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90A65">
        <w:rPr>
          <w:sz w:val="28"/>
          <w:szCs w:val="28"/>
        </w:rPr>
        <w:t>электронно-вычислительной техники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FC13B5">
        <w:t>Начальник отдела</w:t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  <w:t xml:space="preserve">     В.П. Черных</w:t>
      </w:r>
      <w:r w:rsidR="00FC13B5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A192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192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192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192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A192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BA192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BA192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BA192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BA19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0A6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BA19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0A6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17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FB5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56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CCE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A65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25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3B5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17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76976D-2FE8-48A0-9B34-3BF8C6BF5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27</Pages>
  <Words>4979</Words>
  <Characters>36172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31</cp:revision>
  <cp:lastPrinted>2015-06-05T08:24:00Z</cp:lastPrinted>
  <dcterms:created xsi:type="dcterms:W3CDTF">2015-05-18T13:13:00Z</dcterms:created>
  <dcterms:modified xsi:type="dcterms:W3CDTF">2015-07-18T10:28:00Z</dcterms:modified>
</cp:coreProperties>
</file>