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7B5" w:rsidRPr="00A53EE0" w:rsidRDefault="00B247B5" w:rsidP="00B247B5">
      <w:pPr>
        <w:jc w:val="center"/>
        <w:outlineLvl w:val="0"/>
      </w:pPr>
      <w:bookmarkStart w:id="0" w:name="_Toc368900477"/>
      <w:bookmarkStart w:id="1" w:name="_Toc400028399"/>
      <w:r w:rsidRPr="00A53EE0">
        <w:t>ИЗВЕЩЕНИЕ О ПРОВЕДЕНИИ ЗАПРОСА ПРЕДЛОЖЕНИЙ</w:t>
      </w:r>
      <w:bookmarkEnd w:id="0"/>
      <w:bookmarkEnd w:id="1"/>
    </w:p>
    <w:p w:rsidR="00B247B5" w:rsidRPr="00A53EE0" w:rsidRDefault="00B247B5" w:rsidP="00B247B5">
      <w:pPr>
        <w:tabs>
          <w:tab w:val="left" w:pos="1134"/>
        </w:tabs>
        <w:ind w:firstLine="709"/>
        <w:jc w:val="center"/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 xml:space="preserve">Форма и способ процедуры закупки: </w:t>
      </w:r>
      <w:r w:rsidRPr="00A53EE0">
        <w:t>Открытый одноэтапный запрос предложений в электронной форме без квалификационного отбора.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B247B5" w:rsidRPr="006022B7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205F60">
        <w:rPr>
          <w:spacing w:val="-6"/>
        </w:rPr>
        <w:t xml:space="preserve">Предмет запроса </w:t>
      </w:r>
      <w:r w:rsidRPr="001A21D9">
        <w:rPr>
          <w:spacing w:val="-6"/>
        </w:rPr>
        <w:t xml:space="preserve">предложений: </w:t>
      </w:r>
      <w:r>
        <w:rPr>
          <w:spacing w:val="-6"/>
        </w:rPr>
        <w:t xml:space="preserve">Право </w:t>
      </w:r>
      <w:r w:rsidRPr="006022B7">
        <w:rPr>
          <w:spacing w:val="-6"/>
        </w:rPr>
        <w:t xml:space="preserve">заключения договора на </w:t>
      </w:r>
      <w:r w:rsidRPr="006022B7">
        <w:rPr>
          <w:bCs/>
          <w:spacing w:val="-6"/>
        </w:rPr>
        <w:t>выполнение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6022B7">
        <w:rPr>
          <w:bCs/>
          <w:spacing w:val="-6"/>
        </w:rPr>
        <w:t>Электрохимприбор</w:t>
      </w:r>
      <w:proofErr w:type="spellEnd"/>
      <w:r w:rsidRPr="006022B7">
        <w:rPr>
          <w:bCs/>
          <w:spacing w:val="-6"/>
        </w:rPr>
        <w:t>»</w:t>
      </w:r>
      <w:r w:rsidRPr="006022B7">
        <w:t>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rPr>
          <w:spacing w:val="-6"/>
        </w:rPr>
        <w:t>Заказчик:</w:t>
      </w:r>
      <w:r w:rsidRPr="00A53EE0">
        <w:rPr>
          <w:b/>
          <w:spacing w:val="-6"/>
        </w:rPr>
        <w:t xml:space="preserve"> </w:t>
      </w:r>
      <w:r w:rsidRPr="00A53EE0">
        <w:t>ЗАО «</w:t>
      </w:r>
      <w:proofErr w:type="spellStart"/>
      <w:r w:rsidRPr="00A53EE0">
        <w:t>Гринатом</w:t>
      </w:r>
      <w:proofErr w:type="spellEnd"/>
      <w:r w:rsidRPr="00A53EE0">
        <w:t>»</w:t>
      </w:r>
    </w:p>
    <w:p w:rsidR="00B247B5" w:rsidRPr="00A53EE0" w:rsidRDefault="00B247B5" w:rsidP="00B247B5">
      <w:pPr>
        <w:jc w:val="both"/>
      </w:pPr>
      <w:r w:rsidRPr="00A53EE0">
        <w:t>Место нахождения: 119017, г. Москва, ул. Большая Ордынка, д.24.</w:t>
      </w:r>
    </w:p>
    <w:p w:rsidR="00B247B5" w:rsidRPr="00A53EE0" w:rsidRDefault="00B247B5" w:rsidP="00B247B5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B247B5" w:rsidRPr="00A53EE0" w:rsidRDefault="00B247B5" w:rsidP="00B247B5">
      <w:pPr>
        <w:ind w:right="153"/>
        <w:jc w:val="both"/>
        <w:rPr>
          <w:lang w:val="en-US"/>
        </w:rPr>
      </w:pPr>
      <w:r w:rsidRPr="00A53EE0">
        <w:t>тел.: +7 (499) 949-49-19</w:t>
      </w:r>
    </w:p>
    <w:p w:rsidR="00B247B5" w:rsidRPr="00A53EE0" w:rsidRDefault="00B247B5" w:rsidP="00B247B5">
      <w:pPr>
        <w:ind w:right="153"/>
        <w:jc w:val="both"/>
        <w:rPr>
          <w:lang w:val="en-US"/>
        </w:rPr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 xml:space="preserve">Организатор </w:t>
      </w:r>
      <w:r w:rsidRPr="00A53EE0">
        <w:rPr>
          <w:bCs/>
        </w:rPr>
        <w:t>размещения заказа:</w:t>
      </w:r>
      <w:r w:rsidRPr="00A53EE0">
        <w:t xml:space="preserve"> ЗАО «</w:t>
      </w:r>
      <w:proofErr w:type="spellStart"/>
      <w:r w:rsidRPr="00A53EE0">
        <w:t>Гринатом</w:t>
      </w:r>
      <w:proofErr w:type="spellEnd"/>
      <w:r w:rsidRPr="00A53EE0">
        <w:t>»,</w:t>
      </w:r>
    </w:p>
    <w:p w:rsidR="00B247B5" w:rsidRPr="00A53EE0" w:rsidRDefault="00B247B5" w:rsidP="00B247B5">
      <w:pPr>
        <w:jc w:val="both"/>
      </w:pPr>
      <w:r w:rsidRPr="00A53EE0">
        <w:t>Место нахождения: 119017, г. Москва, ул. Большая Ордынка, д.24.</w:t>
      </w:r>
    </w:p>
    <w:p w:rsidR="00B247B5" w:rsidRPr="00A53EE0" w:rsidRDefault="00B247B5" w:rsidP="00B247B5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B247B5" w:rsidRPr="00A53EE0" w:rsidRDefault="00B247B5" w:rsidP="00B247B5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r>
        <w:t>Никольская</w:t>
      </w:r>
      <w:r w:rsidRPr="00F46D6D">
        <w:t xml:space="preserve"> Ольга Алексеевна</w:t>
      </w:r>
      <w:r w:rsidRPr="00A53EE0">
        <w:rPr>
          <w:rFonts w:eastAsia="Calibri"/>
          <w:lang w:eastAsia="en-US"/>
        </w:rPr>
        <w:t xml:space="preserve">, </w:t>
      </w:r>
    </w:p>
    <w:p w:rsidR="00B247B5" w:rsidRPr="00A53EE0" w:rsidRDefault="00B247B5" w:rsidP="00B247B5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(499) 949-49-19 (</w:t>
      </w:r>
      <w:r w:rsidRPr="00831DC6">
        <w:rPr>
          <w:rFonts w:eastAsia="Calibri"/>
          <w:lang w:eastAsia="en-US"/>
        </w:rPr>
        <w:t>доб. 52-</w:t>
      </w:r>
      <w:r>
        <w:rPr>
          <w:rFonts w:eastAsia="Calibri"/>
          <w:lang w:eastAsia="en-US"/>
        </w:rPr>
        <w:t>04</w:t>
      </w:r>
      <w:r w:rsidRPr="00A53EE0">
        <w:rPr>
          <w:rFonts w:eastAsia="Calibri"/>
          <w:lang w:eastAsia="en-US"/>
        </w:rPr>
        <w:t xml:space="preserve">), </w:t>
      </w:r>
    </w:p>
    <w:p w:rsidR="00B247B5" w:rsidRPr="00A53EE0" w:rsidRDefault="00B247B5" w:rsidP="00B247B5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E-</w:t>
      </w:r>
      <w:proofErr w:type="spellStart"/>
      <w:r w:rsidRPr="00A53EE0">
        <w:rPr>
          <w:rFonts w:eastAsia="Calibri"/>
          <w:lang w:eastAsia="en-US"/>
        </w:rPr>
        <w:t>mail</w:t>
      </w:r>
      <w:proofErr w:type="spellEnd"/>
      <w:r w:rsidRPr="00A53EE0">
        <w:rPr>
          <w:rFonts w:eastAsia="Calibri"/>
          <w:lang w:eastAsia="en-US"/>
        </w:rPr>
        <w:t xml:space="preserve">: </w:t>
      </w:r>
      <w:hyperlink r:id="rId6" w:history="1">
        <w:r>
          <w:rPr>
            <w:rStyle w:val="a3"/>
            <w:lang w:val="en-US"/>
          </w:rPr>
          <w:t>OANikolskaya</w:t>
        </w:r>
        <w:r w:rsidRPr="00BC015B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BC015B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B247B5" w:rsidRPr="00A53EE0" w:rsidRDefault="00B247B5" w:rsidP="00B247B5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B247B5" w:rsidRPr="00A53EE0" w:rsidRDefault="00B247B5" w:rsidP="00B247B5">
      <w:pPr>
        <w:contextualSpacing/>
        <w:jc w:val="both"/>
        <w:rPr>
          <w:rFonts w:eastAsia="Calibri"/>
          <w:lang w:eastAsia="en-US"/>
        </w:rPr>
      </w:pPr>
    </w:p>
    <w:p w:rsidR="00B247B5" w:rsidRPr="001A21D9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53EE0">
        <w:t>Предмет договора:</w:t>
      </w:r>
      <w:r w:rsidRPr="00A53EE0">
        <w:rPr>
          <w:b/>
        </w:rPr>
        <w:t xml:space="preserve"> </w:t>
      </w:r>
      <w:r w:rsidRPr="006022B7">
        <w:t>В</w:t>
      </w:r>
      <w:r w:rsidRPr="006022B7">
        <w:rPr>
          <w:bCs/>
          <w:color w:val="000000"/>
        </w:rPr>
        <w:t>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6022B7">
        <w:rPr>
          <w:bCs/>
          <w:color w:val="000000"/>
        </w:rPr>
        <w:t>Электрохимприбор</w:t>
      </w:r>
      <w:proofErr w:type="spellEnd"/>
      <w:r w:rsidRPr="006022B7">
        <w:rPr>
          <w:bCs/>
          <w:color w:val="000000"/>
        </w:rPr>
        <w:t>»</w:t>
      </w:r>
      <w:r w:rsidRPr="001A21D9">
        <w:t>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A53EE0">
        <w:t xml:space="preserve">Состав и объем товаров/работ/услуг: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</w:t>
      </w:r>
      <w:r w:rsidRPr="00A53EE0">
        <w:t>.</w:t>
      </w:r>
    </w:p>
    <w:p w:rsidR="00B247B5" w:rsidRDefault="00B247B5" w:rsidP="00B247B5">
      <w:pPr>
        <w:tabs>
          <w:tab w:val="left" w:pos="1134"/>
        </w:tabs>
        <w:contextualSpacing/>
        <w:jc w:val="both"/>
      </w:pPr>
    </w:p>
    <w:p w:rsidR="00B247B5" w:rsidRPr="00205F60" w:rsidRDefault="00B247B5" w:rsidP="00B247B5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A53EE0">
        <w:t xml:space="preserve">Срок </w:t>
      </w:r>
      <w:r w:rsidRPr="004E43BE">
        <w:t>поставки товара, выполнения работ, оказания услуг:</w:t>
      </w:r>
      <w:r w:rsidRPr="00A53EE0">
        <w:t xml:space="preserve"> </w:t>
      </w:r>
      <w:proofErr w:type="gramStart"/>
      <w:r w:rsidRPr="001A21D9">
        <w:rPr>
          <w:lang w:eastAsia="en-US" w:bidi="en-US"/>
        </w:rPr>
        <w:t>Указан</w:t>
      </w:r>
      <w:proofErr w:type="gramEnd"/>
      <w:r w:rsidRPr="001A21D9">
        <w:rPr>
          <w:lang w:eastAsia="en-US" w:bidi="en-US"/>
        </w:rPr>
        <w:t xml:space="preserve"> в Томе 2 «ТЕХНИЧЕСКАЯ ЧАСТЬ» настоящей документации</w:t>
      </w:r>
      <w:r>
        <w:rPr>
          <w:lang w:eastAsia="en-US" w:bidi="en-US"/>
        </w:rPr>
        <w:t>.</w:t>
      </w:r>
    </w:p>
    <w:p w:rsidR="00B247B5" w:rsidRPr="00AB09D4" w:rsidRDefault="00B247B5" w:rsidP="00B247B5">
      <w:pPr>
        <w:tabs>
          <w:tab w:val="left" w:pos="1134"/>
        </w:tabs>
        <w:ind w:firstLine="567"/>
        <w:contextualSpacing/>
        <w:jc w:val="both"/>
      </w:pPr>
    </w:p>
    <w:p w:rsidR="00B247B5" w:rsidRPr="00A53EE0" w:rsidRDefault="00B247B5" w:rsidP="00B247B5">
      <w:pPr>
        <w:numPr>
          <w:ilvl w:val="0"/>
          <w:numId w:val="1"/>
        </w:numPr>
        <w:tabs>
          <w:tab w:val="left" w:pos="426"/>
        </w:tabs>
        <w:ind w:left="0" w:firstLine="0"/>
        <w:jc w:val="both"/>
      </w:pPr>
      <w:r>
        <w:t xml:space="preserve"> </w:t>
      </w:r>
      <w:r w:rsidRPr="00A53EE0">
        <w:t xml:space="preserve">Место поставки товара, выполнения работ, оказания услуг: </w:t>
      </w:r>
    </w:p>
    <w:p w:rsidR="00B247B5" w:rsidRDefault="00B247B5" w:rsidP="00B247B5">
      <w:pPr>
        <w:numPr>
          <w:ilvl w:val="1"/>
          <w:numId w:val="0"/>
        </w:numPr>
        <w:jc w:val="both"/>
        <w:rPr>
          <w:color w:val="000000"/>
        </w:rPr>
      </w:pPr>
      <w:r w:rsidRPr="006022B7">
        <w:rPr>
          <w:lang w:eastAsia="en-US" w:bidi="en-US"/>
        </w:rPr>
        <w:t>учебн</w:t>
      </w:r>
      <w:r>
        <w:rPr>
          <w:lang w:eastAsia="en-US" w:bidi="en-US"/>
        </w:rPr>
        <w:t>ый</w:t>
      </w:r>
      <w:r w:rsidRPr="006022B7">
        <w:rPr>
          <w:lang w:eastAsia="en-US" w:bidi="en-US"/>
        </w:rPr>
        <w:t xml:space="preserve"> полигон ФГУП «Комбинат «</w:t>
      </w:r>
      <w:proofErr w:type="spellStart"/>
      <w:r w:rsidRPr="006022B7">
        <w:rPr>
          <w:lang w:eastAsia="en-US" w:bidi="en-US"/>
        </w:rPr>
        <w:t>Электрохимприбор</w:t>
      </w:r>
      <w:proofErr w:type="spellEnd"/>
      <w:r w:rsidRPr="006022B7">
        <w:rPr>
          <w:lang w:eastAsia="en-US" w:bidi="en-US"/>
        </w:rPr>
        <w:t>», расположенн</w:t>
      </w:r>
      <w:r>
        <w:rPr>
          <w:lang w:eastAsia="en-US" w:bidi="en-US"/>
        </w:rPr>
        <w:t>ый</w:t>
      </w:r>
      <w:r w:rsidRPr="006022B7">
        <w:rPr>
          <w:lang w:eastAsia="en-US" w:bidi="en-US"/>
        </w:rPr>
        <w:t xml:space="preserve"> в г. Лесной Свердловской области</w:t>
      </w:r>
      <w:r w:rsidRPr="00AD08C5">
        <w:rPr>
          <w:color w:val="000000"/>
        </w:rPr>
        <w:t>.</w:t>
      </w:r>
    </w:p>
    <w:p w:rsidR="00B247B5" w:rsidRPr="00AD08C5" w:rsidRDefault="00B247B5" w:rsidP="00B247B5">
      <w:pPr>
        <w:numPr>
          <w:ilvl w:val="1"/>
          <w:numId w:val="0"/>
        </w:numPr>
        <w:ind w:firstLine="340"/>
        <w:jc w:val="both"/>
        <w:rPr>
          <w:color w:val="000000"/>
        </w:rPr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</w:pPr>
      <w:r w:rsidRPr="00A53EE0">
        <w:t xml:space="preserve">Запрос предложений проводится на </w:t>
      </w:r>
      <w:r w:rsidRPr="00423939">
        <w:t xml:space="preserve">электронной торговой площадке </w:t>
      </w:r>
      <w:r w:rsidRPr="00487421">
        <w:t>ООО «Аукционный Конкурсный Дом»</w:t>
      </w:r>
      <w:r>
        <w:t xml:space="preserve"> </w:t>
      </w:r>
      <w:r w:rsidRPr="00AB09D4">
        <w:t xml:space="preserve">в сети «Интернет» по адресу: </w:t>
      </w:r>
      <w:hyperlink r:id="rId7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B09D4">
        <w:t xml:space="preserve"> в порядке</w:t>
      </w:r>
      <w:r w:rsidRPr="00A53EE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247B5" w:rsidRPr="00A53EE0" w:rsidRDefault="00B247B5" w:rsidP="00B247B5">
      <w:pPr>
        <w:tabs>
          <w:tab w:val="left" w:pos="1134"/>
        </w:tabs>
        <w:ind w:firstLine="426"/>
        <w:contextualSpacing/>
        <w:jc w:val="both"/>
      </w:pPr>
      <w:r w:rsidRPr="00A53E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47B5" w:rsidRPr="00A53EE0" w:rsidRDefault="00B247B5" w:rsidP="00B247B5">
      <w:pPr>
        <w:tabs>
          <w:tab w:val="left" w:pos="1134"/>
        </w:tabs>
        <w:ind w:firstLine="426"/>
        <w:contextualSpacing/>
        <w:jc w:val="both"/>
      </w:pPr>
      <w:r w:rsidRPr="00A53EE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</w:pPr>
    </w:p>
    <w:p w:rsidR="00B247B5" w:rsidRPr="001A21D9" w:rsidRDefault="00B247B5" w:rsidP="00B247B5">
      <w:pPr>
        <w:shd w:val="clear" w:color="auto" w:fill="FFFFFF"/>
        <w:ind w:firstLine="274"/>
        <w:jc w:val="both"/>
        <w:rPr>
          <w:bCs/>
          <w:color w:val="000000"/>
        </w:rPr>
      </w:pPr>
      <w:r w:rsidRPr="00A53EE0">
        <w:lastRenderedPageBreak/>
        <w:t xml:space="preserve">Начальная (максимальная) цена договора: </w:t>
      </w:r>
      <w:r w:rsidRPr="006022B7">
        <w:rPr>
          <w:bCs/>
          <w:color w:val="000000"/>
        </w:rPr>
        <w:t>1 148 460</w:t>
      </w:r>
      <w:r w:rsidRPr="001A21D9">
        <w:rPr>
          <w:b/>
          <w:bCs/>
          <w:color w:val="000000"/>
        </w:rPr>
        <w:t xml:space="preserve"> </w:t>
      </w:r>
      <w:r w:rsidRPr="001A21D9">
        <w:rPr>
          <w:bCs/>
          <w:color w:val="000000"/>
        </w:rPr>
        <w:t>(</w:t>
      </w:r>
      <w:r>
        <w:rPr>
          <w:bCs/>
          <w:color w:val="000000"/>
        </w:rPr>
        <w:t>Один миллион сто сорок восемь тысяч четыреста шестьдесят</w:t>
      </w:r>
      <w:r w:rsidRPr="001A21D9">
        <w:rPr>
          <w:bCs/>
          <w:color w:val="000000"/>
        </w:rPr>
        <w:t>)</w:t>
      </w:r>
      <w:r w:rsidRPr="001A21D9">
        <w:rPr>
          <w:b/>
          <w:bCs/>
          <w:color w:val="000000"/>
        </w:rPr>
        <w:t xml:space="preserve"> </w:t>
      </w:r>
      <w:r w:rsidRPr="001A21D9">
        <w:rPr>
          <w:bCs/>
          <w:color w:val="000000"/>
        </w:rPr>
        <w:t>руб</w:t>
      </w:r>
      <w:r>
        <w:rPr>
          <w:bCs/>
          <w:color w:val="000000"/>
        </w:rPr>
        <w:t>лей</w:t>
      </w:r>
      <w:r w:rsidRPr="001A21D9">
        <w:rPr>
          <w:bCs/>
          <w:color w:val="000000"/>
        </w:rPr>
        <w:t xml:space="preserve"> 0</w:t>
      </w:r>
      <w:r>
        <w:rPr>
          <w:bCs/>
          <w:color w:val="000000"/>
        </w:rPr>
        <w:t>0</w:t>
      </w:r>
      <w:r w:rsidRPr="001A21D9">
        <w:rPr>
          <w:bCs/>
          <w:color w:val="000000"/>
        </w:rPr>
        <w:t xml:space="preserve"> копеек </w:t>
      </w:r>
      <w:r w:rsidRPr="001A21D9">
        <w:rPr>
          <w:bCs/>
          <w:color w:val="000000"/>
          <w:lang w:val="en-US"/>
        </w:rPr>
        <w:t>c</w:t>
      </w:r>
      <w:r w:rsidRPr="001A21D9">
        <w:rPr>
          <w:bCs/>
          <w:color w:val="000000"/>
        </w:rPr>
        <w:t xml:space="preserve"> НДС 18 %</w:t>
      </w:r>
      <w:r w:rsidRPr="001A21D9">
        <w:t xml:space="preserve">. </w:t>
      </w:r>
    </w:p>
    <w:p w:rsidR="00B247B5" w:rsidRDefault="00B247B5" w:rsidP="00B247B5">
      <w:pPr>
        <w:tabs>
          <w:tab w:val="left" w:pos="1134"/>
        </w:tabs>
        <w:contextualSpacing/>
        <w:jc w:val="both"/>
        <w:rPr>
          <w:bCs/>
          <w:lang w:eastAsia="en-US"/>
        </w:rPr>
      </w:pPr>
      <w:r w:rsidRPr="001A21D9">
        <w:t xml:space="preserve">        Цена договора включает в себя: </w:t>
      </w:r>
      <w:r w:rsidRPr="00224716">
        <w:rPr>
          <w:bCs/>
          <w:spacing w:val="-2"/>
          <w:lang w:eastAsia="en-US" w:bidi="en-US"/>
        </w:rPr>
        <w:t>все  издержки Исполнителя, причитающееся Исполнителю вознаграждение, а также все налоги, сборы, подлежащие выплате в соответствии с Налоговым кодексом Российской Федерации</w:t>
      </w:r>
      <w:r w:rsidRPr="00AB09D4">
        <w:rPr>
          <w:bCs/>
          <w:lang w:eastAsia="en-US"/>
        </w:rPr>
        <w:t>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Срок, место и порядок предоставления документации по запросу предложений: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На официальном сайте </w:t>
      </w:r>
      <w:r w:rsidRPr="00A53EE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53EE0">
          <w:rPr>
            <w:rStyle w:val="a3"/>
          </w:rPr>
          <w:t>http://www.zakupki.gov.ru</w:t>
        </w:r>
      </w:hyperlink>
      <w:r w:rsidRPr="00A53EE0">
        <w:t xml:space="preserve">), на официальном сайте по закупкам атомной отрасли </w:t>
      </w:r>
      <w:r w:rsidRPr="00A53EE0">
        <w:rPr>
          <w:spacing w:val="-6"/>
        </w:rPr>
        <w:t>(</w:t>
      </w:r>
      <w:hyperlink r:id="rId9" w:history="1">
        <w:r w:rsidRPr="00A53EE0">
          <w:rPr>
            <w:rStyle w:val="a3"/>
          </w:rPr>
          <w:t>http://zakupki.rosatom.ru</w:t>
        </w:r>
      </w:hyperlink>
      <w:r w:rsidRPr="00A53EE0">
        <w:rPr>
          <w:spacing w:val="-6"/>
        </w:rPr>
        <w:t>) документация по запросу предложений находится в</w:t>
      </w:r>
      <w:proofErr w:type="gramEnd"/>
      <w:r w:rsidRPr="00A53EE0">
        <w:rPr>
          <w:spacing w:val="-6"/>
        </w:rPr>
        <w:t xml:space="preserve"> открытом </w:t>
      </w:r>
      <w:proofErr w:type="gramStart"/>
      <w:r w:rsidRPr="00A53EE0">
        <w:rPr>
          <w:spacing w:val="-6"/>
        </w:rPr>
        <w:t>доступе</w:t>
      </w:r>
      <w:proofErr w:type="gramEnd"/>
      <w:r w:rsidRPr="00A53EE0">
        <w:rPr>
          <w:spacing w:val="-6"/>
        </w:rPr>
        <w:t xml:space="preserve">, начиная </w:t>
      </w:r>
      <w:r w:rsidRPr="00A53EE0">
        <w:t>с даты официальной публикации</w:t>
      </w:r>
      <w:r w:rsidRPr="00A53EE0" w:rsidDel="00A16E2A">
        <w:t xml:space="preserve"> </w:t>
      </w:r>
      <w:r w:rsidRPr="00A53EE0">
        <w:t>настоящего извещения и документации по запросу предложений</w:t>
      </w:r>
      <w:r w:rsidRPr="00A53EE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87421">
        <w:t xml:space="preserve">ООО «Аукционный Конкурсный Дом» </w:t>
      </w:r>
      <w:hyperlink r:id="rId10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53EE0">
        <w:rPr>
          <w:spacing w:val="-6"/>
        </w:rPr>
        <w:t xml:space="preserve"> определяется правилами данной электронной торговой площадки.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b/>
          <w:i/>
        </w:rPr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Возможность проведения процедуры переторжки по снижению:  возможна.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247B5" w:rsidRPr="00430A7D" w:rsidRDefault="00B247B5" w:rsidP="00B247B5">
      <w:pPr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E2D03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BE2D03">
          <w:rPr>
            <w:rStyle w:val="a3"/>
            <w:lang w:val="en-US"/>
          </w:rPr>
          <w:t>www</w:t>
        </w:r>
        <w:r w:rsidRPr="00BE2D03">
          <w:rPr>
            <w:rStyle w:val="a3"/>
          </w:rPr>
          <w:t>.</w:t>
        </w:r>
        <w:r w:rsidRPr="00BE2D03">
          <w:rPr>
            <w:rStyle w:val="a3"/>
            <w:lang w:val="en-US"/>
          </w:rPr>
          <w:t>a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k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d</w:t>
        </w:r>
        <w:r w:rsidRPr="00BE2D03">
          <w:rPr>
            <w:rStyle w:val="a3"/>
          </w:rPr>
          <w:t>.</w:t>
        </w:r>
        <w:proofErr w:type="spellStart"/>
        <w:r w:rsidRPr="00BE2D03">
          <w:rPr>
            <w:rStyle w:val="a3"/>
            <w:lang w:val="en-US"/>
          </w:rPr>
          <w:t>ru</w:t>
        </w:r>
        <w:proofErr w:type="spellEnd"/>
      </w:hyperlink>
      <w:r w:rsidRPr="00A53EE0">
        <w:t xml:space="preserve">, </w:t>
      </w:r>
      <w:r w:rsidRPr="00A53EE0">
        <w:rPr>
          <w:spacing w:val="-6"/>
        </w:rPr>
        <w:t>начиная с даты</w:t>
      </w:r>
      <w:r w:rsidRPr="00A53EE0">
        <w:rPr>
          <w:b/>
          <w:i/>
        </w:rPr>
        <w:t xml:space="preserve"> </w:t>
      </w:r>
      <w:r w:rsidRPr="00A53EE0">
        <w:t>размещения настоящего извещения и документации по запросу предложений на официальном сайте и на данной ЭТП,</w:t>
      </w:r>
      <w:r w:rsidRPr="00A53EE0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3171B">
        <w:rPr>
          <w:spacing w:val="-6"/>
        </w:rPr>
        <w:t xml:space="preserve">10-00 (время </w:t>
      </w:r>
      <w:r w:rsidRPr="00253B8B">
        <w:rPr>
          <w:spacing w:val="-6"/>
        </w:rPr>
        <w:t>московское</w:t>
      </w:r>
      <w:r w:rsidRPr="00430A7D">
        <w:rPr>
          <w:spacing w:val="-6"/>
        </w:rPr>
        <w:t>) «10» февраля</w:t>
      </w:r>
      <w:proofErr w:type="gramEnd"/>
      <w:r w:rsidRPr="00430A7D">
        <w:rPr>
          <w:spacing w:val="-6"/>
        </w:rPr>
        <w:t xml:space="preserve"> 2015 года. </w:t>
      </w:r>
    </w:p>
    <w:p w:rsidR="00B247B5" w:rsidRPr="00430A7D" w:rsidRDefault="00B247B5" w:rsidP="00B247B5">
      <w:pPr>
        <w:contextualSpacing/>
        <w:jc w:val="both"/>
        <w:rPr>
          <w:spacing w:val="-6"/>
        </w:rPr>
      </w:pPr>
    </w:p>
    <w:p w:rsidR="00B247B5" w:rsidRPr="00430A7D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2" w:name="_Ref348972637"/>
      <w:r w:rsidRPr="00430A7D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2"/>
    <w:p w:rsidR="00B247B5" w:rsidRPr="00430A7D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  <w:r w:rsidRPr="00430A7D">
        <w:t xml:space="preserve">115114, Москва, Павелецкая </w:t>
      </w:r>
      <w:proofErr w:type="spellStart"/>
      <w:r w:rsidRPr="00430A7D">
        <w:t>наб</w:t>
      </w:r>
      <w:proofErr w:type="spellEnd"/>
      <w:r w:rsidRPr="00430A7D">
        <w:t>, д.8, стр.1.,</w:t>
      </w:r>
      <w:r w:rsidRPr="00430A7D">
        <w:rPr>
          <w:spacing w:val="-6"/>
        </w:rPr>
        <w:t xml:space="preserve"> 10-00 (время московское) </w:t>
      </w:r>
      <w:r w:rsidRPr="00430A7D">
        <w:rPr>
          <w:b/>
          <w:i/>
        </w:rPr>
        <w:t xml:space="preserve"> </w:t>
      </w:r>
      <w:r w:rsidRPr="00430A7D">
        <w:rPr>
          <w:spacing w:val="-6"/>
        </w:rPr>
        <w:t>«10» февраля</w:t>
      </w:r>
      <w:r w:rsidRPr="00430A7D">
        <w:t xml:space="preserve"> 2015 года.</w:t>
      </w:r>
    </w:p>
    <w:p w:rsidR="00B247B5" w:rsidRPr="00430A7D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</w:p>
    <w:p w:rsidR="00B247B5" w:rsidRPr="00430A7D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30A7D">
        <w:rPr>
          <w:spacing w:val="-6"/>
        </w:rPr>
        <w:t>Место и дата проведения отборочной стадии:</w:t>
      </w:r>
    </w:p>
    <w:p w:rsidR="00B247B5" w:rsidRPr="00430A7D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Ref348972643"/>
      <w:r w:rsidRPr="00430A7D">
        <w:rPr>
          <w:spacing w:val="-6"/>
        </w:rPr>
        <w:t xml:space="preserve">115114, Москва, Павелецкая </w:t>
      </w:r>
      <w:proofErr w:type="spellStart"/>
      <w:r w:rsidRPr="00430A7D">
        <w:rPr>
          <w:spacing w:val="-6"/>
        </w:rPr>
        <w:t>наб</w:t>
      </w:r>
      <w:proofErr w:type="spellEnd"/>
      <w:r w:rsidRPr="00430A7D">
        <w:rPr>
          <w:spacing w:val="-6"/>
        </w:rPr>
        <w:t xml:space="preserve">, д.8, стр.1., </w:t>
      </w:r>
      <w:r w:rsidRPr="00430A7D">
        <w:t>не позднее</w:t>
      </w:r>
      <w:r w:rsidRPr="00430A7D">
        <w:rPr>
          <w:spacing w:val="-6"/>
        </w:rPr>
        <w:t xml:space="preserve"> «17» февраля 2015года.</w:t>
      </w:r>
    </w:p>
    <w:p w:rsidR="00B247B5" w:rsidRPr="00430A7D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</w:p>
    <w:p w:rsidR="00B247B5" w:rsidRPr="00430A7D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30A7D">
        <w:rPr>
          <w:spacing w:val="-6"/>
        </w:rPr>
        <w:t xml:space="preserve">Место и дата подведения итогов запроса предложений: </w:t>
      </w:r>
    </w:p>
    <w:p w:rsidR="00B247B5" w:rsidRPr="00430A7D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  <w:r w:rsidRPr="00430A7D">
        <w:rPr>
          <w:spacing w:val="-6"/>
        </w:rPr>
        <w:t xml:space="preserve">115114, Москва, Павелецкая </w:t>
      </w:r>
      <w:proofErr w:type="spellStart"/>
      <w:r w:rsidRPr="00430A7D">
        <w:rPr>
          <w:spacing w:val="-6"/>
        </w:rPr>
        <w:t>наб</w:t>
      </w:r>
      <w:proofErr w:type="spellEnd"/>
      <w:r w:rsidRPr="00430A7D">
        <w:rPr>
          <w:spacing w:val="-6"/>
        </w:rPr>
        <w:t xml:space="preserve">, д.8, стр.1., </w:t>
      </w:r>
      <w:r w:rsidRPr="00430A7D">
        <w:t>не позднее</w:t>
      </w:r>
      <w:r w:rsidRPr="00430A7D">
        <w:rPr>
          <w:spacing w:val="-6"/>
        </w:rPr>
        <w:t xml:space="preserve"> «2</w:t>
      </w:r>
      <w:r w:rsidR="00A157FD">
        <w:rPr>
          <w:spacing w:val="-6"/>
        </w:rPr>
        <w:t>6</w:t>
      </w:r>
      <w:bookmarkStart w:id="4" w:name="_GoBack"/>
      <w:bookmarkEnd w:id="4"/>
      <w:r w:rsidRPr="00430A7D">
        <w:rPr>
          <w:spacing w:val="-6"/>
        </w:rPr>
        <w:t>» февраля 2015 года.</w:t>
      </w:r>
    </w:p>
    <w:bookmarkEnd w:id="3"/>
    <w:p w:rsidR="00B247B5" w:rsidRPr="00430A7D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</w:p>
    <w:p w:rsidR="00B247B5" w:rsidRPr="00BF75EB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30A7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430A7D">
        <w:t>в течение 20 (двадцати) дней, но не ранее чем через 10 (десять) дней после размещения</w:t>
      </w:r>
      <w:r w:rsidRPr="00A53EE0">
        <w:t xml:space="preserve"> на официальном сайте и на ЭТП протокола подведения итогов запроса предложений.</w:t>
      </w:r>
    </w:p>
    <w:p w:rsidR="00B247B5" w:rsidRDefault="00B247B5" w:rsidP="00B247B5">
      <w:pPr>
        <w:tabs>
          <w:tab w:val="left" w:pos="1134"/>
        </w:tabs>
        <w:contextualSpacing/>
        <w:jc w:val="both"/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  <w:rPr>
          <w:spacing w:val="-6"/>
        </w:rPr>
      </w:pPr>
      <w:r w:rsidRPr="00BF75EB">
        <w:rPr>
          <w:spacing w:val="-6"/>
        </w:rPr>
        <w:t xml:space="preserve">Обеспечение заявки на участие в запросе предложений: </w:t>
      </w:r>
      <w:r>
        <w:rPr>
          <w:spacing w:val="-6"/>
        </w:rPr>
        <w:t>не требуется.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  <w:rPr>
          <w:spacing w:val="-6"/>
        </w:rPr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Процедура запроса предложений не является торгами по законодательству Российской Федерации.</w:t>
      </w:r>
    </w:p>
    <w:p w:rsidR="00B247B5" w:rsidRPr="00A53EE0" w:rsidRDefault="00B247B5" w:rsidP="00B247B5">
      <w:pPr>
        <w:tabs>
          <w:tab w:val="left" w:pos="1134"/>
        </w:tabs>
        <w:contextualSpacing/>
        <w:jc w:val="both"/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</w:pPr>
      <w:r w:rsidRPr="00A53EE0"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</w:t>
      </w:r>
      <w:r w:rsidRPr="00A53EE0">
        <w:lastRenderedPageBreak/>
        <w:t>итогов запроса предложений, не приводит к каким-либо последствиям для организатора запроса предложений.</w:t>
      </w:r>
    </w:p>
    <w:p w:rsidR="00B247B5" w:rsidRPr="00A53EE0" w:rsidRDefault="00B247B5" w:rsidP="00B247B5">
      <w:pPr>
        <w:tabs>
          <w:tab w:val="left" w:pos="1134"/>
        </w:tabs>
        <w:ind w:firstLine="567"/>
        <w:contextualSpacing/>
        <w:jc w:val="both"/>
      </w:pPr>
      <w:r w:rsidRPr="00A53EE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247B5" w:rsidRPr="00A53EE0" w:rsidRDefault="00B247B5" w:rsidP="00B247B5">
      <w:pPr>
        <w:tabs>
          <w:tab w:val="left" w:pos="1134"/>
        </w:tabs>
        <w:ind w:firstLine="567"/>
        <w:contextualSpacing/>
        <w:jc w:val="both"/>
      </w:pPr>
      <w:r w:rsidRPr="00A53EE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247B5" w:rsidRPr="001C043B" w:rsidRDefault="00B247B5" w:rsidP="00B247B5">
      <w:pPr>
        <w:tabs>
          <w:tab w:val="left" w:pos="1134"/>
        </w:tabs>
        <w:ind w:firstLine="567"/>
        <w:contextualSpacing/>
        <w:jc w:val="both"/>
      </w:pPr>
      <w:r w:rsidRPr="00A53EE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247B5" w:rsidRPr="001C043B" w:rsidRDefault="00B247B5" w:rsidP="00B247B5">
      <w:pPr>
        <w:tabs>
          <w:tab w:val="left" w:pos="1134"/>
        </w:tabs>
        <w:ind w:firstLine="567"/>
        <w:contextualSpacing/>
        <w:jc w:val="both"/>
      </w:pPr>
    </w:p>
    <w:p w:rsidR="00B247B5" w:rsidRPr="00A53EE0" w:rsidRDefault="00B247B5" w:rsidP="00B247B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5424" w:rsidRDefault="00A157FD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004"/>
    <w:rsid w:val="00430A7D"/>
    <w:rsid w:val="00711004"/>
    <w:rsid w:val="00A157FD"/>
    <w:rsid w:val="00B247B5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47B5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B247B5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47B5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B247B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2015-01-29T10:09:00Z</dcterms:created>
  <dcterms:modified xsi:type="dcterms:W3CDTF">2015-01-29T10:14:00Z</dcterms:modified>
</cp:coreProperties>
</file>