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723" w:rsidRDefault="00D16723" w:rsidP="00D16723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16723">
        <w:rPr>
          <w:rFonts w:eastAsia="Times New Roman"/>
          <w:sz w:val="28"/>
          <w:szCs w:val="28"/>
        </w:rPr>
        <w:t xml:space="preserve">Протокол </w:t>
      </w:r>
      <w:r>
        <w:rPr>
          <w:rFonts w:eastAsia="Times New Roman"/>
          <w:sz w:val="28"/>
          <w:szCs w:val="28"/>
        </w:rPr>
        <w:t>№1547 н/П-12-1 (</w:t>
      </w:r>
      <w:r w:rsidRPr="00D16723">
        <w:rPr>
          <w:rFonts w:eastAsia="Times New Roman"/>
          <w:sz w:val="28"/>
          <w:szCs w:val="28"/>
        </w:rPr>
        <w:t>R005590</w:t>
      </w:r>
      <w:r>
        <w:rPr>
          <w:rFonts w:eastAsia="Times New Roman"/>
          <w:sz w:val="28"/>
          <w:szCs w:val="28"/>
        </w:rPr>
        <w:t>)</w:t>
      </w:r>
    </w:p>
    <w:p w:rsidR="00D16723" w:rsidRDefault="00D16723" w:rsidP="00D16723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16723">
        <w:rPr>
          <w:rFonts w:eastAsia="Times New Roman"/>
          <w:sz w:val="28"/>
          <w:szCs w:val="28"/>
        </w:rPr>
        <w:t>открытия доступа к заявкам на участие в запросе предложений в электронной форме</w:t>
      </w:r>
      <w:r>
        <w:rPr>
          <w:rFonts w:eastAsia="Times New Roman"/>
          <w:sz w:val="28"/>
          <w:szCs w:val="28"/>
        </w:rPr>
        <w:t xml:space="preserve"> по лоту </w:t>
      </w:r>
      <w:r w:rsidRPr="00D16723">
        <w:rPr>
          <w:rFonts w:eastAsia="Times New Roman"/>
          <w:sz w:val="28"/>
          <w:szCs w:val="28"/>
        </w:rPr>
        <w:t xml:space="preserve">«1547 н/П-12 Оказание консультационных услуг по разработке и документированию системы внутренних контролей финансовой отчетности по отдельным бизнес-процессам для нужд ОАО "НИАЭП" </w:t>
      </w:r>
    </w:p>
    <w:p w:rsidR="00443E95" w:rsidRPr="00D16723" w:rsidRDefault="00443E95" w:rsidP="00D16723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Spacing w:w="15" w:type="dxa"/>
        <w:tblLook w:val="04A0"/>
      </w:tblPr>
      <w:tblGrid>
        <w:gridCol w:w="3572"/>
        <w:gridCol w:w="6722"/>
      </w:tblGrid>
      <w:tr w:rsidR="00D16723" w:rsidRPr="00D16723" w:rsidTr="00D1672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 w:rsidP="00D16723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Дата: 13.11.2012 г.</w:t>
            </w:r>
          </w:p>
        </w:tc>
      </w:tr>
    </w:tbl>
    <w:p w:rsidR="00D16723" w:rsidRPr="00D16723" w:rsidRDefault="00D16723" w:rsidP="00443E95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D16723">
        <w:rPr>
          <w:rFonts w:eastAsia="Times New Roman"/>
          <w:sz w:val="28"/>
          <w:szCs w:val="28"/>
        </w:rPr>
        <w:t>Оператор электронной торговой площадки «www.a-k-d.ru»:</w:t>
      </w:r>
      <w:r>
        <w:rPr>
          <w:rFonts w:eastAsia="Times New Roman"/>
          <w:sz w:val="28"/>
          <w:szCs w:val="28"/>
        </w:rPr>
        <w:t xml:space="preserve"> </w:t>
      </w:r>
      <w:r w:rsidRPr="00D16723">
        <w:rPr>
          <w:rFonts w:eastAsia="Times New Roman"/>
          <w:sz w:val="28"/>
          <w:szCs w:val="28"/>
        </w:rPr>
        <w:t>ООО "АКД"</w:t>
      </w:r>
      <w:r w:rsidRPr="00D16723">
        <w:rPr>
          <w:rFonts w:eastAsia="Times New Roman"/>
          <w:sz w:val="28"/>
          <w:szCs w:val="28"/>
        </w:rPr>
        <w:br/>
        <w:t>Место проведения запроса предложений:</w:t>
      </w:r>
      <w:r>
        <w:rPr>
          <w:rFonts w:eastAsia="Times New Roman"/>
          <w:sz w:val="28"/>
          <w:szCs w:val="28"/>
        </w:rPr>
        <w:t xml:space="preserve"> </w:t>
      </w:r>
      <w:hyperlink r:id="rId5" w:history="1">
        <w:r w:rsidRPr="00D16723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D16723">
        <w:rPr>
          <w:rFonts w:eastAsia="Times New Roman"/>
          <w:sz w:val="28"/>
          <w:szCs w:val="28"/>
        </w:rPr>
        <w:br/>
        <w:t>Уникальный номер запроса предложений на указанном сайте: R005590.</w:t>
      </w:r>
      <w:r w:rsidRPr="00D16723">
        <w:rPr>
          <w:rFonts w:eastAsia="Times New Roman"/>
          <w:sz w:val="28"/>
          <w:szCs w:val="28"/>
        </w:rPr>
        <w:br/>
        <w:t xml:space="preserve">Номер протокола: </w:t>
      </w:r>
      <w:r w:rsidR="00C16D77">
        <w:rPr>
          <w:rFonts w:eastAsia="Times New Roman"/>
          <w:sz w:val="28"/>
          <w:szCs w:val="28"/>
        </w:rPr>
        <w:t>1547 н/П-12-1 (</w:t>
      </w:r>
      <w:r w:rsidR="00C16D77" w:rsidRPr="00D16723">
        <w:rPr>
          <w:rFonts w:eastAsia="Times New Roman"/>
          <w:sz w:val="28"/>
          <w:szCs w:val="28"/>
        </w:rPr>
        <w:t>R005590</w:t>
      </w:r>
      <w:r w:rsidR="00C16D77">
        <w:rPr>
          <w:rFonts w:eastAsia="Times New Roman"/>
          <w:sz w:val="28"/>
          <w:szCs w:val="28"/>
        </w:rPr>
        <w:t>)</w:t>
      </w:r>
      <w:r w:rsidRPr="00D16723">
        <w:rPr>
          <w:rFonts w:eastAsia="Times New Roman"/>
          <w:sz w:val="28"/>
          <w:szCs w:val="28"/>
        </w:rPr>
        <w:t>.</w:t>
      </w:r>
      <w:r w:rsidRPr="00D16723">
        <w:rPr>
          <w:rFonts w:eastAsia="Times New Roman"/>
          <w:sz w:val="28"/>
          <w:szCs w:val="28"/>
        </w:rPr>
        <w:br/>
        <w:t xml:space="preserve">Дата протокола: 13.11.2012 г. </w:t>
      </w:r>
    </w:p>
    <w:p w:rsidR="00D16723" w:rsidRPr="00D16723" w:rsidRDefault="00443E95" w:rsidP="00D16723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Заказчик: ОАО «НИАЭП» </w:t>
      </w:r>
      <w:r w:rsidR="00D16723" w:rsidRPr="00D16723">
        <w:rPr>
          <w:rFonts w:eastAsia="Times New Roman"/>
          <w:sz w:val="28"/>
          <w:szCs w:val="28"/>
        </w:rPr>
        <w:t xml:space="preserve">(603006 г. Н. Новгород пл. Свободы д. 3). </w:t>
      </w:r>
    </w:p>
    <w:p w:rsidR="00D16723" w:rsidRPr="00D16723" w:rsidRDefault="00D16723" w:rsidP="00443E9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D16723">
        <w:rPr>
          <w:rFonts w:eastAsia="Times New Roman"/>
          <w:sz w:val="28"/>
          <w:szCs w:val="28"/>
        </w:rPr>
        <w:t xml:space="preserve">Наименование запроса предложений: 1547 н/П-12 Оказание консультационных услуг по разработке и документированию системы внутренних контролей финансовой отчетности по отдельным бизнес-процессам для нужд ОАО "НИАЭП". </w:t>
      </w:r>
    </w:p>
    <w:p w:rsidR="00D16723" w:rsidRPr="00D16723" w:rsidRDefault="00D16723" w:rsidP="00443E95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8"/>
          <w:szCs w:val="28"/>
        </w:rPr>
      </w:pPr>
      <w:r w:rsidRPr="00D16723">
        <w:rPr>
          <w:rFonts w:eastAsia="Times New Roman"/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D16723">
          <w:rPr>
            <w:rStyle w:val="a3"/>
            <w:rFonts w:eastAsia="Times New Roman"/>
            <w:sz w:val="28"/>
            <w:szCs w:val="28"/>
          </w:rPr>
          <w:t>http://www.a-k-d.ru</w:t>
        </w:r>
      </w:hyperlink>
      <w:r w:rsidRPr="00D16723">
        <w:rPr>
          <w:rFonts w:eastAsia="Times New Roman"/>
          <w:sz w:val="28"/>
          <w:szCs w:val="28"/>
        </w:rPr>
        <w:t xml:space="preserve"> в сети интернет 02.11.2012 г. </w:t>
      </w:r>
    </w:p>
    <w:p w:rsidR="00D16723" w:rsidRPr="00D16723" w:rsidRDefault="00D16723" w:rsidP="00443E95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  <w:sz w:val="28"/>
          <w:szCs w:val="28"/>
        </w:rPr>
      </w:pPr>
      <w:r w:rsidRPr="00D16723">
        <w:rPr>
          <w:rFonts w:eastAsia="Times New Roman"/>
          <w:sz w:val="28"/>
          <w:szCs w:val="28"/>
        </w:rPr>
        <w:t>До окончания указанного в извещении срока подачи заявок на участие в запросе предложений 13.11.2012 г., 09:00 поступило 4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517"/>
        <w:gridCol w:w="2669"/>
        <w:gridCol w:w="2236"/>
        <w:gridCol w:w="1974"/>
        <w:gridCol w:w="2208"/>
      </w:tblGrid>
      <w:tr w:rsidR="00D16723" w:rsidRPr="00D16723" w:rsidTr="00D16723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16723">
              <w:rPr>
                <w:rFonts w:eastAsia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16723">
              <w:rPr>
                <w:rFonts w:eastAsia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16723">
              <w:rPr>
                <w:rFonts w:eastAsia="Times New Roman"/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16723">
              <w:rPr>
                <w:rFonts w:eastAsia="Times New Roman"/>
                <w:b/>
                <w:bCs/>
                <w:sz w:val="28"/>
                <w:szCs w:val="28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>
            <w:pPr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D16723">
              <w:rPr>
                <w:rFonts w:eastAsia="Times New Roman"/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D16723" w:rsidRPr="00D16723" w:rsidTr="00D1672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443E95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ООО </w:t>
            </w:r>
            <w:r w:rsidR="00D16723" w:rsidRPr="00D16723">
              <w:rPr>
                <w:rFonts w:eastAsia="Times New Roman"/>
                <w:sz w:val="28"/>
                <w:szCs w:val="28"/>
              </w:rPr>
              <w:t>"Эрнст энд Янг - оценка и консультационные услуги"</w:t>
            </w:r>
            <w:r w:rsidR="00D16723" w:rsidRPr="00D16723">
              <w:rPr>
                <w:rFonts w:eastAsia="Times New Roman"/>
                <w:sz w:val="28"/>
                <w:szCs w:val="28"/>
              </w:rPr>
              <w:br/>
              <w:t>ИНН 7705637264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115035, Московская область, Москва, Садовническая наб., 77, стр.1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9 ноября 2012 г. 19:56:15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3E95" w:rsidRDefault="00D16723" w:rsidP="00443E95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6 120</w:t>
            </w:r>
            <w:r w:rsidR="00443E95">
              <w:rPr>
                <w:rFonts w:eastAsia="Times New Roman"/>
                <w:sz w:val="28"/>
                <w:szCs w:val="28"/>
              </w:rPr>
              <w:t> </w:t>
            </w:r>
            <w:r w:rsidRPr="00D16723">
              <w:rPr>
                <w:rFonts w:eastAsia="Times New Roman"/>
                <w:sz w:val="28"/>
                <w:szCs w:val="28"/>
              </w:rPr>
              <w:t>000</w:t>
            </w:r>
            <w:r w:rsidR="00443E95">
              <w:rPr>
                <w:rFonts w:eastAsia="Times New Roman"/>
                <w:sz w:val="28"/>
                <w:szCs w:val="28"/>
              </w:rPr>
              <w:t>,</w:t>
            </w:r>
            <w:r w:rsidRPr="00D16723">
              <w:rPr>
                <w:rFonts w:eastAsia="Times New Roman"/>
                <w:sz w:val="28"/>
                <w:szCs w:val="28"/>
              </w:rPr>
              <w:t xml:space="preserve">00 </w:t>
            </w:r>
          </w:p>
          <w:p w:rsidR="00D16723" w:rsidRPr="00D16723" w:rsidRDefault="00D16723" w:rsidP="00443E95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(шесть миллионов сто двадцать тысяч</w:t>
            </w:r>
            <w:r w:rsidR="00443E95">
              <w:rPr>
                <w:rFonts w:eastAsia="Times New Roman"/>
                <w:sz w:val="28"/>
                <w:szCs w:val="28"/>
              </w:rPr>
              <w:t>)</w:t>
            </w:r>
            <w:r w:rsidRPr="00D16723">
              <w:rPr>
                <w:rFonts w:eastAsia="Times New Roman"/>
                <w:sz w:val="28"/>
                <w:szCs w:val="28"/>
              </w:rPr>
              <w:t xml:space="preserve"> рублей 00 копеек)</w:t>
            </w:r>
            <w:r w:rsidR="00443E95">
              <w:rPr>
                <w:rFonts w:eastAsia="Times New Roman"/>
                <w:sz w:val="28"/>
                <w:szCs w:val="28"/>
              </w:rPr>
              <w:t xml:space="preserve"> </w:t>
            </w:r>
            <w:r w:rsidRPr="00D16723">
              <w:rPr>
                <w:rFonts w:eastAsia="Times New Roman"/>
                <w:sz w:val="28"/>
                <w:szCs w:val="28"/>
              </w:rPr>
              <w:t>с НДС</w:t>
            </w:r>
          </w:p>
        </w:tc>
      </w:tr>
      <w:tr w:rsidR="00D16723" w:rsidRPr="00D16723" w:rsidTr="00D1672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ЗАО "Делойт и Туш СНГ"</w:t>
            </w:r>
            <w:r w:rsidRPr="00D16723">
              <w:rPr>
                <w:rFonts w:eastAsia="Times New Roman"/>
                <w:sz w:val="28"/>
                <w:szCs w:val="28"/>
              </w:rPr>
              <w:br/>
              <w:t xml:space="preserve">ИНН 7703097990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 w:rsidP="00443E95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125047, Москва, Улица Лесная, 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12 ноября 2012 г. 18:28:55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3E95" w:rsidRDefault="00D16723" w:rsidP="00443E95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5 480</w:t>
            </w:r>
            <w:r w:rsidR="00443E95">
              <w:rPr>
                <w:rFonts w:eastAsia="Times New Roman"/>
                <w:sz w:val="28"/>
                <w:szCs w:val="28"/>
              </w:rPr>
              <w:t> </w:t>
            </w:r>
            <w:r w:rsidRPr="00D16723">
              <w:rPr>
                <w:rFonts w:eastAsia="Times New Roman"/>
                <w:sz w:val="28"/>
                <w:szCs w:val="28"/>
              </w:rPr>
              <w:t>000</w:t>
            </w:r>
            <w:r w:rsidR="00443E95">
              <w:rPr>
                <w:rFonts w:eastAsia="Times New Roman"/>
                <w:sz w:val="28"/>
                <w:szCs w:val="28"/>
              </w:rPr>
              <w:t>,</w:t>
            </w:r>
            <w:r w:rsidRPr="00D16723">
              <w:rPr>
                <w:rFonts w:eastAsia="Times New Roman"/>
                <w:sz w:val="28"/>
                <w:szCs w:val="28"/>
              </w:rPr>
              <w:t xml:space="preserve">00 </w:t>
            </w:r>
          </w:p>
          <w:p w:rsidR="00D16723" w:rsidRPr="00D16723" w:rsidRDefault="00D16723" w:rsidP="00443E95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 xml:space="preserve">(пять миллионов четыреста </w:t>
            </w:r>
            <w:r w:rsidRPr="00D16723">
              <w:rPr>
                <w:rFonts w:eastAsia="Times New Roman"/>
                <w:sz w:val="28"/>
                <w:szCs w:val="28"/>
              </w:rPr>
              <w:lastRenderedPageBreak/>
              <w:t>восемьдесят тысяч</w:t>
            </w:r>
            <w:r w:rsidR="00443E95">
              <w:rPr>
                <w:rFonts w:eastAsia="Times New Roman"/>
                <w:sz w:val="28"/>
                <w:szCs w:val="28"/>
              </w:rPr>
              <w:t>)</w:t>
            </w:r>
            <w:r w:rsidRPr="00D16723">
              <w:rPr>
                <w:rFonts w:eastAsia="Times New Roman"/>
                <w:sz w:val="28"/>
                <w:szCs w:val="28"/>
              </w:rPr>
              <w:t xml:space="preserve"> рублей 00 копеек с НДС</w:t>
            </w:r>
          </w:p>
        </w:tc>
      </w:tr>
      <w:tr w:rsidR="00D16723" w:rsidRPr="00D16723" w:rsidTr="00D1672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443E95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ООО «</w:t>
            </w:r>
            <w:r w:rsidR="00D16723" w:rsidRPr="00D16723">
              <w:rPr>
                <w:rFonts w:eastAsia="Times New Roman"/>
                <w:sz w:val="28"/>
                <w:szCs w:val="28"/>
              </w:rPr>
              <w:t>ПвК Раша</w:t>
            </w:r>
            <w:r>
              <w:rPr>
                <w:rFonts w:eastAsia="Times New Roman"/>
                <w:sz w:val="28"/>
                <w:szCs w:val="28"/>
              </w:rPr>
              <w:t>»</w:t>
            </w:r>
            <w:r w:rsidR="00D16723" w:rsidRPr="00D16723">
              <w:rPr>
                <w:rFonts w:eastAsia="Times New Roman"/>
                <w:sz w:val="28"/>
                <w:szCs w:val="28"/>
              </w:rPr>
              <w:t xml:space="preserve"> </w:t>
            </w:r>
            <w:r w:rsidR="00D16723" w:rsidRPr="00D16723">
              <w:rPr>
                <w:rFonts w:eastAsia="Times New Roman"/>
                <w:sz w:val="28"/>
                <w:szCs w:val="28"/>
              </w:rPr>
              <w:br/>
              <w:t>ИНН 9909019020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 w:rsidP="00443E95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125047, Москва, ул. Бутырский Вал, дом 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12 ноября 2012 г. 20:41:27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43E95" w:rsidRDefault="00443E95">
            <w:pPr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4 491 525,</w:t>
            </w:r>
            <w:r w:rsidR="00D16723" w:rsidRPr="00D16723">
              <w:rPr>
                <w:rFonts w:eastAsia="Times New Roman"/>
                <w:sz w:val="28"/>
                <w:szCs w:val="28"/>
              </w:rPr>
              <w:t xml:space="preserve">00 </w:t>
            </w:r>
          </w:p>
          <w:p w:rsidR="00D16723" w:rsidRPr="00D16723" w:rsidRDefault="00D16723" w:rsidP="00443E95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(четыре миллиона четыреста девяносто одна тысяча пятьсот двадцать пять</w:t>
            </w:r>
            <w:r w:rsidR="00443E95">
              <w:rPr>
                <w:rFonts w:eastAsia="Times New Roman"/>
                <w:sz w:val="28"/>
                <w:szCs w:val="28"/>
              </w:rPr>
              <w:t>)</w:t>
            </w:r>
            <w:r w:rsidRPr="00D16723">
              <w:rPr>
                <w:rFonts w:eastAsia="Times New Roman"/>
                <w:sz w:val="28"/>
                <w:szCs w:val="28"/>
              </w:rPr>
              <w:t xml:space="preserve"> рублей 00 копеек без НДС</w:t>
            </w:r>
          </w:p>
        </w:tc>
      </w:tr>
      <w:tr w:rsidR="00D16723" w:rsidRPr="00D16723" w:rsidTr="00D16723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ООО Консалтинговая группа "Резалт"</w:t>
            </w:r>
            <w:r w:rsidRPr="00D16723">
              <w:rPr>
                <w:rFonts w:eastAsia="Times New Roman"/>
                <w:sz w:val="28"/>
                <w:szCs w:val="28"/>
              </w:rPr>
              <w:br/>
              <w:t>ИНН 7453179415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454000, Россия, Челябинская обл., Челябинск, Академика Макеева, 14 офис 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13 ноября 2012 г. 08:35:08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16723" w:rsidRPr="00D16723" w:rsidRDefault="00D16723" w:rsidP="00443E95">
            <w:pPr>
              <w:rPr>
                <w:rFonts w:eastAsia="Times New Roman"/>
                <w:sz w:val="28"/>
                <w:szCs w:val="28"/>
              </w:rPr>
            </w:pPr>
            <w:r w:rsidRPr="00D16723">
              <w:rPr>
                <w:rFonts w:eastAsia="Times New Roman"/>
                <w:sz w:val="28"/>
                <w:szCs w:val="28"/>
              </w:rPr>
              <w:t>4 850</w:t>
            </w:r>
            <w:r w:rsidR="00443E95">
              <w:rPr>
                <w:rFonts w:eastAsia="Times New Roman"/>
                <w:sz w:val="28"/>
                <w:szCs w:val="28"/>
              </w:rPr>
              <w:t> </w:t>
            </w:r>
            <w:r w:rsidRPr="00D16723">
              <w:rPr>
                <w:rFonts w:eastAsia="Times New Roman"/>
                <w:sz w:val="28"/>
                <w:szCs w:val="28"/>
              </w:rPr>
              <w:t>000</w:t>
            </w:r>
            <w:r w:rsidR="00443E95">
              <w:rPr>
                <w:rFonts w:eastAsia="Times New Roman"/>
                <w:sz w:val="28"/>
                <w:szCs w:val="28"/>
              </w:rPr>
              <w:t>,</w:t>
            </w:r>
            <w:r w:rsidRPr="00D16723">
              <w:rPr>
                <w:rFonts w:eastAsia="Times New Roman"/>
                <w:sz w:val="28"/>
                <w:szCs w:val="28"/>
              </w:rPr>
              <w:t>00 (четыре миллиона восемьсот пятьдесят тысяч</w:t>
            </w:r>
            <w:r w:rsidR="00443E95">
              <w:rPr>
                <w:rFonts w:eastAsia="Times New Roman"/>
                <w:sz w:val="28"/>
                <w:szCs w:val="28"/>
              </w:rPr>
              <w:t>)</w:t>
            </w:r>
            <w:r w:rsidRPr="00D16723">
              <w:rPr>
                <w:rFonts w:eastAsia="Times New Roman"/>
                <w:sz w:val="28"/>
                <w:szCs w:val="28"/>
              </w:rPr>
              <w:t xml:space="preserve"> рублей 00 копеек</w:t>
            </w:r>
            <w:r w:rsidR="00443E95">
              <w:rPr>
                <w:rFonts w:eastAsia="Times New Roman"/>
                <w:sz w:val="28"/>
                <w:szCs w:val="28"/>
              </w:rPr>
              <w:t xml:space="preserve"> </w:t>
            </w:r>
            <w:r w:rsidRPr="00D16723">
              <w:rPr>
                <w:rFonts w:eastAsia="Times New Roman"/>
                <w:sz w:val="28"/>
                <w:szCs w:val="28"/>
              </w:rPr>
              <w:t xml:space="preserve"> с НДС</w:t>
            </w:r>
          </w:p>
        </w:tc>
      </w:tr>
    </w:tbl>
    <w:p w:rsidR="00D16723" w:rsidRPr="00D16723" w:rsidRDefault="00D16723" w:rsidP="00D16723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8"/>
          <w:szCs w:val="28"/>
        </w:rPr>
      </w:pPr>
      <w:r w:rsidRPr="00D16723">
        <w:rPr>
          <w:rFonts w:eastAsia="Times New Roman"/>
          <w:sz w:val="28"/>
          <w:szCs w:val="28"/>
        </w:rPr>
        <w:t xml:space="preserve">Настоящий протокол размещен на сайте http://www.a-k-d.ru. </w:t>
      </w:r>
    </w:p>
    <w:p w:rsidR="00CA62FE" w:rsidRPr="00D16723" w:rsidRDefault="00D16723" w:rsidP="0006122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D16723">
        <w:rPr>
          <w:rFonts w:eastAsia="Times New Roman"/>
          <w:sz w:val="28"/>
          <w:szCs w:val="28"/>
        </w:rPr>
        <w:t>Подписи:</w:t>
      </w:r>
      <w:r w:rsidRPr="00D16723">
        <w:rPr>
          <w:sz w:val="28"/>
          <w:szCs w:val="28"/>
        </w:rPr>
        <w:t xml:space="preserve"> </w:t>
      </w:r>
    </w:p>
    <w:sectPr w:rsidR="00CA62FE" w:rsidRPr="00D16723" w:rsidSect="00D16723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B685C"/>
    <w:multiLevelType w:val="multilevel"/>
    <w:tmpl w:val="E9A2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515129"/>
    <w:multiLevelType w:val="multilevel"/>
    <w:tmpl w:val="6B400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16723"/>
    <w:rsid w:val="0006122B"/>
    <w:rsid w:val="00443E95"/>
    <w:rsid w:val="004972B3"/>
    <w:rsid w:val="0060781E"/>
    <w:rsid w:val="00C16D77"/>
    <w:rsid w:val="00CA62FE"/>
    <w:rsid w:val="00D16723"/>
    <w:rsid w:val="00DF4F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72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D1672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1672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D167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68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378</Words>
  <Characters>2157</Characters>
  <Application>Microsoft Office Word</Application>
  <DocSecurity>0</DocSecurity>
  <Lines>17</Lines>
  <Paragraphs>5</Paragraphs>
  <ScaleCrop>false</ScaleCrop>
  <Company>NIAEP</Company>
  <LinksUpToDate>false</LinksUpToDate>
  <CharactersWithSpaces>2530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6</cp:revision>
  <dcterms:created xsi:type="dcterms:W3CDTF">2012-11-14T10:34:00Z</dcterms:created>
  <dcterms:modified xsi:type="dcterms:W3CDTF">2012-11-14T11:17:00Z</dcterms:modified>
</cp:coreProperties>
</file>