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228"/>
        <w:tblW w:w="5000" w:type="pct"/>
        <w:tblLook w:val="01E0" w:firstRow="1" w:lastRow="1" w:firstColumn="1" w:lastColumn="1" w:noHBand="0" w:noVBand="0"/>
      </w:tblPr>
      <w:tblGrid>
        <w:gridCol w:w="4926"/>
        <w:gridCol w:w="4927"/>
      </w:tblGrid>
      <w:tr w:rsidR="003C2BCF" w:rsidRPr="00AA7F13" w:rsidTr="00AA7F13">
        <w:tc>
          <w:tcPr>
            <w:tcW w:w="2500" w:type="pct"/>
          </w:tcPr>
          <w:p w:rsidR="003C2BCF" w:rsidRPr="00AA7F13" w:rsidRDefault="003C2BCF" w:rsidP="00AA7F13">
            <w:pPr>
              <w:pStyle w:val="a7"/>
              <w:ind w:left="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2500" w:type="pct"/>
          </w:tcPr>
          <w:p w:rsidR="003C2BCF" w:rsidRPr="00AA7F13" w:rsidRDefault="003C2BCF" w:rsidP="00AA7F13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</w:pPr>
          </w:p>
        </w:tc>
      </w:tr>
    </w:tbl>
    <w:p w:rsidR="00533A11" w:rsidRPr="00272E9D" w:rsidRDefault="00533A11" w:rsidP="00533A11">
      <w:pPr>
        <w:jc w:val="center"/>
        <w:rPr>
          <w:b/>
          <w:sz w:val="28"/>
          <w:szCs w:val="28"/>
        </w:rPr>
      </w:pPr>
      <w:r w:rsidRPr="00272E9D">
        <w:rPr>
          <w:b/>
          <w:sz w:val="28"/>
          <w:szCs w:val="28"/>
        </w:rPr>
        <w:t>Техническое задание</w:t>
      </w:r>
    </w:p>
    <w:p w:rsidR="003C2BCF" w:rsidRDefault="003C2BCF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b/>
          <w:szCs w:val="24"/>
        </w:rPr>
      </w:pPr>
      <w:r w:rsidRPr="00533A11">
        <w:rPr>
          <w:rFonts w:ascii="Times New Roman" w:hAnsi="Times New Roman" w:cs="Times New Roman"/>
          <w:b/>
          <w:szCs w:val="24"/>
        </w:rPr>
        <w:t xml:space="preserve">на обеспечение </w:t>
      </w:r>
      <w:r w:rsidR="004C01C4" w:rsidRPr="00533A11">
        <w:rPr>
          <w:rFonts w:ascii="Times New Roman" w:hAnsi="Times New Roman" w:cs="Times New Roman"/>
          <w:b/>
          <w:szCs w:val="24"/>
        </w:rPr>
        <w:t xml:space="preserve">ежедневным </w:t>
      </w:r>
      <w:r w:rsidR="00195F0E" w:rsidRPr="00195F0E">
        <w:rPr>
          <w:rFonts w:ascii="Times New Roman" w:hAnsi="Times New Roman" w:cs="Times New Roman"/>
          <w:b/>
          <w:szCs w:val="24"/>
        </w:rPr>
        <w:t>3</w:t>
      </w:r>
      <w:r w:rsidR="00F37974" w:rsidRPr="00533A11">
        <w:rPr>
          <w:rFonts w:ascii="Times New Roman" w:hAnsi="Times New Roman" w:cs="Times New Roman"/>
          <w:b/>
          <w:szCs w:val="24"/>
        </w:rPr>
        <w:t xml:space="preserve">-х разовым горячим </w:t>
      </w:r>
      <w:r w:rsidRPr="00533A11">
        <w:rPr>
          <w:rFonts w:ascii="Times New Roman" w:hAnsi="Times New Roman" w:cs="Times New Roman"/>
          <w:b/>
          <w:szCs w:val="24"/>
        </w:rPr>
        <w:t xml:space="preserve">питанием </w:t>
      </w:r>
      <w:r w:rsidR="00F37974" w:rsidRPr="00533A11">
        <w:rPr>
          <w:rFonts w:ascii="Times New Roman" w:hAnsi="Times New Roman" w:cs="Times New Roman"/>
          <w:b/>
          <w:szCs w:val="24"/>
        </w:rPr>
        <w:t xml:space="preserve">работников </w:t>
      </w:r>
      <w:r w:rsidR="00533A11" w:rsidRPr="00533A11">
        <w:rPr>
          <w:rFonts w:ascii="Times New Roman" w:hAnsi="Times New Roman" w:cs="Times New Roman"/>
          <w:b/>
          <w:szCs w:val="24"/>
        </w:rPr>
        <w:t>ОСП «</w:t>
      </w:r>
      <w:r w:rsidR="00195F0E">
        <w:rPr>
          <w:rFonts w:ascii="Times New Roman" w:hAnsi="Times New Roman" w:cs="Times New Roman"/>
          <w:b/>
          <w:szCs w:val="24"/>
        </w:rPr>
        <w:t>Далматовское</w:t>
      </w:r>
      <w:r w:rsidR="00533A11" w:rsidRPr="00533A11">
        <w:rPr>
          <w:rFonts w:ascii="Times New Roman" w:hAnsi="Times New Roman" w:cs="Times New Roman"/>
          <w:b/>
          <w:szCs w:val="24"/>
        </w:rPr>
        <w:t xml:space="preserve">» ЗАО «РУСБУРМАШ» </w:t>
      </w:r>
      <w:r w:rsidRPr="00533A11">
        <w:rPr>
          <w:rFonts w:ascii="Times New Roman" w:hAnsi="Times New Roman" w:cs="Times New Roman"/>
          <w:b/>
          <w:szCs w:val="24"/>
        </w:rPr>
        <w:t>на 2012 г</w:t>
      </w:r>
      <w:r w:rsidR="00F37974" w:rsidRPr="00533A11">
        <w:rPr>
          <w:rFonts w:ascii="Times New Roman" w:hAnsi="Times New Roman" w:cs="Times New Roman"/>
          <w:b/>
          <w:szCs w:val="24"/>
        </w:rPr>
        <w:t>од</w:t>
      </w:r>
      <w:r w:rsidR="007764F0" w:rsidRPr="00533A11">
        <w:rPr>
          <w:rFonts w:ascii="Times New Roman" w:hAnsi="Times New Roman" w:cs="Times New Roman"/>
          <w:b/>
          <w:szCs w:val="24"/>
        </w:rPr>
        <w:t xml:space="preserve"> </w:t>
      </w:r>
      <w:proofErr w:type="gramStart"/>
      <w:r w:rsidR="007764F0" w:rsidRPr="00533A11">
        <w:rPr>
          <w:rFonts w:ascii="Times New Roman" w:hAnsi="Times New Roman" w:cs="Times New Roman"/>
          <w:b/>
          <w:szCs w:val="24"/>
        </w:rPr>
        <w:t xml:space="preserve">согласно </w:t>
      </w:r>
      <w:r w:rsidR="004059CB">
        <w:rPr>
          <w:rFonts w:ascii="Times New Roman" w:hAnsi="Times New Roman" w:cs="Times New Roman"/>
          <w:b/>
          <w:szCs w:val="24"/>
        </w:rPr>
        <w:t>приложения</w:t>
      </w:r>
      <w:proofErr w:type="gramEnd"/>
      <w:r w:rsidR="004059CB">
        <w:rPr>
          <w:rFonts w:ascii="Times New Roman" w:hAnsi="Times New Roman" w:cs="Times New Roman"/>
          <w:b/>
          <w:szCs w:val="24"/>
        </w:rPr>
        <w:t xml:space="preserve"> 1 «Рацион»</w:t>
      </w:r>
    </w:p>
    <w:p w:rsidR="004059CB" w:rsidRPr="00AC2544" w:rsidRDefault="004059CB" w:rsidP="00891699">
      <w:pPr>
        <w:pStyle w:val="a7"/>
        <w:tabs>
          <w:tab w:val="num" w:pos="1560"/>
        </w:tabs>
        <w:ind w:left="0" w:right="-2"/>
        <w:jc w:val="center"/>
        <w:rPr>
          <w:rFonts w:ascii="Times New Roman" w:hAnsi="Times New Roman" w:cs="Times New Roman"/>
          <w:szCs w:val="24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6"/>
        <w:gridCol w:w="7513"/>
      </w:tblGrid>
      <w:tr w:rsidR="008C685D" w:rsidRPr="00F847DA" w:rsidTr="002715BE">
        <w:trPr>
          <w:trHeight w:val="899"/>
        </w:trPr>
        <w:tc>
          <w:tcPr>
            <w:tcW w:w="2836" w:type="dxa"/>
          </w:tcPr>
          <w:p w:rsidR="008C685D" w:rsidRPr="004D3C8C" w:rsidRDefault="008C685D" w:rsidP="008C685D">
            <w:pPr>
              <w:spacing w:after="120"/>
              <w:rPr>
                <w:b/>
                <w:sz w:val="24"/>
                <w:szCs w:val="24"/>
              </w:rPr>
            </w:pPr>
            <w:r w:rsidRPr="004D3C8C">
              <w:rPr>
                <w:b/>
                <w:sz w:val="24"/>
                <w:szCs w:val="24"/>
              </w:rPr>
              <w:t>Наименование услуг</w:t>
            </w:r>
            <w:r>
              <w:rPr>
                <w:b/>
                <w:sz w:val="24"/>
                <w:szCs w:val="24"/>
              </w:rPr>
              <w:t>:</w:t>
            </w:r>
            <w:r w:rsidRPr="004D3C8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8C685D" w:rsidRPr="004D3C8C" w:rsidRDefault="008C685D" w:rsidP="004059CB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ежедневным </w:t>
            </w:r>
            <w:r w:rsidR="00195F0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-х разовым горячим питанием работников </w:t>
            </w:r>
            <w:r w:rsidR="00195F0E">
              <w:rPr>
                <w:sz w:val="24"/>
                <w:szCs w:val="24"/>
              </w:rPr>
              <w:t>участка буровых работ</w:t>
            </w:r>
            <w:r w:rsidR="004059CB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</w:t>
            </w:r>
            <w:r w:rsidR="004059CB" w:rsidRPr="004059CB">
              <w:rPr>
                <w:sz w:val="24"/>
                <w:szCs w:val="24"/>
              </w:rPr>
              <w:t xml:space="preserve">занятых на </w:t>
            </w:r>
            <w:proofErr w:type="spellStart"/>
            <w:r w:rsidR="004059CB" w:rsidRPr="004059CB">
              <w:rPr>
                <w:sz w:val="24"/>
                <w:szCs w:val="24"/>
              </w:rPr>
              <w:t>Хохловском</w:t>
            </w:r>
            <w:proofErr w:type="spellEnd"/>
            <w:r w:rsidR="004059CB" w:rsidRPr="004059CB">
              <w:rPr>
                <w:sz w:val="24"/>
                <w:szCs w:val="24"/>
              </w:rPr>
              <w:t xml:space="preserve"> месторождении </w:t>
            </w:r>
            <w:r>
              <w:rPr>
                <w:sz w:val="24"/>
                <w:szCs w:val="24"/>
              </w:rPr>
              <w:t xml:space="preserve">на 2012 год </w:t>
            </w:r>
            <w:r w:rsidR="00272444" w:rsidRPr="00272444">
              <w:rPr>
                <w:sz w:val="24"/>
                <w:szCs w:val="24"/>
              </w:rPr>
              <w:t>в соответствии с рационом</w:t>
            </w:r>
          </w:p>
        </w:tc>
      </w:tr>
      <w:tr w:rsidR="008C685D" w:rsidRPr="00F847DA" w:rsidTr="00865E95">
        <w:trPr>
          <w:trHeight w:val="501"/>
        </w:trPr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оказания услуг: </w:t>
            </w:r>
          </w:p>
        </w:tc>
        <w:tc>
          <w:tcPr>
            <w:tcW w:w="7513" w:type="dxa"/>
          </w:tcPr>
          <w:p w:rsidR="008C685D" w:rsidRPr="004D3C8C" w:rsidRDefault="004609F0" w:rsidP="00533A11">
            <w:pPr>
              <w:pStyle w:val="12"/>
              <w:spacing w:before="60" w:after="0" w:line="240" w:lineRule="auto"/>
              <w:ind w:left="0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умиха</w:t>
            </w:r>
            <w:proofErr w:type="spellEnd"/>
            <w:r w:rsidR="007948BC">
              <w:rPr>
                <w:rFonts w:ascii="Times New Roman" w:hAnsi="Times New Roman"/>
                <w:sz w:val="24"/>
                <w:szCs w:val="24"/>
              </w:rPr>
              <w:t xml:space="preserve"> Курганской области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 оказания услуг:</w:t>
            </w:r>
          </w:p>
        </w:tc>
        <w:tc>
          <w:tcPr>
            <w:tcW w:w="7513" w:type="dxa"/>
          </w:tcPr>
          <w:p w:rsidR="008C685D" w:rsidRPr="004D3C8C" w:rsidRDefault="008C685D" w:rsidP="00064510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F37F9D">
              <w:rPr>
                <w:sz w:val="24"/>
                <w:szCs w:val="24"/>
              </w:rPr>
              <w:t>момента заключения договор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по 31 декабря 201</w:t>
            </w:r>
            <w:r w:rsidR="00D050A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года</w:t>
            </w:r>
          </w:p>
        </w:tc>
      </w:tr>
      <w:tr w:rsidR="008C685D" w:rsidRPr="00F847DA" w:rsidTr="00533A11">
        <w:trPr>
          <w:trHeight w:val="438"/>
        </w:trPr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Исполнителю:</w:t>
            </w:r>
          </w:p>
        </w:tc>
        <w:tc>
          <w:tcPr>
            <w:tcW w:w="7513" w:type="dxa"/>
          </w:tcPr>
          <w:p w:rsidR="008C685D" w:rsidRPr="004D3C8C" w:rsidRDefault="008C685D" w:rsidP="008C685D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Опыт оказания </w:t>
            </w:r>
            <w:proofErr w:type="spellStart"/>
            <w:r w:rsidR="00692264">
              <w:rPr>
                <w:sz w:val="24"/>
                <w:szCs w:val="24"/>
              </w:rPr>
              <w:t>кейтеринговых</w:t>
            </w:r>
            <w:proofErr w:type="spellEnd"/>
            <w:r>
              <w:rPr>
                <w:sz w:val="24"/>
                <w:szCs w:val="24"/>
              </w:rPr>
              <w:t xml:space="preserve"> услуг; обеспеченность кадровыми ресурсами.</w:t>
            </w:r>
          </w:p>
        </w:tc>
      </w:tr>
      <w:tr w:rsidR="008C685D" w:rsidRPr="00F847DA" w:rsidTr="002715BE">
        <w:tc>
          <w:tcPr>
            <w:tcW w:w="2836" w:type="dxa"/>
          </w:tcPr>
          <w:p w:rsidR="008C685D" w:rsidRPr="004D3C8C" w:rsidRDefault="008C685D" w:rsidP="002715BE">
            <w:pPr>
              <w:spacing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Требование к кадровому персоналу:</w:t>
            </w:r>
          </w:p>
        </w:tc>
        <w:tc>
          <w:tcPr>
            <w:tcW w:w="7513" w:type="dxa"/>
          </w:tcPr>
          <w:p w:rsidR="008C685D" w:rsidRPr="004D3C8C" w:rsidRDefault="008C685D" w:rsidP="00533A11">
            <w:pPr>
              <w:spacing w:after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Наличие: санитарных книжек, справок о прохождении медицинской комиссии для работы вахтовым методом, рабочих инструкций на каждую профессию и должностных инструкций на каждую должность, инструкций по охране труда</w:t>
            </w:r>
          </w:p>
        </w:tc>
      </w:tr>
    </w:tbl>
    <w:p w:rsidR="00FE0CC6" w:rsidRDefault="00FE0CC6" w:rsidP="00FE0CC6">
      <w:pPr>
        <w:ind w:left="720"/>
        <w:rPr>
          <w:sz w:val="24"/>
          <w:szCs w:val="24"/>
        </w:rPr>
      </w:pPr>
    </w:p>
    <w:p w:rsidR="00FE0CC6" w:rsidRDefault="00587BC0" w:rsidP="002B1815">
      <w:pPr>
        <w:pStyle w:val="af0"/>
        <w:numPr>
          <w:ilvl w:val="0"/>
          <w:numId w:val="18"/>
        </w:numPr>
        <w:rPr>
          <w:sz w:val="24"/>
          <w:szCs w:val="24"/>
        </w:rPr>
      </w:pPr>
      <w:r w:rsidRPr="00FE0CC6">
        <w:rPr>
          <w:sz w:val="24"/>
          <w:szCs w:val="24"/>
        </w:rPr>
        <w:t>Организацию питания осуществлять согласно утвержденному меню, составленному на 15 календарных дней</w:t>
      </w:r>
      <w:r w:rsidR="00CB66E7">
        <w:rPr>
          <w:sz w:val="24"/>
          <w:szCs w:val="24"/>
        </w:rPr>
        <w:t xml:space="preserve">, по </w:t>
      </w:r>
      <w:r w:rsidR="00254B9B">
        <w:rPr>
          <w:sz w:val="24"/>
          <w:szCs w:val="24"/>
        </w:rPr>
        <w:t xml:space="preserve">предъявленным работником </w:t>
      </w:r>
      <w:r w:rsidR="00CB66E7">
        <w:rPr>
          <w:sz w:val="24"/>
          <w:szCs w:val="24"/>
        </w:rPr>
        <w:t>талонам</w:t>
      </w:r>
      <w:r w:rsidR="007948BC">
        <w:rPr>
          <w:sz w:val="24"/>
          <w:szCs w:val="24"/>
        </w:rPr>
        <w:t>.</w:t>
      </w:r>
    </w:p>
    <w:p w:rsidR="002B1815" w:rsidRDefault="002B1815" w:rsidP="002B1815">
      <w:pPr>
        <w:pStyle w:val="af0"/>
        <w:numPr>
          <w:ilvl w:val="0"/>
          <w:numId w:val="18"/>
        </w:numPr>
        <w:rPr>
          <w:sz w:val="24"/>
          <w:szCs w:val="24"/>
        </w:rPr>
      </w:pPr>
      <w:r w:rsidRPr="00FE0CC6">
        <w:rPr>
          <w:sz w:val="24"/>
          <w:szCs w:val="24"/>
        </w:rPr>
        <w:t xml:space="preserve">Организовать </w:t>
      </w:r>
      <w:r w:rsidR="00195F0E" w:rsidRPr="00FE0CC6">
        <w:rPr>
          <w:sz w:val="24"/>
          <w:szCs w:val="24"/>
        </w:rPr>
        <w:t>3</w:t>
      </w:r>
      <w:r w:rsidRPr="00FE0CC6">
        <w:rPr>
          <w:sz w:val="24"/>
          <w:szCs w:val="24"/>
        </w:rPr>
        <w:t>-х разовое питание сотрудников Заказчика в течение полных суток, полный месяц. Среднее число сотрудников в месяц –</w:t>
      </w:r>
      <w:r w:rsidR="00781289">
        <w:rPr>
          <w:sz w:val="24"/>
          <w:szCs w:val="24"/>
        </w:rPr>
        <w:t xml:space="preserve"> </w:t>
      </w:r>
      <w:r w:rsidR="00F77329">
        <w:rPr>
          <w:sz w:val="24"/>
          <w:szCs w:val="24"/>
        </w:rPr>
        <w:t>50</w:t>
      </w:r>
      <w:r w:rsidR="00781289">
        <w:rPr>
          <w:sz w:val="24"/>
          <w:szCs w:val="24"/>
        </w:rPr>
        <w:t xml:space="preserve"> </w:t>
      </w:r>
      <w:r w:rsidR="009D4CA8">
        <w:rPr>
          <w:sz w:val="24"/>
          <w:szCs w:val="24"/>
        </w:rPr>
        <w:t>человек</w:t>
      </w:r>
      <w:r w:rsidR="00D050A3">
        <w:rPr>
          <w:sz w:val="24"/>
          <w:szCs w:val="24"/>
        </w:rPr>
        <w:t xml:space="preserve"> в 2012 году и 80 человек в 2013 году</w:t>
      </w:r>
      <w:r w:rsidR="009750A0">
        <w:rPr>
          <w:sz w:val="24"/>
          <w:szCs w:val="24"/>
        </w:rPr>
        <w:t xml:space="preserve"> (общее количество питания в указанный период 34 050)</w:t>
      </w:r>
      <w:r w:rsidR="00D050A3">
        <w:rPr>
          <w:sz w:val="24"/>
          <w:szCs w:val="24"/>
        </w:rPr>
        <w:t>.</w:t>
      </w:r>
      <w:r w:rsidR="009D4CA8">
        <w:rPr>
          <w:sz w:val="24"/>
          <w:szCs w:val="24"/>
        </w:rPr>
        <w:t xml:space="preserve"> </w:t>
      </w:r>
      <w:r w:rsidR="00097590">
        <w:rPr>
          <w:sz w:val="24"/>
          <w:szCs w:val="24"/>
        </w:rPr>
        <w:t>10</w:t>
      </w:r>
      <w:r w:rsidRPr="00FE0CC6">
        <w:rPr>
          <w:sz w:val="24"/>
          <w:szCs w:val="24"/>
        </w:rPr>
        <w:t xml:space="preserve">0% приготовленной пищи должно </w:t>
      </w:r>
      <w:r w:rsidR="00C42EC2">
        <w:rPr>
          <w:sz w:val="24"/>
          <w:szCs w:val="24"/>
        </w:rPr>
        <w:t xml:space="preserve">быть </w:t>
      </w:r>
      <w:r w:rsidRPr="00FE0CC6">
        <w:rPr>
          <w:sz w:val="24"/>
          <w:szCs w:val="24"/>
        </w:rPr>
        <w:t xml:space="preserve">подготовлено к отправке в </w:t>
      </w:r>
      <w:r w:rsidR="00254B9B">
        <w:rPr>
          <w:sz w:val="24"/>
          <w:szCs w:val="24"/>
        </w:rPr>
        <w:t xml:space="preserve">сменных </w:t>
      </w:r>
      <w:r w:rsidRPr="00FE0CC6">
        <w:rPr>
          <w:sz w:val="24"/>
          <w:szCs w:val="24"/>
        </w:rPr>
        <w:t xml:space="preserve">термосах </w:t>
      </w:r>
      <w:r w:rsidR="00254B9B">
        <w:rPr>
          <w:sz w:val="24"/>
          <w:szCs w:val="24"/>
        </w:rPr>
        <w:t xml:space="preserve">(отдельные на каждый прием пищи) </w:t>
      </w:r>
      <w:r w:rsidRPr="00FE0CC6">
        <w:rPr>
          <w:sz w:val="24"/>
          <w:szCs w:val="24"/>
        </w:rPr>
        <w:t>для обеспечения питанием рабочих непосредственно на рабочих местах</w:t>
      </w:r>
      <w:r w:rsidR="00C42EC2">
        <w:rPr>
          <w:sz w:val="24"/>
          <w:szCs w:val="24"/>
        </w:rPr>
        <w:t>.</w:t>
      </w:r>
    </w:p>
    <w:p w:rsidR="00257D9A" w:rsidRPr="00FE0CC6" w:rsidRDefault="00257D9A" w:rsidP="00257D9A">
      <w:pPr>
        <w:pStyle w:val="af0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Стоимость питания</w:t>
      </w:r>
      <w:r w:rsidR="00751A89">
        <w:rPr>
          <w:sz w:val="24"/>
          <w:szCs w:val="24"/>
        </w:rPr>
        <w:t xml:space="preserve"> 303 рубля</w:t>
      </w:r>
      <w:r>
        <w:rPr>
          <w:sz w:val="24"/>
          <w:szCs w:val="24"/>
        </w:rPr>
        <w:t xml:space="preserve"> </w:t>
      </w:r>
      <w:r w:rsidR="009750A0">
        <w:rPr>
          <w:sz w:val="24"/>
          <w:szCs w:val="24"/>
        </w:rPr>
        <w:t xml:space="preserve">04 копейки </w:t>
      </w:r>
      <w:r w:rsidRPr="00257D9A">
        <w:rPr>
          <w:sz w:val="24"/>
          <w:szCs w:val="24"/>
        </w:rPr>
        <w:t>на 1 человека в день с учетом НДС</w:t>
      </w:r>
      <w:r>
        <w:rPr>
          <w:sz w:val="24"/>
          <w:szCs w:val="24"/>
        </w:rPr>
        <w:t>.</w:t>
      </w:r>
    </w:p>
    <w:p w:rsidR="00587BC0" w:rsidRPr="00587BC0" w:rsidRDefault="00587BC0" w:rsidP="00587BC0">
      <w:pPr>
        <w:numPr>
          <w:ilvl w:val="0"/>
          <w:numId w:val="18"/>
        </w:numPr>
        <w:rPr>
          <w:sz w:val="24"/>
          <w:szCs w:val="24"/>
        </w:rPr>
      </w:pPr>
      <w:r w:rsidRPr="00587BC0">
        <w:rPr>
          <w:sz w:val="24"/>
          <w:szCs w:val="24"/>
        </w:rPr>
        <w:t>Оказываемые услуги должны соответствовать санитарно-гигиеническим требованиям к организациям общественного питания (СанПиН 2.3.6.1079-01).</w:t>
      </w:r>
    </w:p>
    <w:p w:rsidR="00587BC0" w:rsidRPr="00587BC0" w:rsidRDefault="00587BC0" w:rsidP="00587BC0">
      <w:pPr>
        <w:numPr>
          <w:ilvl w:val="0"/>
          <w:numId w:val="18"/>
        </w:numPr>
        <w:rPr>
          <w:sz w:val="24"/>
          <w:szCs w:val="24"/>
        </w:rPr>
      </w:pPr>
      <w:r w:rsidRPr="00587BC0">
        <w:rPr>
          <w:sz w:val="24"/>
          <w:szCs w:val="24"/>
        </w:rPr>
        <w:t>Продукты питания, используемые для приготовления пищи, должны иметь сертификат качества, либо качественное удостоверение.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Исполнитель обязан соблюдать правила ПБ, противопожарной и санитарно-эпидемической безопасности, а также технологические нормы и нормы гигиены при приготовлении пищи.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 xml:space="preserve">Исполнитель до </w:t>
      </w:r>
      <w:r w:rsidR="005354F2">
        <w:rPr>
          <w:sz w:val="24"/>
          <w:szCs w:val="24"/>
        </w:rPr>
        <w:t>начала приготовления горячего питания собирает заявку на количество обедов в день</w:t>
      </w:r>
      <w:r w:rsidRPr="00272444">
        <w:rPr>
          <w:sz w:val="24"/>
          <w:szCs w:val="24"/>
        </w:rPr>
        <w:t>.</w:t>
      </w:r>
    </w:p>
    <w:p w:rsidR="00272444" w:rsidRPr="00272444" w:rsidRDefault="00272444" w:rsidP="00272444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 xml:space="preserve">Не позднее </w:t>
      </w:r>
      <w:r w:rsidR="002B1815">
        <w:rPr>
          <w:sz w:val="24"/>
          <w:szCs w:val="24"/>
        </w:rPr>
        <w:t>2</w:t>
      </w:r>
      <w:r w:rsidRPr="00272444">
        <w:rPr>
          <w:sz w:val="24"/>
          <w:szCs w:val="24"/>
        </w:rPr>
        <w:t xml:space="preserve"> числа каждого месяца Стороны составляют Акт об оказанных услугах, в котором указывается количество работников, питавшихся в течение отчетного периода и общей сто</w:t>
      </w:r>
      <w:r w:rsidR="005354F2">
        <w:rPr>
          <w:sz w:val="24"/>
          <w:szCs w:val="24"/>
        </w:rPr>
        <w:t>имости услуг за отчетный период, с предоставлением ведомости, приложение №2</w:t>
      </w:r>
      <w:r w:rsidR="00254B9B">
        <w:rPr>
          <w:sz w:val="24"/>
          <w:szCs w:val="24"/>
        </w:rPr>
        <w:t>.</w:t>
      </w:r>
    </w:p>
    <w:p w:rsidR="008C7B45" w:rsidRDefault="00272444" w:rsidP="008C7B45">
      <w:pPr>
        <w:numPr>
          <w:ilvl w:val="0"/>
          <w:numId w:val="18"/>
        </w:numPr>
        <w:rPr>
          <w:sz w:val="24"/>
          <w:szCs w:val="24"/>
        </w:rPr>
      </w:pPr>
      <w:r w:rsidRPr="00272444">
        <w:rPr>
          <w:sz w:val="24"/>
          <w:szCs w:val="24"/>
        </w:rPr>
        <w:t>Оплата услуг осуществляется Заказчиком путем безналичного перечисления денежных сре</w:t>
      </w:r>
      <w:proofErr w:type="gramStart"/>
      <w:r w:rsidRPr="00272444">
        <w:rPr>
          <w:sz w:val="24"/>
          <w:szCs w:val="24"/>
        </w:rPr>
        <w:t>дств пл</w:t>
      </w:r>
      <w:proofErr w:type="gramEnd"/>
      <w:r w:rsidRPr="00272444">
        <w:rPr>
          <w:sz w:val="24"/>
          <w:szCs w:val="24"/>
        </w:rPr>
        <w:t>атежными поручениями на расчетный счёт Исполнителя, в срок не позднее 10 банковских дней после составления  Сторонами Акта об оказанных услугах и выставления Исполнителем счёта-фактуры.</w:t>
      </w:r>
    </w:p>
    <w:p w:rsidR="003C2BCF" w:rsidRPr="008C7B45" w:rsidRDefault="003C2BCF" w:rsidP="00781289">
      <w:pPr>
        <w:ind w:left="1080"/>
        <w:rPr>
          <w:sz w:val="24"/>
          <w:szCs w:val="24"/>
        </w:rPr>
      </w:pPr>
    </w:p>
    <w:sectPr w:rsidR="003C2BCF" w:rsidRPr="008C7B45" w:rsidSect="00A26565">
      <w:pgSz w:w="11906" w:h="16838"/>
      <w:pgMar w:top="851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FEA" w:rsidRDefault="00671FEA">
      <w:r>
        <w:separator/>
      </w:r>
    </w:p>
  </w:endnote>
  <w:endnote w:type="continuationSeparator" w:id="0">
    <w:p w:rsidR="00671FEA" w:rsidRDefault="00671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FEA" w:rsidRDefault="00671FEA">
      <w:r>
        <w:separator/>
      </w:r>
    </w:p>
  </w:footnote>
  <w:footnote w:type="continuationSeparator" w:id="0">
    <w:p w:rsidR="00671FEA" w:rsidRDefault="00671F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5901"/>
    <w:multiLevelType w:val="hybridMultilevel"/>
    <w:tmpl w:val="A1F82946"/>
    <w:lvl w:ilvl="0" w:tplc="6DCED57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1">
    <w:nsid w:val="10AF3B17"/>
    <w:multiLevelType w:val="hybridMultilevel"/>
    <w:tmpl w:val="7C2877DE"/>
    <w:lvl w:ilvl="0" w:tplc="50646B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">
    <w:nsid w:val="112A278E"/>
    <w:multiLevelType w:val="hybridMultilevel"/>
    <w:tmpl w:val="A178F9F4"/>
    <w:lvl w:ilvl="0" w:tplc="F9D6412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3">
    <w:nsid w:val="17C51F4A"/>
    <w:multiLevelType w:val="multilevel"/>
    <w:tmpl w:val="A178F9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1B4E3BD2"/>
    <w:multiLevelType w:val="hybridMultilevel"/>
    <w:tmpl w:val="0A7C7BA6"/>
    <w:lvl w:ilvl="0" w:tplc="0419000F">
      <w:start w:val="1"/>
      <w:numFmt w:val="decimal"/>
      <w:lvlText w:val="%1."/>
      <w:lvlJc w:val="left"/>
      <w:pPr>
        <w:tabs>
          <w:tab w:val="num" w:pos="1568"/>
        </w:tabs>
        <w:ind w:left="1568" w:hanging="360"/>
      </w:pPr>
      <w:rPr>
        <w:rFonts w:cs="Times New Roman"/>
      </w:rPr>
    </w:lvl>
    <w:lvl w:ilvl="1" w:tplc="3D3EEC24">
      <w:start w:val="1"/>
      <w:numFmt w:val="decimal"/>
      <w:lvlText w:val="%2."/>
      <w:lvlJc w:val="left"/>
      <w:pPr>
        <w:tabs>
          <w:tab w:val="num" w:pos="2288"/>
        </w:tabs>
        <w:ind w:left="228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08"/>
        </w:tabs>
        <w:ind w:left="3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28"/>
        </w:tabs>
        <w:ind w:left="3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448"/>
        </w:tabs>
        <w:ind w:left="4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68"/>
        </w:tabs>
        <w:ind w:left="5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88"/>
        </w:tabs>
        <w:ind w:left="5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08"/>
        </w:tabs>
        <w:ind w:left="6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28"/>
        </w:tabs>
        <w:ind w:left="7328" w:hanging="180"/>
      </w:pPr>
      <w:rPr>
        <w:rFonts w:cs="Times New Roman"/>
      </w:rPr>
    </w:lvl>
  </w:abstractNum>
  <w:abstractNum w:abstractNumId="5">
    <w:nsid w:val="1D3E7860"/>
    <w:multiLevelType w:val="multilevel"/>
    <w:tmpl w:val="EE1E9C22"/>
    <w:lvl w:ilvl="0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6">
    <w:nsid w:val="2EA6516B"/>
    <w:multiLevelType w:val="hybridMultilevel"/>
    <w:tmpl w:val="73AC15D4"/>
    <w:lvl w:ilvl="0" w:tplc="47089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9E369E"/>
    <w:multiLevelType w:val="hybridMultilevel"/>
    <w:tmpl w:val="6E78529A"/>
    <w:lvl w:ilvl="0" w:tplc="72466CB2">
      <w:start w:val="1"/>
      <w:numFmt w:val="decimal"/>
      <w:lvlText w:val="%1."/>
      <w:lvlJc w:val="left"/>
      <w:pPr>
        <w:tabs>
          <w:tab w:val="num" w:pos="1908"/>
        </w:tabs>
        <w:ind w:left="190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8">
    <w:nsid w:val="3CF12AC8"/>
    <w:multiLevelType w:val="hybridMultilevel"/>
    <w:tmpl w:val="AC084E3A"/>
    <w:lvl w:ilvl="0" w:tplc="61C8934E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9">
    <w:nsid w:val="47584CB3"/>
    <w:multiLevelType w:val="hybridMultilevel"/>
    <w:tmpl w:val="EE1E9C22"/>
    <w:lvl w:ilvl="0" w:tplc="3D3EEC24">
      <w:start w:val="1"/>
      <w:numFmt w:val="decimal"/>
      <w:lvlText w:val="%1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3228"/>
        </w:tabs>
        <w:ind w:left="3228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08"/>
        </w:tabs>
        <w:ind w:left="610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48"/>
        </w:tabs>
        <w:ind w:left="754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68"/>
        </w:tabs>
        <w:ind w:left="8268" w:hanging="180"/>
      </w:pPr>
      <w:rPr>
        <w:rFonts w:cs="Times New Roman"/>
      </w:rPr>
    </w:lvl>
  </w:abstractNum>
  <w:abstractNum w:abstractNumId="10">
    <w:nsid w:val="477D46EA"/>
    <w:multiLevelType w:val="hybridMultilevel"/>
    <w:tmpl w:val="EFA88244"/>
    <w:lvl w:ilvl="0" w:tplc="011AA84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EAC5F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7E23E6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8CE008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B96029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50EA4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78A24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E8CF3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E202C9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>
    <w:nsid w:val="47A37215"/>
    <w:multiLevelType w:val="hybridMultilevel"/>
    <w:tmpl w:val="07EEB416"/>
    <w:lvl w:ilvl="0" w:tplc="44E6BA8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4E30418C"/>
    <w:multiLevelType w:val="hybridMultilevel"/>
    <w:tmpl w:val="1146163E"/>
    <w:lvl w:ilvl="0" w:tplc="C518DD5A">
      <w:start w:val="1"/>
      <w:numFmt w:val="decimal"/>
      <w:lvlText w:val="%1."/>
      <w:lvlJc w:val="left"/>
      <w:pPr>
        <w:tabs>
          <w:tab w:val="num" w:pos="504"/>
        </w:tabs>
        <w:ind w:left="5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13">
    <w:nsid w:val="638E084D"/>
    <w:multiLevelType w:val="hybridMultilevel"/>
    <w:tmpl w:val="4E8C9F4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FA84BA4"/>
    <w:multiLevelType w:val="hybridMultilevel"/>
    <w:tmpl w:val="398654EC"/>
    <w:lvl w:ilvl="0" w:tplc="54A0099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5">
    <w:nsid w:val="74F648C9"/>
    <w:multiLevelType w:val="hybridMultilevel"/>
    <w:tmpl w:val="30326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57B4686"/>
    <w:multiLevelType w:val="hybridMultilevel"/>
    <w:tmpl w:val="7F6A8A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7">
    <w:nsid w:val="771C3F8A"/>
    <w:multiLevelType w:val="hybridMultilevel"/>
    <w:tmpl w:val="56A202CA"/>
    <w:lvl w:ilvl="0" w:tplc="97C6F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18">
    <w:nsid w:val="7AC70427"/>
    <w:multiLevelType w:val="hybridMultilevel"/>
    <w:tmpl w:val="18B6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5"/>
  </w:num>
  <w:num w:numId="3">
    <w:abstractNumId w:val="17"/>
  </w:num>
  <w:num w:numId="4">
    <w:abstractNumId w:val="0"/>
  </w:num>
  <w:num w:numId="5">
    <w:abstractNumId w:val="11"/>
  </w:num>
  <w:num w:numId="6">
    <w:abstractNumId w:val="1"/>
  </w:num>
  <w:num w:numId="7">
    <w:abstractNumId w:val="14"/>
  </w:num>
  <w:num w:numId="8">
    <w:abstractNumId w:val="10"/>
  </w:num>
  <w:num w:numId="9">
    <w:abstractNumId w:val="8"/>
  </w:num>
  <w:num w:numId="10">
    <w:abstractNumId w:val="12"/>
  </w:num>
  <w:num w:numId="11">
    <w:abstractNumId w:val="9"/>
  </w:num>
  <w:num w:numId="12">
    <w:abstractNumId w:val="4"/>
  </w:num>
  <w:num w:numId="13">
    <w:abstractNumId w:val="5"/>
  </w:num>
  <w:num w:numId="14">
    <w:abstractNumId w:val="2"/>
  </w:num>
  <w:num w:numId="15">
    <w:abstractNumId w:val="7"/>
  </w:num>
  <w:num w:numId="16">
    <w:abstractNumId w:val="3"/>
  </w:num>
  <w:num w:numId="17">
    <w:abstractNumId w:val="16"/>
  </w:num>
  <w:num w:numId="18">
    <w:abstractNumId w:val="6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2A7E"/>
    <w:rsid w:val="00002580"/>
    <w:rsid w:val="00023CF9"/>
    <w:rsid w:val="000246F6"/>
    <w:rsid w:val="00025123"/>
    <w:rsid w:val="000313E5"/>
    <w:rsid w:val="000461BA"/>
    <w:rsid w:val="00046BD6"/>
    <w:rsid w:val="00064510"/>
    <w:rsid w:val="00064ACC"/>
    <w:rsid w:val="00074883"/>
    <w:rsid w:val="00076204"/>
    <w:rsid w:val="00086AF0"/>
    <w:rsid w:val="0009118E"/>
    <w:rsid w:val="00094CBA"/>
    <w:rsid w:val="00097590"/>
    <w:rsid w:val="000A23BC"/>
    <w:rsid w:val="000A6134"/>
    <w:rsid w:val="000B6117"/>
    <w:rsid w:val="000C296B"/>
    <w:rsid w:val="000C5991"/>
    <w:rsid w:val="000D031A"/>
    <w:rsid w:val="000D1865"/>
    <w:rsid w:val="000D6F86"/>
    <w:rsid w:val="000E0235"/>
    <w:rsid w:val="000E1046"/>
    <w:rsid w:val="000E4166"/>
    <w:rsid w:val="000F0717"/>
    <w:rsid w:val="000F0F71"/>
    <w:rsid w:val="000F1396"/>
    <w:rsid w:val="001033A0"/>
    <w:rsid w:val="001041D8"/>
    <w:rsid w:val="001119BE"/>
    <w:rsid w:val="00113EBA"/>
    <w:rsid w:val="00130479"/>
    <w:rsid w:val="001438D5"/>
    <w:rsid w:val="00166FC8"/>
    <w:rsid w:val="00172B53"/>
    <w:rsid w:val="001830E7"/>
    <w:rsid w:val="001863EF"/>
    <w:rsid w:val="00187566"/>
    <w:rsid w:val="00193710"/>
    <w:rsid w:val="00195F0E"/>
    <w:rsid w:val="001A30D8"/>
    <w:rsid w:val="001B40E3"/>
    <w:rsid w:val="001C2296"/>
    <w:rsid w:val="001C5D69"/>
    <w:rsid w:val="001D709C"/>
    <w:rsid w:val="001F06A0"/>
    <w:rsid w:val="00205577"/>
    <w:rsid w:val="00213095"/>
    <w:rsid w:val="002231AF"/>
    <w:rsid w:val="00224956"/>
    <w:rsid w:val="00233C68"/>
    <w:rsid w:val="00234F1C"/>
    <w:rsid w:val="0023540E"/>
    <w:rsid w:val="00241E51"/>
    <w:rsid w:val="0024220B"/>
    <w:rsid w:val="00243A4E"/>
    <w:rsid w:val="00244E2B"/>
    <w:rsid w:val="00253F7C"/>
    <w:rsid w:val="00254B9B"/>
    <w:rsid w:val="00257D9A"/>
    <w:rsid w:val="0026256D"/>
    <w:rsid w:val="0027024E"/>
    <w:rsid w:val="00272444"/>
    <w:rsid w:val="00272985"/>
    <w:rsid w:val="00273114"/>
    <w:rsid w:val="00285144"/>
    <w:rsid w:val="00293C2C"/>
    <w:rsid w:val="002B1815"/>
    <w:rsid w:val="002B2223"/>
    <w:rsid w:val="002D3108"/>
    <w:rsid w:val="002D478B"/>
    <w:rsid w:val="002E278E"/>
    <w:rsid w:val="002E58DA"/>
    <w:rsid w:val="002E5D2E"/>
    <w:rsid w:val="002F3494"/>
    <w:rsid w:val="00302C71"/>
    <w:rsid w:val="00304163"/>
    <w:rsid w:val="003137BE"/>
    <w:rsid w:val="003156C7"/>
    <w:rsid w:val="003205B3"/>
    <w:rsid w:val="00322932"/>
    <w:rsid w:val="0033639F"/>
    <w:rsid w:val="00342200"/>
    <w:rsid w:val="00351BB4"/>
    <w:rsid w:val="00357799"/>
    <w:rsid w:val="003630CB"/>
    <w:rsid w:val="00394D1B"/>
    <w:rsid w:val="003A1EB6"/>
    <w:rsid w:val="003A3275"/>
    <w:rsid w:val="003B1105"/>
    <w:rsid w:val="003C2BCF"/>
    <w:rsid w:val="003C5770"/>
    <w:rsid w:val="003D2B18"/>
    <w:rsid w:val="003D3980"/>
    <w:rsid w:val="003D3A95"/>
    <w:rsid w:val="003D4F05"/>
    <w:rsid w:val="004059CB"/>
    <w:rsid w:val="00406555"/>
    <w:rsid w:val="00406F38"/>
    <w:rsid w:val="00412963"/>
    <w:rsid w:val="00412DC5"/>
    <w:rsid w:val="0042494B"/>
    <w:rsid w:val="00442201"/>
    <w:rsid w:val="004566CA"/>
    <w:rsid w:val="004568B2"/>
    <w:rsid w:val="00457394"/>
    <w:rsid w:val="004609F0"/>
    <w:rsid w:val="00483DD3"/>
    <w:rsid w:val="00484CBA"/>
    <w:rsid w:val="004852DB"/>
    <w:rsid w:val="00491DE4"/>
    <w:rsid w:val="004A05CF"/>
    <w:rsid w:val="004B286C"/>
    <w:rsid w:val="004C01C4"/>
    <w:rsid w:val="004C020A"/>
    <w:rsid w:val="004E6728"/>
    <w:rsid w:val="004F3339"/>
    <w:rsid w:val="004F3832"/>
    <w:rsid w:val="004F57B1"/>
    <w:rsid w:val="00501735"/>
    <w:rsid w:val="005058B3"/>
    <w:rsid w:val="00505E41"/>
    <w:rsid w:val="00511673"/>
    <w:rsid w:val="00515D4A"/>
    <w:rsid w:val="00520DEE"/>
    <w:rsid w:val="005240F9"/>
    <w:rsid w:val="00532D25"/>
    <w:rsid w:val="00533A11"/>
    <w:rsid w:val="005343A2"/>
    <w:rsid w:val="005354F2"/>
    <w:rsid w:val="00542EB0"/>
    <w:rsid w:val="00544A15"/>
    <w:rsid w:val="005636A6"/>
    <w:rsid w:val="005825BE"/>
    <w:rsid w:val="00587BC0"/>
    <w:rsid w:val="0059706E"/>
    <w:rsid w:val="005B0E7C"/>
    <w:rsid w:val="005B7599"/>
    <w:rsid w:val="005B78BB"/>
    <w:rsid w:val="005D6144"/>
    <w:rsid w:val="005D71CF"/>
    <w:rsid w:val="005E390F"/>
    <w:rsid w:val="005E3A2F"/>
    <w:rsid w:val="005E7092"/>
    <w:rsid w:val="005F2B34"/>
    <w:rsid w:val="005F4E50"/>
    <w:rsid w:val="00610585"/>
    <w:rsid w:val="006144CE"/>
    <w:rsid w:val="006248CC"/>
    <w:rsid w:val="00632A1B"/>
    <w:rsid w:val="00642628"/>
    <w:rsid w:val="00642E99"/>
    <w:rsid w:val="00647CB2"/>
    <w:rsid w:val="006601F8"/>
    <w:rsid w:val="00671FEA"/>
    <w:rsid w:val="00692264"/>
    <w:rsid w:val="006A223F"/>
    <w:rsid w:val="006A2D7F"/>
    <w:rsid w:val="006B12CB"/>
    <w:rsid w:val="006B35F9"/>
    <w:rsid w:val="006E4E59"/>
    <w:rsid w:val="006F1187"/>
    <w:rsid w:val="006F204C"/>
    <w:rsid w:val="006F26F9"/>
    <w:rsid w:val="006F56EC"/>
    <w:rsid w:val="00706F06"/>
    <w:rsid w:val="0071064D"/>
    <w:rsid w:val="00710962"/>
    <w:rsid w:val="00716909"/>
    <w:rsid w:val="00720851"/>
    <w:rsid w:val="00733C3C"/>
    <w:rsid w:val="00751A89"/>
    <w:rsid w:val="00752293"/>
    <w:rsid w:val="00770254"/>
    <w:rsid w:val="007764F0"/>
    <w:rsid w:val="00781289"/>
    <w:rsid w:val="007946C7"/>
    <w:rsid w:val="007948BC"/>
    <w:rsid w:val="00797B12"/>
    <w:rsid w:val="007C0211"/>
    <w:rsid w:val="007E27DB"/>
    <w:rsid w:val="007F3BBE"/>
    <w:rsid w:val="0080107C"/>
    <w:rsid w:val="008057A7"/>
    <w:rsid w:val="00812209"/>
    <w:rsid w:val="00812B2E"/>
    <w:rsid w:val="00815154"/>
    <w:rsid w:val="00830D87"/>
    <w:rsid w:val="00833A74"/>
    <w:rsid w:val="00834DBF"/>
    <w:rsid w:val="0085071E"/>
    <w:rsid w:val="008648CD"/>
    <w:rsid w:val="00864C9F"/>
    <w:rsid w:val="00865E95"/>
    <w:rsid w:val="00866D86"/>
    <w:rsid w:val="00874939"/>
    <w:rsid w:val="008801A0"/>
    <w:rsid w:val="008843BA"/>
    <w:rsid w:val="00885DA4"/>
    <w:rsid w:val="00891699"/>
    <w:rsid w:val="008A4713"/>
    <w:rsid w:val="008B04B7"/>
    <w:rsid w:val="008C1019"/>
    <w:rsid w:val="008C685D"/>
    <w:rsid w:val="008C7B45"/>
    <w:rsid w:val="008D0D1A"/>
    <w:rsid w:val="008D3C14"/>
    <w:rsid w:val="008D74E9"/>
    <w:rsid w:val="008E3591"/>
    <w:rsid w:val="0094733F"/>
    <w:rsid w:val="00950782"/>
    <w:rsid w:val="0095461B"/>
    <w:rsid w:val="00954DCC"/>
    <w:rsid w:val="00957F9D"/>
    <w:rsid w:val="0096174F"/>
    <w:rsid w:val="00970F98"/>
    <w:rsid w:val="009717AC"/>
    <w:rsid w:val="00973772"/>
    <w:rsid w:val="009750A0"/>
    <w:rsid w:val="00976119"/>
    <w:rsid w:val="00987779"/>
    <w:rsid w:val="00995782"/>
    <w:rsid w:val="00997097"/>
    <w:rsid w:val="009A7EE3"/>
    <w:rsid w:val="009A7F44"/>
    <w:rsid w:val="009C1325"/>
    <w:rsid w:val="009D4CA8"/>
    <w:rsid w:val="009E1E90"/>
    <w:rsid w:val="009E53B3"/>
    <w:rsid w:val="009E6445"/>
    <w:rsid w:val="009F0117"/>
    <w:rsid w:val="009F65F9"/>
    <w:rsid w:val="00A03945"/>
    <w:rsid w:val="00A06B38"/>
    <w:rsid w:val="00A16461"/>
    <w:rsid w:val="00A1688F"/>
    <w:rsid w:val="00A1755A"/>
    <w:rsid w:val="00A26565"/>
    <w:rsid w:val="00A2769D"/>
    <w:rsid w:val="00A27788"/>
    <w:rsid w:val="00A429E9"/>
    <w:rsid w:val="00A51332"/>
    <w:rsid w:val="00A5173C"/>
    <w:rsid w:val="00A52D2B"/>
    <w:rsid w:val="00A52E62"/>
    <w:rsid w:val="00A53A19"/>
    <w:rsid w:val="00A6684B"/>
    <w:rsid w:val="00A7050B"/>
    <w:rsid w:val="00A76A0A"/>
    <w:rsid w:val="00A87E37"/>
    <w:rsid w:val="00A92746"/>
    <w:rsid w:val="00A95427"/>
    <w:rsid w:val="00AA7F13"/>
    <w:rsid w:val="00AB43AA"/>
    <w:rsid w:val="00AC2544"/>
    <w:rsid w:val="00AD2177"/>
    <w:rsid w:val="00AD5582"/>
    <w:rsid w:val="00AD5F87"/>
    <w:rsid w:val="00AE0B55"/>
    <w:rsid w:val="00AE5A3E"/>
    <w:rsid w:val="00AF5FB4"/>
    <w:rsid w:val="00B11EC2"/>
    <w:rsid w:val="00B127C4"/>
    <w:rsid w:val="00B14706"/>
    <w:rsid w:val="00B27120"/>
    <w:rsid w:val="00B3597E"/>
    <w:rsid w:val="00B51896"/>
    <w:rsid w:val="00B538AC"/>
    <w:rsid w:val="00B57EEB"/>
    <w:rsid w:val="00B65500"/>
    <w:rsid w:val="00B729AE"/>
    <w:rsid w:val="00B97EB8"/>
    <w:rsid w:val="00BA282A"/>
    <w:rsid w:val="00BB1EDD"/>
    <w:rsid w:val="00BB3091"/>
    <w:rsid w:val="00BC1BA1"/>
    <w:rsid w:val="00BC3841"/>
    <w:rsid w:val="00BF241B"/>
    <w:rsid w:val="00BF3108"/>
    <w:rsid w:val="00C01647"/>
    <w:rsid w:val="00C035C1"/>
    <w:rsid w:val="00C136DF"/>
    <w:rsid w:val="00C17594"/>
    <w:rsid w:val="00C26357"/>
    <w:rsid w:val="00C42EC2"/>
    <w:rsid w:val="00C43401"/>
    <w:rsid w:val="00C5359D"/>
    <w:rsid w:val="00C5404B"/>
    <w:rsid w:val="00C665BC"/>
    <w:rsid w:val="00C67EE6"/>
    <w:rsid w:val="00C7206D"/>
    <w:rsid w:val="00C74FF3"/>
    <w:rsid w:val="00C77204"/>
    <w:rsid w:val="00C93E5A"/>
    <w:rsid w:val="00C9659F"/>
    <w:rsid w:val="00CA2AF7"/>
    <w:rsid w:val="00CA2AFC"/>
    <w:rsid w:val="00CB3F51"/>
    <w:rsid w:val="00CB66E7"/>
    <w:rsid w:val="00CC1604"/>
    <w:rsid w:val="00CC3771"/>
    <w:rsid w:val="00CC5B8F"/>
    <w:rsid w:val="00CC6969"/>
    <w:rsid w:val="00CC6A76"/>
    <w:rsid w:val="00CF374D"/>
    <w:rsid w:val="00D050A3"/>
    <w:rsid w:val="00D142EA"/>
    <w:rsid w:val="00D177C1"/>
    <w:rsid w:val="00D33063"/>
    <w:rsid w:val="00D37BC6"/>
    <w:rsid w:val="00D42A7E"/>
    <w:rsid w:val="00D46AF6"/>
    <w:rsid w:val="00D62C6C"/>
    <w:rsid w:val="00D651E3"/>
    <w:rsid w:val="00D93485"/>
    <w:rsid w:val="00D93D5B"/>
    <w:rsid w:val="00DA55E5"/>
    <w:rsid w:val="00DB778D"/>
    <w:rsid w:val="00DC25EA"/>
    <w:rsid w:val="00DD3FBC"/>
    <w:rsid w:val="00DD6303"/>
    <w:rsid w:val="00DE1155"/>
    <w:rsid w:val="00DF0066"/>
    <w:rsid w:val="00DF3E92"/>
    <w:rsid w:val="00E05774"/>
    <w:rsid w:val="00E3441E"/>
    <w:rsid w:val="00E37A76"/>
    <w:rsid w:val="00E432E1"/>
    <w:rsid w:val="00E601BB"/>
    <w:rsid w:val="00E651E6"/>
    <w:rsid w:val="00E66F12"/>
    <w:rsid w:val="00E6788B"/>
    <w:rsid w:val="00E71DFA"/>
    <w:rsid w:val="00E912A1"/>
    <w:rsid w:val="00E93E85"/>
    <w:rsid w:val="00EB6306"/>
    <w:rsid w:val="00EB7454"/>
    <w:rsid w:val="00EC7B2A"/>
    <w:rsid w:val="00ED2E80"/>
    <w:rsid w:val="00EE33F1"/>
    <w:rsid w:val="00EF6D05"/>
    <w:rsid w:val="00F157FA"/>
    <w:rsid w:val="00F20FC2"/>
    <w:rsid w:val="00F22072"/>
    <w:rsid w:val="00F27394"/>
    <w:rsid w:val="00F37974"/>
    <w:rsid w:val="00F37F9D"/>
    <w:rsid w:val="00F46C20"/>
    <w:rsid w:val="00F50B23"/>
    <w:rsid w:val="00F538FD"/>
    <w:rsid w:val="00F53E23"/>
    <w:rsid w:val="00F600E7"/>
    <w:rsid w:val="00F713FD"/>
    <w:rsid w:val="00F77329"/>
    <w:rsid w:val="00F907B7"/>
    <w:rsid w:val="00FA5299"/>
    <w:rsid w:val="00FB0454"/>
    <w:rsid w:val="00FB74D2"/>
    <w:rsid w:val="00FC6124"/>
    <w:rsid w:val="00FC6250"/>
    <w:rsid w:val="00FC66BA"/>
    <w:rsid w:val="00FD0B22"/>
    <w:rsid w:val="00FE0CC6"/>
    <w:rsid w:val="00FE5D80"/>
    <w:rsid w:val="00FE7265"/>
    <w:rsid w:val="00FF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F8"/>
  </w:style>
  <w:style w:type="paragraph" w:styleId="1">
    <w:name w:val="heading 1"/>
    <w:basedOn w:val="a"/>
    <w:next w:val="a"/>
    <w:link w:val="10"/>
    <w:uiPriority w:val="99"/>
    <w:qFormat/>
    <w:rsid w:val="006601F8"/>
    <w:pPr>
      <w:keepNext/>
      <w:spacing w:line="36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6601F8"/>
    <w:pPr>
      <w:keepNext/>
      <w:ind w:left="1134"/>
      <w:outlineLvl w:val="1"/>
    </w:pPr>
    <w:rPr>
      <w:rFonts w:ascii="Arial" w:hAnsi="Arial" w:cs="Arial"/>
      <w:sz w:val="24"/>
    </w:rPr>
  </w:style>
  <w:style w:type="paragraph" w:styleId="3">
    <w:name w:val="heading 3"/>
    <w:basedOn w:val="a"/>
    <w:next w:val="a"/>
    <w:link w:val="30"/>
    <w:uiPriority w:val="99"/>
    <w:qFormat/>
    <w:rsid w:val="006601F8"/>
    <w:pPr>
      <w:keepNext/>
      <w:framePr w:hSpace="180" w:wrap="notBeside" w:vAnchor="text" w:hAnchor="margin" w:y="-57"/>
      <w:ind w:right="33"/>
      <w:jc w:val="center"/>
      <w:outlineLvl w:val="2"/>
    </w:pPr>
    <w:rPr>
      <w:rFonts w:ascii="Arial" w:hAnsi="Arial" w:cs="Arial"/>
      <w:noProof/>
      <w:sz w:val="24"/>
    </w:rPr>
  </w:style>
  <w:style w:type="paragraph" w:styleId="4">
    <w:name w:val="heading 4"/>
    <w:basedOn w:val="a"/>
    <w:next w:val="a"/>
    <w:link w:val="40"/>
    <w:uiPriority w:val="99"/>
    <w:qFormat/>
    <w:rsid w:val="006601F8"/>
    <w:pPr>
      <w:keepNext/>
      <w:spacing w:line="360" w:lineRule="auto"/>
      <w:ind w:left="709" w:right="425"/>
      <w:jc w:val="both"/>
      <w:outlineLvl w:val="3"/>
    </w:pPr>
    <w:rPr>
      <w:rFonts w:ascii="Arial" w:hAnsi="Arial" w:cs="Arial"/>
      <w:sz w:val="24"/>
    </w:rPr>
  </w:style>
  <w:style w:type="paragraph" w:styleId="5">
    <w:name w:val="heading 5"/>
    <w:basedOn w:val="a"/>
    <w:next w:val="a"/>
    <w:link w:val="50"/>
    <w:uiPriority w:val="99"/>
    <w:qFormat/>
    <w:rsid w:val="006601F8"/>
    <w:pPr>
      <w:keepNext/>
      <w:tabs>
        <w:tab w:val="left" w:pos="7513"/>
      </w:tabs>
      <w:spacing w:line="360" w:lineRule="auto"/>
      <w:ind w:left="709" w:right="425"/>
      <w:jc w:val="center"/>
      <w:outlineLvl w:val="4"/>
    </w:pPr>
    <w:rPr>
      <w:rFonts w:ascii="Arial" w:hAnsi="Arial" w:cs="Arial"/>
      <w:sz w:val="24"/>
    </w:rPr>
  </w:style>
  <w:style w:type="paragraph" w:styleId="6">
    <w:name w:val="heading 6"/>
    <w:basedOn w:val="a"/>
    <w:next w:val="a"/>
    <w:link w:val="60"/>
    <w:uiPriority w:val="99"/>
    <w:qFormat/>
    <w:rsid w:val="006601F8"/>
    <w:pPr>
      <w:keepNext/>
      <w:spacing w:line="360" w:lineRule="auto"/>
      <w:ind w:left="709" w:right="425"/>
      <w:outlineLvl w:val="5"/>
    </w:pPr>
    <w:rPr>
      <w:rFonts w:ascii="Arial" w:hAnsi="Arial" w:cs="Arial"/>
      <w:sz w:val="24"/>
    </w:rPr>
  </w:style>
  <w:style w:type="paragraph" w:styleId="7">
    <w:name w:val="heading 7"/>
    <w:basedOn w:val="a"/>
    <w:next w:val="a"/>
    <w:link w:val="70"/>
    <w:uiPriority w:val="99"/>
    <w:qFormat/>
    <w:rsid w:val="006601F8"/>
    <w:pPr>
      <w:keepNext/>
      <w:tabs>
        <w:tab w:val="left" w:pos="10773"/>
      </w:tabs>
      <w:spacing w:line="360" w:lineRule="auto"/>
      <w:ind w:left="709" w:right="283"/>
      <w:outlineLvl w:val="6"/>
    </w:pPr>
    <w:rPr>
      <w:rFonts w:ascii="Arial" w:hAnsi="Arial" w:cs="Arial"/>
      <w:sz w:val="24"/>
    </w:rPr>
  </w:style>
  <w:style w:type="paragraph" w:styleId="8">
    <w:name w:val="heading 8"/>
    <w:basedOn w:val="a"/>
    <w:next w:val="a"/>
    <w:link w:val="80"/>
    <w:uiPriority w:val="99"/>
    <w:qFormat/>
    <w:rsid w:val="006601F8"/>
    <w:pPr>
      <w:keepNext/>
      <w:spacing w:line="360" w:lineRule="auto"/>
      <w:ind w:left="426" w:right="283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D9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410D9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10D9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10D9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410D9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410D91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410D91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410D91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6601F8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rsid w:val="00410D91"/>
    <w:rPr>
      <w:sz w:val="20"/>
      <w:szCs w:val="20"/>
    </w:rPr>
  </w:style>
  <w:style w:type="character" w:styleId="a5">
    <w:name w:val="Hyperlink"/>
    <w:basedOn w:val="a0"/>
    <w:uiPriority w:val="99"/>
    <w:rsid w:val="006601F8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rsid w:val="006601F8"/>
    <w:rPr>
      <w:rFonts w:cs="Times New Roman"/>
      <w:color w:val="800080"/>
      <w:u w:val="single"/>
    </w:rPr>
  </w:style>
  <w:style w:type="paragraph" w:styleId="a7">
    <w:name w:val="Body Text Indent"/>
    <w:basedOn w:val="a"/>
    <w:link w:val="a8"/>
    <w:uiPriority w:val="99"/>
    <w:rsid w:val="006601F8"/>
    <w:pPr>
      <w:ind w:left="1134"/>
    </w:pPr>
    <w:rPr>
      <w:rFonts w:ascii="Arial" w:hAnsi="Arial" w:cs="Arial"/>
      <w:sz w:val="24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410D91"/>
    <w:rPr>
      <w:sz w:val="20"/>
      <w:szCs w:val="20"/>
    </w:rPr>
  </w:style>
  <w:style w:type="paragraph" w:styleId="21">
    <w:name w:val="Body Text Indent 2"/>
    <w:basedOn w:val="a"/>
    <w:link w:val="22"/>
    <w:uiPriority w:val="99"/>
    <w:rsid w:val="006601F8"/>
    <w:pPr>
      <w:tabs>
        <w:tab w:val="left" w:pos="1305"/>
      </w:tabs>
      <w:ind w:left="567" w:hanging="567"/>
    </w:pPr>
    <w:rPr>
      <w:rFonts w:ascii="Arial" w:hAnsi="Arial" w:cs="Arial"/>
      <w:sz w:val="28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410D91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6601F8"/>
    <w:pPr>
      <w:ind w:left="426" w:hanging="426"/>
    </w:pPr>
    <w:rPr>
      <w:rFonts w:ascii="Arial" w:hAnsi="Arial" w:cs="Arial"/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10D91"/>
    <w:rPr>
      <w:sz w:val="16"/>
      <w:szCs w:val="16"/>
    </w:rPr>
  </w:style>
  <w:style w:type="paragraph" w:styleId="a9">
    <w:name w:val="Block Text"/>
    <w:basedOn w:val="a"/>
    <w:uiPriority w:val="99"/>
    <w:rsid w:val="006601F8"/>
    <w:pPr>
      <w:tabs>
        <w:tab w:val="left" w:pos="10773"/>
      </w:tabs>
      <w:spacing w:line="360" w:lineRule="auto"/>
      <w:ind w:left="709" w:right="283"/>
      <w:jc w:val="both"/>
    </w:pPr>
    <w:rPr>
      <w:rFonts w:ascii="Arial" w:hAnsi="Arial" w:cs="Arial"/>
      <w:sz w:val="24"/>
    </w:rPr>
  </w:style>
  <w:style w:type="paragraph" w:styleId="aa">
    <w:name w:val="header"/>
    <w:basedOn w:val="a"/>
    <w:link w:val="ab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10D91"/>
    <w:rPr>
      <w:sz w:val="20"/>
      <w:szCs w:val="20"/>
    </w:rPr>
  </w:style>
  <w:style w:type="character" w:styleId="ac">
    <w:name w:val="page number"/>
    <w:basedOn w:val="a0"/>
    <w:uiPriority w:val="99"/>
    <w:rsid w:val="003137BE"/>
    <w:rPr>
      <w:rFonts w:cs="Times New Roman"/>
    </w:rPr>
  </w:style>
  <w:style w:type="paragraph" w:styleId="ad">
    <w:name w:val="footer"/>
    <w:basedOn w:val="a"/>
    <w:link w:val="ae"/>
    <w:uiPriority w:val="99"/>
    <w:rsid w:val="003137B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10D91"/>
    <w:rPr>
      <w:sz w:val="20"/>
      <w:szCs w:val="20"/>
    </w:rPr>
  </w:style>
  <w:style w:type="table" w:styleId="af">
    <w:name w:val="Table Grid"/>
    <w:basedOn w:val="a1"/>
    <w:uiPriority w:val="99"/>
    <w:rsid w:val="00172B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uiPriority w:val="99"/>
    <w:rsid w:val="00F907B7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8C685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0">
    <w:name w:val="List Paragraph"/>
    <w:basedOn w:val="a"/>
    <w:uiPriority w:val="34"/>
    <w:qFormat/>
    <w:rsid w:val="00FE0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hiagda</dc:creator>
  <cp:lastModifiedBy>korablevayv</cp:lastModifiedBy>
  <cp:revision>30</cp:revision>
  <cp:lastPrinted>2012-07-05T02:33:00Z</cp:lastPrinted>
  <dcterms:created xsi:type="dcterms:W3CDTF">2011-11-20T07:13:00Z</dcterms:created>
  <dcterms:modified xsi:type="dcterms:W3CDTF">2012-09-11T12:57:00Z</dcterms:modified>
</cp:coreProperties>
</file>