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D91593" w:rsidRPr="00D91593">
        <w:rPr>
          <w:sz w:val="28"/>
          <w:szCs w:val="28"/>
        </w:rPr>
        <w:t>комплекта электроосветительных приборов и комплектующих</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E573C3">
        <w:rPr>
          <w:b/>
          <w:bCs/>
          <w:sz w:val="28"/>
        </w:rPr>
        <w:t>7</w:t>
      </w:r>
      <w:r w:rsidR="00D91593">
        <w:rPr>
          <w:b/>
          <w:bCs/>
          <w:sz w:val="28"/>
        </w:rPr>
        <w:t>4</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7"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9"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0"/>
          <w:footerReference w:type="even" r:id="rId11"/>
          <w:pgSz w:w="11907" w:h="16840" w:code="9"/>
          <w:pgMar w:top="1134" w:right="567" w:bottom="851" w:left="1418" w:header="426" w:footer="1072" w:gutter="0"/>
          <w:cols w:space="708"/>
          <w:docGrid w:linePitch="360"/>
        </w:sectPr>
      </w:pPr>
    </w:p>
    <w:p w:rsidR="0036049B" w:rsidRDefault="0036049B" w:rsidP="00C87330">
      <w:pPr>
        <w:pStyle w:val="18"/>
        <w:widowControl/>
        <w:outlineLvl w:val="0"/>
        <w:rPr>
          <w:b w:val="0"/>
          <w:sz w:val="24"/>
          <w:szCs w:val="24"/>
        </w:rPr>
      </w:pPr>
      <w:bookmarkStart w:id="1" w:name="_Toc398564570"/>
      <w:bookmarkStart w:id="2" w:name="_Toc399408080"/>
      <w:bookmarkStart w:id="3" w:name="_Toc419804641"/>
      <w:bookmarkStart w:id="4" w:name="_Toc420508327"/>
      <w:bookmarkStart w:id="5" w:name="_Toc424024606"/>
      <w:bookmarkStart w:id="6" w:name="_Toc424041618"/>
      <w:bookmarkStart w:id="7" w:name="_Toc424201140"/>
      <w:r w:rsidRPr="00571CF0">
        <w:rPr>
          <w:b w:val="0"/>
          <w:sz w:val="24"/>
          <w:szCs w:val="24"/>
        </w:rPr>
        <w:lastRenderedPageBreak/>
        <w:t>СОДЕРЖАНИЕ</w:t>
      </w:r>
      <w:bookmarkEnd w:id="0"/>
      <w:bookmarkEnd w:id="1"/>
      <w:bookmarkEnd w:id="2"/>
      <w:bookmarkEnd w:id="3"/>
      <w:bookmarkEnd w:id="4"/>
      <w:bookmarkEnd w:id="5"/>
      <w:bookmarkEnd w:id="6"/>
      <w:bookmarkEnd w:id="7"/>
    </w:p>
    <w:p w:rsidR="00D91593" w:rsidRPr="00D91593" w:rsidRDefault="00D91593" w:rsidP="00D91593"/>
    <w:p w:rsidR="001A4587" w:rsidRPr="001A4587" w:rsidRDefault="00CC6480">
      <w:pPr>
        <w:pStyle w:val="1d"/>
        <w:rPr>
          <w:rFonts w:eastAsiaTheme="minorEastAsia"/>
        </w:rPr>
      </w:pPr>
      <w:r w:rsidRPr="00CC6480">
        <w:fldChar w:fldCharType="begin"/>
      </w:r>
      <w:r w:rsidR="0036049B" w:rsidRPr="009B1233">
        <w:instrText xml:space="preserve"> TOC \o "1-3" \h \z \u </w:instrText>
      </w:r>
      <w:r w:rsidRPr="00CC6480">
        <w:fldChar w:fldCharType="separate"/>
      </w:r>
      <w:hyperlink w:anchor="_Toc424201141" w:history="1">
        <w:r w:rsidR="001A4587" w:rsidRPr="001A4587">
          <w:rPr>
            <w:rStyle w:val="afa"/>
          </w:rPr>
          <w:t>1.</w:t>
        </w:r>
        <w:r w:rsidR="001A4587" w:rsidRPr="001A4587">
          <w:rPr>
            <w:rFonts w:eastAsiaTheme="minorEastAsia"/>
          </w:rPr>
          <w:tab/>
        </w:r>
        <w:r w:rsidR="001A4587" w:rsidRPr="001A4587">
          <w:rPr>
            <w:rStyle w:val="afa"/>
          </w:rPr>
          <w:t>ИЗВЕЩЕНИЕ О ПРОВЕДЕНИИ ЗАКУПКИ</w:t>
        </w:r>
        <w:r w:rsidR="001A4587" w:rsidRPr="001A4587">
          <w:rPr>
            <w:webHidden/>
          </w:rPr>
          <w:tab/>
        </w:r>
        <w:r w:rsidRPr="001A4587">
          <w:rPr>
            <w:webHidden/>
          </w:rPr>
          <w:fldChar w:fldCharType="begin"/>
        </w:r>
        <w:r w:rsidR="001A4587" w:rsidRPr="001A4587">
          <w:rPr>
            <w:webHidden/>
          </w:rPr>
          <w:instrText xml:space="preserve"> PAGEREF _Toc424201141 \h </w:instrText>
        </w:r>
        <w:r w:rsidRPr="001A4587">
          <w:rPr>
            <w:webHidden/>
          </w:rPr>
        </w:r>
        <w:r w:rsidRPr="001A4587">
          <w:rPr>
            <w:webHidden/>
          </w:rPr>
          <w:fldChar w:fldCharType="separate"/>
        </w:r>
        <w:r w:rsidR="00266F04">
          <w:rPr>
            <w:webHidden/>
          </w:rPr>
          <w:t>3</w:t>
        </w:r>
        <w:r w:rsidRPr="001A4587">
          <w:rPr>
            <w:webHidden/>
          </w:rPr>
          <w:fldChar w:fldCharType="end"/>
        </w:r>
      </w:hyperlink>
    </w:p>
    <w:p w:rsidR="001A4587" w:rsidRPr="001A4587" w:rsidRDefault="00CC6480">
      <w:pPr>
        <w:pStyle w:val="1d"/>
        <w:rPr>
          <w:rFonts w:eastAsiaTheme="minorEastAsia"/>
        </w:rPr>
      </w:pPr>
      <w:hyperlink w:anchor="_Toc424201142" w:history="1">
        <w:r w:rsidR="001A4587" w:rsidRPr="001A4587">
          <w:rPr>
            <w:rStyle w:val="afa"/>
          </w:rPr>
          <w:t>ЧАСТЬ 1</w:t>
        </w:r>
        <w:r w:rsidR="001A4587" w:rsidRPr="001A4587">
          <w:rPr>
            <w:webHidden/>
          </w:rPr>
          <w:tab/>
        </w:r>
        <w:r w:rsidRPr="001A4587">
          <w:rPr>
            <w:webHidden/>
          </w:rPr>
          <w:fldChar w:fldCharType="begin"/>
        </w:r>
        <w:r w:rsidR="001A4587" w:rsidRPr="001A4587">
          <w:rPr>
            <w:webHidden/>
          </w:rPr>
          <w:instrText xml:space="preserve"> PAGEREF _Toc424201142 \h </w:instrText>
        </w:r>
        <w:r w:rsidRPr="001A4587">
          <w:rPr>
            <w:webHidden/>
          </w:rPr>
        </w:r>
        <w:r w:rsidRPr="001A4587">
          <w:rPr>
            <w:webHidden/>
          </w:rPr>
          <w:fldChar w:fldCharType="separate"/>
        </w:r>
        <w:r w:rsidR="00266F04">
          <w:rPr>
            <w:webHidden/>
          </w:rPr>
          <w:t>6</w:t>
        </w:r>
        <w:r w:rsidRPr="001A4587">
          <w:rPr>
            <w:webHidden/>
          </w:rPr>
          <w:fldChar w:fldCharType="end"/>
        </w:r>
      </w:hyperlink>
    </w:p>
    <w:p w:rsidR="001A4587" w:rsidRPr="001A4587" w:rsidRDefault="00CC6480">
      <w:pPr>
        <w:pStyle w:val="1d"/>
        <w:rPr>
          <w:rFonts w:eastAsiaTheme="minorEastAsia"/>
        </w:rPr>
      </w:pPr>
      <w:hyperlink w:anchor="_Toc424201143" w:history="1">
        <w:r w:rsidR="001A4587" w:rsidRPr="001A4587">
          <w:rPr>
            <w:rStyle w:val="afa"/>
          </w:rPr>
          <w:t>2.</w:t>
        </w:r>
        <w:r w:rsidR="001A4587" w:rsidRPr="001A4587">
          <w:rPr>
            <w:rFonts w:eastAsiaTheme="minorEastAsia"/>
          </w:rPr>
          <w:tab/>
        </w:r>
        <w:r w:rsidR="001A4587" w:rsidRPr="001A4587">
          <w:rPr>
            <w:rStyle w:val="afa"/>
          </w:rPr>
          <w:t>ТРЕБОВАНИЯ. ДОКУМЕНТЫ. СОСТАВ ЗАЯВКИ НА УЧАСТИЕ В ЗАКУПКЕ.</w:t>
        </w:r>
        <w:r w:rsidR="001A4587" w:rsidRPr="001A4587">
          <w:rPr>
            <w:webHidden/>
          </w:rPr>
          <w:tab/>
        </w:r>
        <w:r w:rsidRPr="001A4587">
          <w:rPr>
            <w:webHidden/>
          </w:rPr>
          <w:fldChar w:fldCharType="begin"/>
        </w:r>
        <w:r w:rsidR="001A4587" w:rsidRPr="001A4587">
          <w:rPr>
            <w:webHidden/>
          </w:rPr>
          <w:instrText xml:space="preserve"> PAGEREF _Toc424201143 \h </w:instrText>
        </w:r>
        <w:r w:rsidRPr="001A4587">
          <w:rPr>
            <w:webHidden/>
          </w:rPr>
        </w:r>
        <w:r w:rsidRPr="001A4587">
          <w:rPr>
            <w:webHidden/>
          </w:rPr>
          <w:fldChar w:fldCharType="separate"/>
        </w:r>
        <w:r w:rsidR="00266F04">
          <w:rPr>
            <w:webHidden/>
          </w:rPr>
          <w:t>6</w:t>
        </w:r>
        <w:r w:rsidRPr="001A4587">
          <w:rPr>
            <w:webHidden/>
          </w:rPr>
          <w:fldChar w:fldCharType="end"/>
        </w:r>
      </w:hyperlink>
    </w:p>
    <w:p w:rsidR="001A4587" w:rsidRPr="001A4587" w:rsidRDefault="00CC6480">
      <w:pPr>
        <w:pStyle w:val="1d"/>
        <w:rPr>
          <w:rFonts w:eastAsiaTheme="minorEastAsia"/>
        </w:rPr>
      </w:pPr>
      <w:hyperlink w:anchor="_Toc424201144" w:history="1">
        <w:r w:rsidR="001A4587" w:rsidRPr="001A4587">
          <w:rPr>
            <w:rStyle w:val="afa"/>
          </w:rPr>
          <w:t>2.1.</w:t>
        </w:r>
        <w:r w:rsidR="001A4587" w:rsidRPr="001A4587">
          <w:rPr>
            <w:rFonts w:eastAsiaTheme="minorEastAsia"/>
          </w:rPr>
          <w:tab/>
        </w:r>
        <w:r w:rsidR="001A4587" w:rsidRPr="001A4587">
          <w:rPr>
            <w:rStyle w:val="afa"/>
          </w:rPr>
          <w:t>ТРЕБОВАНИЯ. ДОКУМЕНТЫ, ПОДТВЕРЖДАЮЩИЕ СООТВЕТСТВИЕ УСТАНОВЛЕННЫМ ТРЕБОВАНИЯМ.</w:t>
        </w:r>
        <w:r w:rsidR="001A4587" w:rsidRPr="001A4587">
          <w:rPr>
            <w:webHidden/>
          </w:rPr>
          <w:tab/>
        </w:r>
        <w:r w:rsidRPr="001A4587">
          <w:rPr>
            <w:webHidden/>
          </w:rPr>
          <w:fldChar w:fldCharType="begin"/>
        </w:r>
        <w:r w:rsidR="001A4587" w:rsidRPr="001A4587">
          <w:rPr>
            <w:webHidden/>
          </w:rPr>
          <w:instrText xml:space="preserve"> PAGEREF _Toc424201144 \h </w:instrText>
        </w:r>
        <w:r w:rsidRPr="001A4587">
          <w:rPr>
            <w:webHidden/>
          </w:rPr>
        </w:r>
        <w:r w:rsidRPr="001A4587">
          <w:rPr>
            <w:webHidden/>
          </w:rPr>
          <w:fldChar w:fldCharType="separate"/>
        </w:r>
        <w:r w:rsidR="00266F04">
          <w:rPr>
            <w:webHidden/>
          </w:rPr>
          <w:t>6</w:t>
        </w:r>
        <w:r w:rsidRPr="001A4587">
          <w:rPr>
            <w:webHidden/>
          </w:rPr>
          <w:fldChar w:fldCharType="end"/>
        </w:r>
      </w:hyperlink>
    </w:p>
    <w:p w:rsidR="001A4587" w:rsidRPr="001A4587" w:rsidRDefault="00CC6480">
      <w:pPr>
        <w:pStyle w:val="1d"/>
        <w:rPr>
          <w:rFonts w:eastAsiaTheme="minorEastAsia"/>
        </w:rPr>
      </w:pPr>
      <w:hyperlink w:anchor="_Toc424201145" w:history="1">
        <w:r w:rsidR="001A4587" w:rsidRPr="001A4587">
          <w:rPr>
            <w:rStyle w:val="afa"/>
          </w:rPr>
          <w:t>2.1.1.</w:t>
        </w:r>
        <w:r w:rsidR="001A4587" w:rsidRPr="001A4587">
          <w:rPr>
            <w:rFonts w:eastAsiaTheme="minorEastAsia"/>
          </w:rPr>
          <w:tab/>
        </w:r>
        <w:r w:rsidR="001A4587" w:rsidRPr="001A4587">
          <w:rPr>
            <w:rStyle w:val="afa"/>
          </w:rPr>
          <w:t>Требования к участникам закупки</w:t>
        </w:r>
        <w:r w:rsidR="001A4587" w:rsidRPr="001A4587">
          <w:rPr>
            <w:rStyle w:val="afa"/>
            <w:bCs/>
          </w:rPr>
          <w:t>:</w:t>
        </w:r>
        <w:r w:rsidR="001A4587" w:rsidRPr="001A4587">
          <w:rPr>
            <w:webHidden/>
          </w:rPr>
          <w:tab/>
        </w:r>
        <w:r w:rsidRPr="001A4587">
          <w:rPr>
            <w:webHidden/>
          </w:rPr>
          <w:fldChar w:fldCharType="begin"/>
        </w:r>
        <w:r w:rsidR="001A4587" w:rsidRPr="001A4587">
          <w:rPr>
            <w:webHidden/>
          </w:rPr>
          <w:instrText xml:space="preserve"> PAGEREF _Toc424201145 \h </w:instrText>
        </w:r>
        <w:r w:rsidRPr="001A4587">
          <w:rPr>
            <w:webHidden/>
          </w:rPr>
        </w:r>
        <w:r w:rsidRPr="001A4587">
          <w:rPr>
            <w:webHidden/>
          </w:rPr>
          <w:fldChar w:fldCharType="separate"/>
        </w:r>
        <w:r w:rsidR="00266F04">
          <w:rPr>
            <w:webHidden/>
          </w:rPr>
          <w:t>6</w:t>
        </w:r>
        <w:r w:rsidRPr="001A4587">
          <w:rPr>
            <w:webHidden/>
          </w:rPr>
          <w:fldChar w:fldCharType="end"/>
        </w:r>
      </w:hyperlink>
    </w:p>
    <w:p w:rsidR="001A4587" w:rsidRPr="001A4587" w:rsidRDefault="00CC6480">
      <w:pPr>
        <w:pStyle w:val="1d"/>
        <w:rPr>
          <w:rFonts w:eastAsiaTheme="minorEastAsia"/>
        </w:rPr>
      </w:pPr>
      <w:hyperlink w:anchor="_Toc424201146" w:history="1">
        <w:r w:rsidR="001A4587" w:rsidRPr="001A4587">
          <w:rPr>
            <w:rStyle w:val="afa"/>
          </w:rPr>
          <w:t>2.1.2.</w:t>
        </w:r>
        <w:r w:rsidR="001A4587" w:rsidRPr="001A4587">
          <w:rPr>
            <w:rFonts w:eastAsiaTheme="minorEastAsia"/>
          </w:rPr>
          <w:tab/>
        </w:r>
        <w:r w:rsidR="001A4587" w:rsidRPr="001A4587">
          <w:rPr>
            <w:rStyle w:val="afa"/>
          </w:rPr>
          <w:t>Требования к продукции</w:t>
        </w:r>
        <w:r w:rsidR="001A4587" w:rsidRPr="001A4587">
          <w:rPr>
            <w:webHidden/>
          </w:rPr>
          <w:tab/>
        </w:r>
        <w:r w:rsidRPr="001A4587">
          <w:rPr>
            <w:webHidden/>
          </w:rPr>
          <w:fldChar w:fldCharType="begin"/>
        </w:r>
        <w:r w:rsidR="001A4587" w:rsidRPr="001A4587">
          <w:rPr>
            <w:webHidden/>
          </w:rPr>
          <w:instrText xml:space="preserve"> PAGEREF _Toc424201146 \h </w:instrText>
        </w:r>
        <w:r w:rsidRPr="001A4587">
          <w:rPr>
            <w:webHidden/>
          </w:rPr>
        </w:r>
        <w:r w:rsidRPr="001A4587">
          <w:rPr>
            <w:webHidden/>
          </w:rPr>
          <w:fldChar w:fldCharType="separate"/>
        </w:r>
        <w:r w:rsidR="00266F04">
          <w:rPr>
            <w:webHidden/>
          </w:rPr>
          <w:t>9</w:t>
        </w:r>
        <w:r w:rsidRPr="001A4587">
          <w:rPr>
            <w:webHidden/>
          </w:rPr>
          <w:fldChar w:fldCharType="end"/>
        </w:r>
      </w:hyperlink>
    </w:p>
    <w:p w:rsidR="001A4587" w:rsidRPr="001A4587" w:rsidRDefault="00CC6480">
      <w:pPr>
        <w:pStyle w:val="1d"/>
        <w:rPr>
          <w:rFonts w:eastAsiaTheme="minorEastAsia"/>
        </w:rPr>
      </w:pPr>
      <w:hyperlink w:anchor="_Toc424201147" w:history="1">
        <w:r w:rsidR="001A4587" w:rsidRPr="001A4587">
          <w:rPr>
            <w:rStyle w:val="afa"/>
          </w:rPr>
          <w:t>2.2.</w:t>
        </w:r>
        <w:r w:rsidR="001A4587" w:rsidRPr="001A4587">
          <w:rPr>
            <w:rFonts w:eastAsiaTheme="minorEastAsia"/>
          </w:rPr>
          <w:tab/>
        </w:r>
        <w:r w:rsidR="001A4587" w:rsidRPr="001A4587">
          <w:rPr>
            <w:rStyle w:val="afa"/>
          </w:rPr>
          <w:t>СОСТАВ ЗАЯВКИ НА УЧАСТИЕ В ЗАКУПКЕ.</w:t>
        </w:r>
        <w:r w:rsidR="001A4587" w:rsidRPr="001A4587">
          <w:rPr>
            <w:webHidden/>
          </w:rPr>
          <w:tab/>
        </w:r>
        <w:r w:rsidRPr="001A4587">
          <w:rPr>
            <w:webHidden/>
          </w:rPr>
          <w:fldChar w:fldCharType="begin"/>
        </w:r>
        <w:r w:rsidR="001A4587" w:rsidRPr="001A4587">
          <w:rPr>
            <w:webHidden/>
          </w:rPr>
          <w:instrText xml:space="preserve"> PAGEREF _Toc424201147 \h </w:instrText>
        </w:r>
        <w:r w:rsidRPr="001A4587">
          <w:rPr>
            <w:webHidden/>
          </w:rPr>
        </w:r>
        <w:r w:rsidRPr="001A4587">
          <w:rPr>
            <w:webHidden/>
          </w:rPr>
          <w:fldChar w:fldCharType="separate"/>
        </w:r>
        <w:r w:rsidR="00266F04">
          <w:rPr>
            <w:webHidden/>
          </w:rPr>
          <w:t>10</w:t>
        </w:r>
        <w:r w:rsidRPr="001A4587">
          <w:rPr>
            <w:webHidden/>
          </w:rPr>
          <w:fldChar w:fldCharType="end"/>
        </w:r>
      </w:hyperlink>
    </w:p>
    <w:p w:rsidR="001A4587" w:rsidRPr="001A4587" w:rsidRDefault="00CC6480">
      <w:pPr>
        <w:pStyle w:val="1d"/>
        <w:rPr>
          <w:rFonts w:eastAsiaTheme="minorEastAsia"/>
        </w:rPr>
      </w:pPr>
      <w:hyperlink w:anchor="_Toc424201148" w:history="1">
        <w:r w:rsidR="001A4587" w:rsidRPr="001A4587">
          <w:rPr>
            <w:rStyle w:val="afa"/>
          </w:rPr>
          <w:t>3.</w:t>
        </w:r>
        <w:r w:rsidR="001A4587" w:rsidRPr="001A4587">
          <w:rPr>
            <w:rFonts w:eastAsiaTheme="minorEastAsia"/>
          </w:rPr>
          <w:tab/>
        </w:r>
        <w:r w:rsidR="001A4587" w:rsidRPr="001A4587">
          <w:rPr>
            <w:rStyle w:val="afa"/>
          </w:rPr>
          <w:t>КРИТЕРИИ И МЕТОДИКА ОЦЕНКИ ЗАЯВОК НА УЧАСТИЕ В ЗАКУПКЕ</w:t>
        </w:r>
        <w:r w:rsidR="001A4587" w:rsidRPr="001A4587">
          <w:rPr>
            <w:webHidden/>
          </w:rPr>
          <w:tab/>
        </w:r>
        <w:r w:rsidRPr="001A4587">
          <w:rPr>
            <w:webHidden/>
          </w:rPr>
          <w:fldChar w:fldCharType="begin"/>
        </w:r>
        <w:r w:rsidR="001A4587" w:rsidRPr="001A4587">
          <w:rPr>
            <w:webHidden/>
          </w:rPr>
          <w:instrText xml:space="preserve"> PAGEREF _Toc424201148 \h </w:instrText>
        </w:r>
        <w:r w:rsidRPr="001A4587">
          <w:rPr>
            <w:webHidden/>
          </w:rPr>
        </w:r>
        <w:r w:rsidRPr="001A4587">
          <w:rPr>
            <w:webHidden/>
          </w:rPr>
          <w:fldChar w:fldCharType="separate"/>
        </w:r>
        <w:r w:rsidR="00266F04">
          <w:rPr>
            <w:webHidden/>
          </w:rPr>
          <w:t>11</w:t>
        </w:r>
        <w:r w:rsidRPr="001A4587">
          <w:rPr>
            <w:webHidden/>
          </w:rPr>
          <w:fldChar w:fldCharType="end"/>
        </w:r>
      </w:hyperlink>
    </w:p>
    <w:p w:rsidR="001A4587" w:rsidRPr="001A4587" w:rsidRDefault="00CC6480">
      <w:pPr>
        <w:pStyle w:val="1d"/>
        <w:rPr>
          <w:rFonts w:eastAsiaTheme="minorEastAsia"/>
        </w:rPr>
      </w:pPr>
      <w:hyperlink w:anchor="_Toc424201149" w:history="1">
        <w:r w:rsidR="001A4587" w:rsidRPr="001A4587">
          <w:rPr>
            <w:rStyle w:val="afa"/>
          </w:rPr>
          <w:t>4.</w:t>
        </w:r>
        <w:r w:rsidR="001A4587" w:rsidRPr="001A4587">
          <w:rPr>
            <w:rFonts w:eastAsiaTheme="minorEastAsia"/>
          </w:rPr>
          <w:tab/>
        </w:r>
        <w:r w:rsidR="001A4587" w:rsidRPr="001A4587">
          <w:rPr>
            <w:rStyle w:val="afa"/>
          </w:rPr>
          <w:t>ОБРАЗЦЫ ФОРМ ОСНОВНЫХ ДОКУМЕНТОВ</w:t>
        </w:r>
        <w:r w:rsidR="001A4587" w:rsidRPr="001A4587">
          <w:rPr>
            <w:webHidden/>
          </w:rPr>
          <w:tab/>
        </w:r>
        <w:r w:rsidRPr="001A4587">
          <w:rPr>
            <w:webHidden/>
          </w:rPr>
          <w:fldChar w:fldCharType="begin"/>
        </w:r>
        <w:r w:rsidR="001A4587" w:rsidRPr="001A4587">
          <w:rPr>
            <w:webHidden/>
          </w:rPr>
          <w:instrText xml:space="preserve"> PAGEREF _Toc424201149 \h </w:instrText>
        </w:r>
        <w:r w:rsidRPr="001A4587">
          <w:rPr>
            <w:webHidden/>
          </w:rPr>
        </w:r>
        <w:r w:rsidRPr="001A4587">
          <w:rPr>
            <w:webHidden/>
          </w:rPr>
          <w:fldChar w:fldCharType="separate"/>
        </w:r>
        <w:r w:rsidR="00266F04">
          <w:rPr>
            <w:webHidden/>
          </w:rPr>
          <w:t>12</w:t>
        </w:r>
        <w:r w:rsidRPr="001A4587">
          <w:rPr>
            <w:webHidden/>
          </w:rPr>
          <w:fldChar w:fldCharType="end"/>
        </w:r>
      </w:hyperlink>
    </w:p>
    <w:p w:rsidR="001A4587" w:rsidRPr="001A4587" w:rsidRDefault="00CC6480">
      <w:pPr>
        <w:pStyle w:val="2a"/>
        <w:rPr>
          <w:rFonts w:ascii="Times New Roman" w:eastAsiaTheme="minorEastAsia" w:hAnsi="Times New Roman" w:cs="Times New Roman"/>
          <w:b w:val="0"/>
          <w:bCs w:val="0"/>
          <w:sz w:val="24"/>
          <w:szCs w:val="24"/>
        </w:rPr>
      </w:pPr>
      <w:hyperlink w:anchor="_Toc424201150" w:history="1">
        <w:r w:rsidR="001A4587" w:rsidRPr="001A4587">
          <w:rPr>
            <w:rStyle w:val="afa"/>
            <w:rFonts w:ascii="Times New Roman" w:hAnsi="Times New Roman"/>
            <w:b w:val="0"/>
            <w:sz w:val="24"/>
            <w:szCs w:val="24"/>
          </w:rPr>
          <w:t>ЗАЯВКА НА УЧАСТИЕ В ЗАКУПКЕ (Форма 1)</w:t>
        </w:r>
        <w:r w:rsidR="001A4587" w:rsidRPr="001A4587">
          <w:rPr>
            <w:rFonts w:ascii="Times New Roman" w:hAnsi="Times New Roman" w:cs="Times New Roman"/>
            <w:b w:val="0"/>
            <w:webHidden/>
            <w:sz w:val="24"/>
            <w:szCs w:val="24"/>
          </w:rPr>
          <w:tab/>
        </w:r>
        <w:r w:rsidRPr="001A4587">
          <w:rPr>
            <w:rFonts w:ascii="Times New Roman" w:hAnsi="Times New Roman" w:cs="Times New Roman"/>
            <w:b w:val="0"/>
            <w:webHidden/>
            <w:sz w:val="24"/>
            <w:szCs w:val="24"/>
          </w:rPr>
          <w:fldChar w:fldCharType="begin"/>
        </w:r>
        <w:r w:rsidR="001A4587" w:rsidRPr="001A4587">
          <w:rPr>
            <w:rFonts w:ascii="Times New Roman" w:hAnsi="Times New Roman" w:cs="Times New Roman"/>
            <w:b w:val="0"/>
            <w:webHidden/>
            <w:sz w:val="24"/>
            <w:szCs w:val="24"/>
          </w:rPr>
          <w:instrText xml:space="preserve"> PAGEREF _Toc424201150 \h </w:instrText>
        </w:r>
        <w:r w:rsidRPr="001A4587">
          <w:rPr>
            <w:rFonts w:ascii="Times New Roman" w:hAnsi="Times New Roman" w:cs="Times New Roman"/>
            <w:b w:val="0"/>
            <w:webHidden/>
            <w:sz w:val="24"/>
            <w:szCs w:val="24"/>
          </w:rPr>
        </w:r>
        <w:r w:rsidRPr="001A4587">
          <w:rPr>
            <w:rFonts w:ascii="Times New Roman" w:hAnsi="Times New Roman" w:cs="Times New Roman"/>
            <w:b w:val="0"/>
            <w:webHidden/>
            <w:sz w:val="24"/>
            <w:szCs w:val="24"/>
          </w:rPr>
          <w:fldChar w:fldCharType="separate"/>
        </w:r>
        <w:r w:rsidR="00266F04">
          <w:rPr>
            <w:rFonts w:ascii="Times New Roman" w:hAnsi="Times New Roman" w:cs="Times New Roman"/>
            <w:b w:val="0"/>
            <w:webHidden/>
            <w:sz w:val="24"/>
            <w:szCs w:val="24"/>
          </w:rPr>
          <w:t>12</w:t>
        </w:r>
        <w:r w:rsidRPr="001A4587">
          <w:rPr>
            <w:rFonts w:ascii="Times New Roman" w:hAnsi="Times New Roman" w:cs="Times New Roman"/>
            <w:b w:val="0"/>
            <w:webHidden/>
            <w:sz w:val="24"/>
            <w:szCs w:val="24"/>
          </w:rPr>
          <w:fldChar w:fldCharType="end"/>
        </w:r>
      </w:hyperlink>
    </w:p>
    <w:p w:rsidR="001A4587" w:rsidRPr="001A4587" w:rsidRDefault="00CC6480">
      <w:pPr>
        <w:pStyle w:val="2a"/>
        <w:rPr>
          <w:rFonts w:ascii="Times New Roman" w:eastAsiaTheme="minorEastAsia" w:hAnsi="Times New Roman" w:cs="Times New Roman"/>
          <w:b w:val="0"/>
          <w:bCs w:val="0"/>
          <w:sz w:val="24"/>
          <w:szCs w:val="24"/>
        </w:rPr>
      </w:pPr>
      <w:hyperlink w:anchor="_Toc424201151" w:history="1">
        <w:r w:rsidR="001A4587" w:rsidRPr="001A4587">
          <w:rPr>
            <w:rStyle w:val="afa"/>
            <w:rFonts w:ascii="Times New Roman" w:hAnsi="Times New Roman"/>
            <w:b w:val="0"/>
            <w:sz w:val="24"/>
            <w:szCs w:val="24"/>
          </w:rPr>
          <w:t>АНКЕТА УЧАСТНИКА ЗАПРОСА ЦЕН (Форма 2)</w:t>
        </w:r>
        <w:r w:rsidR="001A4587" w:rsidRPr="001A4587">
          <w:rPr>
            <w:rFonts w:ascii="Times New Roman" w:hAnsi="Times New Roman" w:cs="Times New Roman"/>
            <w:b w:val="0"/>
            <w:webHidden/>
            <w:sz w:val="24"/>
            <w:szCs w:val="24"/>
          </w:rPr>
          <w:tab/>
        </w:r>
        <w:r w:rsidRPr="001A4587">
          <w:rPr>
            <w:rFonts w:ascii="Times New Roman" w:hAnsi="Times New Roman" w:cs="Times New Roman"/>
            <w:b w:val="0"/>
            <w:webHidden/>
            <w:sz w:val="24"/>
            <w:szCs w:val="24"/>
          </w:rPr>
          <w:fldChar w:fldCharType="begin"/>
        </w:r>
        <w:r w:rsidR="001A4587" w:rsidRPr="001A4587">
          <w:rPr>
            <w:rFonts w:ascii="Times New Roman" w:hAnsi="Times New Roman" w:cs="Times New Roman"/>
            <w:b w:val="0"/>
            <w:webHidden/>
            <w:sz w:val="24"/>
            <w:szCs w:val="24"/>
          </w:rPr>
          <w:instrText xml:space="preserve"> PAGEREF _Toc424201151 \h </w:instrText>
        </w:r>
        <w:r w:rsidRPr="001A4587">
          <w:rPr>
            <w:rFonts w:ascii="Times New Roman" w:hAnsi="Times New Roman" w:cs="Times New Roman"/>
            <w:b w:val="0"/>
            <w:webHidden/>
            <w:sz w:val="24"/>
            <w:szCs w:val="24"/>
          </w:rPr>
        </w:r>
        <w:r w:rsidRPr="001A4587">
          <w:rPr>
            <w:rFonts w:ascii="Times New Roman" w:hAnsi="Times New Roman" w:cs="Times New Roman"/>
            <w:b w:val="0"/>
            <w:webHidden/>
            <w:sz w:val="24"/>
            <w:szCs w:val="24"/>
          </w:rPr>
          <w:fldChar w:fldCharType="separate"/>
        </w:r>
        <w:r w:rsidR="00266F04">
          <w:rPr>
            <w:rFonts w:ascii="Times New Roman" w:hAnsi="Times New Roman" w:cs="Times New Roman"/>
            <w:b w:val="0"/>
            <w:webHidden/>
            <w:sz w:val="24"/>
            <w:szCs w:val="24"/>
          </w:rPr>
          <w:t>16</w:t>
        </w:r>
        <w:r w:rsidRPr="001A4587">
          <w:rPr>
            <w:rFonts w:ascii="Times New Roman" w:hAnsi="Times New Roman" w:cs="Times New Roman"/>
            <w:b w:val="0"/>
            <w:webHidden/>
            <w:sz w:val="24"/>
            <w:szCs w:val="24"/>
          </w:rPr>
          <w:fldChar w:fldCharType="end"/>
        </w:r>
      </w:hyperlink>
    </w:p>
    <w:p w:rsidR="001A4587" w:rsidRPr="001A4587" w:rsidRDefault="00CC6480">
      <w:pPr>
        <w:pStyle w:val="2a"/>
        <w:rPr>
          <w:rFonts w:ascii="Times New Roman" w:eastAsiaTheme="minorEastAsia" w:hAnsi="Times New Roman" w:cs="Times New Roman"/>
          <w:b w:val="0"/>
          <w:bCs w:val="0"/>
          <w:sz w:val="24"/>
          <w:szCs w:val="24"/>
        </w:rPr>
      </w:pPr>
      <w:hyperlink w:anchor="_Toc424201152" w:history="1">
        <w:r w:rsidR="001A4587" w:rsidRPr="001A4587">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1A4587" w:rsidRPr="001A4587">
          <w:rPr>
            <w:rFonts w:ascii="Times New Roman" w:hAnsi="Times New Roman" w:cs="Times New Roman"/>
            <w:b w:val="0"/>
            <w:webHidden/>
            <w:sz w:val="24"/>
            <w:szCs w:val="24"/>
          </w:rPr>
          <w:tab/>
        </w:r>
        <w:r w:rsidRPr="001A4587">
          <w:rPr>
            <w:rFonts w:ascii="Times New Roman" w:hAnsi="Times New Roman" w:cs="Times New Roman"/>
            <w:b w:val="0"/>
            <w:webHidden/>
            <w:sz w:val="24"/>
            <w:szCs w:val="24"/>
          </w:rPr>
          <w:fldChar w:fldCharType="begin"/>
        </w:r>
        <w:r w:rsidR="001A4587" w:rsidRPr="001A4587">
          <w:rPr>
            <w:rFonts w:ascii="Times New Roman" w:hAnsi="Times New Roman" w:cs="Times New Roman"/>
            <w:b w:val="0"/>
            <w:webHidden/>
            <w:sz w:val="24"/>
            <w:szCs w:val="24"/>
          </w:rPr>
          <w:instrText xml:space="preserve"> PAGEREF _Toc424201152 \h </w:instrText>
        </w:r>
        <w:r w:rsidRPr="001A4587">
          <w:rPr>
            <w:rFonts w:ascii="Times New Roman" w:hAnsi="Times New Roman" w:cs="Times New Roman"/>
            <w:b w:val="0"/>
            <w:webHidden/>
            <w:sz w:val="24"/>
            <w:szCs w:val="24"/>
          </w:rPr>
        </w:r>
        <w:r w:rsidRPr="001A4587">
          <w:rPr>
            <w:rFonts w:ascii="Times New Roman" w:hAnsi="Times New Roman" w:cs="Times New Roman"/>
            <w:b w:val="0"/>
            <w:webHidden/>
            <w:sz w:val="24"/>
            <w:szCs w:val="24"/>
          </w:rPr>
          <w:fldChar w:fldCharType="separate"/>
        </w:r>
        <w:r w:rsidR="00266F04">
          <w:rPr>
            <w:rFonts w:ascii="Times New Roman" w:hAnsi="Times New Roman" w:cs="Times New Roman"/>
            <w:b w:val="0"/>
            <w:webHidden/>
            <w:sz w:val="24"/>
            <w:szCs w:val="24"/>
          </w:rPr>
          <w:t>18</w:t>
        </w:r>
        <w:r w:rsidRPr="001A4587">
          <w:rPr>
            <w:rFonts w:ascii="Times New Roman" w:hAnsi="Times New Roman" w:cs="Times New Roman"/>
            <w:b w:val="0"/>
            <w:webHidden/>
            <w:sz w:val="24"/>
            <w:szCs w:val="24"/>
          </w:rPr>
          <w:fldChar w:fldCharType="end"/>
        </w:r>
      </w:hyperlink>
    </w:p>
    <w:p w:rsidR="001A4587" w:rsidRPr="001A4587" w:rsidRDefault="00CC6480">
      <w:pPr>
        <w:pStyle w:val="2a"/>
        <w:rPr>
          <w:rFonts w:ascii="Times New Roman" w:eastAsiaTheme="minorEastAsia" w:hAnsi="Times New Roman" w:cs="Times New Roman"/>
          <w:b w:val="0"/>
          <w:bCs w:val="0"/>
          <w:sz w:val="24"/>
          <w:szCs w:val="24"/>
        </w:rPr>
      </w:pPr>
      <w:hyperlink w:anchor="_Toc424201153" w:history="1">
        <w:r w:rsidR="001A4587" w:rsidRPr="001A4587">
          <w:rPr>
            <w:rStyle w:val="afa"/>
            <w:rFonts w:ascii="Times New Roman" w:hAnsi="Times New Roman"/>
            <w:b w:val="0"/>
            <w:sz w:val="24"/>
            <w:szCs w:val="24"/>
          </w:rPr>
          <w:t>Сведения о цепочке собственников, включая бенефициаров (в том числе конечных) контрагента.</w:t>
        </w:r>
        <w:r w:rsidR="001A4587" w:rsidRPr="001A4587">
          <w:rPr>
            <w:rFonts w:ascii="Times New Roman" w:hAnsi="Times New Roman" w:cs="Times New Roman"/>
            <w:b w:val="0"/>
            <w:webHidden/>
            <w:sz w:val="24"/>
            <w:szCs w:val="24"/>
          </w:rPr>
          <w:tab/>
        </w:r>
        <w:r w:rsidRPr="001A4587">
          <w:rPr>
            <w:rFonts w:ascii="Times New Roman" w:hAnsi="Times New Roman" w:cs="Times New Roman"/>
            <w:b w:val="0"/>
            <w:webHidden/>
            <w:sz w:val="24"/>
            <w:szCs w:val="24"/>
          </w:rPr>
          <w:fldChar w:fldCharType="begin"/>
        </w:r>
        <w:r w:rsidR="001A4587" w:rsidRPr="001A4587">
          <w:rPr>
            <w:rFonts w:ascii="Times New Roman" w:hAnsi="Times New Roman" w:cs="Times New Roman"/>
            <w:b w:val="0"/>
            <w:webHidden/>
            <w:sz w:val="24"/>
            <w:szCs w:val="24"/>
          </w:rPr>
          <w:instrText xml:space="preserve"> PAGEREF _Toc424201153 \h </w:instrText>
        </w:r>
        <w:r w:rsidRPr="001A4587">
          <w:rPr>
            <w:rFonts w:ascii="Times New Roman" w:hAnsi="Times New Roman" w:cs="Times New Roman"/>
            <w:b w:val="0"/>
            <w:webHidden/>
            <w:sz w:val="24"/>
            <w:szCs w:val="24"/>
          </w:rPr>
        </w:r>
        <w:r w:rsidRPr="001A4587">
          <w:rPr>
            <w:rFonts w:ascii="Times New Roman" w:hAnsi="Times New Roman" w:cs="Times New Roman"/>
            <w:b w:val="0"/>
            <w:webHidden/>
            <w:sz w:val="24"/>
            <w:szCs w:val="24"/>
          </w:rPr>
          <w:fldChar w:fldCharType="separate"/>
        </w:r>
        <w:r w:rsidR="00266F04">
          <w:rPr>
            <w:rFonts w:ascii="Times New Roman" w:hAnsi="Times New Roman" w:cs="Times New Roman"/>
            <w:b w:val="0"/>
            <w:webHidden/>
            <w:sz w:val="24"/>
            <w:szCs w:val="24"/>
          </w:rPr>
          <w:t>20</w:t>
        </w:r>
        <w:r w:rsidRPr="001A4587">
          <w:rPr>
            <w:rFonts w:ascii="Times New Roman" w:hAnsi="Times New Roman" w:cs="Times New Roman"/>
            <w:b w:val="0"/>
            <w:webHidden/>
            <w:sz w:val="24"/>
            <w:szCs w:val="24"/>
          </w:rPr>
          <w:fldChar w:fldCharType="end"/>
        </w:r>
      </w:hyperlink>
    </w:p>
    <w:p w:rsidR="001A4587" w:rsidRPr="001A4587" w:rsidRDefault="00CC6480">
      <w:pPr>
        <w:pStyle w:val="2a"/>
        <w:rPr>
          <w:rFonts w:ascii="Times New Roman" w:eastAsiaTheme="minorEastAsia" w:hAnsi="Times New Roman" w:cs="Times New Roman"/>
          <w:b w:val="0"/>
          <w:bCs w:val="0"/>
          <w:sz w:val="24"/>
          <w:szCs w:val="24"/>
        </w:rPr>
      </w:pPr>
      <w:hyperlink w:anchor="_Toc424201154" w:history="1">
        <w:r w:rsidR="001A4587" w:rsidRPr="001A4587">
          <w:rPr>
            <w:rStyle w:val="afa"/>
            <w:rFonts w:ascii="Times New Roman" w:hAnsi="Times New Roman"/>
            <w:b w:val="0"/>
            <w:sz w:val="24"/>
            <w:szCs w:val="24"/>
          </w:rPr>
          <w:t>ТЕХНИЧЕСКОЕ ПРЕДЛОЖЕНИЕ (Форма 3)</w:t>
        </w:r>
        <w:r w:rsidR="001A4587" w:rsidRPr="001A4587">
          <w:rPr>
            <w:rFonts w:ascii="Times New Roman" w:hAnsi="Times New Roman" w:cs="Times New Roman"/>
            <w:b w:val="0"/>
            <w:webHidden/>
            <w:sz w:val="24"/>
            <w:szCs w:val="24"/>
          </w:rPr>
          <w:tab/>
        </w:r>
        <w:r w:rsidRPr="001A4587">
          <w:rPr>
            <w:rFonts w:ascii="Times New Roman" w:hAnsi="Times New Roman" w:cs="Times New Roman"/>
            <w:b w:val="0"/>
            <w:webHidden/>
            <w:sz w:val="24"/>
            <w:szCs w:val="24"/>
          </w:rPr>
          <w:fldChar w:fldCharType="begin"/>
        </w:r>
        <w:r w:rsidR="001A4587" w:rsidRPr="001A4587">
          <w:rPr>
            <w:rFonts w:ascii="Times New Roman" w:hAnsi="Times New Roman" w:cs="Times New Roman"/>
            <w:b w:val="0"/>
            <w:webHidden/>
            <w:sz w:val="24"/>
            <w:szCs w:val="24"/>
          </w:rPr>
          <w:instrText xml:space="preserve"> PAGEREF _Toc424201154 \h </w:instrText>
        </w:r>
        <w:r w:rsidRPr="001A4587">
          <w:rPr>
            <w:rFonts w:ascii="Times New Roman" w:hAnsi="Times New Roman" w:cs="Times New Roman"/>
            <w:b w:val="0"/>
            <w:webHidden/>
            <w:sz w:val="24"/>
            <w:szCs w:val="24"/>
          </w:rPr>
        </w:r>
        <w:r w:rsidRPr="001A4587">
          <w:rPr>
            <w:rFonts w:ascii="Times New Roman" w:hAnsi="Times New Roman" w:cs="Times New Roman"/>
            <w:b w:val="0"/>
            <w:webHidden/>
            <w:sz w:val="24"/>
            <w:szCs w:val="24"/>
          </w:rPr>
          <w:fldChar w:fldCharType="separate"/>
        </w:r>
        <w:r w:rsidR="00266F04">
          <w:rPr>
            <w:rFonts w:ascii="Times New Roman" w:hAnsi="Times New Roman" w:cs="Times New Roman"/>
            <w:b w:val="0"/>
            <w:webHidden/>
            <w:sz w:val="24"/>
            <w:szCs w:val="24"/>
          </w:rPr>
          <w:t>22</w:t>
        </w:r>
        <w:r w:rsidRPr="001A4587">
          <w:rPr>
            <w:rFonts w:ascii="Times New Roman" w:hAnsi="Times New Roman" w:cs="Times New Roman"/>
            <w:b w:val="0"/>
            <w:webHidden/>
            <w:sz w:val="24"/>
            <w:szCs w:val="24"/>
          </w:rPr>
          <w:fldChar w:fldCharType="end"/>
        </w:r>
      </w:hyperlink>
    </w:p>
    <w:p w:rsidR="001A4587" w:rsidRDefault="00CC6480">
      <w:pPr>
        <w:pStyle w:val="2a"/>
        <w:rPr>
          <w:rStyle w:val="afa"/>
          <w:rFonts w:ascii="Times New Roman" w:hAnsi="Times New Roman"/>
          <w:b w:val="0"/>
          <w:sz w:val="24"/>
          <w:szCs w:val="24"/>
        </w:rPr>
      </w:pPr>
      <w:hyperlink w:anchor="_Toc424201155" w:history="1">
        <w:r w:rsidR="001A4587" w:rsidRPr="001A4587">
          <w:rPr>
            <w:rStyle w:val="afa"/>
            <w:rFonts w:ascii="Times New Roman" w:hAnsi="Times New Roman"/>
            <w:b w:val="0"/>
            <w:sz w:val="24"/>
            <w:szCs w:val="24"/>
          </w:rPr>
          <w:t>СПЕЦИФИКАЦИЯ (Форма 4)</w:t>
        </w:r>
        <w:r w:rsidR="001A4587" w:rsidRPr="001A4587">
          <w:rPr>
            <w:rFonts w:ascii="Times New Roman" w:hAnsi="Times New Roman" w:cs="Times New Roman"/>
            <w:b w:val="0"/>
            <w:webHidden/>
            <w:sz w:val="24"/>
            <w:szCs w:val="24"/>
          </w:rPr>
          <w:tab/>
        </w:r>
        <w:r w:rsidRPr="001A4587">
          <w:rPr>
            <w:rFonts w:ascii="Times New Roman" w:hAnsi="Times New Roman" w:cs="Times New Roman"/>
            <w:b w:val="0"/>
            <w:webHidden/>
            <w:sz w:val="24"/>
            <w:szCs w:val="24"/>
          </w:rPr>
          <w:fldChar w:fldCharType="begin"/>
        </w:r>
        <w:r w:rsidR="001A4587" w:rsidRPr="001A4587">
          <w:rPr>
            <w:rFonts w:ascii="Times New Roman" w:hAnsi="Times New Roman" w:cs="Times New Roman"/>
            <w:b w:val="0"/>
            <w:webHidden/>
            <w:sz w:val="24"/>
            <w:szCs w:val="24"/>
          </w:rPr>
          <w:instrText xml:space="preserve"> PAGEREF _Toc424201155 \h </w:instrText>
        </w:r>
        <w:r w:rsidRPr="001A4587">
          <w:rPr>
            <w:rFonts w:ascii="Times New Roman" w:hAnsi="Times New Roman" w:cs="Times New Roman"/>
            <w:b w:val="0"/>
            <w:webHidden/>
            <w:sz w:val="24"/>
            <w:szCs w:val="24"/>
          </w:rPr>
        </w:r>
        <w:r w:rsidRPr="001A4587">
          <w:rPr>
            <w:rFonts w:ascii="Times New Roman" w:hAnsi="Times New Roman" w:cs="Times New Roman"/>
            <w:b w:val="0"/>
            <w:webHidden/>
            <w:sz w:val="24"/>
            <w:szCs w:val="24"/>
          </w:rPr>
          <w:fldChar w:fldCharType="separate"/>
        </w:r>
        <w:r w:rsidR="00266F04">
          <w:rPr>
            <w:rFonts w:ascii="Times New Roman" w:hAnsi="Times New Roman" w:cs="Times New Roman"/>
            <w:b w:val="0"/>
            <w:webHidden/>
            <w:sz w:val="24"/>
            <w:szCs w:val="24"/>
          </w:rPr>
          <w:t>24</w:t>
        </w:r>
        <w:r w:rsidRPr="001A4587">
          <w:rPr>
            <w:rFonts w:ascii="Times New Roman" w:hAnsi="Times New Roman" w:cs="Times New Roman"/>
            <w:b w:val="0"/>
            <w:webHidden/>
            <w:sz w:val="24"/>
            <w:szCs w:val="24"/>
          </w:rPr>
          <w:fldChar w:fldCharType="end"/>
        </w:r>
      </w:hyperlink>
    </w:p>
    <w:p w:rsidR="001A4587" w:rsidRPr="001A4587" w:rsidRDefault="001A4587" w:rsidP="001A4587">
      <w:pPr>
        <w:jc w:val="both"/>
        <w:rPr>
          <w:rFonts w:eastAsiaTheme="minorEastAsia"/>
        </w:rPr>
      </w:pPr>
      <w:r>
        <w:rPr>
          <w:rFonts w:eastAsiaTheme="minorEastAsia"/>
        </w:rPr>
        <w:t>ЧАСТЬ 2......................................................................................................................................................25</w:t>
      </w:r>
    </w:p>
    <w:p w:rsidR="001A4587" w:rsidRDefault="00CC6480">
      <w:pPr>
        <w:pStyle w:val="1d"/>
        <w:rPr>
          <w:rStyle w:val="afa"/>
        </w:rPr>
      </w:pPr>
      <w:hyperlink w:anchor="_Toc424201156" w:history="1">
        <w:r w:rsidR="001A4587" w:rsidRPr="001A4587">
          <w:rPr>
            <w:rStyle w:val="afa"/>
          </w:rPr>
          <w:t>ПОРЯДОК ПРОВЕДЕНИЯ ЗАКУПКИ</w:t>
        </w:r>
        <w:r w:rsidR="001A4587" w:rsidRPr="001A4587">
          <w:rPr>
            <w:webHidden/>
          </w:rPr>
          <w:tab/>
        </w:r>
        <w:r w:rsidRPr="001A4587">
          <w:rPr>
            <w:webHidden/>
          </w:rPr>
          <w:fldChar w:fldCharType="begin"/>
        </w:r>
        <w:r w:rsidR="001A4587" w:rsidRPr="001A4587">
          <w:rPr>
            <w:webHidden/>
          </w:rPr>
          <w:instrText xml:space="preserve"> PAGEREF _Toc424201156 \h </w:instrText>
        </w:r>
        <w:r w:rsidRPr="001A4587">
          <w:rPr>
            <w:webHidden/>
          </w:rPr>
        </w:r>
        <w:r w:rsidRPr="001A4587">
          <w:rPr>
            <w:webHidden/>
          </w:rPr>
          <w:fldChar w:fldCharType="separate"/>
        </w:r>
        <w:r w:rsidR="00266F04">
          <w:rPr>
            <w:webHidden/>
          </w:rPr>
          <w:t>25</w:t>
        </w:r>
        <w:r w:rsidRPr="001A4587">
          <w:rPr>
            <w:webHidden/>
          </w:rPr>
          <w:fldChar w:fldCharType="end"/>
        </w:r>
      </w:hyperlink>
    </w:p>
    <w:p w:rsidR="001A4587" w:rsidRPr="001A4587" w:rsidRDefault="001A4587" w:rsidP="001A4587">
      <w:pPr>
        <w:jc w:val="both"/>
        <w:rPr>
          <w:rFonts w:eastAsiaTheme="minorEastAsia"/>
          <w:sz w:val="22"/>
        </w:rPr>
      </w:pPr>
      <w:r>
        <w:t>ТОМ</w:t>
      </w:r>
      <w:r w:rsidRPr="001A4587">
        <w:t xml:space="preserve"> 2 «ТЕХНИЧЕСКАЯ ЧАСТЬ»</w:t>
      </w:r>
      <w:r>
        <w:t>.........................................................................................................44</w:t>
      </w:r>
    </w:p>
    <w:p w:rsidR="001A4587" w:rsidRDefault="00CC6480">
      <w:pPr>
        <w:pStyle w:val="1d"/>
        <w:rPr>
          <w:rStyle w:val="afa"/>
        </w:rPr>
      </w:pPr>
      <w:hyperlink w:anchor="_Toc424201157" w:history="1">
        <w:r w:rsidR="001A4587" w:rsidRPr="001A4587">
          <w:rPr>
            <w:rStyle w:val="afa"/>
          </w:rPr>
          <w:t>ТЕХНИЧЕСКИЕ ТРЕБОВАНИЯ</w:t>
        </w:r>
        <w:r w:rsidR="001A4587" w:rsidRPr="001A4587">
          <w:rPr>
            <w:webHidden/>
          </w:rPr>
          <w:tab/>
        </w:r>
        <w:r w:rsidRPr="001A4587">
          <w:rPr>
            <w:webHidden/>
          </w:rPr>
          <w:fldChar w:fldCharType="begin"/>
        </w:r>
        <w:r w:rsidR="001A4587" w:rsidRPr="001A4587">
          <w:rPr>
            <w:webHidden/>
          </w:rPr>
          <w:instrText xml:space="preserve"> PAGEREF _Toc424201157 \h </w:instrText>
        </w:r>
        <w:r w:rsidRPr="001A4587">
          <w:rPr>
            <w:webHidden/>
          </w:rPr>
        </w:r>
        <w:r w:rsidRPr="001A4587">
          <w:rPr>
            <w:webHidden/>
          </w:rPr>
          <w:fldChar w:fldCharType="separate"/>
        </w:r>
        <w:r w:rsidR="00266F04">
          <w:rPr>
            <w:webHidden/>
          </w:rPr>
          <w:t>45</w:t>
        </w:r>
        <w:r w:rsidRPr="001A4587">
          <w:rPr>
            <w:webHidden/>
          </w:rPr>
          <w:fldChar w:fldCharType="end"/>
        </w:r>
      </w:hyperlink>
    </w:p>
    <w:p w:rsidR="001A4587" w:rsidRPr="00127093" w:rsidRDefault="001A4587" w:rsidP="001A4587">
      <w:pPr>
        <w:jc w:val="both"/>
        <w:rPr>
          <w:rFonts w:eastAsiaTheme="minorEastAsia"/>
        </w:rPr>
      </w:pPr>
      <w:r>
        <w:rPr>
          <w:rFonts w:eastAsiaTheme="minorEastAsia"/>
        </w:rPr>
        <w:t>ПРОЕКТ ДОГОВОРА (Приложение № 1)..............................................................................................47</w:t>
      </w:r>
    </w:p>
    <w:p w:rsidR="001A4587" w:rsidRPr="001A4587" w:rsidRDefault="001A4587" w:rsidP="001A4587">
      <w:pPr>
        <w:rPr>
          <w:rFonts w:eastAsiaTheme="minorEastAsia"/>
        </w:rPr>
      </w:pPr>
    </w:p>
    <w:p w:rsidR="0036049B" w:rsidRPr="009B1233" w:rsidRDefault="00CC6480" w:rsidP="00F73FC4">
      <w:pPr>
        <w:tabs>
          <w:tab w:val="left" w:pos="426"/>
        </w:tabs>
        <w:spacing w:after="120"/>
        <w:jc w:val="both"/>
        <w:rPr>
          <w:b/>
        </w:rPr>
      </w:pPr>
      <w:r w:rsidRPr="009B1233">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2"/>
          <w:footerReference w:type="default" r:id="rId13"/>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8" w:name="_Toc398564572"/>
      <w:bookmarkStart w:id="9" w:name="_Toc399408082"/>
      <w:bookmarkStart w:id="10" w:name="_Toc424201141"/>
      <w:r w:rsidRPr="00571CF0">
        <w:rPr>
          <w:sz w:val="24"/>
          <w:szCs w:val="24"/>
        </w:rPr>
        <w:lastRenderedPageBreak/>
        <w:t xml:space="preserve">ИЗВЕЩЕНИЕ О ПРОВЕДЕНИИ </w:t>
      </w:r>
      <w:bookmarkEnd w:id="8"/>
      <w:bookmarkEnd w:id="9"/>
      <w:r w:rsidRPr="00571CF0">
        <w:rPr>
          <w:sz w:val="24"/>
          <w:szCs w:val="24"/>
        </w:rPr>
        <w:t>ЗАКУПКИ</w:t>
      </w:r>
      <w:bookmarkEnd w:id="10"/>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127093">
        <w:rPr>
          <w:rFonts w:ascii="Times New Roman" w:hAnsi="Times New Roman"/>
          <w:sz w:val="24"/>
          <w:szCs w:val="24"/>
        </w:rPr>
        <w:t>04</w:t>
      </w:r>
      <w:r w:rsidRPr="00571CF0">
        <w:rPr>
          <w:rFonts w:ascii="Times New Roman" w:hAnsi="Times New Roman"/>
          <w:sz w:val="24"/>
          <w:szCs w:val="24"/>
        </w:rPr>
        <w:t>.</w:t>
      </w:r>
      <w:r w:rsidR="00127093">
        <w:rPr>
          <w:rFonts w:ascii="Times New Roman" w:hAnsi="Times New Roman"/>
          <w:sz w:val="24"/>
          <w:szCs w:val="24"/>
        </w:rPr>
        <w:t>06</w:t>
      </w:r>
      <w:r w:rsidRPr="00571CF0">
        <w:rPr>
          <w:rFonts w:ascii="Times New Roman" w:hAnsi="Times New Roman"/>
          <w:sz w:val="24"/>
          <w:szCs w:val="24"/>
        </w:rPr>
        <w:t>.2015 № 7</w:t>
      </w:r>
      <w:r w:rsidR="00127093">
        <w:rPr>
          <w:rFonts w:ascii="Times New Roman" w:hAnsi="Times New Roman"/>
          <w:sz w:val="24"/>
          <w:szCs w:val="24"/>
        </w:rPr>
        <w:t>3</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29678A">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D91593" w:rsidRPr="00D91593">
        <w:rPr>
          <w:rFonts w:ascii="Times New Roman" w:hAnsi="Times New Roman"/>
          <w:spacing w:val="-6"/>
          <w:sz w:val="24"/>
          <w:szCs w:val="24"/>
        </w:rPr>
        <w:t>комплекта электроосветительных приборов и комплектующи</w:t>
      </w:r>
      <w:r w:rsidR="00D91593">
        <w:rPr>
          <w:rFonts w:ascii="Times New Roman" w:hAnsi="Times New Roman"/>
          <w:spacing w:val="-6"/>
          <w:sz w:val="24"/>
          <w:szCs w:val="24"/>
        </w:rPr>
        <w:t>х</w:t>
      </w:r>
      <w:r w:rsidRPr="00571CF0">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266F04">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1A4587">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1A4587">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1A4587">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EB7423" w:rsidP="001A4587">
      <w:pPr>
        <w:tabs>
          <w:tab w:val="num" w:pos="284"/>
          <w:tab w:val="left" w:pos="567"/>
        </w:tabs>
        <w:spacing w:line="288" w:lineRule="auto"/>
        <w:ind w:left="567" w:right="-1"/>
        <w:jc w:val="both"/>
      </w:pPr>
      <w:r w:rsidRPr="00E340B4">
        <w:t xml:space="preserve">электронная почта: </w:t>
      </w:r>
      <w:hyperlink r:id="rId14"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A16106">
        <w:rPr>
          <w:rFonts w:ascii="Times New Roman" w:hAnsi="Times New Roman"/>
          <w:sz w:val="24"/>
          <w:szCs w:val="24"/>
        </w:rPr>
        <w:t>п</w:t>
      </w:r>
      <w:r w:rsidRPr="00571CF0">
        <w:rPr>
          <w:rFonts w:ascii="Times New Roman" w:hAnsi="Times New Roman"/>
          <w:sz w:val="24"/>
          <w:szCs w:val="24"/>
        </w:rPr>
        <w:t xml:space="preserve">оставка </w:t>
      </w:r>
      <w:r w:rsidR="00D91593" w:rsidRPr="00D91593">
        <w:rPr>
          <w:rFonts w:ascii="Times New Roman" w:hAnsi="Times New Roman"/>
          <w:spacing w:val="-6"/>
          <w:sz w:val="24"/>
          <w:szCs w:val="24"/>
        </w:rPr>
        <w:t>комплекта электроосветительных приборов и комплектующи</w:t>
      </w:r>
      <w:r w:rsidR="00D91593">
        <w:rPr>
          <w:rFonts w:ascii="Times New Roman" w:hAnsi="Times New Roman"/>
          <w:spacing w:val="-6"/>
          <w:sz w:val="24"/>
          <w:szCs w:val="24"/>
        </w:rPr>
        <w:t>х.</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Pr="00571CF0" w:rsidRDefault="00D91593"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w:t>
      </w:r>
      <w:r w:rsidR="0058799B">
        <w:t xml:space="preserve">в течение </w:t>
      </w:r>
      <w:r>
        <w:t>3</w:t>
      </w:r>
      <w:r w:rsidR="00E573C3">
        <w:t>0</w:t>
      </w:r>
      <w:r w:rsidR="0058799B">
        <w:t xml:space="preserve"> дней с даты заключения договора с возможностью досрочной</w:t>
      </w:r>
      <w:r>
        <w:t xml:space="preserve"> </w:t>
      </w:r>
      <w:r w:rsidR="0058799B">
        <w:t>поставки</w:t>
      </w:r>
      <w:r w:rsidR="0036049B" w:rsidRPr="00571CF0">
        <w:t>.</w:t>
      </w:r>
    </w:p>
    <w:p w:rsidR="0036049B" w:rsidRPr="00571CF0" w:rsidRDefault="001A4587" w:rsidP="00EB34C4">
      <w:pPr>
        <w:tabs>
          <w:tab w:val="left" w:pos="567"/>
        </w:tabs>
        <w:contextualSpacing/>
        <w:jc w:val="both"/>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36049B" w:rsidRPr="00571CF0" w:rsidRDefault="001A4587"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1A4587">
      <w:pPr>
        <w:tabs>
          <w:tab w:val="left" w:pos="567"/>
        </w:tabs>
        <w:ind w:left="567"/>
        <w:jc w:val="both"/>
      </w:pPr>
      <w:r w:rsidRPr="00571CF0">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6049B" w:rsidRPr="00571CF0" w:rsidRDefault="001A4587"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1A4587"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58799B"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571CF0" w:rsidRDefault="00E573C3"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D91593">
        <w:rPr>
          <w:rFonts w:ascii="Times New Roman" w:hAnsi="Times New Roman"/>
          <w:b/>
          <w:sz w:val="24"/>
          <w:szCs w:val="24"/>
          <w:lang w:eastAsia="ru-RU"/>
        </w:rPr>
        <w:t>235 259</w:t>
      </w:r>
      <w:r w:rsidR="0058799B" w:rsidRPr="00E573C3">
        <w:rPr>
          <w:rFonts w:ascii="Times New Roman" w:hAnsi="Times New Roman"/>
          <w:b/>
          <w:sz w:val="24"/>
          <w:szCs w:val="24"/>
          <w:lang w:eastAsia="ru-RU"/>
        </w:rPr>
        <w:t>,</w:t>
      </w:r>
      <w:r w:rsidR="00D91593">
        <w:rPr>
          <w:rFonts w:ascii="Times New Roman" w:hAnsi="Times New Roman"/>
          <w:b/>
          <w:sz w:val="24"/>
          <w:szCs w:val="24"/>
          <w:lang w:eastAsia="ru-RU"/>
        </w:rPr>
        <w:t>00</w:t>
      </w:r>
      <w:r w:rsidR="0036049B" w:rsidRPr="00571CF0">
        <w:rPr>
          <w:rFonts w:ascii="Times New Roman" w:hAnsi="Times New Roman"/>
          <w:b/>
          <w:sz w:val="24"/>
          <w:szCs w:val="24"/>
          <w:lang w:eastAsia="ru-RU"/>
        </w:rPr>
        <w:t xml:space="preserve"> </w:t>
      </w:r>
      <w:r w:rsidR="0036049B" w:rsidRPr="00571CF0">
        <w:rPr>
          <w:rFonts w:ascii="Times New Roman" w:hAnsi="Times New Roman"/>
          <w:sz w:val="24"/>
          <w:szCs w:val="24"/>
          <w:lang w:eastAsia="ru-RU"/>
        </w:rPr>
        <w:t>(</w:t>
      </w:r>
      <w:r w:rsidR="00D91593">
        <w:rPr>
          <w:rFonts w:ascii="Times New Roman" w:hAnsi="Times New Roman"/>
          <w:sz w:val="24"/>
          <w:szCs w:val="24"/>
          <w:lang w:eastAsia="ru-RU"/>
        </w:rPr>
        <w:t xml:space="preserve">двести тридцать пять </w:t>
      </w:r>
      <w:r w:rsidR="0036049B" w:rsidRPr="00571CF0">
        <w:rPr>
          <w:rFonts w:ascii="Times New Roman" w:hAnsi="Times New Roman"/>
          <w:sz w:val="24"/>
          <w:szCs w:val="24"/>
          <w:lang w:eastAsia="ru-RU"/>
        </w:rPr>
        <w:t>тысяч</w:t>
      </w:r>
      <w:r w:rsidR="004234AD">
        <w:rPr>
          <w:rFonts w:ascii="Times New Roman" w:hAnsi="Times New Roman"/>
          <w:sz w:val="24"/>
          <w:szCs w:val="24"/>
          <w:lang w:eastAsia="ru-RU"/>
        </w:rPr>
        <w:t xml:space="preserve"> </w:t>
      </w:r>
      <w:r w:rsidR="00D91593">
        <w:rPr>
          <w:rFonts w:ascii="Times New Roman" w:hAnsi="Times New Roman"/>
          <w:sz w:val="24"/>
          <w:szCs w:val="24"/>
          <w:lang w:eastAsia="ru-RU"/>
        </w:rPr>
        <w:t>двести пятьдесят девять</w:t>
      </w:r>
      <w:r w:rsidR="0036049B" w:rsidRPr="00571CF0">
        <w:rPr>
          <w:rFonts w:ascii="Times New Roman" w:hAnsi="Times New Roman"/>
          <w:sz w:val="24"/>
          <w:szCs w:val="24"/>
          <w:lang w:eastAsia="ru-RU"/>
        </w:rPr>
        <w:t>) рубл</w:t>
      </w:r>
      <w:r w:rsidR="0058799B">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sidR="00D91593">
        <w:rPr>
          <w:rFonts w:ascii="Times New Roman" w:hAnsi="Times New Roman"/>
          <w:sz w:val="24"/>
          <w:szCs w:val="24"/>
          <w:lang w:eastAsia="ru-RU"/>
        </w:rPr>
        <w:t>00</w:t>
      </w:r>
      <w:r w:rsidR="0036049B" w:rsidRPr="00571CF0">
        <w:rPr>
          <w:rFonts w:ascii="Times New Roman" w:hAnsi="Times New Roman"/>
          <w:sz w:val="24"/>
          <w:szCs w:val="24"/>
          <w:lang w:eastAsia="ru-RU"/>
        </w:rPr>
        <w:t xml:space="preserve"> копе</w:t>
      </w:r>
      <w:r w:rsidR="00D91593">
        <w:rPr>
          <w:rFonts w:ascii="Times New Roman" w:hAnsi="Times New Roman"/>
          <w:sz w:val="24"/>
          <w:szCs w:val="24"/>
          <w:lang w:eastAsia="ru-RU"/>
        </w:rPr>
        <w:t>ек</w:t>
      </w:r>
      <w:r w:rsidR="0036049B" w:rsidRPr="00571CF0">
        <w:rPr>
          <w:rFonts w:ascii="Times New Roman" w:hAnsi="Times New Roman"/>
          <w:sz w:val="24"/>
          <w:szCs w:val="24"/>
          <w:lang w:eastAsia="ru-RU"/>
        </w:rPr>
        <w:t>, в том числе НДС.</w:t>
      </w:r>
    </w:p>
    <w:p w:rsidR="0036049B" w:rsidRPr="00571CF0" w:rsidRDefault="00E573C3" w:rsidP="00EB34C4">
      <w:pPr>
        <w:pStyle w:val="afff"/>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sidR="00D91593" w:rsidRPr="00D91593">
        <w:rPr>
          <w:rStyle w:val="c-text1"/>
          <w:rFonts w:ascii="Times New Roman" w:hAnsi="Times New Roman"/>
          <w:b/>
          <w:color w:val="000000"/>
          <w:sz w:val="24"/>
          <w:szCs w:val="17"/>
        </w:rPr>
        <w:t>199 372,03</w:t>
      </w:r>
      <w:r w:rsidR="0058799B" w:rsidRPr="00D91593">
        <w:rPr>
          <w:rFonts w:ascii="Times New Roman" w:hAnsi="Times New Roman"/>
          <w:sz w:val="56"/>
          <w:szCs w:val="24"/>
          <w:lang w:eastAsia="ru-RU"/>
        </w:rPr>
        <w:t xml:space="preserve"> </w:t>
      </w:r>
      <w:r w:rsidR="0036049B" w:rsidRPr="00571CF0">
        <w:rPr>
          <w:rFonts w:ascii="Times New Roman" w:hAnsi="Times New Roman"/>
          <w:sz w:val="24"/>
          <w:szCs w:val="24"/>
          <w:lang w:eastAsia="ru-RU"/>
        </w:rPr>
        <w:t>(</w:t>
      </w:r>
      <w:r w:rsidR="00D91593">
        <w:rPr>
          <w:rFonts w:ascii="Times New Roman" w:hAnsi="Times New Roman"/>
          <w:sz w:val="24"/>
          <w:szCs w:val="24"/>
          <w:lang w:eastAsia="ru-RU"/>
        </w:rPr>
        <w:t>сто девяносто девять</w:t>
      </w:r>
      <w:r w:rsidR="0058799B">
        <w:rPr>
          <w:rFonts w:ascii="Times New Roman" w:hAnsi="Times New Roman"/>
          <w:sz w:val="24"/>
          <w:szCs w:val="24"/>
          <w:lang w:eastAsia="ru-RU"/>
        </w:rPr>
        <w:t xml:space="preserve"> </w:t>
      </w:r>
      <w:r w:rsidR="004234AD">
        <w:rPr>
          <w:rFonts w:ascii="Times New Roman" w:hAnsi="Times New Roman"/>
          <w:sz w:val="24"/>
          <w:szCs w:val="24"/>
          <w:lang w:eastAsia="ru-RU"/>
        </w:rPr>
        <w:t>тысяч</w:t>
      </w:r>
      <w:r w:rsidR="0036049B" w:rsidRPr="00571CF0">
        <w:rPr>
          <w:rFonts w:ascii="Times New Roman" w:hAnsi="Times New Roman"/>
          <w:sz w:val="24"/>
          <w:szCs w:val="24"/>
          <w:lang w:eastAsia="ru-RU"/>
        </w:rPr>
        <w:t xml:space="preserve"> </w:t>
      </w:r>
      <w:r w:rsidR="00D91593">
        <w:rPr>
          <w:rFonts w:ascii="Times New Roman" w:hAnsi="Times New Roman"/>
          <w:sz w:val="24"/>
          <w:szCs w:val="24"/>
          <w:lang w:eastAsia="ru-RU"/>
        </w:rPr>
        <w:t>триста семьдесят два</w:t>
      </w:r>
      <w:r w:rsidR="0036049B" w:rsidRPr="00571CF0">
        <w:rPr>
          <w:rFonts w:ascii="Times New Roman" w:hAnsi="Times New Roman"/>
          <w:sz w:val="24"/>
          <w:szCs w:val="24"/>
          <w:lang w:eastAsia="ru-RU"/>
        </w:rPr>
        <w:t>) рубл</w:t>
      </w:r>
      <w:r w:rsidR="00D91593">
        <w:rPr>
          <w:rFonts w:ascii="Times New Roman" w:hAnsi="Times New Roman"/>
          <w:sz w:val="24"/>
          <w:szCs w:val="24"/>
          <w:lang w:eastAsia="ru-RU"/>
        </w:rPr>
        <w:t>я</w:t>
      </w:r>
      <w:r w:rsidR="0036049B" w:rsidRPr="00571CF0">
        <w:rPr>
          <w:rFonts w:ascii="Times New Roman" w:hAnsi="Times New Roman"/>
          <w:sz w:val="24"/>
          <w:szCs w:val="24"/>
          <w:lang w:eastAsia="ru-RU"/>
        </w:rPr>
        <w:t xml:space="preserve"> </w:t>
      </w:r>
      <w:r w:rsidR="00D91593">
        <w:rPr>
          <w:rFonts w:ascii="Times New Roman" w:hAnsi="Times New Roman"/>
          <w:sz w:val="24"/>
          <w:szCs w:val="24"/>
          <w:lang w:eastAsia="ru-RU"/>
        </w:rPr>
        <w:t>0</w:t>
      </w:r>
      <w:r>
        <w:rPr>
          <w:rFonts w:ascii="Times New Roman" w:hAnsi="Times New Roman"/>
          <w:sz w:val="24"/>
          <w:szCs w:val="24"/>
          <w:lang w:eastAsia="ru-RU"/>
        </w:rPr>
        <w:t>3</w:t>
      </w:r>
      <w:r w:rsidR="0036049B" w:rsidRPr="00571CF0">
        <w:rPr>
          <w:rFonts w:ascii="Times New Roman" w:hAnsi="Times New Roman"/>
          <w:sz w:val="24"/>
          <w:szCs w:val="24"/>
          <w:lang w:eastAsia="ru-RU"/>
        </w:rPr>
        <w:t xml:space="preserve"> копе</w:t>
      </w:r>
      <w:r w:rsidR="0058799B">
        <w:rPr>
          <w:rFonts w:ascii="Times New Roman" w:hAnsi="Times New Roman"/>
          <w:sz w:val="24"/>
          <w:szCs w:val="24"/>
          <w:lang w:eastAsia="ru-RU"/>
        </w:rPr>
        <w:t>й</w:t>
      </w:r>
      <w:r w:rsidR="004234AD">
        <w:rPr>
          <w:rFonts w:ascii="Times New Roman" w:hAnsi="Times New Roman"/>
          <w:sz w:val="24"/>
          <w:szCs w:val="24"/>
          <w:lang w:eastAsia="ru-RU"/>
        </w:rPr>
        <w:t>к</w:t>
      </w:r>
      <w:r w:rsidR="0058799B">
        <w:rPr>
          <w:rFonts w:ascii="Times New Roman" w:hAnsi="Times New Roman"/>
          <w:sz w:val="24"/>
          <w:szCs w:val="24"/>
          <w:lang w:eastAsia="ru-RU"/>
        </w:rPr>
        <w:t>и</w:t>
      </w:r>
      <w:r w:rsidR="0036049B" w:rsidRPr="00571CF0">
        <w:rPr>
          <w:rFonts w:ascii="Times New Roman" w:hAnsi="Times New Roman"/>
          <w:sz w:val="24"/>
          <w:szCs w:val="24"/>
          <w:lang w:eastAsia="ru-RU"/>
        </w:rPr>
        <w:t xml:space="preserve">, без учета НДС.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58799B" w:rsidP="00EB34C4">
      <w:pPr>
        <w:tabs>
          <w:tab w:val="left" w:pos="567"/>
        </w:tabs>
        <w:contextualSpacing/>
        <w:jc w:val="both"/>
        <w:rPr>
          <w:lang w:eastAsia="en-US"/>
        </w:rPr>
      </w:pPr>
      <w:bookmarkStart w:id="11" w:name="_Ref317253353"/>
      <w:r>
        <w:rPr>
          <w:lang w:eastAsia="en-US"/>
        </w:rPr>
        <w:lastRenderedPageBreak/>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xml:space="preserve">: </w:t>
      </w:r>
      <w:r w:rsidR="0029678A">
        <w:rPr>
          <w:rFonts w:ascii="Times New Roman" w:hAnsi="Times New Roman"/>
          <w:sz w:val="24"/>
          <w:szCs w:val="24"/>
        </w:rPr>
        <w:t>Р</w:t>
      </w:r>
      <w:r w:rsidRPr="00571CF0">
        <w:rPr>
          <w:rFonts w:ascii="Times New Roman" w:hAnsi="Times New Roman"/>
          <w:sz w:val="24"/>
          <w:szCs w:val="24"/>
        </w:rPr>
        <w:t>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5"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58799B"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58799B"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A16106"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2" w:name="_Ref320025392"/>
      <w:r w:rsidR="0036049B" w:rsidRPr="00571CF0">
        <w:t>Официальный</w:t>
      </w:r>
      <w:r w:rsidR="0036049B" w:rsidRPr="00571CF0">
        <w:rPr>
          <w:spacing w:val="-6"/>
        </w:rPr>
        <w:t xml:space="preserve"> государственный сайт </w:t>
      </w:r>
      <w:r w:rsidR="0036049B" w:rsidRPr="00571CF0">
        <w:t>(</w:t>
      </w:r>
      <w:hyperlink r:id="rId16" w:history="1">
        <w:r w:rsidR="0036049B" w:rsidRPr="00571CF0">
          <w:rPr>
            <w:rStyle w:val="afa"/>
            <w:lang w:eastAsia="en-US"/>
          </w:rPr>
          <w:t>http://www.zakupki.gov.ru</w:t>
        </w:r>
      </w:hyperlink>
      <w:r w:rsidR="0036049B" w:rsidRPr="00571CF0">
        <w:t>),</w:t>
      </w:r>
      <w:bookmarkEnd w:id="12"/>
      <w:r w:rsidR="0036049B" w:rsidRPr="00571CF0">
        <w:t xml:space="preserve"> </w:t>
      </w:r>
    </w:p>
    <w:p w:rsidR="0036049B" w:rsidRPr="00571CF0" w:rsidRDefault="0036049B" w:rsidP="00EB34C4">
      <w:pPr>
        <w:tabs>
          <w:tab w:val="left" w:pos="567"/>
        </w:tabs>
        <w:contextualSpacing/>
        <w:jc w:val="both"/>
      </w:pPr>
      <w:r w:rsidRPr="00571CF0">
        <w:t>Копии публикации документов по данной закупке:</w:t>
      </w:r>
    </w:p>
    <w:p w:rsidR="0036049B" w:rsidRPr="00571CF0" w:rsidRDefault="0036049B" w:rsidP="00D23F3A">
      <w:pPr>
        <w:pStyle w:val="afff"/>
        <w:numPr>
          <w:ilvl w:val="0"/>
          <w:numId w:val="11"/>
        </w:numPr>
        <w:tabs>
          <w:tab w:val="left" w:pos="386"/>
          <w:tab w:val="left" w:pos="567"/>
        </w:tabs>
        <w:spacing w:after="0" w:line="240" w:lineRule="auto"/>
        <w:ind w:left="567"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7"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D23F3A">
      <w:pPr>
        <w:pStyle w:val="afff"/>
        <w:numPr>
          <w:ilvl w:val="0"/>
          <w:numId w:val="11"/>
        </w:numPr>
        <w:tabs>
          <w:tab w:val="left" w:pos="386"/>
          <w:tab w:val="left" w:pos="567"/>
        </w:tabs>
        <w:spacing w:after="0" w:line="240" w:lineRule="auto"/>
        <w:ind w:left="567"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8"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571CF0">
        <w:rPr>
          <w:rFonts w:ascii="Times New Roman" w:hAnsi="Times New Roman"/>
          <w:spacing w:val="-6"/>
          <w:sz w:val="24"/>
          <w:szCs w:val="24"/>
        </w:rPr>
        <w:t>: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29678A">
        <w:rPr>
          <w:rFonts w:ascii="Times New Roman" w:hAnsi="Times New Roman"/>
          <w:spacing w:val="-6"/>
          <w:sz w:val="24"/>
          <w:szCs w:val="24"/>
        </w:rPr>
        <w:t>30</w:t>
      </w:r>
      <w:r w:rsidRPr="004234AD">
        <w:rPr>
          <w:rFonts w:ascii="Times New Roman" w:hAnsi="Times New Roman"/>
          <w:spacing w:val="-6"/>
          <w:sz w:val="24"/>
          <w:szCs w:val="24"/>
        </w:rPr>
        <w:t xml:space="preserve">» </w:t>
      </w:r>
      <w:r w:rsidR="00DB065D">
        <w:rPr>
          <w:rFonts w:ascii="Times New Roman" w:hAnsi="Times New Roman"/>
          <w:spacing w:val="-6"/>
          <w:sz w:val="24"/>
          <w:szCs w:val="24"/>
        </w:rPr>
        <w:t>ию</w:t>
      </w:r>
      <w:r w:rsidR="00E573C3">
        <w:rPr>
          <w:rFonts w:ascii="Times New Roman" w:hAnsi="Times New Roman"/>
          <w:spacing w:val="-6"/>
          <w:sz w:val="24"/>
          <w:szCs w:val="24"/>
        </w:rPr>
        <w:t>л</w:t>
      </w:r>
      <w:r w:rsidR="00DB065D">
        <w:rPr>
          <w:rFonts w:ascii="Times New Roman" w:hAnsi="Times New Roman"/>
          <w:spacing w:val="-6"/>
          <w:sz w:val="24"/>
          <w:szCs w:val="24"/>
        </w:rPr>
        <w:t>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DB065D" w:rsidRPr="004234AD">
        <w:rPr>
          <w:rFonts w:ascii="Times New Roman" w:hAnsi="Times New Roman"/>
          <w:spacing w:val="-6"/>
          <w:sz w:val="24"/>
          <w:szCs w:val="24"/>
        </w:rPr>
        <w:t>«</w:t>
      </w:r>
      <w:r w:rsidR="0029678A">
        <w:rPr>
          <w:rFonts w:ascii="Times New Roman" w:hAnsi="Times New Roman"/>
          <w:spacing w:val="-6"/>
          <w:sz w:val="24"/>
          <w:szCs w:val="24"/>
        </w:rPr>
        <w:t>04</w:t>
      </w:r>
      <w:r w:rsidR="00DB065D" w:rsidRPr="004234AD">
        <w:rPr>
          <w:rFonts w:ascii="Times New Roman" w:hAnsi="Times New Roman"/>
          <w:spacing w:val="-6"/>
          <w:sz w:val="24"/>
          <w:szCs w:val="24"/>
        </w:rPr>
        <w:t xml:space="preserve">» </w:t>
      </w:r>
      <w:r w:rsidR="0029678A">
        <w:rPr>
          <w:rFonts w:ascii="Times New Roman" w:hAnsi="Times New Roman"/>
          <w:spacing w:val="-6"/>
          <w:sz w:val="24"/>
          <w:szCs w:val="24"/>
        </w:rPr>
        <w:t>августа</w:t>
      </w:r>
      <w:r w:rsidR="00DB065D"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36049B" w:rsidP="00EB34C4">
      <w:pPr>
        <w:tabs>
          <w:tab w:val="left" w:pos="567"/>
        </w:tabs>
        <w:contextualSpacing/>
        <w:jc w:val="both"/>
      </w:pP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36049B" w:rsidP="00EB34C4">
      <w:pPr>
        <w:tabs>
          <w:tab w:val="left" w:pos="567"/>
        </w:tabs>
        <w:contextualSpacing/>
        <w:jc w:val="both"/>
      </w:pPr>
      <w:r w:rsidRPr="00571CF0">
        <w:lastRenderedPageBreak/>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36049B" w:rsidP="00EB34C4">
      <w:pPr>
        <w:tabs>
          <w:tab w:val="left" w:pos="567"/>
        </w:tabs>
        <w:contextualSpacing/>
        <w:jc w:val="both"/>
      </w:pPr>
      <w:r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CD4F02">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34768B">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00D91593">
        <w:rPr>
          <w:rFonts w:ascii="Times New Roman" w:hAnsi="Times New Roman"/>
          <w:spacing w:val="-6"/>
          <w:sz w:val="24"/>
          <w:szCs w:val="24"/>
        </w:rPr>
        <w:t>не требуется.</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E573C3"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E573C3"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E573C3"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BF140A"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3" w:name="_GoBack"/>
      <w:bookmarkEnd w:id="13"/>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D23F3A" w:rsidRPr="00D23F3A" w:rsidRDefault="00D23F3A" w:rsidP="00EB34C4">
      <w:pPr>
        <w:pStyle w:val="aff8"/>
        <w:tabs>
          <w:tab w:val="left" w:pos="567"/>
        </w:tabs>
        <w:spacing w:after="0"/>
        <w:ind w:left="0"/>
        <w:jc w:val="both"/>
        <w:rPr>
          <w:sz w:val="10"/>
        </w:rPr>
      </w:pPr>
    </w:p>
    <w:p w:rsidR="00064C3E" w:rsidRPr="00BF140A" w:rsidRDefault="00064C3E" w:rsidP="00064C3E">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4" w:name="_Ref304229659"/>
      <w:bookmarkStart w:id="15" w:name="_Toc368984152"/>
      <w:bookmarkStart w:id="16" w:name="_Toc391380799"/>
      <w:r w:rsidRPr="00BF140A">
        <w:rPr>
          <w:rFonts w:ascii="Times New Roman" w:hAnsi="Times New Roman"/>
          <w:b/>
          <w:sz w:val="24"/>
          <w:szCs w:val="23"/>
        </w:rPr>
        <w:t xml:space="preserve">Закупка у единственного участника </w:t>
      </w:r>
      <w:bookmarkStart w:id="17" w:name="_Hlt299314327"/>
      <w:r w:rsidRPr="00BF140A">
        <w:rPr>
          <w:rFonts w:ascii="Times New Roman" w:hAnsi="Times New Roman"/>
          <w:b/>
          <w:sz w:val="24"/>
          <w:szCs w:val="23"/>
        </w:rPr>
        <w:t xml:space="preserve">конкурентной </w:t>
      </w:r>
      <w:bookmarkEnd w:id="17"/>
      <w:r w:rsidRPr="00BF140A">
        <w:rPr>
          <w:rFonts w:ascii="Times New Roman" w:hAnsi="Times New Roman"/>
          <w:b/>
          <w:sz w:val="24"/>
          <w:szCs w:val="23"/>
        </w:rPr>
        <w:t>закупки</w:t>
      </w:r>
      <w:bookmarkEnd w:id="14"/>
      <w:bookmarkEnd w:id="15"/>
      <w:bookmarkEnd w:id="16"/>
      <w:r w:rsidRPr="00BF140A">
        <w:rPr>
          <w:rFonts w:ascii="Times New Roman" w:hAnsi="Times New Roman"/>
          <w:b/>
          <w:sz w:val="24"/>
          <w:szCs w:val="23"/>
        </w:rPr>
        <w:t>:</w:t>
      </w:r>
    </w:p>
    <w:p w:rsidR="00064C3E" w:rsidRPr="00BF140A" w:rsidRDefault="00064C3E" w:rsidP="00064C3E">
      <w:pPr>
        <w:pStyle w:val="afff"/>
        <w:tabs>
          <w:tab w:val="left" w:pos="0"/>
          <w:tab w:val="left" w:pos="426"/>
        </w:tabs>
        <w:spacing w:after="0" w:line="240" w:lineRule="auto"/>
        <w:ind w:left="0"/>
        <w:jc w:val="both"/>
        <w:rPr>
          <w:rFonts w:ascii="Times New Roman" w:hAnsi="Times New Roman"/>
          <w:sz w:val="24"/>
          <w:szCs w:val="23"/>
        </w:rPr>
      </w:pPr>
      <w:r w:rsidRPr="00BF140A">
        <w:rPr>
          <w:rFonts w:ascii="Times New Roman" w:hAnsi="Times New Roman"/>
          <w:sz w:val="24"/>
          <w:szCs w:val="23"/>
        </w:rPr>
        <w:tab/>
      </w:r>
      <w:r w:rsidR="00E573C3">
        <w:rPr>
          <w:rFonts w:ascii="Times New Roman" w:hAnsi="Times New Roman"/>
          <w:sz w:val="24"/>
          <w:szCs w:val="23"/>
        </w:rPr>
        <w:t xml:space="preserve">  </w:t>
      </w:r>
      <w:r w:rsidRPr="00BF140A">
        <w:rPr>
          <w:rFonts w:ascii="Times New Roman" w:hAnsi="Times New Roman"/>
          <w:sz w:val="24"/>
          <w:szCs w:val="23"/>
        </w:rPr>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127093">
        <w:rPr>
          <w:rFonts w:ascii="Times New Roman" w:hAnsi="Times New Roman"/>
          <w:sz w:val="24"/>
          <w:szCs w:val="24"/>
        </w:rPr>
        <w:t>04</w:t>
      </w:r>
      <w:r w:rsidR="00127093" w:rsidRPr="00571CF0">
        <w:rPr>
          <w:rFonts w:ascii="Times New Roman" w:hAnsi="Times New Roman"/>
          <w:sz w:val="24"/>
          <w:szCs w:val="24"/>
        </w:rPr>
        <w:t>.</w:t>
      </w:r>
      <w:r w:rsidR="00127093">
        <w:rPr>
          <w:rFonts w:ascii="Times New Roman" w:hAnsi="Times New Roman"/>
          <w:sz w:val="24"/>
          <w:szCs w:val="24"/>
        </w:rPr>
        <w:t>06</w:t>
      </w:r>
      <w:r w:rsidR="00127093" w:rsidRPr="00571CF0">
        <w:rPr>
          <w:rFonts w:ascii="Times New Roman" w:hAnsi="Times New Roman"/>
          <w:sz w:val="24"/>
          <w:szCs w:val="24"/>
        </w:rPr>
        <w:t>.2015 № 7</w:t>
      </w:r>
      <w:r w:rsidR="00D91593">
        <w:rPr>
          <w:rFonts w:ascii="Times New Roman" w:hAnsi="Times New Roman"/>
          <w:sz w:val="24"/>
          <w:szCs w:val="24"/>
        </w:rPr>
        <w:t>3</w:t>
      </w:r>
      <w:r w:rsidRPr="00BF140A">
        <w:rPr>
          <w:rFonts w:ascii="Times New Roman" w:hAnsi="Times New Roman"/>
          <w:sz w:val="24"/>
          <w:szCs w:val="23"/>
        </w:rPr>
        <w:t>.</w:t>
      </w:r>
    </w:p>
    <w:p w:rsidR="0036049B" w:rsidRPr="005B2CBB" w:rsidRDefault="0036049B" w:rsidP="00EB34C4">
      <w:pPr>
        <w:tabs>
          <w:tab w:val="left" w:pos="567"/>
        </w:tabs>
        <w:ind w:left="142"/>
        <w:contextualSpacing/>
        <w:jc w:val="both"/>
        <w:rPr>
          <w:sz w:val="12"/>
        </w:rPr>
      </w:pPr>
    </w:p>
    <w:p w:rsidR="0036049B" w:rsidRPr="00571CF0" w:rsidRDefault="0036049B" w:rsidP="00064C3E">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19"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8" w:name="_Toc398564571"/>
      <w:bookmarkStart w:id="19" w:name="_Toc399408081"/>
      <w:bookmarkStart w:id="20" w:name="_Toc424201142"/>
      <w:r w:rsidRPr="005B2CBB">
        <w:rPr>
          <w:b/>
          <w:sz w:val="24"/>
          <w:szCs w:val="28"/>
        </w:rPr>
        <w:lastRenderedPageBreak/>
        <w:t>ЧАСТЬ 1</w:t>
      </w:r>
      <w:bookmarkEnd w:id="18"/>
      <w:bookmarkEnd w:id="19"/>
      <w:bookmarkEnd w:id="20"/>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D6385">
      <w:pPr>
        <w:pStyle w:val="10"/>
        <w:numPr>
          <w:ilvl w:val="0"/>
          <w:numId w:val="13"/>
        </w:numPr>
        <w:tabs>
          <w:tab w:val="left" w:pos="426"/>
        </w:tabs>
        <w:ind w:left="567" w:firstLine="0"/>
        <w:jc w:val="left"/>
        <w:rPr>
          <w:sz w:val="24"/>
          <w:szCs w:val="24"/>
        </w:rPr>
      </w:pPr>
      <w:bookmarkStart w:id="21" w:name="_Toc395190383"/>
      <w:bookmarkStart w:id="22" w:name="_Ref396490008"/>
      <w:bookmarkStart w:id="23" w:name="_Toc424201143"/>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5B2CBB">
        <w:rPr>
          <w:sz w:val="24"/>
          <w:szCs w:val="24"/>
        </w:rPr>
        <w:t>ТРЕБОВАНИЯ. ДОКУМЕНТЫ. СОСТАВ ЗАЯВКИ НА УЧАСТИЕ В ЗАКУПКЕ.</w:t>
      </w:r>
      <w:bookmarkEnd w:id="21"/>
      <w:bookmarkEnd w:id="22"/>
      <w:bookmarkEnd w:id="23"/>
    </w:p>
    <w:p w:rsidR="0036049B" w:rsidRPr="005B2CBB" w:rsidRDefault="0036049B" w:rsidP="0053228B">
      <w:pPr>
        <w:pStyle w:val="10"/>
        <w:numPr>
          <w:ilvl w:val="1"/>
          <w:numId w:val="13"/>
        </w:numPr>
        <w:spacing w:before="120" w:after="120"/>
        <w:ind w:left="0" w:firstLine="567"/>
        <w:jc w:val="both"/>
        <w:rPr>
          <w:sz w:val="24"/>
          <w:szCs w:val="24"/>
        </w:rPr>
      </w:pPr>
      <w:bookmarkStart w:id="44" w:name="_Ref394995094"/>
      <w:bookmarkStart w:id="45" w:name="_Toc395190384"/>
      <w:bookmarkStart w:id="46" w:name="_Toc424201144"/>
      <w:r w:rsidRPr="005B2CBB">
        <w:rPr>
          <w:sz w:val="24"/>
          <w:szCs w:val="24"/>
        </w:rPr>
        <w:t>ТРЕБОВАНИЯ. ДОКУМЕНТЫ, ПОДТВЕРЖДАЮЩИЕ СООТВЕТСТВИЕ УСТАНОВЛЕННЫМ ТРЕБОВАНИЯМ.</w:t>
      </w:r>
      <w:bookmarkEnd w:id="44"/>
      <w:bookmarkEnd w:id="45"/>
      <w:bookmarkEnd w:id="46"/>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7" w:name="_Toc424201145"/>
      <w:r w:rsidRPr="005B2CBB">
        <w:rPr>
          <w:sz w:val="24"/>
          <w:szCs w:val="24"/>
        </w:rPr>
        <w:t>Требования к участникам закупки</w:t>
      </w:r>
      <w:r w:rsidRPr="00D817DD">
        <w:rPr>
          <w:bCs/>
          <w:iCs w:val="0"/>
          <w:sz w:val="24"/>
          <w:szCs w:val="24"/>
        </w:rPr>
        <w:t>:</w:t>
      </w:r>
      <w:bookmarkEnd w:id="47"/>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36049B" w:rsidRPr="009B1233" w:rsidTr="00FC18D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400"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FC18D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575" w:type="dxa"/>
            <w:gridSpan w:val="2"/>
            <w:tcBorders>
              <w:top w:val="single" w:sz="4" w:space="0" w:color="808080"/>
            </w:tcBorders>
            <w:vAlign w:val="center"/>
          </w:tcPr>
          <w:p w:rsidR="0036049B" w:rsidRPr="009B1233" w:rsidRDefault="0072238D" w:rsidP="00D817DD">
            <w:pPr>
              <w:ind w:right="44"/>
              <w:jc w:val="both"/>
              <w:rPr>
                <w:bCs/>
              </w:rPr>
            </w:pPr>
            <w:r>
              <w:t xml:space="preserve">          </w:t>
            </w:r>
            <w:r w:rsidR="0036049B"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D817DD">
        <w:trPr>
          <w:trHeight w:val="426"/>
        </w:trPr>
        <w:tc>
          <w:tcPr>
            <w:tcW w:w="709" w:type="dxa"/>
            <w:vMerge w:val="restart"/>
            <w:tcBorders>
              <w:top w:val="single" w:sz="4" w:space="0" w:color="808080"/>
              <w:left w:val="single" w:sz="4" w:space="0" w:color="808080"/>
              <w:right w:val="single" w:sz="4" w:space="0" w:color="808080"/>
            </w:tcBorders>
          </w:tcPr>
          <w:p w:rsidR="0036049B" w:rsidRPr="00AD36CC" w:rsidRDefault="0036049B" w:rsidP="0053228B">
            <w:pPr>
              <w:pStyle w:val="afff"/>
              <w:numPr>
                <w:ilvl w:val="0"/>
                <w:numId w:val="22"/>
              </w:numPr>
              <w:tabs>
                <w:tab w:val="left" w:pos="426"/>
              </w:tabs>
              <w:spacing w:after="0" w:line="240" w:lineRule="auto"/>
              <w:ind w:left="0" w:firstLine="0"/>
              <w:rPr>
                <w:sz w:val="24"/>
                <w:szCs w:val="24"/>
                <w:lang w:val="ru-RU"/>
              </w:rPr>
            </w:pPr>
            <w:bookmarkStart w:id="48" w:name="_Ref405790941"/>
          </w:p>
        </w:tc>
        <w:bookmarkEnd w:id="48"/>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36049B" w:rsidRPr="00AD36CC"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9" w:name="_Ref405791406"/>
            <w:r w:rsidRPr="0014006E">
              <w:rPr>
                <w:rFonts w:ascii="Times New Roman" w:hAnsi="Times New Roman"/>
                <w:sz w:val="24"/>
                <w:szCs w:val="24"/>
                <w:lang w:val="ru-RU"/>
              </w:rPr>
              <w:t>копии документов о государственной регистрации из следующих:</w:t>
            </w:r>
            <w:bookmarkEnd w:id="49"/>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краткая пояснительная записка, содержащая:</w:t>
            </w:r>
          </w:p>
          <w:p w:rsidR="0036049B" w:rsidRPr="005313FC" w:rsidRDefault="0036049B" w:rsidP="00D817DD">
            <w:pPr>
              <w:pStyle w:val="1f0"/>
              <w:tabs>
                <w:tab w:val="left" w:pos="300"/>
              </w:tabs>
              <w:spacing w:line="240" w:lineRule="auto"/>
              <w:ind w:left="408" w:right="44" w:firstLine="0"/>
              <w:jc w:val="both"/>
              <w:rPr>
                <w:rFonts w:ascii="Times New Roman" w:hAnsi="Times New Roman" w:cs="Times New Roman"/>
                <w:bCs/>
                <w:sz w:val="23"/>
                <w:szCs w:val="23"/>
              </w:rPr>
            </w:pPr>
            <w:r w:rsidRPr="005313FC">
              <w:rPr>
                <w:rFonts w:ascii="Times New Roman" w:hAnsi="Times New Roman" w:cs="Times New Roman"/>
                <w:bCs/>
                <w:sz w:val="23"/>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D817DD">
            <w:pPr>
              <w:pStyle w:val="1f0"/>
              <w:tabs>
                <w:tab w:val="left" w:pos="300"/>
              </w:tabs>
              <w:spacing w:line="240" w:lineRule="auto"/>
              <w:ind w:left="408" w:right="44" w:firstLine="661"/>
              <w:jc w:val="both"/>
              <w:rPr>
                <w:rFonts w:ascii="Times New Roman" w:hAnsi="Times New Roman" w:cs="Times New Roman"/>
              </w:rPr>
            </w:pPr>
            <w:r w:rsidRPr="005313FC">
              <w:rPr>
                <w:rFonts w:ascii="Times New Roman" w:hAnsi="Times New Roman" w:cs="Times New Roman"/>
                <w:bCs/>
                <w:sz w:val="23"/>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top w:val="single" w:sz="4" w:space="0" w:color="808080"/>
              <w:left w:val="single" w:sz="4" w:space="0" w:color="808080"/>
            </w:tcBorders>
            <w:vAlign w:val="center"/>
          </w:tcPr>
          <w:p w:rsidR="0036049B" w:rsidRPr="00AD36CC"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14006E">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4006E" w:rsidDel="00BA2715">
              <w:rPr>
                <w:rFonts w:ascii="Times New Roman" w:hAnsi="Times New Roman"/>
                <w:sz w:val="24"/>
                <w:szCs w:val="24"/>
                <w:lang w:val="ru-RU"/>
              </w:rPr>
              <w:t xml:space="preserve"> </w:t>
            </w:r>
            <w:r w:rsidRPr="0014006E">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FC18D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AD36CC"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50" w:name="_Ref405791408"/>
            <w:r w:rsidRPr="0014006E">
              <w:rPr>
                <w:rFonts w:ascii="Times New Roman" w:hAnsi="Times New Roman"/>
                <w:sz w:val="24"/>
                <w:szCs w:val="24"/>
                <w:lang w:val="ru-RU"/>
              </w:rPr>
              <w:t>копии учредительных документов в действующей редакции (для юридических лиц);</w:t>
            </w:r>
            <w:bookmarkEnd w:id="50"/>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AD36CC"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14006E">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FC18D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400" w:type="dxa"/>
            <w:tcBorders>
              <w:top w:val="dotted" w:sz="4" w:space="0" w:color="auto"/>
              <w:left w:val="single" w:sz="4" w:space="0" w:color="808080"/>
            </w:tcBorders>
            <w:vAlign w:val="center"/>
          </w:tcPr>
          <w:p w:rsidR="0036049B" w:rsidRPr="00AD36CC"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lang w:val="ru-RU"/>
              </w:rPr>
            </w:pPr>
            <w:r w:rsidRPr="0014006E">
              <w:rPr>
                <w:rFonts w:ascii="Times New Roman" w:hAnsi="Times New Roman"/>
                <w:sz w:val="23"/>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D817DD" w:rsidRDefault="0036049B" w:rsidP="0053228B">
            <w:pPr>
              <w:numPr>
                <w:ilvl w:val="0"/>
                <w:numId w:val="18"/>
              </w:numPr>
              <w:tabs>
                <w:tab w:val="left" w:pos="353"/>
              </w:tabs>
              <w:ind w:left="353" w:hanging="353"/>
              <w:jc w:val="both"/>
              <w:rPr>
                <w:sz w:val="23"/>
                <w:szCs w:val="23"/>
              </w:rPr>
            </w:pPr>
            <w:r w:rsidRPr="00D817DD">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D817DD">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9B1233" w:rsidTr="00FC18D4">
        <w:trPr>
          <w:trHeight w:val="699"/>
        </w:trPr>
        <w:tc>
          <w:tcPr>
            <w:tcW w:w="709" w:type="dxa"/>
            <w:vAlign w:val="center"/>
          </w:tcPr>
          <w:p w:rsidR="006748F3" w:rsidRPr="00AD36CC"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1536"/>
          </w:p>
        </w:tc>
        <w:bookmarkEnd w:id="51"/>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6748F3" w:rsidRPr="00AD36CC"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14006E">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BF140A" w:rsidRDefault="006748F3" w:rsidP="00BF140A">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BF140A" w:rsidRPr="009B1233" w:rsidTr="005917BF">
        <w:trPr>
          <w:trHeight w:val="1705"/>
        </w:trPr>
        <w:tc>
          <w:tcPr>
            <w:tcW w:w="709" w:type="dxa"/>
            <w:vAlign w:val="center"/>
          </w:tcPr>
          <w:p w:rsidR="00BF140A" w:rsidRPr="00AD36CC" w:rsidRDefault="00BF140A"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5791537"/>
          </w:p>
        </w:tc>
        <w:bookmarkEnd w:id="52"/>
        <w:tc>
          <w:tcPr>
            <w:tcW w:w="6175" w:type="dxa"/>
          </w:tcPr>
          <w:p w:rsidR="00BF140A" w:rsidRPr="009B1233" w:rsidRDefault="00BF140A"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BF140A" w:rsidRPr="00AD36CC" w:rsidRDefault="00BF140A" w:rsidP="00DA7A85">
            <w:pPr>
              <w:pStyle w:val="afff"/>
              <w:tabs>
                <w:tab w:val="left" w:pos="300"/>
              </w:tabs>
              <w:spacing w:line="240" w:lineRule="auto"/>
              <w:ind w:left="0" w:right="153"/>
              <w:rPr>
                <w:rFonts w:ascii="Times New Roman" w:hAnsi="Times New Roman"/>
                <w:szCs w:val="22"/>
                <w:lang w:val="ru-RU"/>
              </w:rPr>
            </w:pPr>
          </w:p>
        </w:tc>
      </w:tr>
      <w:tr w:rsidR="0036049B" w:rsidRPr="009B1233" w:rsidTr="00FC18D4">
        <w:trPr>
          <w:trHeight w:val="440"/>
        </w:trPr>
        <w:tc>
          <w:tcPr>
            <w:tcW w:w="709" w:type="dxa"/>
            <w:vAlign w:val="center"/>
          </w:tcPr>
          <w:p w:rsidR="0036049B" w:rsidRPr="00AD36CC"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3" w:name="_Ref407691222"/>
          </w:p>
        </w:tc>
        <w:bookmarkEnd w:id="53"/>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9C1A99"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400" w:type="dxa"/>
            <w:vAlign w:val="center"/>
          </w:tcPr>
          <w:p w:rsidR="0036049B" w:rsidRPr="00AD36CC"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14006E">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BF140A">
        <w:trPr>
          <w:trHeight w:val="3419"/>
        </w:trPr>
        <w:tc>
          <w:tcPr>
            <w:tcW w:w="709" w:type="dxa"/>
            <w:vAlign w:val="center"/>
          </w:tcPr>
          <w:p w:rsidR="0036049B" w:rsidRPr="00AD36CC"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4" w:name="_Ref405792235"/>
          </w:p>
        </w:tc>
        <w:bookmarkEnd w:id="54"/>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13FC" w:rsidRPr="009B1233" w:rsidRDefault="0036049B" w:rsidP="0072238D">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tc>
        <w:tc>
          <w:tcPr>
            <w:tcW w:w="8400"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160A9">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575"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160A9">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72238D">
            <w:pPr>
              <w:widowControl w:val="0"/>
              <w:adjustRightInd w:val="0"/>
              <w:spacing w:before="60" w:after="60"/>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w:t>
            </w:r>
            <w:r w:rsidRPr="00091FDB">
              <w:lastRenderedPageBreak/>
              <w:t xml:space="preserve">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r w:rsidR="002D7403">
              <w:t>.</w:t>
            </w:r>
          </w:p>
        </w:tc>
        <w:tc>
          <w:tcPr>
            <w:tcW w:w="8400" w:type="dxa"/>
            <w:vAlign w:val="center"/>
          </w:tcPr>
          <w:p w:rsidR="003F6E38" w:rsidRPr="001732FC" w:rsidRDefault="00BF140A" w:rsidP="003F6E38">
            <w:pPr>
              <w:tabs>
                <w:tab w:val="left" w:pos="953"/>
                <w:tab w:val="left" w:pos="1520"/>
              </w:tabs>
              <w:jc w:val="both"/>
            </w:pPr>
            <w:r>
              <w:lastRenderedPageBreak/>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36049B" w:rsidRPr="006748F3" w:rsidRDefault="0036049B" w:rsidP="0053228B">
      <w:pPr>
        <w:pStyle w:val="10"/>
        <w:numPr>
          <w:ilvl w:val="2"/>
          <w:numId w:val="13"/>
        </w:numPr>
        <w:tabs>
          <w:tab w:val="left" w:pos="1418"/>
          <w:tab w:val="left" w:pos="1843"/>
        </w:tabs>
        <w:spacing w:before="120" w:after="120"/>
        <w:ind w:left="0" w:firstLine="567"/>
        <w:jc w:val="both"/>
        <w:rPr>
          <w:sz w:val="24"/>
          <w:szCs w:val="28"/>
        </w:rPr>
      </w:pPr>
      <w:bookmarkStart w:id="55" w:name="_Toc424201146"/>
      <w:r w:rsidRPr="006748F3">
        <w:rPr>
          <w:sz w:val="24"/>
          <w:szCs w:val="28"/>
        </w:rPr>
        <w:lastRenderedPageBreak/>
        <w:t>Требования к продукции</w:t>
      </w:r>
      <w:bookmarkEnd w:id="55"/>
    </w:p>
    <w:tbl>
      <w:tblPr>
        <w:tblW w:w="502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1"/>
        <w:gridCol w:w="7165"/>
        <w:gridCol w:w="7422"/>
      </w:tblGrid>
      <w:tr w:rsidR="0036049B" w:rsidRPr="009B1233" w:rsidTr="001A4587">
        <w:trPr>
          <w:trHeight w:val="807"/>
          <w:tblHeader/>
        </w:trPr>
        <w:tc>
          <w:tcPr>
            <w:tcW w:w="235" w:type="pct"/>
            <w:tcBorders>
              <w:right w:val="single" w:sz="4" w:space="0" w:color="auto"/>
            </w:tcBorders>
            <w:vAlign w:val="center"/>
          </w:tcPr>
          <w:p w:rsidR="0036049B" w:rsidRPr="009B1233" w:rsidRDefault="003604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340" w:type="pct"/>
            <w:tcBorders>
              <w:left w:val="single" w:sz="4" w:space="0" w:color="auto"/>
            </w:tcBorders>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424" w:type="pct"/>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6748F3" w:rsidRPr="009B1233" w:rsidTr="001A4587">
        <w:trPr>
          <w:trHeight w:val="925"/>
        </w:trPr>
        <w:tc>
          <w:tcPr>
            <w:tcW w:w="235" w:type="pct"/>
            <w:tcBorders>
              <w:right w:val="single" w:sz="4" w:space="0" w:color="auto"/>
            </w:tcBorders>
          </w:tcPr>
          <w:p w:rsidR="006748F3" w:rsidRPr="009B1233" w:rsidRDefault="006748F3" w:rsidP="0053228B">
            <w:pPr>
              <w:widowControl w:val="0"/>
              <w:numPr>
                <w:ilvl w:val="0"/>
                <w:numId w:val="15"/>
              </w:numPr>
              <w:shd w:val="clear" w:color="auto" w:fill="FFFFFF"/>
              <w:tabs>
                <w:tab w:val="left" w:pos="299"/>
              </w:tabs>
              <w:ind w:left="431" w:right="-57" w:hanging="357"/>
              <w:rPr>
                <w:rFonts w:eastAsia="Arial Unicode MS"/>
                <w:bCs/>
              </w:rPr>
            </w:pPr>
          </w:p>
        </w:tc>
        <w:tc>
          <w:tcPr>
            <w:tcW w:w="2340" w:type="pct"/>
            <w:tcBorders>
              <w:left w:val="single" w:sz="4" w:space="0" w:color="auto"/>
            </w:tcBorders>
          </w:tcPr>
          <w:p w:rsidR="006748F3" w:rsidRPr="009B1233" w:rsidRDefault="006748F3"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424" w:type="pct"/>
          </w:tcPr>
          <w:p w:rsidR="006748F3" w:rsidRPr="009B1233" w:rsidRDefault="006748F3" w:rsidP="00C20EDB">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D710CC" w:rsidRDefault="00D710CC" w:rsidP="00703F4C">
      <w:pPr>
        <w:sectPr w:rsidR="00D710CC" w:rsidSect="00D817DD">
          <w:headerReference w:type="default" r:id="rId20"/>
          <w:footerReference w:type="default" r:id="rId21"/>
          <w:pgSz w:w="16840" w:h="11907" w:orient="landscape" w:code="9"/>
          <w:pgMar w:top="851" w:right="822" w:bottom="284" w:left="993" w:header="567" w:footer="342" w:gutter="0"/>
          <w:cols w:space="708"/>
          <w:docGrid w:linePitch="360"/>
        </w:sectPr>
      </w:pPr>
    </w:p>
    <w:p w:rsidR="0036049B" w:rsidRPr="006748F3" w:rsidRDefault="0036049B" w:rsidP="00D710CC">
      <w:pPr>
        <w:pStyle w:val="10"/>
        <w:numPr>
          <w:ilvl w:val="1"/>
          <w:numId w:val="13"/>
        </w:numPr>
        <w:spacing w:before="480" w:after="120"/>
        <w:ind w:left="924" w:hanging="357"/>
        <w:jc w:val="both"/>
        <w:rPr>
          <w:sz w:val="24"/>
          <w:szCs w:val="28"/>
        </w:rPr>
      </w:pPr>
      <w:bookmarkStart w:id="56" w:name="_Ref395172188"/>
      <w:bookmarkStart w:id="57" w:name="_Toc395190385"/>
      <w:bookmarkStart w:id="58" w:name="_Toc424201147"/>
      <w:r w:rsidRPr="006748F3">
        <w:rPr>
          <w:sz w:val="24"/>
          <w:szCs w:val="28"/>
        </w:rPr>
        <w:lastRenderedPageBreak/>
        <w:t>СОСТАВ ЗАЯВКИ НА УЧАСТИЕ В ЗАКУПКЕ.</w:t>
      </w:r>
      <w:bookmarkEnd w:id="56"/>
      <w:bookmarkEnd w:id="57"/>
      <w:bookmarkEnd w:id="58"/>
    </w:p>
    <w:p w:rsidR="0036049B" w:rsidRPr="009B1233" w:rsidRDefault="0036049B" w:rsidP="00D710CC">
      <w:pPr>
        <w:tabs>
          <w:tab w:val="left" w:pos="0"/>
          <w:tab w:val="left" w:pos="1140"/>
        </w:tabs>
        <w:overflowPunct w:val="0"/>
        <w:autoSpaceDE w:val="0"/>
        <w:autoSpaceDN w:val="0"/>
        <w:adjustRightInd w:val="0"/>
        <w:spacing w:after="120"/>
        <w:ind w:right="153"/>
        <w:jc w:val="both"/>
      </w:pPr>
      <w:bookmarkStart w:id="59" w:name="_Ref350169525"/>
      <w:r>
        <w:t xml:space="preserve">           </w:t>
      </w:r>
      <w:r w:rsidRPr="009B1233">
        <w:t>Документы, прикладываемые к заявке на участие в закупке, в форме электронных документов:</w:t>
      </w:r>
      <w:bookmarkEnd w:id="59"/>
    </w:p>
    <w:p w:rsidR="0036049B" w:rsidRPr="006D6385" w:rsidRDefault="0036049B"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bookmarkStart w:id="60" w:name="_Ref396489623"/>
      <w:r w:rsidRPr="006D6385">
        <w:t>заявка на участие в закупке по форме и в соответствии с инструкциями, приведенными в настоящей закупочной документации (раздел </w:t>
      </w:r>
      <w:r w:rsidR="001A4587">
        <w:t>4</w:t>
      </w:r>
      <w:r w:rsidRPr="006D6385">
        <w:t xml:space="preserve"> </w:t>
      </w:r>
      <w:r w:rsidR="001A4587" w:rsidRPr="006D6385">
        <w:t>Форма</w:t>
      </w:r>
      <w:r w:rsidRPr="006D6385">
        <w:t xml:space="preserve"> 1);</w:t>
      </w:r>
      <w:bookmarkEnd w:id="60"/>
    </w:p>
    <w:p w:rsidR="0036049B" w:rsidRPr="006D6385" w:rsidRDefault="0036049B"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r w:rsidRPr="006D6385">
        <w:t>анкета участника запроса цен  (раздел </w:t>
      </w:r>
      <w:r w:rsidR="009C1A99" w:rsidRPr="006D6385">
        <w:t>4</w:t>
      </w:r>
      <w:r w:rsidRPr="006D6385">
        <w:t xml:space="preserve">  Форма 2);</w:t>
      </w:r>
    </w:p>
    <w:p w:rsidR="0036049B" w:rsidRPr="006D6385" w:rsidRDefault="0036049B"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r w:rsidRPr="006D6385">
        <w:t xml:space="preserve">в случае </w:t>
      </w:r>
      <w:r w:rsidRPr="006D6385" w:rsidDel="00EC0238">
        <w:t>принадлежност</w:t>
      </w:r>
      <w:r w:rsidRPr="006D6385">
        <w:t>и</w:t>
      </w:r>
      <w:r w:rsidRPr="006D6385" w:rsidDel="00EC0238">
        <w:t xml:space="preserve"> </w:t>
      </w:r>
      <w:r w:rsidRPr="006D6385">
        <w:t>участника закупки</w:t>
      </w:r>
      <w:r w:rsidRPr="006D6385">
        <w:rPr>
          <w:i/>
        </w:rPr>
        <w:t xml:space="preserve"> </w:t>
      </w:r>
      <w:r w:rsidRPr="006D6385">
        <w:t>и/или привлекаемого субподрядчика</w:t>
      </w:r>
      <w:r w:rsidRPr="006D6385">
        <w:rPr>
          <w:i/>
        </w:rPr>
        <w:t xml:space="preserve"> </w:t>
      </w:r>
      <w:r w:rsidRPr="006D6385" w:rsidDel="00EC0238">
        <w:t>к субъектам малого и среднего предпринимательства</w:t>
      </w:r>
      <w:r w:rsidRPr="006D6385">
        <w:t xml:space="preserve"> - сведения о принадлежности </w:t>
      </w:r>
      <w:r w:rsidRPr="006D6385" w:rsidDel="00EC0238">
        <w:t>к субъектам малого и среднего предпринимательства</w:t>
      </w:r>
      <w:r w:rsidRPr="006D6385">
        <w:t xml:space="preserve"> по форме и в соответствии с инструкциями, приведенными в настоящей закупочной документации (раздел </w:t>
      </w:r>
      <w:r w:rsidR="009C1A99" w:rsidRPr="006D6385">
        <w:t>4</w:t>
      </w:r>
      <w:r w:rsidRPr="006D6385">
        <w:t xml:space="preserve">  Форма 2.1.), предоставляются в составе заявки на участие в закупке в двух форматах: *.pdf </w:t>
      </w:r>
      <w:r w:rsidRPr="006D6385" w:rsidDel="00EC0238">
        <w:t>с подписью</w:t>
      </w:r>
      <w:r w:rsidRPr="006D6385">
        <w:t xml:space="preserve"> и печатью, а также</w:t>
      </w:r>
      <w:r w:rsidRPr="006D6385" w:rsidDel="00EC0238">
        <w:t xml:space="preserve"> </w:t>
      </w:r>
      <w:r w:rsidRPr="006D6385">
        <w:t xml:space="preserve">в </w:t>
      </w:r>
      <w:r w:rsidRPr="006D6385" w:rsidDel="00EC0238">
        <w:t xml:space="preserve">редактируемом формате </w:t>
      </w:r>
      <w:r w:rsidRPr="006D6385">
        <w:t>*.</w:t>
      </w:r>
      <w:r w:rsidRPr="006D6385">
        <w:rPr>
          <w:lang w:val="en-US"/>
        </w:rPr>
        <w:t>doc</w:t>
      </w:r>
      <w:r w:rsidRPr="006D6385">
        <w:t xml:space="preserve"> или </w:t>
      </w:r>
      <w:r w:rsidRPr="006D6385" w:rsidDel="00EC0238">
        <w:t>*.xls</w:t>
      </w:r>
      <w:r w:rsidRPr="006D6385">
        <w:t>.;</w:t>
      </w:r>
    </w:p>
    <w:p w:rsidR="0036049B" w:rsidRPr="006D6385" w:rsidRDefault="0036049B"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r w:rsidRPr="006D6385">
        <w:t>техническое предложение в соответствии с инструкциями, приведенными в настоящей закупочной документации (раздел </w:t>
      </w:r>
      <w:r w:rsidR="009C1A99" w:rsidRPr="006D6385">
        <w:t>4</w:t>
      </w:r>
      <w:r w:rsidRPr="006D6385">
        <w:t xml:space="preserve">  </w:t>
      </w:r>
      <w:r w:rsidR="006748F3" w:rsidRPr="006D6385">
        <w:br/>
      </w:r>
      <w:r w:rsidRPr="006D6385">
        <w:t>Форма 3);</w:t>
      </w:r>
    </w:p>
    <w:p w:rsidR="0036049B" w:rsidRPr="006D6385" w:rsidRDefault="0036049B"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r w:rsidRPr="006D6385">
        <w:t>спецификация по лоту на поставляемый товар (раздел </w:t>
      </w:r>
      <w:r w:rsidR="009C1A99" w:rsidRPr="006D6385">
        <w:t>4</w:t>
      </w:r>
      <w:r w:rsidRPr="006D6385">
        <w:t xml:space="preserve"> Форма </w:t>
      </w:r>
      <w:r w:rsidR="001A4587">
        <w:t>4</w:t>
      </w:r>
      <w:r w:rsidRPr="006D6385">
        <w:t>) с указанием предлагаемой марки, технических характеристик, стандартов по которым изготавливается товар, завода-изготовителя товар</w:t>
      </w:r>
      <w:r w:rsidR="00D710CC" w:rsidRPr="006D6385">
        <w:t>а</w:t>
      </w:r>
      <w:r w:rsidRPr="006D6385">
        <w:t xml:space="preserve">. </w:t>
      </w:r>
      <w:r w:rsidRPr="006D6385">
        <w:rPr>
          <w:u w:val="single"/>
        </w:rPr>
        <w:t>При заполнении спецификации необходимо вносить значения с округлением строго до копеек – второй знак после запятой</w:t>
      </w:r>
      <w:r w:rsidRPr="006D6385">
        <w:t>;</w:t>
      </w:r>
    </w:p>
    <w:p w:rsidR="0036049B" w:rsidRPr="006D6385" w:rsidRDefault="0036049B" w:rsidP="006D6385">
      <w:pPr>
        <w:numPr>
          <w:ilvl w:val="0"/>
          <w:numId w:val="14"/>
        </w:numPr>
        <w:tabs>
          <w:tab w:val="left" w:pos="0"/>
          <w:tab w:val="left" w:pos="1140"/>
        </w:tabs>
        <w:overflowPunct w:val="0"/>
        <w:autoSpaceDE w:val="0"/>
        <w:autoSpaceDN w:val="0"/>
        <w:adjustRightInd w:val="0"/>
        <w:spacing w:line="288" w:lineRule="auto"/>
        <w:ind w:left="0" w:right="153" w:firstLine="709"/>
        <w:jc w:val="both"/>
      </w:pPr>
      <w:r w:rsidRPr="006D6385">
        <w:t>документы, указанные в подразделе </w:t>
      </w:r>
      <w:fldSimple w:instr=" REF _Ref394995094 \r \h  \* MERGEFORMAT ">
        <w:r w:rsidR="00266F04">
          <w:t>2.1</w:t>
        </w:r>
      </w:fldSimple>
      <w:r w:rsidRPr="006D6385">
        <w:t xml:space="preserve"> настоящей закупочной документации</w:t>
      </w:r>
      <w:r w:rsidR="006D6385">
        <w:t>.</w:t>
      </w:r>
    </w:p>
    <w:p w:rsidR="009C1A99" w:rsidRDefault="009C1A99" w:rsidP="009C1A99">
      <w:pPr>
        <w:tabs>
          <w:tab w:val="left" w:pos="0"/>
          <w:tab w:val="left" w:pos="1140"/>
        </w:tabs>
        <w:overflowPunct w:val="0"/>
        <w:autoSpaceDE w:val="0"/>
        <w:autoSpaceDN w:val="0"/>
        <w:adjustRightInd w:val="0"/>
        <w:ind w:left="709" w:right="153"/>
        <w:jc w:val="both"/>
      </w:pP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36049B" w:rsidRPr="00E207B7" w:rsidRDefault="0036049B" w:rsidP="009C1A99">
      <w:pPr>
        <w:tabs>
          <w:tab w:val="left" w:pos="0"/>
          <w:tab w:val="left" w:pos="1134"/>
        </w:tabs>
        <w:overflowPunct w:val="0"/>
        <w:autoSpaceDE w:val="0"/>
        <w:autoSpaceDN w:val="0"/>
        <w:adjustRightInd w:val="0"/>
        <w:ind w:right="153"/>
        <w:contextualSpacing/>
        <w:jc w:val="both"/>
        <w:rPr>
          <w:sz w:val="28"/>
          <w:szCs w:val="28"/>
        </w:rPr>
        <w:sectPr w:rsidR="0036049B" w:rsidRPr="00E207B7" w:rsidSect="00D710CC">
          <w:pgSz w:w="16840" w:h="11907" w:orient="landscape" w:code="9"/>
          <w:pgMar w:top="851" w:right="538" w:bottom="284" w:left="993" w:header="567" w:footer="342" w:gutter="0"/>
          <w:cols w:space="708"/>
          <w:docGrid w:linePitch="360"/>
        </w:sectPr>
      </w:pPr>
    </w:p>
    <w:p w:rsidR="0036049B" w:rsidRPr="003160A9" w:rsidRDefault="0036049B" w:rsidP="0053228B">
      <w:pPr>
        <w:pStyle w:val="10"/>
        <w:numPr>
          <w:ilvl w:val="0"/>
          <w:numId w:val="13"/>
        </w:numPr>
        <w:tabs>
          <w:tab w:val="left" w:pos="426"/>
        </w:tabs>
        <w:ind w:left="0" w:firstLine="0"/>
        <w:jc w:val="both"/>
        <w:rPr>
          <w:sz w:val="24"/>
          <w:szCs w:val="28"/>
        </w:rPr>
      </w:pPr>
      <w:bookmarkStart w:id="61" w:name="_Ref321475870"/>
      <w:bookmarkStart w:id="62" w:name="_Toc398564600"/>
      <w:bookmarkStart w:id="63" w:name="_Toc399408089"/>
      <w:bookmarkStart w:id="64" w:name="_Toc424201148"/>
      <w:r w:rsidRPr="003160A9">
        <w:rPr>
          <w:sz w:val="24"/>
          <w:szCs w:val="28"/>
        </w:rPr>
        <w:lastRenderedPageBreak/>
        <w:t>КРИТЕРИИ И МЕТОДИКА ОЦЕНКИ ЗАЯВОК НА УЧАСТИЕ В ЗАКУПКЕ</w:t>
      </w:r>
      <w:bookmarkEnd w:id="61"/>
      <w:bookmarkEnd w:id="62"/>
      <w:bookmarkEnd w:id="63"/>
      <w:bookmarkEnd w:id="64"/>
    </w:p>
    <w:p w:rsidR="0036049B" w:rsidRPr="00D710CC" w:rsidRDefault="0036049B" w:rsidP="005D6E3F">
      <w:pPr>
        <w:ind w:right="153" w:firstLine="636"/>
        <w:jc w:val="both"/>
      </w:pPr>
    </w:p>
    <w:p w:rsidR="0036049B" w:rsidRPr="008B37A6" w:rsidRDefault="0036049B" w:rsidP="003D5380">
      <w:pPr>
        <w:ind w:right="153" w:firstLine="636"/>
        <w:jc w:val="both"/>
        <w:rPr>
          <w:sz w:val="28"/>
        </w:rPr>
      </w:pPr>
    </w:p>
    <w:p w:rsidR="0036049B" w:rsidRPr="009C1A99" w:rsidRDefault="0036049B" w:rsidP="00FC650D">
      <w:pPr>
        <w:autoSpaceDE w:val="0"/>
        <w:autoSpaceDN w:val="0"/>
        <w:adjustRightInd w:val="0"/>
        <w:ind w:right="68" w:firstLine="709"/>
        <w:jc w:val="both"/>
        <w:rPr>
          <w:bCs/>
        </w:rPr>
      </w:pPr>
      <w:r w:rsidRPr="009C1A99">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9C1A99">
        <w:rPr>
          <w:b/>
          <w:bCs/>
        </w:rPr>
        <w:t>без учета НДС.</w:t>
      </w:r>
      <w:r w:rsidRPr="009C1A99">
        <w:rPr>
          <w:bCs/>
        </w:rPr>
        <w:t xml:space="preserve"> </w:t>
      </w:r>
    </w:p>
    <w:p w:rsidR="0036049B" w:rsidRPr="009C1A99" w:rsidRDefault="0036049B" w:rsidP="00FC650D">
      <w:pPr>
        <w:autoSpaceDE w:val="0"/>
        <w:autoSpaceDN w:val="0"/>
        <w:adjustRightInd w:val="0"/>
        <w:ind w:right="68" w:firstLine="709"/>
        <w:jc w:val="both"/>
        <w:rPr>
          <w:bCs/>
        </w:rPr>
      </w:pPr>
      <w:r w:rsidRPr="009C1A99">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9C1A99" w:rsidRDefault="0036049B" w:rsidP="003D5380">
      <w:pPr>
        <w:ind w:right="153" w:firstLine="636"/>
        <w:jc w:val="both"/>
      </w:pPr>
    </w:p>
    <w:p w:rsidR="0036049B" w:rsidRPr="009C1A99" w:rsidRDefault="0036049B" w:rsidP="00FC650D">
      <w:pPr>
        <w:autoSpaceDE w:val="0"/>
        <w:autoSpaceDN w:val="0"/>
        <w:adjustRightInd w:val="0"/>
        <w:ind w:right="68" w:firstLine="709"/>
        <w:jc w:val="both"/>
        <w:rPr>
          <w:bCs/>
        </w:rPr>
      </w:pPr>
      <w:r w:rsidRPr="009C1A99">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9B1233" w:rsidRDefault="0036049B" w:rsidP="00FC650D">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C1A99" w:rsidRDefault="0036049B" w:rsidP="0053228B">
      <w:pPr>
        <w:pStyle w:val="10"/>
        <w:numPr>
          <w:ilvl w:val="0"/>
          <w:numId w:val="13"/>
        </w:numPr>
        <w:tabs>
          <w:tab w:val="left" w:pos="426"/>
        </w:tabs>
        <w:ind w:left="0" w:firstLine="0"/>
        <w:jc w:val="both"/>
        <w:rPr>
          <w:sz w:val="24"/>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24201149"/>
      <w:bookmarkStart w:id="73" w:name="_Toc260130025"/>
      <w:bookmarkStart w:id="74" w:name="_Toc367283798"/>
      <w:bookmarkEnd w:id="65"/>
      <w:bookmarkEnd w:id="66"/>
      <w:bookmarkEnd w:id="67"/>
      <w:bookmarkEnd w:id="68"/>
      <w:r w:rsidRPr="009C1A99">
        <w:rPr>
          <w:sz w:val="24"/>
          <w:szCs w:val="28"/>
        </w:rPr>
        <w:lastRenderedPageBreak/>
        <w:t>ОБРАЗЦЫ ФОРМ ОСНОВНЫХ ДОКУМЕНТОВ</w:t>
      </w:r>
      <w:bookmarkEnd w:id="69"/>
      <w:bookmarkEnd w:id="70"/>
      <w:bookmarkEnd w:id="71"/>
      <w:bookmarkEnd w:id="72"/>
    </w:p>
    <w:p w:rsidR="0036049B" w:rsidRPr="00765298" w:rsidRDefault="0036049B" w:rsidP="00144C23">
      <w:pPr>
        <w:tabs>
          <w:tab w:val="left" w:pos="0"/>
        </w:tabs>
        <w:overflowPunct w:val="0"/>
        <w:autoSpaceDE w:val="0"/>
        <w:autoSpaceDN w:val="0"/>
        <w:adjustRightInd w:val="0"/>
        <w:ind w:left="709" w:right="153"/>
        <w:jc w:val="both"/>
        <w:rPr>
          <w:b/>
          <w:bCs/>
          <w:i/>
          <w:sz w:val="28"/>
        </w:rPr>
      </w:pPr>
    </w:p>
    <w:p w:rsidR="0036049B" w:rsidRPr="009C1A99" w:rsidRDefault="0036049B" w:rsidP="00DA7A85">
      <w:pPr>
        <w:pStyle w:val="Times12"/>
        <w:ind w:firstLine="0"/>
        <w:jc w:val="right"/>
        <w:rPr>
          <w:bCs w:val="0"/>
          <w:szCs w:val="24"/>
        </w:rPr>
      </w:pPr>
      <w:r w:rsidRPr="009C1A99">
        <w:rPr>
          <w:bCs w:val="0"/>
          <w:szCs w:val="24"/>
        </w:rPr>
        <w:t>Форма 1.</w:t>
      </w:r>
    </w:p>
    <w:p w:rsidR="0036049B" w:rsidRPr="009C1A99" w:rsidRDefault="0036049B" w:rsidP="008B37A6">
      <w:pPr>
        <w:pStyle w:val="Times12"/>
        <w:jc w:val="right"/>
        <w:rPr>
          <w:bCs w:val="0"/>
          <w:szCs w:val="24"/>
        </w:rPr>
      </w:pPr>
    </w:p>
    <w:p w:rsidR="0036049B" w:rsidRPr="009C1A99" w:rsidRDefault="0036049B" w:rsidP="008B37A6">
      <w:pPr>
        <w:jc w:val="right"/>
        <w:rPr>
          <w:b/>
          <w:i/>
        </w:rPr>
      </w:pPr>
      <w:r w:rsidRPr="009C1A99">
        <w:rPr>
          <w:b/>
          <w:i/>
        </w:rPr>
        <w:t>Фирменный бланк участника закупки</w:t>
      </w:r>
    </w:p>
    <w:p w:rsidR="0036049B" w:rsidRPr="009C1A99" w:rsidRDefault="0036049B" w:rsidP="008B37A6">
      <w:pPr>
        <w:pStyle w:val="Times12"/>
        <w:spacing w:before="120"/>
        <w:ind w:firstLine="0"/>
        <w:jc w:val="right"/>
        <w:rPr>
          <w:szCs w:val="24"/>
        </w:rPr>
      </w:pPr>
      <w:r w:rsidRPr="009C1A99">
        <w:rPr>
          <w:szCs w:val="24"/>
        </w:rPr>
        <w:t>«___» __________ 20___ года №______</w:t>
      </w:r>
    </w:p>
    <w:p w:rsidR="0036049B" w:rsidRPr="009C1A99"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5" w:name="_Письмо_о_подаче"/>
      <w:bookmarkStart w:id="76" w:name="_Toc255987071"/>
      <w:bookmarkStart w:id="77" w:name="_Toc272505461"/>
      <w:bookmarkStart w:id="78" w:name="_Toc390267513"/>
      <w:bookmarkStart w:id="79" w:name="_Toc412201945"/>
      <w:bookmarkEnd w:id="75"/>
    </w:p>
    <w:p w:rsidR="0036049B" w:rsidRPr="009C1A99"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80" w:name="_Toc424201150"/>
      <w:r w:rsidRPr="009C1A99">
        <w:rPr>
          <w:rFonts w:ascii="Times New Roman" w:hAnsi="Times New Roman" w:cs="Times New Roman"/>
          <w:b w:val="0"/>
          <w:bCs w:val="0"/>
          <w:i w:val="0"/>
          <w:sz w:val="24"/>
          <w:szCs w:val="24"/>
        </w:rPr>
        <w:t>ЗАЯВКА НА УЧАСТИЕ В ЗАКУПКЕ (Форма 1)</w:t>
      </w:r>
      <w:bookmarkEnd w:id="76"/>
      <w:bookmarkEnd w:id="77"/>
      <w:bookmarkEnd w:id="78"/>
      <w:bookmarkEnd w:id="79"/>
      <w:bookmarkEnd w:id="80"/>
    </w:p>
    <w:p w:rsidR="0036049B" w:rsidRPr="009C1A99" w:rsidRDefault="0036049B" w:rsidP="00B9770B">
      <w:pPr>
        <w:tabs>
          <w:tab w:val="left" w:pos="7938"/>
        </w:tabs>
        <w:ind w:firstLine="4820"/>
        <w:jc w:val="center"/>
        <w:rPr>
          <w:b/>
        </w:rPr>
      </w:pPr>
    </w:p>
    <w:p w:rsidR="0036049B" w:rsidRPr="009B1233" w:rsidRDefault="0036049B" w:rsidP="00B9770B">
      <w:pPr>
        <w:ind w:firstLine="709"/>
        <w:jc w:val="both"/>
        <w:rPr>
          <w:sz w:val="22"/>
        </w:rPr>
      </w:pPr>
      <w:r w:rsidRPr="009C1A99">
        <w:t>Изучив извещение о проведении закупки на право заключения договора на ________________________, опубликованное на</w:t>
      </w:r>
      <w:r w:rsidRPr="009C1A99">
        <w:rPr>
          <w:b/>
          <w:i/>
        </w:rPr>
        <w:t xml:space="preserve"> </w:t>
      </w:r>
      <w:r w:rsidRPr="009C1A99">
        <w:t xml:space="preserve">ЭТП «Аукционный Конкурсный Дом» в сети «Интернет» по адресу: </w:t>
      </w:r>
      <w:hyperlink r:id="rId22" w:history="1">
        <w:r w:rsidRPr="009C1A99">
          <w:rPr>
            <w:rStyle w:val="afa"/>
            <w:lang w:val="en-US"/>
          </w:rPr>
          <w:t>www</w:t>
        </w:r>
        <w:r w:rsidRPr="009C1A99">
          <w:rPr>
            <w:rStyle w:val="afa"/>
          </w:rPr>
          <w:t>.</w:t>
        </w:r>
        <w:r w:rsidRPr="009C1A99">
          <w:rPr>
            <w:rStyle w:val="afa"/>
            <w:lang w:val="en-US"/>
          </w:rPr>
          <w:t>a</w:t>
        </w:r>
        <w:r w:rsidRPr="009C1A99">
          <w:rPr>
            <w:rStyle w:val="afa"/>
          </w:rPr>
          <w:t>-</w:t>
        </w:r>
        <w:r w:rsidRPr="009C1A99">
          <w:rPr>
            <w:rStyle w:val="afa"/>
            <w:lang w:val="en-US"/>
          </w:rPr>
          <w:t>k</w:t>
        </w:r>
        <w:r w:rsidRPr="009C1A99">
          <w:rPr>
            <w:rStyle w:val="afa"/>
          </w:rPr>
          <w:t>-</w:t>
        </w:r>
        <w:r w:rsidRPr="009C1A99">
          <w:rPr>
            <w:rStyle w:val="afa"/>
            <w:lang w:val="en-US"/>
          </w:rPr>
          <w:t>d</w:t>
        </w:r>
        <w:r w:rsidRPr="009C1A99">
          <w:rPr>
            <w:rStyle w:val="afa"/>
          </w:rPr>
          <w:t>.</w:t>
        </w:r>
        <w:r w:rsidRPr="009C1A99">
          <w:rPr>
            <w:rStyle w:val="afa"/>
            <w:lang w:val="en-US"/>
          </w:rPr>
          <w:t>ru</w:t>
        </w:r>
      </w:hyperlink>
      <w:r w:rsidRPr="009C1A99">
        <w:t xml:space="preserve">, закупка № ______ </w:t>
      </w:r>
      <w:r w:rsidRPr="009C1A99">
        <w:rPr>
          <w:b/>
          <w:i/>
        </w:rPr>
        <w:t xml:space="preserve">[указывается номер закупки на указанном сайте], </w:t>
      </w:r>
      <w:r w:rsidRPr="009C1A99">
        <w:t>закупочную документацию, понимая и принимая установленные в них требования и условия закупки</w:t>
      </w: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9C1A99">
        <w:t>ИНН, КПП, ОГРН, ОКПО</w:t>
      </w:r>
      <w:r w:rsidRPr="009C1A99">
        <w:rPr>
          <w:sz w:val="22"/>
        </w:rPr>
        <w:t xml:space="preserve"> </w:t>
      </w:r>
      <w:r w:rsidRPr="009B1233">
        <w:rPr>
          <w:sz w:val="22"/>
        </w:rPr>
        <w:t>________________________________________________________,</w:t>
      </w:r>
    </w:p>
    <w:p w:rsidR="0036049B" w:rsidRPr="00765298" w:rsidRDefault="0036049B" w:rsidP="00B9770B">
      <w:pPr>
        <w:pStyle w:val="Times12"/>
        <w:suppressAutoHyphens/>
        <w:ind w:left="1418" w:firstLine="709"/>
        <w:jc w:val="center"/>
        <w:rPr>
          <w:b/>
          <w:i/>
          <w:sz w:val="28"/>
          <w:vertAlign w:val="superscript"/>
        </w:rPr>
      </w:pPr>
      <w:r w:rsidRPr="00765298">
        <w:rPr>
          <w:b/>
          <w:i/>
          <w:sz w:val="28"/>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9C1A99">
        <w:t>юридический адрес</w:t>
      </w:r>
      <w:r w:rsidRPr="009C1A99">
        <w:rPr>
          <w:sz w:val="22"/>
        </w:rPr>
        <w:t xml:space="preserve"> </w:t>
      </w:r>
      <w:r w:rsidRPr="009B1233">
        <w:rPr>
          <w:sz w:val="22"/>
        </w:rPr>
        <w:t>___________________________________________________________________,</w:t>
      </w:r>
    </w:p>
    <w:p w:rsidR="0036049B" w:rsidRPr="009B1233" w:rsidRDefault="003604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9C1A99">
        <w:t xml:space="preserve">фактический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9C1A99">
        <w:t xml:space="preserve">почтовый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9C1A99">
        <w:t>предлагает заключить договор на:</w:t>
      </w:r>
      <w:r w:rsidRPr="009C1A99">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765298" w:rsidRDefault="0036049B" w:rsidP="00B9770B">
      <w:pPr>
        <w:pStyle w:val="Times12"/>
        <w:suppressAutoHyphens/>
        <w:ind w:firstLine="0"/>
        <w:rPr>
          <w:sz w:val="28"/>
          <w:szCs w:val="28"/>
        </w:rPr>
      </w:pPr>
      <w:r w:rsidRPr="009C1A99">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C1A99" w:rsidTr="00F71789">
        <w:trPr>
          <w:cantSplit/>
          <w:tblHeader/>
        </w:trPr>
        <w:tc>
          <w:tcPr>
            <w:tcW w:w="709" w:type="dxa"/>
            <w:vAlign w:val="center"/>
          </w:tcPr>
          <w:p w:rsidR="0036049B" w:rsidRPr="009C1A99" w:rsidRDefault="0036049B" w:rsidP="00F71789">
            <w:pPr>
              <w:keepNext/>
              <w:ind w:left="-57" w:right="-57"/>
              <w:jc w:val="center"/>
            </w:pPr>
            <w:r w:rsidRPr="009C1A99">
              <w:t>№ п/п</w:t>
            </w:r>
          </w:p>
        </w:tc>
        <w:tc>
          <w:tcPr>
            <w:tcW w:w="4394" w:type="dxa"/>
            <w:vAlign w:val="center"/>
          </w:tcPr>
          <w:p w:rsidR="0036049B" w:rsidRPr="009C1A99" w:rsidRDefault="0036049B" w:rsidP="00F71789">
            <w:pPr>
              <w:keepNext/>
              <w:ind w:left="-57" w:right="-57"/>
              <w:jc w:val="center"/>
            </w:pPr>
            <w:r w:rsidRPr="009C1A99">
              <w:t>Условия заявок на участие в закупке</w:t>
            </w:r>
          </w:p>
        </w:tc>
        <w:tc>
          <w:tcPr>
            <w:tcW w:w="4962" w:type="dxa"/>
            <w:vAlign w:val="center"/>
          </w:tcPr>
          <w:p w:rsidR="0036049B" w:rsidRPr="009C1A99" w:rsidRDefault="0036049B" w:rsidP="00F71789">
            <w:pPr>
              <w:keepNext/>
              <w:ind w:left="57" w:right="57"/>
              <w:jc w:val="center"/>
            </w:pPr>
            <w:r w:rsidRPr="009C1A99">
              <w:t>Предложения участника</w:t>
            </w:r>
          </w:p>
        </w:tc>
      </w:tr>
      <w:tr w:rsidR="0036049B" w:rsidRPr="009C1A99" w:rsidTr="00F71789">
        <w:trPr>
          <w:cantSplit/>
        </w:trPr>
        <w:tc>
          <w:tcPr>
            <w:tcW w:w="709" w:type="dxa"/>
            <w:vAlign w:val="center"/>
          </w:tcPr>
          <w:p w:rsidR="0036049B" w:rsidRPr="009C1A99" w:rsidRDefault="0036049B" w:rsidP="0053228B">
            <w:pPr>
              <w:numPr>
                <w:ilvl w:val="0"/>
                <w:numId w:val="24"/>
              </w:numPr>
              <w:tabs>
                <w:tab w:val="left" w:pos="284"/>
              </w:tabs>
              <w:ind w:left="0" w:firstLine="0"/>
              <w:jc w:val="center"/>
            </w:pPr>
          </w:p>
        </w:tc>
        <w:tc>
          <w:tcPr>
            <w:tcW w:w="4394" w:type="dxa"/>
            <w:vAlign w:val="center"/>
          </w:tcPr>
          <w:p w:rsidR="0036049B" w:rsidRPr="009C1A99" w:rsidRDefault="0036049B" w:rsidP="00F71789">
            <w:pPr>
              <w:ind w:left="57" w:right="57"/>
            </w:pPr>
            <w:r w:rsidRPr="009C1A99">
              <w:rPr>
                <w:bCs/>
              </w:rPr>
              <w:t>Цена заявки, руб. с НДС</w:t>
            </w:r>
          </w:p>
        </w:tc>
        <w:tc>
          <w:tcPr>
            <w:tcW w:w="4962" w:type="dxa"/>
            <w:vAlign w:val="center"/>
          </w:tcPr>
          <w:p w:rsidR="0036049B" w:rsidRPr="009C1A99" w:rsidRDefault="0036049B" w:rsidP="00F71789">
            <w:pPr>
              <w:ind w:left="57" w:right="57"/>
              <w:jc w:val="center"/>
            </w:pPr>
            <w:r w:rsidRPr="009C1A99">
              <w:rPr>
                <w:b/>
                <w:i/>
              </w:rPr>
              <w:t>[указать цену договора с отражением размера НДС]</w:t>
            </w:r>
          </w:p>
        </w:tc>
      </w:tr>
      <w:tr w:rsidR="0036049B" w:rsidRPr="009C1A99" w:rsidTr="00F71789">
        <w:trPr>
          <w:cantSplit/>
        </w:trPr>
        <w:tc>
          <w:tcPr>
            <w:tcW w:w="709" w:type="dxa"/>
            <w:vAlign w:val="center"/>
          </w:tcPr>
          <w:p w:rsidR="0036049B" w:rsidRPr="009C1A99" w:rsidRDefault="0036049B" w:rsidP="0053228B">
            <w:pPr>
              <w:numPr>
                <w:ilvl w:val="0"/>
                <w:numId w:val="24"/>
              </w:numPr>
              <w:tabs>
                <w:tab w:val="left" w:pos="284"/>
              </w:tabs>
              <w:ind w:left="0" w:firstLine="0"/>
              <w:jc w:val="center"/>
            </w:pPr>
          </w:p>
        </w:tc>
        <w:tc>
          <w:tcPr>
            <w:tcW w:w="4394" w:type="dxa"/>
            <w:vAlign w:val="center"/>
          </w:tcPr>
          <w:p w:rsidR="0036049B" w:rsidRPr="009C1A99" w:rsidRDefault="0036049B" w:rsidP="00F71789">
            <w:pPr>
              <w:ind w:left="57" w:right="57"/>
              <w:rPr>
                <w:bCs/>
              </w:rPr>
            </w:pPr>
            <w:r w:rsidRPr="009C1A99">
              <w:rPr>
                <w:bCs/>
              </w:rPr>
              <w:t>Цена заявки, руб. без НДС</w:t>
            </w:r>
          </w:p>
        </w:tc>
        <w:tc>
          <w:tcPr>
            <w:tcW w:w="4962" w:type="dxa"/>
            <w:vAlign w:val="center"/>
          </w:tcPr>
          <w:p w:rsidR="0036049B" w:rsidRPr="009C1A99" w:rsidRDefault="0036049B" w:rsidP="00F71789">
            <w:pPr>
              <w:ind w:left="57" w:right="57"/>
              <w:jc w:val="center"/>
              <w:rPr>
                <w:b/>
                <w:i/>
              </w:rPr>
            </w:pPr>
            <w:r w:rsidRPr="009C1A99">
              <w:rPr>
                <w:b/>
                <w:i/>
              </w:rPr>
              <w:t>[указать цену договора без НДС]</w:t>
            </w:r>
          </w:p>
        </w:tc>
      </w:tr>
      <w:tr w:rsidR="0036049B" w:rsidRPr="009C1A99" w:rsidTr="00F71789">
        <w:trPr>
          <w:cantSplit/>
        </w:trPr>
        <w:tc>
          <w:tcPr>
            <w:tcW w:w="709" w:type="dxa"/>
            <w:vAlign w:val="center"/>
          </w:tcPr>
          <w:p w:rsidR="0036049B" w:rsidRPr="009C1A99" w:rsidRDefault="0036049B" w:rsidP="0053228B">
            <w:pPr>
              <w:numPr>
                <w:ilvl w:val="0"/>
                <w:numId w:val="24"/>
              </w:numPr>
              <w:tabs>
                <w:tab w:val="left" w:pos="284"/>
              </w:tabs>
              <w:ind w:left="0" w:firstLine="0"/>
              <w:jc w:val="center"/>
            </w:pPr>
          </w:p>
        </w:tc>
        <w:tc>
          <w:tcPr>
            <w:tcW w:w="4394" w:type="dxa"/>
            <w:vAlign w:val="center"/>
          </w:tcPr>
          <w:p w:rsidR="0036049B" w:rsidRPr="009C1A99" w:rsidRDefault="0036049B" w:rsidP="00F71789">
            <w:pPr>
              <w:ind w:left="57" w:right="57"/>
              <w:rPr>
                <w:bCs/>
              </w:rPr>
            </w:pPr>
            <w:r w:rsidRPr="009C1A99">
              <w:rPr>
                <w:bCs/>
              </w:rPr>
              <w:t xml:space="preserve">Срок </w:t>
            </w:r>
            <w:r w:rsidRPr="009C1A99">
              <w:rPr>
                <w:b/>
                <w:i/>
              </w:rPr>
              <w:t>поставки товара/выполнения работ /оказания услуг</w:t>
            </w:r>
          </w:p>
        </w:tc>
        <w:tc>
          <w:tcPr>
            <w:tcW w:w="4962" w:type="dxa"/>
            <w:vAlign w:val="center"/>
          </w:tcPr>
          <w:p w:rsidR="0036049B" w:rsidRPr="009C1A99" w:rsidRDefault="0036049B" w:rsidP="00F71789">
            <w:pPr>
              <w:ind w:left="57" w:right="57"/>
              <w:jc w:val="center"/>
              <w:rPr>
                <w:b/>
                <w:i/>
                <w:iCs/>
                <w:shd w:val="clear" w:color="auto" w:fill="FFFF99"/>
              </w:rPr>
            </w:pPr>
            <w:r w:rsidRPr="009C1A99">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C1A99" w:rsidTr="00F71789">
        <w:trPr>
          <w:cantSplit/>
        </w:trPr>
        <w:tc>
          <w:tcPr>
            <w:tcW w:w="709" w:type="dxa"/>
            <w:vAlign w:val="center"/>
          </w:tcPr>
          <w:p w:rsidR="0036049B" w:rsidRPr="009C1A99" w:rsidRDefault="0036049B" w:rsidP="0053228B">
            <w:pPr>
              <w:numPr>
                <w:ilvl w:val="0"/>
                <w:numId w:val="24"/>
              </w:numPr>
              <w:tabs>
                <w:tab w:val="left" w:pos="284"/>
              </w:tabs>
              <w:ind w:left="0" w:firstLine="0"/>
              <w:jc w:val="center"/>
            </w:pPr>
          </w:p>
        </w:tc>
        <w:tc>
          <w:tcPr>
            <w:tcW w:w="4394" w:type="dxa"/>
            <w:vAlign w:val="center"/>
          </w:tcPr>
          <w:p w:rsidR="0036049B" w:rsidRPr="009C1A99" w:rsidRDefault="0036049B" w:rsidP="00F71789">
            <w:pPr>
              <w:ind w:left="57" w:right="57"/>
              <w:rPr>
                <w:bCs/>
              </w:rPr>
            </w:pPr>
            <w:r w:rsidRPr="009C1A99">
              <w:t>Условия оплаты</w:t>
            </w:r>
          </w:p>
        </w:tc>
        <w:tc>
          <w:tcPr>
            <w:tcW w:w="4962" w:type="dxa"/>
            <w:vAlign w:val="center"/>
          </w:tcPr>
          <w:p w:rsidR="0036049B" w:rsidRPr="009C1A99" w:rsidRDefault="0036049B" w:rsidP="00F71789">
            <w:pPr>
              <w:ind w:left="57" w:right="57"/>
              <w:jc w:val="center"/>
              <w:rPr>
                <w:b/>
                <w:i/>
              </w:rPr>
            </w:pPr>
            <w:r w:rsidRPr="009C1A99">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Pr="00765298" w:rsidRDefault="0036049B" w:rsidP="00DF4708">
      <w:pPr>
        <w:jc w:val="both"/>
        <w:rPr>
          <w:b/>
          <w:sz w:val="32"/>
          <w:szCs w:val="28"/>
        </w:rPr>
      </w:pPr>
    </w:p>
    <w:p w:rsidR="0036049B" w:rsidRPr="009C1A99" w:rsidRDefault="0036049B" w:rsidP="00DF4708">
      <w:pPr>
        <w:jc w:val="both"/>
        <w:rPr>
          <w:sz w:val="28"/>
          <w:szCs w:val="28"/>
        </w:rPr>
      </w:pPr>
      <w:r w:rsidRPr="009C1A99">
        <w:rPr>
          <w:b/>
          <w:szCs w:val="28"/>
        </w:rPr>
        <w:t>Код  ОКОФ: _____________________________</w:t>
      </w:r>
      <w:r w:rsidR="009C1A99">
        <w:rPr>
          <w:b/>
          <w:szCs w:val="28"/>
        </w:rPr>
        <w:t>_____________________.</w:t>
      </w:r>
    </w:p>
    <w:p w:rsidR="0036049B" w:rsidRPr="00765298" w:rsidRDefault="0036049B" w:rsidP="00B9770B">
      <w:pPr>
        <w:pStyle w:val="affe"/>
        <w:spacing w:before="0" w:after="0" w:line="240" w:lineRule="auto"/>
        <w:ind w:firstLine="709"/>
        <w:rPr>
          <w:rFonts w:ascii="Times New Roman" w:hAnsi="Times New Roman"/>
          <w:sz w:val="32"/>
          <w:szCs w:val="28"/>
        </w:rPr>
      </w:pPr>
    </w:p>
    <w:p w:rsidR="0036049B" w:rsidRPr="009C1A99" w:rsidRDefault="0036049B" w:rsidP="008B37A6">
      <w:pPr>
        <w:pStyle w:val="affe"/>
        <w:spacing w:before="0" w:after="0" w:line="288" w:lineRule="auto"/>
        <w:ind w:firstLine="709"/>
        <w:rPr>
          <w:rFonts w:ascii="Times New Roman" w:hAnsi="Times New Roman"/>
          <w:sz w:val="28"/>
          <w:szCs w:val="28"/>
        </w:rPr>
      </w:pPr>
      <w:r w:rsidRPr="009C1A99">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9C1A99">
        <w:rPr>
          <w:rFonts w:ascii="Times New Roman" w:hAnsi="Times New Roman"/>
          <w:szCs w:val="28"/>
        </w:rPr>
        <w:t>6</w:t>
      </w:r>
      <w:r w:rsidRPr="009C1A99">
        <w:rPr>
          <w:rFonts w:ascii="Times New Roman" w:hAnsi="Times New Roman"/>
          <w:szCs w:val="28"/>
        </w:rPr>
        <w:t>0 календарных дней со дня окончания срока подачи заявок.</w:t>
      </w:r>
    </w:p>
    <w:p w:rsidR="0036049B" w:rsidRPr="009C1A99" w:rsidRDefault="0036049B" w:rsidP="008B37A6">
      <w:pPr>
        <w:pStyle w:val="af3"/>
        <w:spacing w:before="0" w:beforeAutospacing="0" w:after="0" w:afterAutospacing="0" w:line="288" w:lineRule="auto"/>
        <w:ind w:firstLine="709"/>
        <w:jc w:val="both"/>
        <w:rPr>
          <w:b/>
          <w:i/>
          <w:sz w:val="22"/>
          <w:szCs w:val="28"/>
        </w:rPr>
      </w:pPr>
    </w:p>
    <w:p w:rsidR="0036049B" w:rsidRPr="009C1A99" w:rsidRDefault="0036049B" w:rsidP="008B37A6">
      <w:pPr>
        <w:pStyle w:val="af3"/>
        <w:spacing w:before="0" w:beforeAutospacing="0" w:after="0" w:afterAutospacing="0" w:line="288" w:lineRule="auto"/>
        <w:ind w:firstLine="709"/>
        <w:jc w:val="both"/>
        <w:rPr>
          <w:szCs w:val="28"/>
        </w:rPr>
      </w:pPr>
      <w:r w:rsidRPr="009C1A99">
        <w:rPr>
          <w:b/>
          <w:i/>
          <w:szCs w:val="28"/>
        </w:rPr>
        <w:t>Для юридических лиц:</w:t>
      </w:r>
      <w:r w:rsidRPr="009C1A99">
        <w:rPr>
          <w:szCs w:val="28"/>
        </w:rPr>
        <w:t xml:space="preserve"> </w:t>
      </w:r>
    </w:p>
    <w:p w:rsidR="0036049B" w:rsidRPr="009C1A99" w:rsidRDefault="0036049B" w:rsidP="008B37A6">
      <w:pPr>
        <w:pStyle w:val="af3"/>
        <w:spacing w:before="0" w:beforeAutospacing="0" w:after="0" w:afterAutospacing="0" w:line="288" w:lineRule="auto"/>
        <w:ind w:firstLine="709"/>
        <w:jc w:val="both"/>
        <w:rPr>
          <w:szCs w:val="28"/>
        </w:rPr>
      </w:pPr>
      <w:r w:rsidRPr="009C1A99">
        <w:rPr>
          <w:szCs w:val="28"/>
        </w:rPr>
        <w:lastRenderedPageBreak/>
        <w:t>Принадлежность к субъектам малого и среднего предпринимательства: ______________.</w:t>
      </w:r>
    </w:p>
    <w:p w:rsidR="0036049B" w:rsidRPr="009C1A99" w:rsidRDefault="0036049B" w:rsidP="008B37A6">
      <w:pPr>
        <w:pStyle w:val="af3"/>
        <w:spacing w:before="0" w:beforeAutospacing="0" w:after="0" w:afterAutospacing="0" w:line="288" w:lineRule="auto"/>
        <w:ind w:firstLine="709"/>
        <w:jc w:val="both"/>
        <w:rPr>
          <w:szCs w:val="28"/>
        </w:rPr>
      </w:pPr>
      <w:r w:rsidRPr="009C1A99">
        <w:rPr>
          <w:szCs w:val="28"/>
        </w:rPr>
        <w:t>Настоящим подтверждаем, что:</w:t>
      </w:r>
    </w:p>
    <w:p w:rsidR="0036049B" w:rsidRPr="009C1A99" w:rsidRDefault="0036049B" w:rsidP="008B37A6">
      <w:pPr>
        <w:pStyle w:val="af3"/>
        <w:numPr>
          <w:ilvl w:val="0"/>
          <w:numId w:val="27"/>
        </w:numPr>
        <w:tabs>
          <w:tab w:val="left" w:pos="1134"/>
        </w:tabs>
        <w:spacing w:before="0" w:beforeAutospacing="0" w:after="0" w:afterAutospacing="0" w:line="288" w:lineRule="auto"/>
        <w:ind w:left="0" w:firstLine="709"/>
        <w:jc w:val="both"/>
        <w:rPr>
          <w:szCs w:val="28"/>
        </w:rPr>
      </w:pPr>
      <w:r w:rsidRPr="009C1A99">
        <w:rPr>
          <w:szCs w:val="28"/>
        </w:rPr>
        <w:t xml:space="preserve">против _____________ </w:t>
      </w:r>
      <w:r w:rsidRPr="009C1A99">
        <w:rPr>
          <w:b/>
          <w:i/>
          <w:szCs w:val="28"/>
        </w:rPr>
        <w:t>(наименование участника закупки)</w:t>
      </w:r>
      <w:r w:rsidRPr="009C1A99">
        <w:rPr>
          <w:szCs w:val="28"/>
        </w:rPr>
        <w:t xml:space="preserve"> не проводится процедура ликвидации, не принято арбитражным судом решения о признании _____________ </w:t>
      </w:r>
      <w:r w:rsidRPr="009C1A99">
        <w:rPr>
          <w:b/>
          <w:i/>
          <w:szCs w:val="28"/>
        </w:rPr>
        <w:t>(наименование участника закупки)</w:t>
      </w:r>
      <w:r w:rsidRPr="009C1A99">
        <w:rPr>
          <w:szCs w:val="28"/>
        </w:rPr>
        <w:t xml:space="preserve"> банкротом, деятельность _____________ (</w:t>
      </w:r>
      <w:r w:rsidRPr="009C1A99">
        <w:rPr>
          <w:b/>
          <w:i/>
          <w:szCs w:val="28"/>
        </w:rPr>
        <w:t>наименование участника закупки</w:t>
      </w:r>
      <w:r w:rsidRPr="009C1A99">
        <w:rPr>
          <w:szCs w:val="28"/>
        </w:rPr>
        <w:t>) не приостановлена, на имущество не наложен арест по решению суда, административного органа;</w:t>
      </w:r>
    </w:p>
    <w:p w:rsidR="0036049B" w:rsidRPr="009C1A99" w:rsidRDefault="0036049B" w:rsidP="008B37A6">
      <w:pPr>
        <w:pStyle w:val="af3"/>
        <w:spacing w:before="0" w:beforeAutospacing="0" w:after="0" w:afterAutospacing="0" w:line="288" w:lineRule="auto"/>
        <w:ind w:firstLine="709"/>
        <w:jc w:val="both"/>
        <w:rPr>
          <w:b/>
          <w:i/>
          <w:szCs w:val="28"/>
        </w:rPr>
      </w:pPr>
    </w:p>
    <w:p w:rsidR="0036049B" w:rsidRPr="009C1A99" w:rsidRDefault="0036049B" w:rsidP="008B37A6">
      <w:pPr>
        <w:pStyle w:val="af3"/>
        <w:spacing w:before="0" w:beforeAutospacing="0" w:after="0" w:afterAutospacing="0" w:line="288" w:lineRule="auto"/>
        <w:ind w:firstLine="709"/>
        <w:jc w:val="both"/>
        <w:rPr>
          <w:szCs w:val="28"/>
        </w:rPr>
      </w:pPr>
      <w:r w:rsidRPr="009C1A99">
        <w:rPr>
          <w:b/>
          <w:i/>
          <w:szCs w:val="28"/>
        </w:rPr>
        <w:t>[в случае применения упрощенной системы налогообложения]</w:t>
      </w:r>
      <w:r w:rsidRPr="009C1A99">
        <w:rPr>
          <w:bCs/>
          <w:szCs w:val="28"/>
        </w:rPr>
        <w:t xml:space="preserve"> </w:t>
      </w:r>
      <w:r w:rsidRPr="009C1A99">
        <w:rPr>
          <w:szCs w:val="28"/>
        </w:rPr>
        <w:t>Также сообщаем о применении нами упрощенной системы налогообложения.</w:t>
      </w:r>
    </w:p>
    <w:p w:rsidR="0036049B" w:rsidRPr="009C1A99" w:rsidRDefault="0036049B" w:rsidP="008B37A6">
      <w:pPr>
        <w:pStyle w:val="af3"/>
        <w:spacing w:before="0" w:beforeAutospacing="0" w:after="0" w:afterAutospacing="0" w:line="288" w:lineRule="auto"/>
        <w:ind w:firstLine="709"/>
        <w:jc w:val="both"/>
        <w:rPr>
          <w:b/>
          <w:i/>
          <w:szCs w:val="28"/>
        </w:rPr>
      </w:pPr>
    </w:p>
    <w:p w:rsidR="0036049B" w:rsidRPr="009C1A99" w:rsidRDefault="0036049B" w:rsidP="008B37A6">
      <w:pPr>
        <w:pStyle w:val="af3"/>
        <w:spacing w:before="0" w:beforeAutospacing="0" w:after="0" w:afterAutospacing="0" w:line="288" w:lineRule="auto"/>
        <w:ind w:firstLine="709"/>
        <w:jc w:val="both"/>
        <w:rPr>
          <w:b/>
          <w:i/>
          <w:szCs w:val="28"/>
        </w:rPr>
      </w:pPr>
      <w:r w:rsidRPr="009C1A99">
        <w:rPr>
          <w:b/>
          <w:i/>
          <w:szCs w:val="28"/>
        </w:rPr>
        <w:t>Для физических лиц:</w:t>
      </w:r>
      <w:r w:rsidRPr="009C1A99">
        <w:rPr>
          <w:szCs w:val="28"/>
        </w:rPr>
        <w:t xml:space="preserve"> </w:t>
      </w:r>
      <w:r w:rsidRPr="009C1A99">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9C1A99" w:rsidRDefault="0036049B" w:rsidP="008B37A6">
      <w:pPr>
        <w:pStyle w:val="af3"/>
        <w:spacing w:before="0" w:beforeAutospacing="0" w:after="0" w:afterAutospacing="0" w:line="288" w:lineRule="auto"/>
        <w:ind w:firstLine="709"/>
        <w:jc w:val="both"/>
        <w:rPr>
          <w:szCs w:val="28"/>
        </w:rPr>
      </w:pPr>
      <w:r w:rsidRPr="009C1A99">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9C1A99" w:rsidRDefault="0036049B" w:rsidP="008B37A6">
      <w:pPr>
        <w:pStyle w:val="af3"/>
        <w:spacing w:before="0" w:beforeAutospacing="0" w:after="0" w:afterAutospacing="0" w:line="288" w:lineRule="auto"/>
        <w:ind w:firstLine="709"/>
        <w:jc w:val="both"/>
        <w:rPr>
          <w:szCs w:val="28"/>
        </w:rPr>
      </w:pPr>
      <w:r w:rsidRPr="009C1A99">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9C1A99" w:rsidRDefault="0036049B" w:rsidP="008B37A6">
      <w:pPr>
        <w:pStyle w:val="af3"/>
        <w:numPr>
          <w:ilvl w:val="0"/>
          <w:numId w:val="26"/>
        </w:numPr>
        <w:spacing w:before="0" w:beforeAutospacing="0" w:after="0" w:afterAutospacing="0" w:line="288" w:lineRule="auto"/>
        <w:ind w:left="0" w:firstLine="709"/>
        <w:jc w:val="both"/>
        <w:rPr>
          <w:szCs w:val="28"/>
        </w:rPr>
      </w:pPr>
      <w:r w:rsidRPr="009C1A99">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9C1A99" w:rsidRDefault="0036049B" w:rsidP="008B37A6">
      <w:pPr>
        <w:pStyle w:val="af3"/>
        <w:numPr>
          <w:ilvl w:val="0"/>
          <w:numId w:val="26"/>
        </w:numPr>
        <w:spacing w:before="0" w:beforeAutospacing="0" w:after="0" w:afterAutospacing="0" w:line="288" w:lineRule="auto"/>
        <w:ind w:left="0" w:firstLine="709"/>
        <w:jc w:val="both"/>
        <w:rPr>
          <w:szCs w:val="28"/>
        </w:rPr>
      </w:pPr>
      <w:r w:rsidRPr="009C1A99">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9C1A99" w:rsidRDefault="0036049B" w:rsidP="008B37A6">
      <w:pPr>
        <w:pStyle w:val="af3"/>
        <w:numPr>
          <w:ilvl w:val="0"/>
          <w:numId w:val="26"/>
        </w:numPr>
        <w:spacing w:before="0" w:beforeAutospacing="0" w:after="0" w:afterAutospacing="0" w:line="288" w:lineRule="auto"/>
        <w:ind w:left="0" w:firstLine="709"/>
        <w:jc w:val="both"/>
        <w:rPr>
          <w:b/>
          <w:i/>
          <w:szCs w:val="28"/>
        </w:rPr>
      </w:pPr>
      <w:r w:rsidRPr="009C1A99">
        <w:rPr>
          <w:b/>
          <w:i/>
          <w:szCs w:val="28"/>
        </w:rPr>
        <w:t>представить заказчику до заключения договора решение об одобрении или о совершении крупной сделки;</w:t>
      </w:r>
    </w:p>
    <w:p w:rsidR="0036049B" w:rsidRPr="009C1A99" w:rsidRDefault="0036049B" w:rsidP="008B37A6">
      <w:pPr>
        <w:pStyle w:val="af3"/>
        <w:numPr>
          <w:ilvl w:val="0"/>
          <w:numId w:val="26"/>
        </w:numPr>
        <w:spacing w:before="0" w:beforeAutospacing="0" w:after="0" w:afterAutospacing="0" w:line="288" w:lineRule="auto"/>
        <w:ind w:left="0" w:firstLine="709"/>
        <w:jc w:val="both"/>
        <w:rPr>
          <w:b/>
          <w:i/>
          <w:szCs w:val="28"/>
        </w:rPr>
      </w:pPr>
      <w:r w:rsidRPr="009C1A99">
        <w:rPr>
          <w:b/>
          <w:i/>
          <w:szCs w:val="28"/>
        </w:rPr>
        <w:t>представить заказчику до заключения договора решение об одобрении или о совершении сделки с заинтересованностью.</w:t>
      </w:r>
    </w:p>
    <w:p w:rsidR="0036049B" w:rsidRPr="009C1A99" w:rsidRDefault="0036049B" w:rsidP="008B37A6">
      <w:pPr>
        <w:pStyle w:val="af3"/>
        <w:spacing w:before="0" w:beforeAutospacing="0" w:after="0" w:afterAutospacing="0" w:line="288" w:lineRule="auto"/>
        <w:ind w:firstLine="709"/>
        <w:jc w:val="both"/>
        <w:rPr>
          <w:b/>
          <w:i/>
          <w:szCs w:val="28"/>
        </w:rPr>
      </w:pPr>
      <w:r w:rsidRPr="009C1A99">
        <w:rPr>
          <w:b/>
          <w:i/>
          <w:szCs w:val="28"/>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9C1A99" w:rsidRDefault="0036049B" w:rsidP="008B37A6">
      <w:pPr>
        <w:pStyle w:val="af3"/>
        <w:tabs>
          <w:tab w:val="left" w:pos="1134"/>
        </w:tabs>
        <w:spacing w:before="0" w:beforeAutospacing="0" w:after="0" w:afterAutospacing="0" w:line="288" w:lineRule="auto"/>
        <w:ind w:firstLine="709"/>
        <w:jc w:val="both"/>
        <w:rPr>
          <w:b/>
          <w:i/>
          <w:szCs w:val="28"/>
        </w:rPr>
      </w:pPr>
      <w:r w:rsidRPr="009C1A99">
        <w:rPr>
          <w:b/>
          <w:i/>
          <w:szCs w:val="28"/>
        </w:rPr>
        <w:t>Данная сделка для _____________ (наименование участника закупки) не является крупной.</w:t>
      </w:r>
    </w:p>
    <w:p w:rsidR="0036049B" w:rsidRPr="009C1A99" w:rsidRDefault="0036049B" w:rsidP="008B37A6">
      <w:pPr>
        <w:pStyle w:val="af3"/>
        <w:tabs>
          <w:tab w:val="left" w:pos="1134"/>
        </w:tabs>
        <w:spacing w:before="0" w:beforeAutospacing="0" w:after="0" w:afterAutospacing="0" w:line="288" w:lineRule="auto"/>
        <w:ind w:left="709"/>
        <w:jc w:val="both"/>
        <w:rPr>
          <w:b/>
          <w:i/>
          <w:szCs w:val="28"/>
        </w:rPr>
      </w:pPr>
      <w:r w:rsidRPr="009C1A99">
        <w:rPr>
          <w:b/>
          <w:i/>
          <w:szCs w:val="28"/>
        </w:rPr>
        <w:t>либо,</w:t>
      </w:r>
    </w:p>
    <w:p w:rsidR="0036049B" w:rsidRPr="009C1A99" w:rsidRDefault="0036049B" w:rsidP="008B37A6">
      <w:pPr>
        <w:pStyle w:val="af3"/>
        <w:tabs>
          <w:tab w:val="left" w:pos="1134"/>
        </w:tabs>
        <w:spacing w:before="0" w:beforeAutospacing="0" w:after="0" w:afterAutospacing="0" w:line="288" w:lineRule="auto"/>
        <w:ind w:firstLine="709"/>
        <w:jc w:val="both"/>
        <w:rPr>
          <w:szCs w:val="28"/>
        </w:rPr>
      </w:pPr>
      <w:r w:rsidRPr="009C1A99">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9C1A99">
        <w:rPr>
          <w:b/>
          <w:i/>
          <w:szCs w:val="28"/>
        </w:rPr>
        <w:lastRenderedPageBreak/>
        <w:t>крупной сделки, поскольку единственный участник (акционер) является единоличным исполнительным органом.</w:t>
      </w:r>
    </w:p>
    <w:p w:rsidR="0036049B" w:rsidRPr="009C1A99" w:rsidRDefault="0036049B" w:rsidP="008B37A6">
      <w:pPr>
        <w:pStyle w:val="af3"/>
        <w:tabs>
          <w:tab w:val="left" w:pos="1134"/>
        </w:tabs>
        <w:spacing w:before="0" w:beforeAutospacing="0" w:after="0" w:afterAutospacing="0" w:line="288" w:lineRule="auto"/>
        <w:ind w:firstLine="709"/>
        <w:jc w:val="both"/>
        <w:rPr>
          <w:b/>
          <w:i/>
          <w:szCs w:val="28"/>
        </w:rPr>
      </w:pPr>
      <w:r w:rsidRPr="009C1A99">
        <w:rPr>
          <w:b/>
          <w:i/>
          <w:szCs w:val="28"/>
        </w:rPr>
        <w:t>Данная сделка для _____________ (наименование участника закупки) не является сделкой с заинтересованностью.</w:t>
      </w:r>
    </w:p>
    <w:p w:rsidR="0036049B" w:rsidRPr="009C1A99" w:rsidRDefault="0036049B" w:rsidP="008B37A6">
      <w:pPr>
        <w:pStyle w:val="af3"/>
        <w:tabs>
          <w:tab w:val="left" w:pos="1134"/>
        </w:tabs>
        <w:spacing w:before="0" w:beforeAutospacing="0" w:after="0" w:afterAutospacing="0" w:line="288" w:lineRule="auto"/>
        <w:ind w:left="709"/>
        <w:jc w:val="both"/>
        <w:rPr>
          <w:b/>
          <w:i/>
          <w:szCs w:val="28"/>
        </w:rPr>
      </w:pPr>
      <w:r w:rsidRPr="009C1A99">
        <w:rPr>
          <w:b/>
          <w:i/>
          <w:szCs w:val="28"/>
        </w:rPr>
        <w:t>либо,</w:t>
      </w:r>
    </w:p>
    <w:p w:rsidR="0036049B" w:rsidRPr="009C1A99" w:rsidRDefault="0036049B" w:rsidP="008B37A6">
      <w:pPr>
        <w:pStyle w:val="af3"/>
        <w:tabs>
          <w:tab w:val="left" w:pos="1134"/>
        </w:tabs>
        <w:spacing w:before="0" w:beforeAutospacing="0" w:after="0" w:afterAutospacing="0" w:line="288" w:lineRule="auto"/>
        <w:ind w:firstLine="709"/>
        <w:jc w:val="both"/>
        <w:rPr>
          <w:b/>
          <w:i/>
          <w:szCs w:val="28"/>
        </w:rPr>
      </w:pPr>
      <w:r w:rsidRPr="009C1A99">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9C1A99" w:rsidRDefault="0036049B" w:rsidP="008B37A6">
      <w:pPr>
        <w:pStyle w:val="af3"/>
        <w:spacing w:before="0" w:beforeAutospacing="0" w:after="0" w:afterAutospacing="0" w:line="288" w:lineRule="auto"/>
        <w:ind w:left="709"/>
        <w:jc w:val="both"/>
        <w:rPr>
          <w:szCs w:val="28"/>
        </w:rPr>
      </w:pPr>
    </w:p>
    <w:p w:rsidR="0036049B" w:rsidRPr="009C1A99" w:rsidRDefault="0036049B" w:rsidP="008B37A6">
      <w:pPr>
        <w:pStyle w:val="af3"/>
        <w:spacing w:before="0" w:beforeAutospacing="0" w:after="0" w:afterAutospacing="0" w:line="288" w:lineRule="auto"/>
        <w:ind w:firstLine="709"/>
        <w:jc w:val="both"/>
        <w:rPr>
          <w:szCs w:val="28"/>
        </w:rPr>
      </w:pPr>
      <w:r w:rsidRPr="009C1A99">
        <w:rPr>
          <w:szCs w:val="28"/>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9C1A99" w:rsidRDefault="0036049B" w:rsidP="008B37A6">
      <w:pPr>
        <w:pStyle w:val="af3"/>
        <w:spacing w:before="0" w:beforeAutospacing="0" w:after="0" w:afterAutospacing="0" w:line="288" w:lineRule="auto"/>
        <w:ind w:firstLine="709"/>
        <w:jc w:val="both"/>
        <w:rPr>
          <w:szCs w:val="28"/>
        </w:rPr>
      </w:pPr>
      <w:r w:rsidRPr="009C1A99">
        <w:rPr>
          <w:szCs w:val="28"/>
        </w:rPr>
        <w:t>Мы уведомлены и согласны с условием, что:</w:t>
      </w:r>
    </w:p>
    <w:p w:rsidR="0036049B" w:rsidRPr="009C1A99" w:rsidRDefault="0036049B" w:rsidP="008B37A6">
      <w:pPr>
        <w:pStyle w:val="af3"/>
        <w:numPr>
          <w:ilvl w:val="0"/>
          <w:numId w:val="28"/>
        </w:numPr>
        <w:tabs>
          <w:tab w:val="left" w:pos="993"/>
        </w:tabs>
        <w:spacing w:before="0" w:beforeAutospacing="0" w:after="0" w:afterAutospacing="0" w:line="288" w:lineRule="auto"/>
        <w:ind w:left="0" w:firstLine="709"/>
        <w:jc w:val="both"/>
        <w:rPr>
          <w:szCs w:val="28"/>
        </w:rPr>
      </w:pPr>
      <w:r w:rsidRPr="009C1A99">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9C1A99" w:rsidRDefault="0036049B" w:rsidP="008B37A6">
      <w:pPr>
        <w:pStyle w:val="af3"/>
        <w:numPr>
          <w:ilvl w:val="0"/>
          <w:numId w:val="28"/>
        </w:numPr>
        <w:tabs>
          <w:tab w:val="left" w:pos="993"/>
        </w:tabs>
        <w:spacing w:before="0" w:beforeAutospacing="0" w:after="0" w:afterAutospacing="0" w:line="288" w:lineRule="auto"/>
        <w:ind w:left="0" w:firstLine="709"/>
        <w:jc w:val="both"/>
        <w:rPr>
          <w:szCs w:val="28"/>
        </w:rPr>
      </w:pPr>
      <w:r w:rsidRPr="009C1A99">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9C1A99" w:rsidRDefault="0036049B" w:rsidP="008B37A6">
      <w:pPr>
        <w:pStyle w:val="af3"/>
        <w:numPr>
          <w:ilvl w:val="0"/>
          <w:numId w:val="28"/>
        </w:numPr>
        <w:tabs>
          <w:tab w:val="left" w:pos="993"/>
        </w:tabs>
        <w:spacing w:before="0" w:beforeAutospacing="0" w:after="0" w:afterAutospacing="0" w:line="288" w:lineRule="auto"/>
        <w:ind w:left="0" w:firstLine="709"/>
        <w:jc w:val="both"/>
        <w:rPr>
          <w:szCs w:val="28"/>
        </w:rPr>
      </w:pPr>
      <w:r w:rsidRPr="009C1A99">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8B37A6" w:rsidRDefault="0036049B" w:rsidP="008B37A6">
      <w:pPr>
        <w:pStyle w:val="af3"/>
        <w:spacing w:before="0" w:beforeAutospacing="0" w:after="0" w:afterAutospacing="0" w:line="288" w:lineRule="auto"/>
        <w:ind w:firstLine="709"/>
        <w:jc w:val="both"/>
        <w:rPr>
          <w:sz w:val="28"/>
          <w:szCs w:val="28"/>
        </w:rPr>
      </w:pPr>
    </w:p>
    <w:p w:rsidR="0036049B" w:rsidRPr="009C1A99" w:rsidRDefault="0036049B" w:rsidP="008B37A6">
      <w:pPr>
        <w:pStyle w:val="affe"/>
        <w:spacing w:before="0" w:after="0" w:line="288" w:lineRule="auto"/>
        <w:ind w:firstLine="709"/>
        <w:rPr>
          <w:rFonts w:ascii="Times New Roman" w:hAnsi="Times New Roman"/>
          <w:szCs w:val="28"/>
        </w:rPr>
      </w:pPr>
      <w:r w:rsidRPr="009C1A99">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9C1A99" w:rsidRDefault="0036049B" w:rsidP="008B37A6">
      <w:pPr>
        <w:pStyle w:val="affe"/>
        <w:spacing w:before="0" w:after="0" w:line="288" w:lineRule="auto"/>
        <w:ind w:firstLine="709"/>
        <w:rPr>
          <w:rFonts w:ascii="Times New Roman" w:hAnsi="Times New Roman"/>
          <w:szCs w:val="28"/>
        </w:rPr>
      </w:pPr>
      <w:r w:rsidRPr="009C1A99">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9B1233" w:rsidRDefault="0036049B" w:rsidP="00B9770B">
      <w:pPr>
        <w:pStyle w:val="Times12"/>
        <w:ind w:firstLine="709"/>
        <w:rPr>
          <w:bCs w:val="0"/>
          <w:sz w:val="28"/>
        </w:rPr>
      </w:pPr>
      <w:r w:rsidRPr="009B1233">
        <w:rPr>
          <w:bCs w:val="0"/>
          <w:sz w:val="28"/>
        </w:rPr>
        <w:t>М.П.</w:t>
      </w:r>
    </w:p>
    <w:p w:rsidR="0036049B" w:rsidRPr="009B1233" w:rsidRDefault="0036049B" w:rsidP="00B9770B">
      <w:pPr>
        <w:pStyle w:val="affe"/>
        <w:spacing w:before="0" w:after="0" w:line="240" w:lineRule="auto"/>
        <w:rPr>
          <w:rFonts w:ascii="Times New Roman" w:hAnsi="Times New Roman"/>
          <w:b/>
          <w:bCs/>
          <w:sz w:val="22"/>
          <w:szCs w:val="23"/>
        </w:rPr>
      </w:pPr>
    </w:p>
    <w:p w:rsidR="0036049B" w:rsidRPr="009B1233" w:rsidRDefault="0036049B" w:rsidP="00B9770B">
      <w:pPr>
        <w:pStyle w:val="Times12"/>
        <w:tabs>
          <w:tab w:val="left" w:pos="709"/>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Заявку на участие в закупке следует оформить на официальном бланке участника закупки. </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Участник закупки должен указать стоимость </w:t>
      </w:r>
      <w:r w:rsidRPr="009B1233">
        <w:rPr>
          <w:b/>
          <w:bCs w:val="0"/>
          <w:i/>
          <w:iCs/>
          <w:szCs w:val="24"/>
        </w:rPr>
        <w:t>поставки товара/ выполнения работ/ оказания услуг</w:t>
      </w:r>
      <w:r w:rsidRPr="009B123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sidDel="00EC0238">
        <w:rPr>
          <w:szCs w:val="24"/>
        </w:rPr>
        <w:t xml:space="preserve">В случае принадлежности к субъектам малого и среднего предпринимательства, дополнительно участнику </w:t>
      </w:r>
      <w:r w:rsidRPr="009B1233">
        <w:rPr>
          <w:szCs w:val="24"/>
        </w:rPr>
        <w:t>закупки</w:t>
      </w:r>
      <w:r w:rsidRPr="009B1233" w:rsidDel="00EC0238">
        <w:rPr>
          <w:szCs w:val="24"/>
        </w:rPr>
        <w:t xml:space="preserve"> необходимо заполнить и предоставить в составе заявки на участие в </w:t>
      </w:r>
      <w:r w:rsidRPr="009B1233">
        <w:rPr>
          <w:szCs w:val="24"/>
        </w:rPr>
        <w:t>закупке</w:t>
      </w:r>
      <w:r w:rsidRPr="009B1233" w:rsidDel="00EC0238">
        <w:rPr>
          <w:szCs w:val="24"/>
        </w:rPr>
        <w:t xml:space="preserve"> </w:t>
      </w:r>
      <w:r w:rsidRPr="009B1233">
        <w:rPr>
          <w:szCs w:val="24"/>
        </w:rPr>
        <w:t>Форму</w:t>
      </w:r>
      <w:r w:rsidRPr="009B1233" w:rsidDel="00EC0238">
        <w:rPr>
          <w:szCs w:val="24"/>
        </w:rPr>
        <w:t> </w:t>
      </w:r>
      <w:r>
        <w:rPr>
          <w:szCs w:val="24"/>
        </w:rPr>
        <w:t>2</w:t>
      </w:r>
      <w:r w:rsidRPr="009B1233" w:rsidDel="00EC0238">
        <w:rPr>
          <w:szCs w:val="24"/>
        </w:rPr>
        <w:t>.1</w:t>
      </w:r>
      <w:r w:rsidRPr="009B1233">
        <w:rPr>
          <w:szCs w:val="24"/>
        </w:rPr>
        <w:t xml:space="preserve"> «Сведения о принадлежности</w:t>
      </w:r>
      <w:r w:rsidRPr="009B1233" w:rsidDel="00EC0238">
        <w:rPr>
          <w:szCs w:val="24"/>
        </w:rPr>
        <w:t xml:space="preserve"> к субъектам малого и среднего предпринимательства</w:t>
      </w:r>
      <w:r w:rsidRPr="009B1233">
        <w:rPr>
          <w:szCs w:val="24"/>
        </w:rPr>
        <w:t>»</w:t>
      </w:r>
      <w:r w:rsidRPr="009B1233" w:rsidDel="00EC0238">
        <w:rPr>
          <w:szCs w:val="24"/>
        </w:rPr>
        <w:t>.</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9B1233" w:rsidRDefault="0036049B" w:rsidP="0053228B">
      <w:pPr>
        <w:pStyle w:val="Times12"/>
        <w:numPr>
          <w:ilvl w:val="0"/>
          <w:numId w:val="23"/>
        </w:numPr>
        <w:tabs>
          <w:tab w:val="clear" w:pos="960"/>
          <w:tab w:val="left" w:pos="1134"/>
        </w:tabs>
        <w:ind w:left="0" w:firstLine="709"/>
        <w:rPr>
          <w:szCs w:val="24"/>
        </w:rPr>
      </w:pPr>
      <w:bookmarkStart w:id="81" w:name="_Ref317252426"/>
      <w:r w:rsidRPr="009B1233">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36049B" w:rsidRPr="009B1233" w:rsidRDefault="0036049B" w:rsidP="0053228B">
      <w:pPr>
        <w:pStyle w:val="Times12"/>
        <w:numPr>
          <w:ilvl w:val="0"/>
          <w:numId w:val="23"/>
        </w:numPr>
        <w:tabs>
          <w:tab w:val="clear" w:pos="960"/>
          <w:tab w:val="left" w:pos="1134"/>
        </w:tabs>
        <w:ind w:left="0" w:firstLine="709"/>
        <w:rPr>
          <w:szCs w:val="24"/>
        </w:rPr>
      </w:pPr>
      <w:bookmarkStart w:id="82" w:name="_Ref317252433"/>
      <w:r w:rsidRPr="009B1233">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Рекомендации пунктов </w:t>
      </w:r>
      <w:fldSimple w:instr=" REF _Ref317252426 \r \h  \* MERGEFORMAT ">
        <w:r w:rsidR="00266F04" w:rsidRPr="00266F04">
          <w:rPr>
            <w:szCs w:val="24"/>
          </w:rPr>
          <w:t>8</w:t>
        </w:r>
      </w:fldSimple>
      <w:r w:rsidRPr="009B1233">
        <w:rPr>
          <w:szCs w:val="24"/>
        </w:rPr>
        <w:t xml:space="preserve"> и </w:t>
      </w:r>
      <w:fldSimple w:instr=" REF _Ref317252433 \r \h  \* MERGEFORMAT ">
        <w:r w:rsidR="00266F04" w:rsidRPr="00266F04">
          <w:rPr>
            <w:szCs w:val="24"/>
          </w:rPr>
          <w:t>9</w:t>
        </w:r>
      </w:fldSimple>
      <w:r w:rsidRPr="009B1233">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9B1233" w:rsidRDefault="0036049B" w:rsidP="0053228B">
      <w:pPr>
        <w:pStyle w:val="Times12"/>
        <w:numPr>
          <w:ilvl w:val="0"/>
          <w:numId w:val="23"/>
        </w:numPr>
        <w:tabs>
          <w:tab w:val="clear" w:pos="960"/>
          <w:tab w:val="left" w:pos="1134"/>
        </w:tabs>
        <w:ind w:left="0" w:firstLine="709"/>
      </w:pPr>
      <w:bookmarkStart w:id="83" w:name="_Ref317253302"/>
      <w:r w:rsidRPr="009B1233">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4" w:name="_Анкета_Претендента_на"/>
      <w:bookmarkStart w:id="85" w:name="_Анкета_Участника_процедуры"/>
      <w:bookmarkStart w:id="86" w:name="_Toc255987077"/>
      <w:bookmarkStart w:id="87" w:name="_Toc394398866"/>
      <w:bookmarkStart w:id="88" w:name="_Toc424201151"/>
      <w:bookmarkEnd w:id="84"/>
      <w:bookmarkEnd w:id="85"/>
      <w:r w:rsidRPr="003160A9">
        <w:rPr>
          <w:rFonts w:ascii="Times New Roman" w:hAnsi="Times New Roman" w:cs="Times New Roman"/>
          <w:b w:val="0"/>
          <w:i w:val="0"/>
          <w:sz w:val="24"/>
        </w:rPr>
        <w:t>АНКЕТА УЧАСТНИКА ЗАПРОСА ЦЕН (Форма 2)</w:t>
      </w:r>
      <w:bookmarkEnd w:id="86"/>
      <w:bookmarkEnd w:id="87"/>
      <w:bookmarkEnd w:id="88"/>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9C1A99">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9C1A99">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9C1A99">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9C1A99">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9"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9"/>
    </w:p>
    <w:p w:rsidR="0036049B" w:rsidRPr="009B1233" w:rsidRDefault="0036049B" w:rsidP="00D23F3A">
      <w:pPr>
        <w:pStyle w:val="Times12"/>
        <w:numPr>
          <w:ilvl w:val="1"/>
          <w:numId w:val="29"/>
        </w:numPr>
        <w:tabs>
          <w:tab w:val="clear" w:pos="960"/>
          <w:tab w:val="left" w:pos="1134"/>
        </w:tabs>
        <w:ind w:left="0" w:right="141"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D23F3A">
      <w:pPr>
        <w:pStyle w:val="Times12"/>
        <w:numPr>
          <w:ilvl w:val="1"/>
          <w:numId w:val="29"/>
        </w:numPr>
        <w:tabs>
          <w:tab w:val="clear" w:pos="960"/>
          <w:tab w:val="left" w:pos="1134"/>
        </w:tabs>
        <w:ind w:left="0" w:right="141"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D23F3A">
      <w:pPr>
        <w:pStyle w:val="Times12"/>
        <w:numPr>
          <w:ilvl w:val="1"/>
          <w:numId w:val="29"/>
        </w:numPr>
        <w:tabs>
          <w:tab w:val="clear" w:pos="960"/>
          <w:tab w:val="left" w:pos="1134"/>
        </w:tabs>
        <w:ind w:left="0" w:right="141"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D23F3A">
      <w:pPr>
        <w:pStyle w:val="Times12"/>
        <w:numPr>
          <w:ilvl w:val="1"/>
          <w:numId w:val="29"/>
        </w:numPr>
        <w:tabs>
          <w:tab w:val="clear" w:pos="960"/>
          <w:tab w:val="left" w:pos="1134"/>
        </w:tabs>
        <w:ind w:left="0" w:right="141"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D23F3A">
      <w:pPr>
        <w:pStyle w:val="Times12"/>
        <w:numPr>
          <w:ilvl w:val="1"/>
          <w:numId w:val="29"/>
        </w:numPr>
        <w:tabs>
          <w:tab w:val="clear" w:pos="960"/>
          <w:tab w:val="left" w:pos="1134"/>
        </w:tabs>
        <w:ind w:left="0" w:right="141"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90" w:name="_Toc402520353"/>
      <w:bookmarkStart w:id="91"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2" w:name="_АНКЕТА_УЧАСТНИКА_КОНКУРСА"/>
      <w:bookmarkEnd w:id="92"/>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3160A9" w:rsidDel="00EC0238" w:rsidRDefault="0036049B" w:rsidP="00F71789">
      <w:pPr>
        <w:pStyle w:val="2"/>
        <w:numPr>
          <w:ilvl w:val="0"/>
          <w:numId w:val="0"/>
        </w:numPr>
        <w:spacing w:before="0" w:after="0"/>
        <w:jc w:val="center"/>
        <w:rPr>
          <w:b w:val="0"/>
          <w:sz w:val="24"/>
        </w:rPr>
      </w:pPr>
      <w:bookmarkStart w:id="93" w:name="_Toc424201152"/>
      <w:r w:rsidRPr="003160A9">
        <w:rPr>
          <w:rFonts w:ascii="Times New Roman" w:hAnsi="Times New Roman" w:cs="Times New Roman"/>
          <w:b w:val="0"/>
          <w:i w:val="0"/>
          <w:sz w:val="24"/>
        </w:rPr>
        <w:t xml:space="preserve">СВЕДЕНИЯ О </w:t>
      </w:r>
      <w:r w:rsidRPr="003160A9" w:rsidDel="00EC0238">
        <w:rPr>
          <w:rFonts w:ascii="Times New Roman" w:hAnsi="Times New Roman" w:cs="Times New Roman"/>
          <w:b w:val="0"/>
          <w:i w:val="0"/>
          <w:sz w:val="24"/>
        </w:rPr>
        <w:t>ПРИНАДЛЕЖНОСТ</w:t>
      </w:r>
      <w:r w:rsidRPr="003160A9">
        <w:rPr>
          <w:rFonts w:ascii="Times New Roman" w:hAnsi="Times New Roman" w:cs="Times New Roman"/>
          <w:b w:val="0"/>
          <w:i w:val="0"/>
          <w:sz w:val="24"/>
        </w:rPr>
        <w:t>И</w:t>
      </w:r>
      <w:r w:rsidRPr="003160A9" w:rsidDel="00EC0238">
        <w:rPr>
          <w:rFonts w:ascii="Times New Roman" w:hAnsi="Times New Roman" w:cs="Times New Roman"/>
          <w:b w:val="0"/>
          <w:i w:val="0"/>
          <w:sz w:val="24"/>
        </w:rPr>
        <w:t xml:space="preserve"> К СУБЪЕКТАМ МАЛОГО И СРЕДНЕГО ПРЕДПРИНИМАТЕЛЬСТВА</w:t>
      </w:r>
      <w:r w:rsidRPr="003160A9">
        <w:rPr>
          <w:rFonts w:ascii="Times New Roman" w:hAnsi="Times New Roman" w:cs="Times New Roman"/>
          <w:b w:val="0"/>
          <w:i w:val="0"/>
          <w:sz w:val="24"/>
        </w:rPr>
        <w:t xml:space="preserve"> (Форма 2.1)</w:t>
      </w:r>
      <w:bookmarkEnd w:id="90"/>
      <w:bookmarkEnd w:id="91"/>
      <w:bookmarkEnd w:id="93"/>
    </w:p>
    <w:p w:rsidR="0036049B" w:rsidRPr="009B1233" w:rsidRDefault="0036049B" w:rsidP="00F71789">
      <w:pPr>
        <w:pStyle w:val="Times12"/>
        <w:ind w:firstLine="0"/>
        <w:rPr>
          <w:sz w:val="28"/>
          <w:szCs w:val="28"/>
        </w:rPr>
      </w:pPr>
      <w:r w:rsidRPr="003160A9">
        <w:rPr>
          <w:szCs w:val="28"/>
        </w:rPr>
        <w:t>Участник закупки:</w:t>
      </w:r>
      <w:r w:rsidRPr="009B1233">
        <w:rPr>
          <w:sz w:val="28"/>
          <w:szCs w:val="28"/>
        </w:rPr>
        <w:t xml:space="preserve"> __________________________________________________</w:t>
      </w:r>
    </w:p>
    <w:p w:rsidR="0036049B" w:rsidRPr="009B1233" w:rsidRDefault="0036049B" w:rsidP="00F71789">
      <w:pPr>
        <w:jc w:val="both"/>
        <w:rPr>
          <w:lang w:eastAsia="en-US"/>
        </w:rPr>
      </w:pPr>
    </w:p>
    <w:p w:rsidR="0036049B" w:rsidRPr="009B1233" w:rsidDel="00EC0238" w:rsidRDefault="0036049B" w:rsidP="00F71789">
      <w:pPr>
        <w:ind w:left="-426" w:firstLine="426"/>
        <w:jc w:val="both"/>
        <w:rPr>
          <w:lang w:eastAsia="en-US"/>
        </w:rPr>
      </w:pPr>
      <w:r w:rsidRPr="009B1233" w:rsidDel="00EC0238">
        <w:rPr>
          <w:lang w:eastAsia="en-US"/>
        </w:rPr>
        <w:t>Настоящим подтверждаем, что</w:t>
      </w:r>
      <w:r w:rsidR="00967567">
        <w:rPr>
          <w:u w:val="single"/>
          <w:lang w:eastAsia="en-US"/>
        </w:rPr>
        <w:t xml:space="preserve"> ____</w:t>
      </w:r>
      <w:r w:rsidRPr="009B1233" w:rsidDel="00EC0238">
        <w:rPr>
          <w:u w:val="single"/>
          <w:lang w:eastAsia="en-US"/>
        </w:rPr>
        <w:t xml:space="preserve">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w:t>
      </w:r>
      <w:r w:rsidR="00967567">
        <w:rPr>
          <w:lang w:eastAsia="en-US"/>
        </w:rPr>
        <w:t xml:space="preserve"> организацию к субъектам ___</w:t>
      </w:r>
      <w:r w:rsidRPr="00967567" w:rsidDel="00EC0238">
        <w:rPr>
          <w:u w:val="single"/>
          <w:lang w:eastAsia="en-US"/>
        </w:rPr>
        <w:t>(</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9B1233" w:rsidDel="00EC0238" w:rsidTr="00F71789">
        <w:trPr>
          <w:tblHeader/>
        </w:trPr>
        <w:tc>
          <w:tcPr>
            <w:tcW w:w="540" w:type="dxa"/>
            <w:vAlign w:val="center"/>
          </w:tcPr>
          <w:p w:rsidR="0036049B" w:rsidRPr="009B1233" w:rsidDel="00EC0238" w:rsidRDefault="0036049B" w:rsidP="00F71789">
            <w:pPr>
              <w:ind w:left="-108" w:right="-135"/>
              <w:jc w:val="center"/>
              <w:rPr>
                <w:lang w:eastAsia="en-US"/>
              </w:rPr>
            </w:pPr>
            <w:r w:rsidRPr="009B1233" w:rsidDel="00EC0238">
              <w:rPr>
                <w:lang w:eastAsia="en-US"/>
              </w:rPr>
              <w:t>№ п/п</w:t>
            </w:r>
          </w:p>
        </w:tc>
        <w:tc>
          <w:tcPr>
            <w:tcW w:w="5556" w:type="dxa"/>
            <w:vAlign w:val="center"/>
          </w:tcPr>
          <w:p w:rsidR="0036049B" w:rsidRPr="009B1233" w:rsidDel="00EC0238" w:rsidRDefault="003604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36049B" w:rsidRPr="009B1233" w:rsidDel="00EC0238" w:rsidRDefault="0036049B" w:rsidP="00F71789">
            <w:pPr>
              <w:ind w:left="-108" w:right="-135"/>
              <w:jc w:val="center"/>
              <w:rPr>
                <w:lang w:eastAsia="en-US"/>
              </w:rPr>
            </w:pPr>
            <w:r w:rsidRPr="009B1233" w:rsidDel="00EC0238">
              <w:rPr>
                <w:lang w:eastAsia="en-US"/>
              </w:rPr>
              <w:t>Малые предприятия</w:t>
            </w:r>
          </w:p>
        </w:tc>
        <w:tc>
          <w:tcPr>
            <w:tcW w:w="1418" w:type="dxa"/>
            <w:vAlign w:val="center"/>
          </w:tcPr>
          <w:p w:rsidR="0036049B" w:rsidRPr="009B1233" w:rsidDel="00EC0238" w:rsidRDefault="003604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36049B" w:rsidRPr="009B1233" w:rsidDel="00EC0238" w:rsidRDefault="0036049B" w:rsidP="00F71789">
            <w:pPr>
              <w:ind w:left="-108" w:right="-135"/>
              <w:jc w:val="center"/>
              <w:rPr>
                <w:lang w:eastAsia="en-US"/>
              </w:rPr>
            </w:pPr>
            <w:r w:rsidRPr="009B1233" w:rsidDel="00EC0238">
              <w:rPr>
                <w:lang w:eastAsia="en-US"/>
              </w:rPr>
              <w:t>Показатель</w:t>
            </w:r>
          </w:p>
        </w:tc>
      </w:tr>
      <w:tr w:rsidR="0036049B" w:rsidRPr="009B1233" w:rsidDel="00EC0238" w:rsidTr="00F71789">
        <w:trPr>
          <w:tblHeader/>
        </w:trPr>
        <w:tc>
          <w:tcPr>
            <w:tcW w:w="540" w:type="dxa"/>
            <w:vAlign w:val="center"/>
          </w:tcPr>
          <w:p w:rsidR="0036049B" w:rsidRPr="009B1233" w:rsidDel="00EC0238" w:rsidRDefault="0036049B" w:rsidP="00F71789">
            <w:pPr>
              <w:jc w:val="center"/>
              <w:rPr>
                <w:lang w:eastAsia="en-US"/>
              </w:rPr>
            </w:pPr>
            <w:r w:rsidRPr="009B1233" w:rsidDel="00EC0238">
              <w:rPr>
                <w:lang w:eastAsia="en-US"/>
              </w:rPr>
              <w:t>1</w:t>
            </w:r>
          </w:p>
        </w:tc>
        <w:tc>
          <w:tcPr>
            <w:tcW w:w="5556" w:type="dxa"/>
            <w:vAlign w:val="center"/>
          </w:tcPr>
          <w:p w:rsidR="0036049B" w:rsidRPr="009B1233" w:rsidDel="00EC0238" w:rsidRDefault="0036049B" w:rsidP="00F71789">
            <w:pPr>
              <w:jc w:val="center"/>
              <w:rPr>
                <w:lang w:eastAsia="en-US"/>
              </w:rPr>
            </w:pPr>
            <w:r w:rsidRPr="009B1233" w:rsidDel="00EC0238">
              <w:rPr>
                <w:lang w:eastAsia="en-US"/>
              </w:rPr>
              <w:t>2</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3</w:t>
            </w:r>
          </w:p>
        </w:tc>
        <w:tc>
          <w:tcPr>
            <w:tcW w:w="1418" w:type="dxa"/>
            <w:vAlign w:val="center"/>
          </w:tcPr>
          <w:p w:rsidR="0036049B" w:rsidRPr="009B1233" w:rsidDel="00EC0238" w:rsidRDefault="0036049B" w:rsidP="00F71789">
            <w:pPr>
              <w:jc w:val="center"/>
              <w:rPr>
                <w:lang w:eastAsia="en-US"/>
              </w:rPr>
            </w:pPr>
            <w:r w:rsidRPr="009B1233" w:rsidDel="00EC0238">
              <w:rPr>
                <w:lang w:eastAsia="en-US"/>
              </w:rPr>
              <w:t>4</w:t>
            </w:r>
          </w:p>
        </w:tc>
        <w:tc>
          <w:tcPr>
            <w:tcW w:w="1589" w:type="dxa"/>
            <w:vAlign w:val="center"/>
          </w:tcPr>
          <w:p w:rsidR="0036049B" w:rsidRPr="009B1233" w:rsidDel="00EC0238" w:rsidRDefault="0036049B" w:rsidP="00F71789">
            <w:pPr>
              <w:jc w:val="center"/>
              <w:rPr>
                <w:lang w:eastAsia="en-US"/>
              </w:rPr>
            </w:pPr>
            <w:r w:rsidRPr="009B1233" w:rsidDel="00EC0238">
              <w:rPr>
                <w:lang w:eastAsia="en-US"/>
              </w:rPr>
              <w:t>5</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1.</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 xml:space="preserve">Суммарная доля участия в уставном (складочном) капитале: </w:t>
            </w:r>
          </w:p>
          <w:p w:rsidR="0036049B" w:rsidRPr="009B1233" w:rsidDel="00EC0238" w:rsidRDefault="003604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9B1233" w:rsidDel="00EC0238" w:rsidRDefault="0036049B" w:rsidP="00F71789">
            <w:pPr>
              <w:jc w:val="center"/>
              <w:rPr>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2.</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9B1233" w:rsidDel="00EC0238" w:rsidRDefault="0036049B" w:rsidP="00F71789">
            <w:pPr>
              <w:jc w:val="center"/>
              <w:rPr>
                <w:rFonts w:ascii="Calibri" w:hAnsi="Calibri"/>
                <w:i/>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rPr>
          <w:trHeight w:val="1671"/>
        </w:trPr>
        <w:tc>
          <w:tcPr>
            <w:tcW w:w="540" w:type="dxa"/>
            <w:vMerge w:val="restart"/>
          </w:tcPr>
          <w:p w:rsidR="0036049B" w:rsidRPr="009B1233" w:rsidDel="00EC0238" w:rsidRDefault="0036049B" w:rsidP="00F71789">
            <w:pPr>
              <w:rPr>
                <w:lang w:eastAsia="en-US"/>
              </w:rPr>
            </w:pPr>
            <w:r w:rsidRPr="009B1233" w:rsidDel="00EC0238">
              <w:rPr>
                <w:lang w:eastAsia="en-US"/>
              </w:rPr>
              <w:t>3.</w:t>
            </w:r>
          </w:p>
        </w:tc>
        <w:tc>
          <w:tcPr>
            <w:tcW w:w="5556" w:type="dxa"/>
            <w:vMerge w:val="restart"/>
          </w:tcPr>
          <w:p w:rsidR="0036049B" w:rsidRPr="009B1233" w:rsidDel="00EC0238" w:rsidRDefault="003604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100 человек</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От 101 до 250 человек</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w:t>
            </w:r>
          </w:p>
          <w:p w:rsidR="0036049B" w:rsidRPr="009B1233" w:rsidDel="00EC0238" w:rsidRDefault="0036049B" w:rsidP="00F71789">
            <w:pPr>
              <w:jc w:val="center"/>
              <w:rPr>
                <w:i/>
                <w:lang w:eastAsia="en-US"/>
              </w:rPr>
            </w:pPr>
            <w:r w:rsidRPr="009B1233" w:rsidDel="00EC0238">
              <w:rPr>
                <w:i/>
                <w:lang w:eastAsia="en-US"/>
              </w:rPr>
              <w:t>количество человек</w:t>
            </w:r>
          </w:p>
        </w:tc>
      </w:tr>
      <w:tr w:rsidR="0036049B" w:rsidRPr="009B1233" w:rsidDel="00EC0238" w:rsidTr="00F71789">
        <w:trPr>
          <w:trHeight w:val="1903"/>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15 человек –</w:t>
            </w:r>
          </w:p>
          <w:p w:rsidR="0036049B" w:rsidRPr="009B1233" w:rsidDel="00EC0238" w:rsidRDefault="0036049B" w:rsidP="00F71789">
            <w:pPr>
              <w:jc w:val="center"/>
              <w:rPr>
                <w:lang w:eastAsia="en-US"/>
              </w:rPr>
            </w:pPr>
            <w:r w:rsidRPr="009B1233" w:rsidDel="00EC0238">
              <w:rPr>
                <w:lang w:eastAsia="en-US"/>
              </w:rPr>
              <w:t>микро- предприятие</w:t>
            </w:r>
          </w:p>
        </w:tc>
        <w:tc>
          <w:tcPr>
            <w:tcW w:w="1418" w:type="dxa"/>
            <w:vMerge/>
            <w:vAlign w:val="center"/>
          </w:tcPr>
          <w:p w:rsidR="0036049B" w:rsidRPr="009B1233" w:rsidDel="00EC0238" w:rsidRDefault="0036049B" w:rsidP="00F71789">
            <w:pPr>
              <w:rPr>
                <w:lang w:eastAsia="en-US"/>
              </w:rPr>
            </w:pPr>
          </w:p>
        </w:tc>
        <w:tc>
          <w:tcPr>
            <w:tcW w:w="1589" w:type="dxa"/>
            <w:vMerge/>
            <w:vAlign w:val="center"/>
          </w:tcPr>
          <w:p w:rsidR="0036049B" w:rsidRPr="009B1233" w:rsidDel="00EC0238" w:rsidRDefault="0036049B" w:rsidP="00F71789">
            <w:pPr>
              <w:rPr>
                <w:rFonts w:ascii="Calibri" w:hAnsi="Calibri"/>
                <w:i/>
                <w:lang w:eastAsia="en-US"/>
              </w:rPr>
            </w:pPr>
          </w:p>
        </w:tc>
      </w:tr>
      <w:tr w:rsidR="0036049B" w:rsidRPr="009B1233" w:rsidDel="00EC0238" w:rsidTr="00F71789">
        <w:trPr>
          <w:trHeight w:val="1404"/>
        </w:trPr>
        <w:tc>
          <w:tcPr>
            <w:tcW w:w="540" w:type="dxa"/>
            <w:vMerge w:val="restart"/>
          </w:tcPr>
          <w:p w:rsidR="0036049B" w:rsidRPr="009B1233" w:rsidDel="00EC0238" w:rsidRDefault="0036049B" w:rsidP="00F71789">
            <w:pPr>
              <w:rPr>
                <w:lang w:eastAsia="en-US"/>
              </w:rPr>
            </w:pPr>
            <w:r w:rsidRPr="009B1233" w:rsidDel="00EC0238">
              <w:rPr>
                <w:lang w:eastAsia="en-US"/>
              </w:rPr>
              <w:t>4.</w:t>
            </w:r>
          </w:p>
        </w:tc>
        <w:tc>
          <w:tcPr>
            <w:tcW w:w="5556" w:type="dxa"/>
            <w:vMerge w:val="restart"/>
          </w:tcPr>
          <w:p w:rsidR="0036049B" w:rsidRPr="009B1233" w:rsidDel="00EC0238" w:rsidRDefault="003604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400 млн. руб.</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1 000 млн. руб.</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 в миллионах рублей</w:t>
            </w:r>
          </w:p>
        </w:tc>
      </w:tr>
      <w:tr w:rsidR="0036049B" w:rsidRPr="009B1233" w:rsidDel="00EC0238" w:rsidTr="00F71789">
        <w:trPr>
          <w:trHeight w:val="1267"/>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60 млн. руб. – микро- предприятие</w:t>
            </w:r>
          </w:p>
        </w:tc>
        <w:tc>
          <w:tcPr>
            <w:tcW w:w="1418" w:type="dxa"/>
            <w:vMerge/>
          </w:tcPr>
          <w:p w:rsidR="0036049B" w:rsidRPr="009B1233" w:rsidDel="00EC0238" w:rsidRDefault="0036049B" w:rsidP="00F71789">
            <w:pPr>
              <w:rPr>
                <w:rFonts w:ascii="Calibri" w:hAnsi="Calibri"/>
                <w:i/>
                <w:lang w:eastAsia="en-US"/>
              </w:rPr>
            </w:pPr>
          </w:p>
        </w:tc>
        <w:tc>
          <w:tcPr>
            <w:tcW w:w="1589" w:type="dxa"/>
            <w:vMerge/>
          </w:tcPr>
          <w:p w:rsidR="0036049B" w:rsidRPr="009B1233" w:rsidDel="00EC0238" w:rsidRDefault="0036049B" w:rsidP="00F71789">
            <w:pPr>
              <w:rPr>
                <w:rFonts w:ascii="Calibri" w:hAnsi="Calibri"/>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w:t>
      </w:r>
      <w:r w:rsidR="00967567">
        <w:rPr>
          <w:b/>
          <w:sz w:val="24"/>
        </w:rPr>
        <w:t xml:space="preserve">_________________              </w:t>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00967567">
        <w:rPr>
          <w:b/>
        </w:rPr>
        <w:t xml:space="preserve">    </w:t>
      </w:r>
      <w:r w:rsidRPr="009B1233" w:rsidDel="00EC0238">
        <w:rPr>
          <w:b/>
          <w:i/>
          <w:szCs w:val="24"/>
          <w:vertAlign w:val="superscript"/>
        </w:rPr>
        <w:t>(Имя и должность подписавшего)</w:t>
      </w:r>
    </w:p>
    <w:p w:rsidR="0036049B" w:rsidRPr="003160A9" w:rsidDel="00EC0238" w:rsidRDefault="0036049B" w:rsidP="00F71789">
      <w:pPr>
        <w:pStyle w:val="Times12"/>
        <w:ind w:firstLine="709"/>
      </w:pPr>
      <w:r w:rsidRPr="003160A9" w:rsidDel="00EC0238">
        <w:t>М.П.</w:t>
      </w:r>
    </w:p>
    <w:p w:rsidR="0036049B" w:rsidRPr="009B1233" w:rsidDel="00EC0238" w:rsidRDefault="0036049B" w:rsidP="00F71789">
      <w:pPr>
        <w:jc w:val="center"/>
        <w:rPr>
          <w:b/>
        </w:rPr>
      </w:pPr>
    </w:p>
    <w:p w:rsidR="0036049B" w:rsidRPr="009B1233" w:rsidDel="00EC0238" w:rsidRDefault="003604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36049B" w:rsidRPr="009B1233" w:rsidRDefault="0036049B" w:rsidP="0053228B">
      <w:pPr>
        <w:pStyle w:val="Times12"/>
        <w:numPr>
          <w:ilvl w:val="0"/>
          <w:numId w:val="40"/>
        </w:numPr>
        <w:tabs>
          <w:tab w:val="clear" w:pos="960"/>
        </w:tabs>
        <w:ind w:left="426"/>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w:t>
      </w:r>
      <w:r>
        <w:rPr>
          <w:szCs w:val="24"/>
        </w:rPr>
        <w:t>2</w:t>
      </w:r>
      <w:r w:rsidRPr="009B1233" w:rsidDel="00EC0238">
        <w:rPr>
          <w:szCs w:val="24"/>
        </w:rPr>
        <w:t xml:space="preserve">.1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w:t>
      </w:r>
      <w:r>
        <w:rPr>
          <w:b/>
          <w:i/>
          <w:szCs w:val="24"/>
        </w:rPr>
        <w:t>2</w:t>
      </w:r>
      <w:r w:rsidRPr="009B1233" w:rsidDel="00EC0238">
        <w:rPr>
          <w:b/>
          <w:i/>
          <w:szCs w:val="24"/>
        </w:rPr>
        <w:t xml:space="preserve">.1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Форма</w:t>
      </w:r>
      <w:r w:rsidRPr="009B1233" w:rsidDel="00EC0238">
        <w:rPr>
          <w:szCs w:val="24"/>
        </w:rPr>
        <w:t> </w:t>
      </w:r>
      <w:r>
        <w:rPr>
          <w:szCs w:val="24"/>
        </w:rPr>
        <w:t>2</w:t>
      </w:r>
      <w:r w:rsidRPr="009B1233" w:rsidDel="00EC0238">
        <w:rPr>
          <w:szCs w:val="24"/>
        </w:rPr>
        <w:t xml:space="preserve">.1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4" w:name="_Toc371407033"/>
            <w:bookmarkStart w:id="95" w:name="_Toc390787172"/>
            <w:bookmarkStart w:id="96" w:name="_Toc394569136"/>
            <w:bookmarkStart w:id="97" w:name="_Toc394569194"/>
            <w:bookmarkStart w:id="98"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9" w:name="_Toc419300230"/>
            <w:bookmarkStart w:id="100" w:name="_Toc424201153"/>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4"/>
            <w:bookmarkEnd w:id="95"/>
            <w:bookmarkEnd w:id="96"/>
            <w:bookmarkEnd w:id="97"/>
            <w:bookmarkEnd w:id="98"/>
            <w:bookmarkEnd w:id="99"/>
            <w:bookmarkEnd w:id="100"/>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101" w:name="_Техническое_предложение_(Форма"/>
      <w:bookmarkStart w:id="102" w:name="_Toc235439567"/>
      <w:bookmarkStart w:id="103" w:name="_Toc390267515"/>
      <w:bookmarkStart w:id="104" w:name="_Toc412201950"/>
      <w:bookmarkStart w:id="105" w:name="_Toc424201154"/>
      <w:bookmarkEnd w:id="101"/>
      <w:r w:rsidRPr="003160A9">
        <w:rPr>
          <w:rFonts w:ascii="Times New Roman" w:hAnsi="Times New Roman" w:cs="Times New Roman"/>
          <w:b w:val="0"/>
          <w:i w:val="0"/>
          <w:sz w:val="24"/>
        </w:rPr>
        <w:t>ТЕХНИЧЕСКОЕ ПРЕДЛОЖЕНИЕ (Форма 3)</w:t>
      </w:r>
      <w:bookmarkEnd w:id="102"/>
      <w:bookmarkEnd w:id="103"/>
      <w:bookmarkEnd w:id="104"/>
      <w:bookmarkEnd w:id="105"/>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36049B" w:rsidRPr="004E15D4" w:rsidRDefault="0036049B" w:rsidP="007349CC">
      <w:pPr>
        <w:pStyle w:val="Times12"/>
        <w:jc w:val="right"/>
        <w:rPr>
          <w:bCs w:val="0"/>
          <w:szCs w:val="28"/>
        </w:rPr>
      </w:pPr>
      <w:r w:rsidRPr="004E15D4">
        <w:rPr>
          <w:bCs w:val="0"/>
          <w:szCs w:val="28"/>
        </w:rPr>
        <w:lastRenderedPageBreak/>
        <w:t>Форма</w:t>
      </w:r>
      <w:r w:rsidR="00765298">
        <w:rPr>
          <w:bCs w:val="0"/>
          <w:szCs w:val="28"/>
        </w:rPr>
        <w:t xml:space="preserve"> </w:t>
      </w:r>
      <w:r w:rsidR="001A4587">
        <w:rPr>
          <w:bCs w:val="0"/>
          <w:szCs w:val="28"/>
        </w:rPr>
        <w:t>4</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06" w:name="_Toc424201155"/>
      <w:r w:rsidRPr="004E15D4">
        <w:rPr>
          <w:rFonts w:ascii="Times New Roman" w:hAnsi="Times New Roman" w:cs="Times New Roman"/>
          <w:b w:val="0"/>
          <w:i w:val="0"/>
          <w:sz w:val="24"/>
        </w:rPr>
        <w:t xml:space="preserve">СПЕЦИФИКАЦИЯ (Форма </w:t>
      </w:r>
      <w:r w:rsidR="001A4587">
        <w:rPr>
          <w:rFonts w:ascii="Times New Roman" w:hAnsi="Times New Roman" w:cs="Times New Roman"/>
          <w:b w:val="0"/>
          <w:i w:val="0"/>
          <w:sz w:val="24"/>
        </w:rPr>
        <w:t>4</w:t>
      </w:r>
      <w:r w:rsidRPr="004E15D4">
        <w:rPr>
          <w:rFonts w:ascii="Times New Roman" w:hAnsi="Times New Roman" w:cs="Times New Roman"/>
          <w:b w:val="0"/>
          <w:i w:val="0"/>
          <w:sz w:val="24"/>
        </w:rPr>
        <w:t>)</w:t>
      </w:r>
      <w:bookmarkEnd w:id="106"/>
    </w:p>
    <w:p w:rsidR="0036049B" w:rsidRPr="009B1233" w:rsidRDefault="0036049B" w:rsidP="00DB2D10">
      <w:pPr>
        <w:pStyle w:val="Times12"/>
        <w:jc w:val="center"/>
        <w:rPr>
          <w:b/>
          <w:szCs w:val="24"/>
        </w:rPr>
      </w:pPr>
    </w:p>
    <w:p w:rsidR="0036049B" w:rsidRPr="009B1233" w:rsidRDefault="0036049B" w:rsidP="009C1A99">
      <w:pPr>
        <w:pStyle w:val="Times12"/>
        <w:suppressAutoHyphens/>
        <w:ind w:firstLine="709"/>
      </w:pPr>
      <w:r w:rsidRPr="009B1233">
        <w:t>Данная форма приведена в п</w:t>
      </w:r>
      <w:r w:rsidR="0031144B">
        <w:t xml:space="preserve">риложении </w:t>
      </w:r>
      <w:r w:rsidR="00967567">
        <w:t xml:space="preserve">№ </w:t>
      </w:r>
      <w:r w:rsidR="0031144B">
        <w:t xml:space="preserve">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303897">
        <w:t xml:space="preserve"> (Заполняется на основании Технических требований тома 2 «Техническая часть)</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8B37A6" w:rsidRDefault="0031144B" w:rsidP="00144C23">
      <w:pPr>
        <w:pStyle w:val="Times12"/>
        <w:ind w:right="-29"/>
        <w:rPr>
          <w:szCs w:val="24"/>
        </w:rPr>
        <w:sectPr w:rsidR="0031144B" w:rsidRPr="008B37A6" w:rsidSect="009C1A99">
          <w:pgSz w:w="11907" w:h="16840" w:code="9"/>
          <w:pgMar w:top="1134" w:right="567" w:bottom="1701" w:left="1134" w:header="567" w:footer="567" w:gutter="0"/>
          <w:cols w:space="708"/>
          <w:docGrid w:linePitch="360"/>
        </w:sectPr>
      </w:pPr>
    </w:p>
    <w:p w:rsidR="0031144B" w:rsidRPr="00BD3EF4" w:rsidRDefault="0031144B" w:rsidP="003F0124">
      <w:pPr>
        <w:pStyle w:val="afff"/>
        <w:ind w:left="0"/>
        <w:jc w:val="center"/>
        <w:rPr>
          <w:rFonts w:ascii="Times New Roman" w:hAnsi="Times New Roman"/>
          <w:sz w:val="24"/>
        </w:rPr>
      </w:pPr>
      <w:bookmarkStart w:id="107" w:name="_Ref317249938"/>
      <w:bookmarkStart w:id="108" w:name="_Ref317250097"/>
      <w:bookmarkStart w:id="109" w:name="_Ref317250449"/>
      <w:bookmarkStart w:id="110" w:name="_Ref317250478"/>
      <w:bookmarkStart w:id="111" w:name="_Ref317250543"/>
      <w:bookmarkStart w:id="112" w:name="_Ref317250574"/>
      <w:bookmarkStart w:id="113" w:name="_Ref317250613"/>
      <w:bookmarkStart w:id="114" w:name="_Ref317250658"/>
      <w:bookmarkStart w:id="115" w:name="_Ref317250794"/>
      <w:bookmarkStart w:id="116" w:name="_Ref317250824"/>
      <w:bookmarkStart w:id="117" w:name="_Ref317250960"/>
      <w:bookmarkStart w:id="118" w:name="_Ref317251687"/>
      <w:bookmarkStart w:id="119" w:name="_Ref317251859"/>
      <w:bookmarkStart w:id="120" w:name="_Ref317251922"/>
      <w:bookmarkStart w:id="121" w:name="_Ref317252010"/>
      <w:bookmarkStart w:id="122" w:name="_Ref317252139"/>
      <w:bookmarkStart w:id="123" w:name="_Ref317252218"/>
      <w:bookmarkStart w:id="124" w:name="_Ref317252248"/>
      <w:bookmarkStart w:id="125" w:name="_Ref317252368"/>
      <w:bookmarkStart w:id="126" w:name="_Ref317252507"/>
      <w:bookmarkStart w:id="127" w:name="_Ref317252621"/>
      <w:bookmarkStart w:id="128" w:name="_Ref317252703"/>
      <w:bookmarkStart w:id="129" w:name="_Ref317252728"/>
      <w:bookmarkStart w:id="130" w:name="_Ref317252748"/>
      <w:bookmarkStart w:id="131" w:name="_Ref317253259"/>
      <w:bookmarkStart w:id="132" w:name="_Ref317253402"/>
      <w:bookmarkStart w:id="133" w:name="_Ref317253410"/>
      <w:bookmarkStart w:id="134" w:name="_Ref317253440"/>
      <w:bookmarkStart w:id="135" w:name="_Ref317253501"/>
      <w:bookmarkStart w:id="136" w:name="_Ref317253520"/>
      <w:bookmarkStart w:id="137" w:name="_Ref317253546"/>
      <w:bookmarkStart w:id="138" w:name="_Ref317253575"/>
      <w:bookmarkStart w:id="139" w:name="_Ref317253625"/>
      <w:bookmarkStart w:id="140" w:name="_Ref317253730"/>
      <w:bookmarkStart w:id="141" w:name="_Ref317253746"/>
      <w:bookmarkStart w:id="142" w:name="_Ref317253837"/>
      <w:bookmarkStart w:id="143" w:name="_Ref317253860"/>
      <w:bookmarkStart w:id="144" w:name="_Ref317253928"/>
      <w:bookmarkStart w:id="145" w:name="_Ref317253950"/>
      <w:bookmarkStart w:id="146" w:name="_Ref317254150"/>
      <w:bookmarkStart w:id="147" w:name="_Ref317254376"/>
      <w:bookmarkStart w:id="148" w:name="_Ref317254587"/>
      <w:bookmarkStart w:id="149" w:name="_Ref317254624"/>
      <w:bookmarkStart w:id="150" w:name="_Ref317254668"/>
      <w:bookmarkStart w:id="151" w:name="_Ref317254811"/>
      <w:bookmarkStart w:id="152" w:name="_Ref317254962"/>
      <w:bookmarkStart w:id="153" w:name="_Ref317254984"/>
      <w:bookmarkStart w:id="154" w:name="_Ref317255052"/>
      <w:bookmarkStart w:id="155" w:name="_Ref317255067"/>
      <w:bookmarkStart w:id="156" w:name="_Ref317255152"/>
      <w:bookmarkStart w:id="157" w:name="_Ref317255544"/>
      <w:bookmarkStart w:id="158" w:name="_Ref317255710"/>
      <w:bookmarkStart w:id="159" w:name="_Ref317255807"/>
      <w:bookmarkStart w:id="160" w:name="_Ref317256048"/>
      <w:bookmarkStart w:id="161" w:name="_Ref317256158"/>
      <w:bookmarkStart w:id="162" w:name="_Ref317256294"/>
      <w:bookmarkStart w:id="163" w:name="_Ref317256304"/>
      <w:bookmarkStart w:id="164" w:name="_Ref317256340"/>
      <w:bookmarkStart w:id="165" w:name="_Ref317256731"/>
      <w:bookmarkStart w:id="166" w:name="_Ref317257275"/>
      <w:bookmarkStart w:id="167" w:name="_Ref317257316"/>
      <w:bookmarkStart w:id="168" w:name="_Ref317257380"/>
      <w:bookmarkStart w:id="169" w:name="_Ref317257480"/>
      <w:bookmarkStart w:id="170" w:name="_Ref317257622"/>
      <w:bookmarkStart w:id="171" w:name="_Ref317257653"/>
      <w:bookmarkStart w:id="172" w:name="_Ref317257798"/>
      <w:bookmarkStart w:id="173" w:name="_Ref317257810"/>
      <w:bookmarkStart w:id="174" w:name="_Ref317257897"/>
      <w:bookmarkStart w:id="175" w:name="_Ref317258036"/>
      <w:bookmarkStart w:id="176" w:name="_Ref397617149"/>
      <w:bookmarkStart w:id="177" w:name="_Toc398564573"/>
      <w:bookmarkStart w:id="178" w:name="_Toc399408083"/>
      <w:r w:rsidRPr="00BD3EF4">
        <w:rPr>
          <w:rFonts w:ascii="Times New Roman" w:hAnsi="Times New Roman"/>
          <w:sz w:val="24"/>
        </w:rPr>
        <w:lastRenderedPageBreak/>
        <w:t>ЧАСТЬ 2</w:t>
      </w:r>
    </w:p>
    <w:p w:rsidR="0031144B" w:rsidRPr="00BD3EF4" w:rsidRDefault="0031144B" w:rsidP="006D6385">
      <w:pPr>
        <w:pStyle w:val="10"/>
        <w:numPr>
          <w:ilvl w:val="0"/>
          <w:numId w:val="0"/>
        </w:numPr>
        <w:tabs>
          <w:tab w:val="left" w:pos="426"/>
        </w:tabs>
        <w:jc w:val="center"/>
        <w:rPr>
          <w:sz w:val="24"/>
          <w:szCs w:val="28"/>
        </w:rPr>
      </w:pPr>
      <w:bookmarkStart w:id="179" w:name="_Toc42420115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Pr="00BD3EF4">
        <w:rPr>
          <w:sz w:val="24"/>
          <w:szCs w:val="28"/>
        </w:rPr>
        <w:t>ПОРЯДОК ПРОВЕДЕНИЯ ЗАКУПКИ</w:t>
      </w:r>
      <w:bookmarkEnd w:id="179"/>
    </w:p>
    <w:p w:rsidR="0031144B" w:rsidRPr="006D6385" w:rsidRDefault="0031144B" w:rsidP="0031144B">
      <w:pPr>
        <w:tabs>
          <w:tab w:val="left" w:pos="1134"/>
        </w:tabs>
        <w:ind w:right="-1"/>
        <w:jc w:val="cente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0"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0"/>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CC6480">
              <w:fldChar w:fldCharType="begin"/>
            </w:r>
            <w:r>
              <w:instrText xml:space="preserve"> REF _Ref406409540 \r \h </w:instrText>
            </w:r>
            <w:r w:rsidR="00CC6480">
              <w:fldChar w:fldCharType="separate"/>
            </w:r>
            <w:r w:rsidR="00266F04">
              <w:t>2.1</w:t>
            </w:r>
            <w:r w:rsidR="00CC6480">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1" w:name="_Ref317253528"/>
          </w:p>
        </w:tc>
        <w:bookmarkEnd w:id="181"/>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AD36CC"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AD36C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банковская гарантия должна быть безотзывной.</w:t>
            </w:r>
          </w:p>
          <w:p w:rsidR="0031144B" w:rsidRPr="00AD36C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сумма банковской гарантии должна быть выражена в российских рублях.</w:t>
            </w:r>
          </w:p>
          <w:p w:rsidR="0031144B" w:rsidRPr="00AD36C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AD36C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AD36C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AD36C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AD36CC"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2" w:name="_Ref411840766"/>
            <w:r w:rsidRPr="00EC3767">
              <w:t xml:space="preserve">Обеспечение заявки на участие в </w:t>
            </w:r>
            <w:r>
              <w:t>закупке</w:t>
            </w:r>
            <w:r w:rsidRPr="00EC3767">
              <w:t xml:space="preserve"> возвращается:</w:t>
            </w:r>
            <w:bookmarkEnd w:id="182"/>
          </w:p>
          <w:p w:rsidR="0031144B" w:rsidRPr="00AD36C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14006E">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AD36C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14006E">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AD36C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14006E">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AD36C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3" w:name="_Ref411840763"/>
            <w:r w:rsidRPr="0014006E">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14006E">
              <w:rPr>
                <w:rFonts w:ascii="Times New Roman" w:hAnsi="Times New Roman"/>
                <w:sz w:val="24"/>
                <w:lang w:val="ru-RU" w:eastAsia="ru-RU"/>
              </w:rPr>
              <w:lastRenderedPageBreak/>
              <w:t>допущенного участника закупки;</w:t>
            </w:r>
            <w:bookmarkEnd w:id="183"/>
          </w:p>
          <w:p w:rsidR="0031144B" w:rsidRPr="00AD36C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14006E">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AD36C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14006E">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AD36C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14006E">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CC6480">
              <w:fldChar w:fldCharType="begin"/>
            </w:r>
            <w:r>
              <w:instrText xml:space="preserve"> REF _Ref411840763 \r \h </w:instrText>
            </w:r>
            <w:r w:rsidR="00CC6480">
              <w:fldChar w:fldCharType="separate"/>
            </w:r>
            <w:r w:rsidR="00266F04">
              <w:t>г)</w:t>
            </w:r>
            <w:r w:rsidR="00CC6480">
              <w:fldChar w:fldCharType="end"/>
            </w:r>
            <w:r>
              <w:t xml:space="preserve"> пункта </w:t>
            </w:r>
            <w:r w:rsidR="00CC6480">
              <w:fldChar w:fldCharType="begin"/>
            </w:r>
            <w:r>
              <w:instrText xml:space="preserve"> REF _Ref411840766 \r \h </w:instrText>
            </w:r>
            <w:r w:rsidR="00CC6480">
              <w:fldChar w:fldCharType="separate"/>
            </w:r>
            <w:r w:rsidR="00266F04">
              <w:t>4.5</w:t>
            </w:r>
            <w:r w:rsidR="00CC6480">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AD36CC"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14006E">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AD36CC"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14006E">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4" w:name="_Ref401300807"/>
          </w:p>
        </w:tc>
        <w:bookmarkEnd w:id="184"/>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85"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6"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5"/>
            <w:bookmarkEnd w:id="186"/>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AD36CC"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4006E">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CC6480">
              <w:rPr>
                <w:szCs w:val="24"/>
              </w:rPr>
              <w:fldChar w:fldCharType="begin"/>
            </w:r>
            <w:r>
              <w:rPr>
                <w:szCs w:val="24"/>
              </w:rPr>
              <w:instrText xml:space="preserve"> REF _Ref401221523 \r \h </w:instrText>
            </w:r>
            <w:r w:rsidR="00CC6480">
              <w:rPr>
                <w:szCs w:val="24"/>
              </w:rPr>
            </w:r>
            <w:r w:rsidR="00CC6480">
              <w:rPr>
                <w:szCs w:val="24"/>
              </w:rPr>
              <w:fldChar w:fldCharType="separate"/>
            </w:r>
            <w:r w:rsidR="00266F04">
              <w:rPr>
                <w:szCs w:val="24"/>
              </w:rPr>
              <w:t>7.5</w:t>
            </w:r>
            <w:r w:rsidR="00CC6480">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828" w:type="dxa"/>
          </w:tcPr>
          <w:p w:rsidR="0031144B" w:rsidRPr="00AD36C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4006E">
              <w:rPr>
                <w:rFonts w:ascii="Times New Roman" w:hAnsi="Times New Roman"/>
                <w:bCs/>
                <w:sz w:val="24"/>
                <w:szCs w:val="24"/>
                <w:lang w:val="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AD36CC"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14006E">
              <w:rPr>
                <w:rFonts w:ascii="Times New Roman" w:hAnsi="Times New Roman"/>
                <w:bCs/>
                <w:sz w:val="24"/>
                <w:szCs w:val="24"/>
                <w:lang w:val="ru-RU"/>
              </w:rPr>
              <w:t>отборочная стадия;</w:t>
            </w:r>
          </w:p>
          <w:p w:rsidR="0031144B" w:rsidRPr="00AD36CC"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14006E">
              <w:rPr>
                <w:rFonts w:ascii="Times New Roman" w:hAnsi="Times New Roman"/>
                <w:bCs/>
                <w:sz w:val="24"/>
                <w:szCs w:val="24"/>
                <w:lang w:val="ru-RU"/>
              </w:rPr>
              <w:t>оценочная стадия</w:t>
            </w:r>
          </w:p>
          <w:p w:rsidR="0031144B" w:rsidRPr="00AD36C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4006E">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AD36C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4006E">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AD36C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4006E">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AD36C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87" w:name="_Ref401221523"/>
            <w:r w:rsidRPr="0014006E">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7"/>
          </w:p>
          <w:p w:rsidR="0031144B" w:rsidRPr="003012C7" w:rsidRDefault="0031144B" w:rsidP="0053228B">
            <w:pPr>
              <w:pStyle w:val="Times12"/>
              <w:numPr>
                <w:ilvl w:val="0"/>
                <w:numId w:val="55"/>
              </w:numPr>
              <w:tabs>
                <w:tab w:val="left" w:pos="1416"/>
              </w:tabs>
              <w:ind w:left="-2" w:firstLine="567"/>
              <w:rPr>
                <w:szCs w:val="24"/>
              </w:rPr>
            </w:pPr>
            <w:bookmarkStart w:id="188"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8"/>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89"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9"/>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CC6480">
              <w:rPr>
                <w:szCs w:val="24"/>
              </w:rPr>
              <w:fldChar w:fldCharType="begin"/>
            </w:r>
            <w:r>
              <w:rPr>
                <w:szCs w:val="24"/>
              </w:rPr>
              <w:instrText xml:space="preserve"> REF _Ref407364133 \r \h </w:instrText>
            </w:r>
            <w:r w:rsidR="00CC6480">
              <w:rPr>
                <w:szCs w:val="24"/>
              </w:rPr>
            </w:r>
            <w:r w:rsidR="00CC6480">
              <w:rPr>
                <w:szCs w:val="24"/>
              </w:rPr>
              <w:fldChar w:fldCharType="separate"/>
            </w:r>
            <w:r w:rsidR="00266F04">
              <w:rPr>
                <w:szCs w:val="24"/>
              </w:rPr>
              <w:t>б)</w:t>
            </w:r>
            <w:r w:rsidR="00CC6480">
              <w:rPr>
                <w:szCs w:val="24"/>
              </w:rPr>
              <w:fldChar w:fldCharType="end"/>
            </w:r>
            <w:r>
              <w:rPr>
                <w:szCs w:val="24"/>
              </w:rPr>
              <w:t xml:space="preserve"> пункта </w:t>
            </w:r>
            <w:r w:rsidR="00CC6480">
              <w:rPr>
                <w:szCs w:val="24"/>
              </w:rPr>
              <w:fldChar w:fldCharType="begin"/>
            </w:r>
            <w:r>
              <w:rPr>
                <w:szCs w:val="24"/>
              </w:rPr>
              <w:instrText xml:space="preserve"> REF _Ref407364135 \r \h </w:instrText>
            </w:r>
            <w:r w:rsidR="00CC6480">
              <w:rPr>
                <w:szCs w:val="24"/>
              </w:rPr>
            </w:r>
            <w:r w:rsidR="00CC6480">
              <w:rPr>
                <w:szCs w:val="24"/>
              </w:rPr>
              <w:fldChar w:fldCharType="separate"/>
            </w:r>
            <w:r w:rsidR="00266F04">
              <w:rPr>
                <w:szCs w:val="24"/>
              </w:rPr>
              <w:t>8.2</w:t>
            </w:r>
            <w:r w:rsidR="00CC6480">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AD36C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4006E">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266F04" w:rsidRPr="00AD36CC">
                <w:rPr>
                  <w:rFonts w:ascii="Times New Roman" w:hAnsi="Times New Roman"/>
                  <w:bCs/>
                  <w:sz w:val="24"/>
                  <w:szCs w:val="24"/>
                  <w:lang w:val="ru-RU"/>
                </w:rPr>
                <w:t>7.5.1</w:t>
              </w:r>
            </w:fldSimple>
            <w:r w:rsidRPr="0014006E">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AD36C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4006E">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266F04" w:rsidRPr="00AD36CC">
                <w:rPr>
                  <w:rFonts w:ascii="Times New Roman" w:hAnsi="Times New Roman"/>
                  <w:bCs/>
                  <w:sz w:val="24"/>
                  <w:szCs w:val="24"/>
                  <w:lang w:val="ru-RU"/>
                </w:rPr>
                <w:t>7.5</w:t>
              </w:r>
            </w:fldSimple>
            <w:r w:rsidRPr="0014006E">
              <w:rPr>
                <w:rFonts w:ascii="Times New Roman" w:hAnsi="Times New Roman"/>
                <w:bCs/>
                <w:sz w:val="24"/>
                <w:szCs w:val="24"/>
                <w:lang w:val="ru-RU"/>
              </w:rPr>
              <w:t>, если в соответствии с пунктом </w:t>
            </w:r>
            <w:fldSimple w:instr=" REF _Ref401221543 \r \h  \* MERGEFORMAT ">
              <w:r w:rsidR="00266F04" w:rsidRPr="00AD36CC">
                <w:rPr>
                  <w:rFonts w:ascii="Times New Roman" w:hAnsi="Times New Roman"/>
                  <w:bCs/>
                  <w:sz w:val="24"/>
                  <w:szCs w:val="24"/>
                  <w:lang w:val="ru-RU"/>
                </w:rPr>
                <w:t>8.3</w:t>
              </w:r>
            </w:fldSimple>
            <w:r w:rsidRPr="0014006E">
              <w:rPr>
                <w:rFonts w:ascii="Times New Roman" w:hAnsi="Times New Roman"/>
                <w:bCs/>
                <w:sz w:val="24"/>
                <w:szCs w:val="24"/>
                <w:lang w:val="ru-RU"/>
              </w:rPr>
              <w:t xml:space="preserve"> имеются также иные основания для отказа в допуске к участию в закупке такого участника.</w:t>
            </w:r>
          </w:p>
          <w:p w:rsidR="0031144B" w:rsidRPr="00AD36C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0" w:name="_Ref401221584"/>
            <w:r w:rsidRPr="0014006E">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0"/>
          </w:p>
          <w:p w:rsidR="0031144B" w:rsidRPr="00AD36C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4006E">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266F04" w:rsidRPr="00AD36CC">
                <w:rPr>
                  <w:rFonts w:ascii="Times New Roman" w:hAnsi="Times New Roman"/>
                  <w:bCs/>
                  <w:sz w:val="24"/>
                  <w:szCs w:val="24"/>
                  <w:lang w:val="ru-RU"/>
                </w:rPr>
                <w:t>7.8</w:t>
              </w:r>
            </w:fldSimple>
            <w:r w:rsidRPr="0014006E">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AD36C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14006E">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AD36C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14006E">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1" w:name="_Ref407364135"/>
            <w:r>
              <w:t>К</w:t>
            </w:r>
            <w:r w:rsidRPr="00DA3FA6">
              <w:t>ритери</w:t>
            </w:r>
            <w:r>
              <w:t>и</w:t>
            </w:r>
            <w:r w:rsidRPr="00DA3FA6">
              <w:t xml:space="preserve"> отбора:</w:t>
            </w:r>
            <w:bookmarkEnd w:id="191"/>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2"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2"/>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3"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3"/>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CC6480">
              <w:fldChar w:fldCharType="begin"/>
            </w:r>
            <w:r>
              <w:instrText xml:space="preserve"> REF _Ref317253528 \r \h </w:instrText>
            </w:r>
            <w:r w:rsidR="00CC6480">
              <w:fldChar w:fldCharType="separate"/>
            </w:r>
            <w:r w:rsidR="00266F04">
              <w:t>4</w:t>
            </w:r>
            <w:r w:rsidR="00CC6480">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CC6480">
              <w:rPr>
                <w:bCs w:val="0"/>
              </w:rPr>
              <w:fldChar w:fldCharType="begin"/>
            </w:r>
            <w:r>
              <w:rPr>
                <w:bCs w:val="0"/>
              </w:rPr>
              <w:instrText xml:space="preserve"> REF _Ref317253528 \r \h </w:instrText>
            </w:r>
            <w:r w:rsidR="00CC6480">
              <w:rPr>
                <w:bCs w:val="0"/>
              </w:rPr>
            </w:r>
            <w:r w:rsidR="00CC6480">
              <w:rPr>
                <w:bCs w:val="0"/>
              </w:rPr>
              <w:fldChar w:fldCharType="separate"/>
            </w:r>
            <w:r w:rsidR="00266F04">
              <w:rPr>
                <w:bCs w:val="0"/>
              </w:rPr>
              <w:t>4</w:t>
            </w:r>
            <w:r w:rsidR="00CC6480">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4"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4"/>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CC6480">
              <w:rPr>
                <w:spacing w:val="-6"/>
                <w:szCs w:val="28"/>
              </w:rPr>
              <w:fldChar w:fldCharType="begin"/>
            </w:r>
            <w:r>
              <w:rPr>
                <w:spacing w:val="-6"/>
                <w:szCs w:val="28"/>
              </w:rPr>
              <w:instrText xml:space="preserve"> REF _Ref401300807 \r \h </w:instrText>
            </w:r>
            <w:r w:rsidR="00CC6480">
              <w:rPr>
                <w:spacing w:val="-6"/>
                <w:szCs w:val="28"/>
              </w:rPr>
            </w:r>
            <w:r w:rsidR="00CC6480">
              <w:rPr>
                <w:spacing w:val="-6"/>
                <w:szCs w:val="28"/>
              </w:rPr>
              <w:fldChar w:fldCharType="separate"/>
            </w:r>
            <w:r w:rsidR="00266F04">
              <w:rPr>
                <w:spacing w:val="-6"/>
                <w:szCs w:val="28"/>
              </w:rPr>
              <w:t>5</w:t>
            </w:r>
            <w:r w:rsidR="00CC6480">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AD36CC"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AD36CC"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AD36CC"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AD36CC"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AD36CC"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AD36CC"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14006E">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AD36CC"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14006E">
              <w:rPr>
                <w:rFonts w:ascii="Times New Roman" w:hAnsi="Times New Roman"/>
                <w:sz w:val="24"/>
                <w:szCs w:val="24"/>
                <w:lang w:val="ru-RU"/>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1144B" w:rsidRPr="00AD36C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14006E">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AD36C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14006E">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AD36C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14006E">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AD36C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14006E">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AD36C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14006E">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AD36C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14006E">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AD36CC"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14006E">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AD36CC" w:rsidRDefault="0031144B" w:rsidP="00BD3EF4">
            <w:pPr>
              <w:pStyle w:val="afff"/>
              <w:numPr>
                <w:ilvl w:val="0"/>
                <w:numId w:val="65"/>
              </w:numPr>
              <w:tabs>
                <w:tab w:val="left" w:pos="1416"/>
              </w:tabs>
              <w:spacing w:after="0" w:line="240" w:lineRule="auto"/>
              <w:ind w:left="-2" w:firstLine="567"/>
              <w:jc w:val="both"/>
              <w:rPr>
                <w:lang w:val="ru-RU"/>
              </w:rPr>
            </w:pPr>
            <w:r w:rsidRPr="0014006E">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5" w:name="_Ref317254659"/>
          </w:p>
        </w:tc>
        <w:bookmarkEnd w:id="195"/>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AD36CC"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14006E">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AD36CC"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14006E">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 xml:space="preserve">сведения и документы, </w:t>
            </w:r>
            <w:r w:rsidRPr="009C1A99">
              <w:t>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C1A99">
              <w:t>4</w:t>
            </w:r>
            <w:r w:rsidRPr="009C1A99">
              <w:t xml:space="preserve"> пункта 2.1.1</w:t>
            </w:r>
            <w:r>
              <w:t xml:space="preserve">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AD36CC"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196" w:name="_Ref389730904"/>
            <w:r w:rsidRPr="0014006E">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14006E">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6"/>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CC6480">
              <w:fldChar w:fldCharType="begin"/>
            </w:r>
            <w:r>
              <w:instrText xml:space="preserve"> REF _Ref401223826 \r \h </w:instrText>
            </w:r>
            <w:r w:rsidR="00CC6480">
              <w:fldChar w:fldCharType="separate"/>
            </w:r>
            <w:r w:rsidR="00266F04">
              <w:t>а)</w:t>
            </w:r>
            <w:r w:rsidR="00CC6480">
              <w:fldChar w:fldCharType="end"/>
            </w:r>
            <w:r>
              <w:t>-</w:t>
            </w:r>
            <w:r w:rsidR="00CC6480">
              <w:fldChar w:fldCharType="begin"/>
            </w:r>
            <w:r>
              <w:instrText xml:space="preserve"> REF _Ref401223828 \r \h </w:instrText>
            </w:r>
            <w:r w:rsidR="00CC6480">
              <w:fldChar w:fldCharType="separate"/>
            </w:r>
            <w:r w:rsidR="00266F04">
              <w:t>в)</w:t>
            </w:r>
            <w:r w:rsidR="00CC6480">
              <w:fldChar w:fldCharType="end"/>
            </w:r>
            <w:r>
              <w:t xml:space="preserve"> пункта </w:t>
            </w:r>
            <w:r w:rsidR="00CC6480">
              <w:fldChar w:fldCharType="begin"/>
            </w:r>
            <w:r>
              <w:instrText xml:space="preserve"> REF _Ref352159239 \r \h </w:instrText>
            </w:r>
            <w:r w:rsidR="00CC6480">
              <w:fldChar w:fldCharType="separate"/>
            </w:r>
            <w:r w:rsidR="00266F04">
              <w:t>15.1</w:t>
            </w:r>
            <w:r w:rsidR="00CC6480">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7" w:name="_Ref401223818"/>
          </w:p>
        </w:tc>
        <w:tc>
          <w:tcPr>
            <w:tcW w:w="2268" w:type="dxa"/>
          </w:tcPr>
          <w:p w:rsidR="0031144B" w:rsidRDefault="0031144B" w:rsidP="00BD3EF4">
            <w:pPr>
              <w:ind w:right="153"/>
              <w:rPr>
                <w:spacing w:val="-6"/>
              </w:rPr>
            </w:pPr>
            <w:bookmarkStart w:id="198" w:name="_Toc247716281"/>
            <w:bookmarkStart w:id="199" w:name="_Ref307226092"/>
            <w:bookmarkStart w:id="200" w:name="_Ref375848735"/>
            <w:bookmarkStart w:id="201" w:name="_Toc368984333"/>
            <w:bookmarkStart w:id="202" w:name="_Toc391380982"/>
            <w:bookmarkStart w:id="203" w:name="_Toc383097271"/>
            <w:bookmarkEnd w:id="197"/>
            <w:r w:rsidRPr="00D47910">
              <w:rPr>
                <w:spacing w:val="-6"/>
              </w:rPr>
              <w:t>Отказ заказчика от заключения договора</w:t>
            </w:r>
            <w:bookmarkEnd w:id="198"/>
            <w:bookmarkEnd w:id="199"/>
            <w:bookmarkEnd w:id="200"/>
            <w:bookmarkEnd w:id="201"/>
            <w:bookmarkEnd w:id="202"/>
            <w:bookmarkEnd w:id="203"/>
          </w:p>
        </w:tc>
        <w:tc>
          <w:tcPr>
            <w:tcW w:w="12828" w:type="dxa"/>
          </w:tcPr>
          <w:p w:rsidR="0031144B" w:rsidRPr="00AD36CC"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4" w:name="_Ref352159239"/>
            <w:r w:rsidRPr="0014006E">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4"/>
          </w:p>
          <w:p w:rsidR="0031144B" w:rsidRPr="00AD36CC"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5" w:name="_Ref401223826"/>
            <w:r w:rsidRPr="0014006E">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5"/>
          </w:p>
          <w:p w:rsidR="0031144B" w:rsidRPr="00AD36CC"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14006E">
              <w:rPr>
                <w:rFonts w:ascii="Times New Roman" w:hAnsi="Times New Roman"/>
                <w:sz w:val="24"/>
                <w:szCs w:val="24"/>
                <w:lang w:val="ru-RU"/>
              </w:rPr>
              <w:t>изменения потребностей заказчика;</w:t>
            </w:r>
          </w:p>
          <w:p w:rsidR="0031144B" w:rsidRPr="00AD36CC"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6" w:name="_Ref401223828"/>
            <w:r w:rsidRPr="0014006E">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6"/>
          </w:p>
          <w:p w:rsidR="0031144B" w:rsidRPr="00AD36CC"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14006E">
              <w:rPr>
                <w:rFonts w:ascii="Times New Roman" w:hAnsi="Times New Roman"/>
                <w:sz w:val="24"/>
                <w:szCs w:val="24"/>
                <w:lang w:val="ru-RU"/>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7" w:name="_Ref317256138"/>
          </w:p>
        </w:tc>
        <w:bookmarkEnd w:id="207"/>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AD36CC"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08" w:name="_Ref166350669"/>
            <w:r w:rsidRPr="0014006E">
              <w:rPr>
                <w:rFonts w:ascii="Times New Roman" w:hAnsi="Times New Roman"/>
                <w:sz w:val="24"/>
                <w:szCs w:val="24"/>
                <w:lang w:val="ru-RU"/>
              </w:rPr>
              <w:t>В случае, если указано в извещении о проведении закупки</w:t>
            </w:r>
            <w:r w:rsidRPr="0014006E">
              <w:rPr>
                <w:rFonts w:ascii="Times New Roman" w:hAnsi="Times New Roman"/>
                <w:sz w:val="24"/>
                <w:szCs w:val="24"/>
                <w:lang w:val="ru-RU" w:eastAsia="ru-RU"/>
              </w:rPr>
              <w:t xml:space="preserve"> </w:t>
            </w:r>
            <w:r w:rsidRPr="0014006E">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8"/>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AD36CC"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14006E">
              <w:rPr>
                <w:rFonts w:ascii="Times New Roman" w:hAnsi="Times New Roman"/>
                <w:sz w:val="24"/>
                <w:szCs w:val="24"/>
                <w:lang w:val="ru-RU"/>
              </w:rPr>
              <w:t>Форма обеспечения исполнения обязательств по договору из указанных в пункте </w:t>
            </w:r>
            <w:r w:rsidR="00CC6480" w:rsidRPr="00AD36CC">
              <w:rPr>
                <w:rFonts w:ascii="Times New Roman" w:hAnsi="Times New Roman"/>
                <w:sz w:val="24"/>
                <w:szCs w:val="24"/>
                <w:lang w:val="ru-RU"/>
              </w:rPr>
              <w:fldChar w:fldCharType="begin"/>
            </w:r>
            <w:r w:rsidRPr="0014006E">
              <w:rPr>
                <w:rFonts w:ascii="Times New Roman" w:hAnsi="Times New Roman"/>
                <w:sz w:val="24"/>
                <w:szCs w:val="24"/>
                <w:lang w:val="ru-RU"/>
              </w:rPr>
              <w:instrText xml:space="preserve"> REF _Ref166350669 \r \h </w:instrText>
            </w:r>
            <w:r w:rsidR="00CC6480" w:rsidRPr="00AD36CC">
              <w:rPr>
                <w:rFonts w:ascii="Times New Roman" w:hAnsi="Times New Roman"/>
                <w:sz w:val="24"/>
                <w:szCs w:val="24"/>
                <w:lang w:val="ru-RU"/>
              </w:rPr>
            </w:r>
            <w:r w:rsidR="00CC6480" w:rsidRPr="00AD36CC">
              <w:rPr>
                <w:rFonts w:ascii="Times New Roman" w:hAnsi="Times New Roman"/>
                <w:sz w:val="24"/>
                <w:szCs w:val="24"/>
                <w:lang w:val="ru-RU"/>
              </w:rPr>
              <w:fldChar w:fldCharType="separate"/>
            </w:r>
            <w:r w:rsidR="00266F04" w:rsidRPr="00AD36CC">
              <w:rPr>
                <w:rFonts w:ascii="Times New Roman" w:hAnsi="Times New Roman"/>
                <w:sz w:val="24"/>
                <w:szCs w:val="24"/>
                <w:lang w:val="ru-RU"/>
              </w:rPr>
              <w:t>16.1</w:t>
            </w:r>
            <w:r w:rsidR="00CC6480" w:rsidRPr="00AD36CC">
              <w:rPr>
                <w:rFonts w:ascii="Times New Roman" w:hAnsi="Times New Roman"/>
                <w:sz w:val="24"/>
                <w:szCs w:val="24"/>
                <w:lang w:val="ru-RU"/>
              </w:rPr>
              <w:fldChar w:fldCharType="end"/>
            </w:r>
            <w:r w:rsidRPr="0014006E">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AD36CC"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14006E">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AD36CC"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14006E">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9" w:name="_Ref397617142"/>
          </w:p>
        </w:tc>
        <w:tc>
          <w:tcPr>
            <w:tcW w:w="2268" w:type="dxa"/>
          </w:tcPr>
          <w:p w:rsidR="0031144B" w:rsidRPr="00EC3767" w:rsidRDefault="0031144B" w:rsidP="00BD3EF4">
            <w:pPr>
              <w:ind w:right="153"/>
              <w:jc w:val="both"/>
            </w:pPr>
            <w:bookmarkStart w:id="210" w:name="_Ref311059287"/>
            <w:bookmarkStart w:id="211" w:name="_Ref311060615"/>
            <w:bookmarkStart w:id="212" w:name="_Toc368984334"/>
            <w:bookmarkStart w:id="213" w:name="_Toc391380983"/>
            <w:bookmarkStart w:id="214" w:name="_Toc383097272"/>
            <w:bookmarkEnd w:id="209"/>
            <w:r w:rsidRPr="00EC3767">
              <w:t>Последствия уклонения участника от заключения договора</w:t>
            </w:r>
            <w:bookmarkEnd w:id="210"/>
            <w:bookmarkEnd w:id="211"/>
            <w:bookmarkEnd w:id="212"/>
            <w:bookmarkEnd w:id="213"/>
            <w:bookmarkEnd w:id="214"/>
            <w:r>
              <w:t>, случаи внесения сведений об участнике в реестр недобросовестных поставщиков</w:t>
            </w:r>
          </w:p>
        </w:tc>
        <w:tc>
          <w:tcPr>
            <w:tcW w:w="12828" w:type="dxa"/>
          </w:tcPr>
          <w:p w:rsidR="0031144B" w:rsidRPr="00AD36CC"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14006E">
              <w:rPr>
                <w:lang w:val="ru-RU" w:eastAsia="ru-RU"/>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AD36CC"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14006E">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AD36CC" w:rsidRDefault="0031144B" w:rsidP="00BD3EF4">
            <w:pPr>
              <w:pStyle w:val="af3"/>
              <w:numPr>
                <w:ilvl w:val="0"/>
                <w:numId w:val="49"/>
              </w:numPr>
              <w:spacing w:before="0" w:beforeAutospacing="0" w:after="0" w:afterAutospacing="0"/>
              <w:ind w:left="991"/>
              <w:jc w:val="both"/>
              <w:rPr>
                <w:lang w:val="ru-RU" w:eastAsia="ru-RU"/>
              </w:rPr>
            </w:pPr>
            <w:r w:rsidRPr="0014006E">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AD36CC" w:rsidRDefault="0031144B" w:rsidP="00BD3EF4">
            <w:pPr>
              <w:pStyle w:val="af3"/>
              <w:numPr>
                <w:ilvl w:val="0"/>
                <w:numId w:val="49"/>
              </w:numPr>
              <w:spacing w:before="0" w:beforeAutospacing="0" w:after="0" w:afterAutospacing="0"/>
              <w:ind w:left="991"/>
              <w:jc w:val="both"/>
              <w:rPr>
                <w:lang w:val="ru-RU" w:eastAsia="ru-RU"/>
              </w:rPr>
            </w:pPr>
            <w:r w:rsidRPr="0014006E">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AD36CC"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14006E">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AD36CC" w:rsidRDefault="0031144B" w:rsidP="00BD3EF4">
            <w:pPr>
              <w:pStyle w:val="af3"/>
              <w:numPr>
                <w:ilvl w:val="0"/>
                <w:numId w:val="47"/>
              </w:numPr>
              <w:spacing w:before="0" w:beforeAutospacing="0" w:after="0" w:afterAutospacing="0"/>
              <w:ind w:left="0" w:firstLine="601"/>
              <w:jc w:val="both"/>
              <w:rPr>
                <w:lang w:val="ru-RU" w:eastAsia="ru-RU"/>
              </w:rPr>
            </w:pPr>
            <w:r w:rsidRPr="0014006E">
              <w:rPr>
                <w:lang w:val="ru-RU" w:eastAsia="ru-RU"/>
              </w:rPr>
              <w:t>будучи признанным победителем закупки, уклонился от заключения договора;</w:t>
            </w:r>
          </w:p>
          <w:p w:rsidR="0031144B" w:rsidRPr="00AD36CC" w:rsidRDefault="0031144B" w:rsidP="00BD3EF4">
            <w:pPr>
              <w:pStyle w:val="af3"/>
              <w:numPr>
                <w:ilvl w:val="0"/>
                <w:numId w:val="47"/>
              </w:numPr>
              <w:spacing w:before="0" w:beforeAutospacing="0" w:after="0" w:afterAutospacing="0"/>
              <w:ind w:left="0" w:firstLine="601"/>
              <w:jc w:val="both"/>
              <w:rPr>
                <w:lang w:val="ru-RU" w:eastAsia="ru-RU"/>
              </w:rPr>
            </w:pPr>
            <w:r w:rsidRPr="0014006E">
              <w:rPr>
                <w:lang w:val="ru-RU" w:eastAsia="ru-RU"/>
              </w:rPr>
              <w:t>будучи единственным участником, с которым заключается договор, уклонился от заключения договора;</w:t>
            </w:r>
          </w:p>
          <w:p w:rsidR="0031144B" w:rsidRPr="00AD36CC" w:rsidRDefault="0031144B" w:rsidP="00BD3EF4">
            <w:pPr>
              <w:pStyle w:val="af3"/>
              <w:numPr>
                <w:ilvl w:val="0"/>
                <w:numId w:val="47"/>
              </w:numPr>
              <w:spacing w:before="0" w:beforeAutospacing="0" w:after="0" w:afterAutospacing="0"/>
              <w:ind w:left="0" w:firstLine="601"/>
              <w:jc w:val="both"/>
              <w:rPr>
                <w:lang w:val="ru-RU" w:eastAsia="ru-RU"/>
              </w:rPr>
            </w:pPr>
            <w:r w:rsidRPr="0014006E">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AD36CC" w:rsidRDefault="0031144B" w:rsidP="00BD3EF4">
            <w:pPr>
              <w:pStyle w:val="af3"/>
              <w:tabs>
                <w:tab w:val="left" w:pos="1416"/>
              </w:tabs>
              <w:spacing w:before="0" w:beforeAutospacing="0" w:after="0" w:afterAutospacing="0"/>
              <w:ind w:firstLine="601"/>
              <w:jc w:val="both"/>
              <w:rPr>
                <w:lang w:val="ru-RU" w:eastAsia="ru-RU"/>
              </w:rPr>
            </w:pPr>
            <w:r w:rsidRPr="0014006E">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AD36CC" w:rsidRDefault="0031144B" w:rsidP="00BD3EF4">
            <w:pPr>
              <w:pStyle w:val="af3"/>
              <w:numPr>
                <w:ilvl w:val="0"/>
                <w:numId w:val="47"/>
              </w:numPr>
              <w:spacing w:before="0" w:beforeAutospacing="0" w:after="0" w:afterAutospacing="0"/>
              <w:ind w:left="0" w:firstLine="601"/>
              <w:jc w:val="both"/>
              <w:rPr>
                <w:lang w:val="ru-RU" w:eastAsia="ru-RU"/>
              </w:rPr>
            </w:pPr>
            <w:r w:rsidRPr="0014006E">
              <w:rPr>
                <w:lang w:val="ru-RU" w:eastAsia="ru-RU"/>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AD36CC" w:rsidRDefault="0031144B" w:rsidP="00BD3EF4">
            <w:pPr>
              <w:pStyle w:val="af3"/>
              <w:numPr>
                <w:ilvl w:val="0"/>
                <w:numId w:val="47"/>
              </w:numPr>
              <w:spacing w:before="0" w:beforeAutospacing="0" w:after="0" w:afterAutospacing="0"/>
              <w:ind w:left="0" w:firstLine="601"/>
              <w:jc w:val="both"/>
              <w:rPr>
                <w:lang w:val="ru-RU" w:eastAsia="ru-RU"/>
              </w:rPr>
            </w:pPr>
            <w:r w:rsidRPr="0014006E">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AD36CC" w:rsidRDefault="0031144B" w:rsidP="00BD3EF4">
            <w:pPr>
              <w:pStyle w:val="af3"/>
              <w:numPr>
                <w:ilvl w:val="0"/>
                <w:numId w:val="47"/>
              </w:numPr>
              <w:spacing w:before="0" w:beforeAutospacing="0" w:after="0" w:afterAutospacing="0"/>
              <w:ind w:left="0" w:firstLine="601"/>
              <w:jc w:val="both"/>
              <w:rPr>
                <w:lang w:val="ru-RU" w:eastAsia="ru-RU"/>
              </w:rPr>
            </w:pPr>
            <w:r w:rsidRPr="0014006E">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5" w:name="_Ref321836398"/>
          </w:p>
        </w:tc>
        <w:bookmarkEnd w:id="215"/>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AD36CC" w:rsidRDefault="00D23F3A" w:rsidP="00BD3EF4">
            <w:pPr>
              <w:pStyle w:val="af3"/>
              <w:spacing w:before="0" w:beforeAutospacing="0" w:after="0" w:afterAutospacing="0"/>
              <w:jc w:val="both"/>
              <w:rPr>
                <w:sz w:val="22"/>
                <w:lang w:val="ru-RU" w:eastAsia="ru-RU"/>
              </w:rPr>
            </w:pPr>
            <w:r w:rsidRPr="0014006E">
              <w:rPr>
                <w:sz w:val="22"/>
                <w:lang w:val="ru-RU" w:eastAsia="ru-RU"/>
              </w:rPr>
              <w:t xml:space="preserve">     </w:t>
            </w:r>
            <w:r w:rsidR="0031144B" w:rsidRPr="0014006E">
              <w:rPr>
                <w:sz w:val="22"/>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AD36CC" w:rsidRDefault="0031144B" w:rsidP="00BD3EF4">
            <w:pPr>
              <w:pStyle w:val="af3"/>
              <w:spacing w:before="0" w:beforeAutospacing="0" w:after="0" w:afterAutospacing="0"/>
              <w:jc w:val="both"/>
              <w:rPr>
                <w:sz w:val="22"/>
                <w:lang w:val="ru-RU" w:eastAsia="ru-RU"/>
              </w:rPr>
            </w:pPr>
            <w:r w:rsidRPr="0014006E">
              <w:rPr>
                <w:sz w:val="22"/>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AD36CC" w:rsidRDefault="00D23F3A" w:rsidP="00BD3EF4">
            <w:pPr>
              <w:pStyle w:val="af3"/>
              <w:spacing w:before="0" w:beforeAutospacing="0" w:after="0" w:afterAutospacing="0"/>
              <w:jc w:val="both"/>
              <w:rPr>
                <w:sz w:val="22"/>
                <w:lang w:val="ru-RU" w:eastAsia="ru-RU"/>
              </w:rPr>
            </w:pPr>
            <w:r w:rsidRPr="0014006E">
              <w:rPr>
                <w:sz w:val="22"/>
                <w:lang w:val="ru-RU" w:eastAsia="ru-RU"/>
              </w:rPr>
              <w:t xml:space="preserve">    </w:t>
            </w:r>
            <w:r w:rsidR="0031144B" w:rsidRPr="0014006E">
              <w:rPr>
                <w:sz w:val="22"/>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AD36CC" w:rsidRDefault="00D23F3A" w:rsidP="00BD3EF4">
            <w:pPr>
              <w:pStyle w:val="af3"/>
              <w:spacing w:before="0" w:beforeAutospacing="0" w:after="0" w:afterAutospacing="0"/>
              <w:jc w:val="both"/>
              <w:rPr>
                <w:sz w:val="22"/>
                <w:lang w:val="ru-RU" w:eastAsia="ru-RU"/>
              </w:rPr>
            </w:pPr>
            <w:r w:rsidRPr="0014006E">
              <w:rPr>
                <w:sz w:val="22"/>
                <w:lang w:val="ru-RU" w:eastAsia="ru-RU"/>
              </w:rPr>
              <w:t xml:space="preserve">    </w:t>
            </w:r>
            <w:r w:rsidR="0031144B" w:rsidRPr="0014006E">
              <w:rPr>
                <w:sz w:val="22"/>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AD36CC" w:rsidRDefault="00D23F3A" w:rsidP="00BD3EF4">
            <w:pPr>
              <w:pStyle w:val="af3"/>
              <w:spacing w:before="0" w:beforeAutospacing="0" w:after="0" w:afterAutospacing="0"/>
              <w:jc w:val="both"/>
              <w:rPr>
                <w:sz w:val="22"/>
                <w:lang w:val="ru-RU" w:eastAsia="ru-RU"/>
              </w:rPr>
            </w:pPr>
            <w:r w:rsidRPr="0014006E">
              <w:rPr>
                <w:sz w:val="22"/>
                <w:lang w:val="ru-RU" w:eastAsia="ru-RU"/>
              </w:rPr>
              <w:t xml:space="preserve">   </w:t>
            </w:r>
            <w:r w:rsidR="0031144B" w:rsidRPr="0014006E">
              <w:rPr>
                <w:sz w:val="22"/>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AD36CC" w:rsidRDefault="00D23F3A" w:rsidP="00BD3EF4">
            <w:pPr>
              <w:pStyle w:val="af3"/>
              <w:spacing w:before="0" w:beforeAutospacing="0" w:after="0" w:afterAutospacing="0"/>
              <w:jc w:val="both"/>
              <w:rPr>
                <w:sz w:val="22"/>
                <w:lang w:val="ru-RU" w:eastAsia="ru-RU"/>
              </w:rPr>
            </w:pPr>
            <w:r w:rsidRPr="0014006E">
              <w:rPr>
                <w:sz w:val="22"/>
                <w:lang w:val="ru-RU" w:eastAsia="ru-RU"/>
              </w:rPr>
              <w:t xml:space="preserve">   </w:t>
            </w:r>
            <w:r w:rsidR="0031144B" w:rsidRPr="0014006E">
              <w:rPr>
                <w:sz w:val="22"/>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AD36CC" w:rsidRDefault="00D23F3A" w:rsidP="00BD3EF4">
            <w:pPr>
              <w:pStyle w:val="af3"/>
              <w:spacing w:before="0" w:beforeAutospacing="0" w:after="0" w:afterAutospacing="0"/>
              <w:jc w:val="both"/>
              <w:rPr>
                <w:lang w:val="ru-RU" w:eastAsia="ru-RU"/>
              </w:rPr>
            </w:pPr>
            <w:r w:rsidRPr="0014006E">
              <w:rPr>
                <w:sz w:val="22"/>
                <w:lang w:val="ru-RU" w:eastAsia="ru-RU"/>
              </w:rPr>
              <w:t xml:space="preserve">   </w:t>
            </w:r>
            <w:r w:rsidR="0031144B" w:rsidRPr="0014006E">
              <w:rPr>
                <w:sz w:val="22"/>
                <w:lang w:val="ru-RU" w:eastAsia="ru-RU"/>
              </w:rPr>
              <w:t xml:space="preserve">Решения </w:t>
            </w:r>
            <w:r w:rsidR="0031144B" w:rsidRPr="0014006E">
              <w:rPr>
                <w:sz w:val="22"/>
                <w:szCs w:val="28"/>
                <w:lang w:val="ru-RU" w:eastAsia="ru-RU"/>
              </w:rPr>
              <w:t xml:space="preserve">арбитражного комитета могут быть обжалованы — в Контрольном комитете Госкорпорации «Росатом» не позднее </w:t>
            </w:r>
            <w:r w:rsidR="0031144B" w:rsidRPr="0014006E">
              <w:rPr>
                <w:sz w:val="22"/>
                <w:lang w:val="ru-RU" w:eastAsia="ru-RU"/>
              </w:rPr>
              <w:t>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BD3EF4">
              <w:rPr>
                <w:sz w:val="22"/>
              </w:rPr>
              <w:t>Каналы связи, по которым можно сообщить о фактах злоупотребления при проведении закупки</w:t>
            </w:r>
          </w:p>
        </w:tc>
        <w:tc>
          <w:tcPr>
            <w:tcW w:w="12828" w:type="dxa"/>
          </w:tcPr>
          <w:p w:rsidR="0031144B" w:rsidRPr="00AD36CC" w:rsidRDefault="0031144B" w:rsidP="00BD3EF4">
            <w:pPr>
              <w:pStyle w:val="af3"/>
              <w:spacing w:before="0" w:beforeAutospacing="0" w:after="0" w:afterAutospacing="0"/>
              <w:jc w:val="both"/>
              <w:rPr>
                <w:lang w:val="ru-RU" w:eastAsia="ru-RU"/>
              </w:rPr>
            </w:pPr>
            <w:r w:rsidRPr="0014006E">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AD36CC" w:rsidRDefault="0031144B" w:rsidP="00BD3EF4">
            <w:pPr>
              <w:pStyle w:val="af3"/>
              <w:tabs>
                <w:tab w:val="left" w:pos="330"/>
              </w:tabs>
              <w:spacing w:before="0" w:beforeAutospacing="0" w:after="0" w:afterAutospacing="0"/>
              <w:jc w:val="both"/>
              <w:rPr>
                <w:lang w:val="ru-RU" w:eastAsia="ru-RU"/>
              </w:rPr>
            </w:pPr>
            <w:r w:rsidRPr="0014006E">
              <w:rPr>
                <w:lang w:val="ru-RU" w:eastAsia="ru-RU"/>
              </w:rPr>
              <w:t>1.</w:t>
            </w:r>
            <w:r w:rsidRPr="0014006E">
              <w:rPr>
                <w:lang w:val="ru-RU" w:eastAsia="ru-RU"/>
              </w:rPr>
              <w:tab/>
              <w:t>Телефон «горячей линии»: 8-800-100-07-07 (многоканальный, круглосуточно, бесплатно из любой точки страны);</w:t>
            </w:r>
          </w:p>
          <w:p w:rsidR="0031144B" w:rsidRPr="00AD36CC" w:rsidRDefault="0031144B" w:rsidP="00BD3EF4">
            <w:pPr>
              <w:pStyle w:val="af3"/>
              <w:tabs>
                <w:tab w:val="left" w:pos="360"/>
              </w:tabs>
              <w:spacing w:before="0" w:beforeAutospacing="0" w:after="0" w:afterAutospacing="0"/>
              <w:jc w:val="both"/>
              <w:rPr>
                <w:lang w:val="ru-RU" w:eastAsia="ru-RU"/>
              </w:rPr>
            </w:pPr>
            <w:r w:rsidRPr="0014006E">
              <w:rPr>
                <w:lang w:val="ru-RU" w:eastAsia="ru-RU"/>
              </w:rPr>
              <w:t>2.</w:t>
            </w:r>
            <w:r w:rsidRPr="0014006E">
              <w:rPr>
                <w:lang w:val="ru-RU" w:eastAsia="ru-RU"/>
              </w:rPr>
              <w:tab/>
              <w:t>Адрес электронной почты: 0707@rosatom.ru;</w:t>
            </w:r>
          </w:p>
          <w:p w:rsidR="0031144B" w:rsidRPr="00AD36CC" w:rsidRDefault="0031144B" w:rsidP="00BD3EF4">
            <w:pPr>
              <w:pStyle w:val="af3"/>
              <w:tabs>
                <w:tab w:val="left" w:pos="330"/>
              </w:tabs>
              <w:spacing w:before="0" w:beforeAutospacing="0" w:after="0" w:afterAutospacing="0"/>
              <w:jc w:val="both"/>
              <w:rPr>
                <w:lang w:val="ru-RU" w:eastAsia="ru-RU"/>
              </w:rPr>
            </w:pPr>
            <w:r w:rsidRPr="0014006E">
              <w:rPr>
                <w:lang w:val="ru-RU" w:eastAsia="ru-RU"/>
              </w:rPr>
              <w:t>3.</w:t>
            </w:r>
            <w:r w:rsidRPr="0014006E">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16" w:name="_Toc419300239"/>
      <w:bookmarkEnd w:id="73"/>
      <w:bookmarkEnd w:id="74"/>
      <w:r w:rsidRPr="003F0124">
        <w:rPr>
          <w:rFonts w:ascii="Times New Roman" w:hAnsi="Times New Roman"/>
          <w:sz w:val="28"/>
        </w:rPr>
        <w:t>ЧАСТЬ 3</w:t>
      </w:r>
      <w:bookmarkEnd w:id="216"/>
    </w:p>
    <w:p w:rsidR="003F0124" w:rsidRPr="00234EF7" w:rsidRDefault="003F0124" w:rsidP="003F0124"/>
    <w:p w:rsidR="003F0124" w:rsidRDefault="003F0124" w:rsidP="003F0124">
      <w:pPr>
        <w:jc w:val="center"/>
      </w:pPr>
      <w:bookmarkStart w:id="217" w:name="_Toc418859185"/>
      <w:bookmarkEnd w:id="217"/>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18" w:name="_Toc352243415"/>
      <w:bookmarkStart w:id="219" w:name="_Toc352249763"/>
      <w:bookmarkStart w:id="220" w:name="_Toc354391979"/>
      <w:bookmarkStart w:id="221" w:name="_Toc363465093"/>
      <w:bookmarkStart w:id="222" w:name="_Toc370377949"/>
      <w:r w:rsidRPr="00902B4F">
        <w:t>В электронной версии документации Проект Договора содержится в виде отдельного файла.</w:t>
      </w:r>
      <w:bookmarkEnd w:id="218"/>
      <w:bookmarkEnd w:id="219"/>
      <w:bookmarkEnd w:id="220"/>
      <w:bookmarkEnd w:id="221"/>
      <w:bookmarkEnd w:id="222"/>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3" w:name="_Toc419300240"/>
      <w:r w:rsidRPr="003F0124">
        <w:rPr>
          <w:rFonts w:ascii="Times New Roman" w:hAnsi="Times New Roman"/>
          <w:sz w:val="28"/>
        </w:rPr>
        <w:t>том 2 «ТЕХНИЧЕСКАЯ ЧАСТЬ»</w:t>
      </w:r>
      <w:bookmarkEnd w:id="223"/>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24" w:name="_Toc394569143"/>
      <w:bookmarkStart w:id="225" w:name="_Toc394569201"/>
      <w:bookmarkStart w:id="226" w:name="_Toc408838399"/>
      <w:bookmarkStart w:id="227" w:name="_Toc419300241"/>
      <w:bookmarkStart w:id="228" w:name="_Toc424201157"/>
      <w:r w:rsidRPr="00234EF7">
        <w:rPr>
          <w:sz w:val="24"/>
        </w:rPr>
        <w:t>ТЕХНИЧЕСКИЕ ТРЕБОВАНИЯ</w:t>
      </w:r>
      <w:bookmarkEnd w:id="224"/>
      <w:bookmarkEnd w:id="225"/>
      <w:bookmarkEnd w:id="226"/>
      <w:bookmarkEnd w:id="227"/>
      <w:bookmarkEnd w:id="228"/>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6CC" w:rsidRDefault="00AD36CC">
      <w:r>
        <w:separator/>
      </w:r>
    </w:p>
  </w:endnote>
  <w:endnote w:type="continuationSeparator" w:id="0">
    <w:p w:rsidR="00AD36CC" w:rsidRDefault="00AD36CC">
      <w:r>
        <w:continuationSeparator/>
      </w:r>
    </w:p>
  </w:endnote>
  <w:endnote w:type="continuationNotice" w:id="1">
    <w:p w:rsidR="00AD36CC" w:rsidRDefault="00AD36C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78A" w:rsidRDefault="00CC6480">
    <w:pPr>
      <w:pStyle w:val="a8"/>
      <w:framePr w:wrap="around" w:vAnchor="text" w:hAnchor="margin" w:xAlign="center" w:y="1"/>
      <w:rPr>
        <w:rStyle w:val="ab"/>
        <w:rFonts w:cs="Courier New"/>
      </w:rPr>
    </w:pPr>
    <w:r>
      <w:rPr>
        <w:rStyle w:val="ab"/>
        <w:rFonts w:cs="Courier New"/>
      </w:rPr>
      <w:fldChar w:fldCharType="begin"/>
    </w:r>
    <w:r w:rsidR="0029678A">
      <w:rPr>
        <w:rStyle w:val="ab"/>
        <w:rFonts w:cs="Courier New"/>
      </w:rPr>
      <w:instrText xml:space="preserve">PAGE  </w:instrText>
    </w:r>
    <w:r>
      <w:rPr>
        <w:rStyle w:val="ab"/>
        <w:rFonts w:cs="Courier New"/>
      </w:rPr>
      <w:fldChar w:fldCharType="end"/>
    </w:r>
  </w:p>
  <w:p w:rsidR="0029678A" w:rsidRDefault="0029678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78A" w:rsidRPr="003F0124" w:rsidRDefault="00CC6480">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29678A"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266F04">
      <w:rPr>
        <w:rFonts w:ascii="Times New Roman" w:hAnsi="Times New Roman" w:cs="Times New Roman"/>
        <w:noProof/>
        <w:sz w:val="22"/>
      </w:rPr>
      <w:t>2</w:t>
    </w:r>
    <w:r w:rsidRPr="003F0124">
      <w:rPr>
        <w:rFonts w:ascii="Times New Roman" w:hAnsi="Times New Roman" w:cs="Times New Roman"/>
        <w:sz w:val="22"/>
      </w:rPr>
      <w:fldChar w:fldCharType="end"/>
    </w:r>
  </w:p>
  <w:p w:rsidR="0029678A" w:rsidRPr="00FE6219" w:rsidRDefault="0029678A"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78A" w:rsidRPr="003F0124" w:rsidRDefault="00CC6480">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29678A"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266F04">
      <w:rPr>
        <w:rFonts w:ascii="Times New Roman" w:hAnsi="Times New Roman" w:cs="Times New Roman"/>
        <w:noProof/>
        <w:sz w:val="22"/>
      </w:rPr>
      <w:t>28</w:t>
    </w:r>
    <w:r w:rsidRPr="003F0124">
      <w:rPr>
        <w:rFonts w:ascii="Times New Roman" w:hAnsi="Times New Roman" w:cs="Times New Roman"/>
        <w:sz w:val="22"/>
      </w:rPr>
      <w:fldChar w:fldCharType="end"/>
    </w:r>
  </w:p>
  <w:p w:rsidR="0029678A" w:rsidRPr="00FE6219" w:rsidRDefault="0029678A"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6CC" w:rsidRDefault="00AD36CC">
      <w:r>
        <w:separator/>
      </w:r>
    </w:p>
  </w:footnote>
  <w:footnote w:type="continuationSeparator" w:id="0">
    <w:p w:rsidR="00AD36CC" w:rsidRDefault="00AD36CC">
      <w:r>
        <w:continuationSeparator/>
      </w:r>
    </w:p>
  </w:footnote>
  <w:footnote w:type="continuationNotice" w:id="1">
    <w:p w:rsidR="00AD36CC" w:rsidRDefault="00AD36C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78A" w:rsidRPr="00567A8A" w:rsidRDefault="0029678A"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29678A" w:rsidRDefault="0029678A">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78A" w:rsidRPr="00571CF0" w:rsidRDefault="0029678A"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78A" w:rsidRPr="00F429FC" w:rsidRDefault="0029678A"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930D69"/>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4A7601B8"/>
    <w:lvl w:ilvl="0" w:tplc="6B32E55C">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123A8E0A"/>
    <w:lvl w:ilvl="0" w:tplc="9DDC8A76">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7"/>
  </w:num>
  <w:num w:numId="5">
    <w:abstractNumId w:val="44"/>
  </w:num>
  <w:num w:numId="6">
    <w:abstractNumId w:val="27"/>
  </w:num>
  <w:num w:numId="7">
    <w:abstractNumId w:val="34"/>
  </w:num>
  <w:num w:numId="8">
    <w:abstractNumId w:val="74"/>
  </w:num>
  <w:num w:numId="9">
    <w:abstractNumId w:val="58"/>
  </w:num>
  <w:num w:numId="10">
    <w:abstractNumId w:val="33"/>
  </w:num>
  <w:num w:numId="11">
    <w:abstractNumId w:val="80"/>
  </w:num>
  <w:num w:numId="12">
    <w:abstractNumId w:val="53"/>
  </w:num>
  <w:num w:numId="13">
    <w:abstractNumId w:val="69"/>
  </w:num>
  <w:num w:numId="14">
    <w:abstractNumId w:val="29"/>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5"/>
  </w:num>
  <w:num w:numId="22">
    <w:abstractNumId w:val="16"/>
  </w:num>
  <w:num w:numId="23">
    <w:abstractNumId w:val="85"/>
  </w:num>
  <w:num w:numId="24">
    <w:abstractNumId w:val="31"/>
  </w:num>
  <w:num w:numId="25">
    <w:abstractNumId w:val="76"/>
  </w:num>
  <w:num w:numId="26">
    <w:abstractNumId w:val="41"/>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40"/>
  </w:num>
  <w:num w:numId="35">
    <w:abstractNumId w:val="38"/>
  </w:num>
  <w:num w:numId="36">
    <w:abstractNumId w:val="26"/>
  </w:num>
  <w:num w:numId="37">
    <w:abstractNumId w:val="57"/>
  </w:num>
  <w:num w:numId="38">
    <w:abstractNumId w:val="8"/>
  </w:num>
  <w:num w:numId="39">
    <w:abstractNumId w:val="49"/>
  </w:num>
  <w:num w:numId="40">
    <w:abstractNumId w:val="32"/>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50"/>
  </w:num>
  <w:num w:numId="49">
    <w:abstractNumId w:val="52"/>
  </w:num>
  <w:num w:numId="50">
    <w:abstractNumId w:val="84"/>
  </w:num>
  <w:num w:numId="51">
    <w:abstractNumId w:val="82"/>
  </w:num>
  <w:num w:numId="52">
    <w:abstractNumId w:val="13"/>
  </w:num>
  <w:num w:numId="53">
    <w:abstractNumId w:val="42"/>
  </w:num>
  <w:num w:numId="54">
    <w:abstractNumId w:val="51"/>
  </w:num>
  <w:num w:numId="55">
    <w:abstractNumId w:val="56"/>
  </w:num>
  <w:num w:numId="56">
    <w:abstractNumId w:val="30"/>
  </w:num>
  <w:num w:numId="57">
    <w:abstractNumId w:val="46"/>
  </w:num>
  <w:num w:numId="58">
    <w:abstractNumId w:val="9"/>
  </w:num>
  <w:num w:numId="59">
    <w:abstractNumId w:val="43"/>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9"/>
  </w:num>
  <w:num w:numId="70">
    <w:abstractNumId w:val="62"/>
  </w:num>
  <w:num w:numId="71">
    <w:abstractNumId w:val="24"/>
  </w:num>
  <w:num w:numId="72">
    <w:abstractNumId w:val="21"/>
  </w:num>
  <w:num w:numId="73">
    <w:abstractNumId w:val="48"/>
  </w:num>
  <w:num w:numId="74">
    <w:abstractNumId w:val="37"/>
  </w:num>
  <w:num w:numId="75">
    <w:abstractNumId w:val="78"/>
  </w:num>
  <w:num w:numId="76">
    <w:abstractNumId w:val="3"/>
  </w:num>
  <w:num w:numId="77">
    <w:abstractNumId w:val="18"/>
  </w:num>
  <w:num w:numId="78">
    <w:abstractNumId w:val="35"/>
  </w:num>
  <w:num w:numId="79">
    <w:abstractNumId w:val="54"/>
  </w:num>
  <w:num w:numId="80">
    <w:abstractNumId w:val="61"/>
  </w:num>
  <w:num w:numId="81">
    <w:abstractNumId w:val="0"/>
  </w:num>
  <w:num w:numId="82">
    <w:abstractNumId w:val="36"/>
  </w:num>
  <w:num w:numId="83">
    <w:abstractNumId w:val="10"/>
  </w:num>
  <w:num w:numId="84">
    <w:abstractNumId w:val="1"/>
  </w:num>
  <w:num w:numId="85">
    <w:abstractNumId w:val="14"/>
  </w:num>
  <w:num w:numId="86">
    <w:abstractNumId w:val="28"/>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641"/>
    <w:rsid w:val="000619BA"/>
    <w:rsid w:val="00061FD1"/>
    <w:rsid w:val="000628DF"/>
    <w:rsid w:val="0006373D"/>
    <w:rsid w:val="000637C1"/>
    <w:rsid w:val="00063E74"/>
    <w:rsid w:val="00064C3E"/>
    <w:rsid w:val="00064C5C"/>
    <w:rsid w:val="00065353"/>
    <w:rsid w:val="000655F9"/>
    <w:rsid w:val="00065AC7"/>
    <w:rsid w:val="00066B6A"/>
    <w:rsid w:val="000674FB"/>
    <w:rsid w:val="0007261C"/>
    <w:rsid w:val="000728E0"/>
    <w:rsid w:val="00072EBB"/>
    <w:rsid w:val="000731E7"/>
    <w:rsid w:val="00074026"/>
    <w:rsid w:val="0007446D"/>
    <w:rsid w:val="00074757"/>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920"/>
    <w:rsid w:val="00093C94"/>
    <w:rsid w:val="000945DD"/>
    <w:rsid w:val="00094D62"/>
    <w:rsid w:val="00095F70"/>
    <w:rsid w:val="00097159"/>
    <w:rsid w:val="000972B9"/>
    <w:rsid w:val="000974C3"/>
    <w:rsid w:val="00097669"/>
    <w:rsid w:val="000A068F"/>
    <w:rsid w:val="000A15E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2045"/>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093"/>
    <w:rsid w:val="001275EF"/>
    <w:rsid w:val="0013016B"/>
    <w:rsid w:val="0013050C"/>
    <w:rsid w:val="00130B76"/>
    <w:rsid w:val="00131583"/>
    <w:rsid w:val="00131BA7"/>
    <w:rsid w:val="00135032"/>
    <w:rsid w:val="00136346"/>
    <w:rsid w:val="00136B62"/>
    <w:rsid w:val="0014006E"/>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587"/>
    <w:rsid w:val="001A4649"/>
    <w:rsid w:val="001A59CE"/>
    <w:rsid w:val="001A662C"/>
    <w:rsid w:val="001A788E"/>
    <w:rsid w:val="001A78DA"/>
    <w:rsid w:val="001A79AB"/>
    <w:rsid w:val="001A7CC1"/>
    <w:rsid w:val="001B057B"/>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EB4"/>
    <w:rsid w:val="00206A9B"/>
    <w:rsid w:val="00206B3B"/>
    <w:rsid w:val="002073C4"/>
    <w:rsid w:val="002073E9"/>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764A"/>
    <w:rsid w:val="00237A3E"/>
    <w:rsid w:val="00237D55"/>
    <w:rsid w:val="00240974"/>
    <w:rsid w:val="00240BC0"/>
    <w:rsid w:val="00241B8D"/>
    <w:rsid w:val="002424F9"/>
    <w:rsid w:val="00242839"/>
    <w:rsid w:val="002429E1"/>
    <w:rsid w:val="002432B6"/>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6F04"/>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A8"/>
    <w:rsid w:val="00285E07"/>
    <w:rsid w:val="002863D8"/>
    <w:rsid w:val="00286DB2"/>
    <w:rsid w:val="00287E7B"/>
    <w:rsid w:val="00291011"/>
    <w:rsid w:val="00291063"/>
    <w:rsid w:val="00292290"/>
    <w:rsid w:val="002933E2"/>
    <w:rsid w:val="00294C61"/>
    <w:rsid w:val="0029678A"/>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D7403"/>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897"/>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50B5"/>
    <w:rsid w:val="0034532B"/>
    <w:rsid w:val="00345E3A"/>
    <w:rsid w:val="003463D0"/>
    <w:rsid w:val="0034768B"/>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8799B"/>
    <w:rsid w:val="005917BF"/>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CB6"/>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385"/>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38D"/>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298"/>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5B5C"/>
    <w:rsid w:val="00796198"/>
    <w:rsid w:val="007968E7"/>
    <w:rsid w:val="007969B5"/>
    <w:rsid w:val="0079735C"/>
    <w:rsid w:val="00797875"/>
    <w:rsid w:val="007978C6"/>
    <w:rsid w:val="00797B23"/>
    <w:rsid w:val="00797F04"/>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27B5"/>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4FAC"/>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7A6"/>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67567"/>
    <w:rsid w:val="00971340"/>
    <w:rsid w:val="00972CDA"/>
    <w:rsid w:val="00973E61"/>
    <w:rsid w:val="009746DC"/>
    <w:rsid w:val="009748A6"/>
    <w:rsid w:val="0097666A"/>
    <w:rsid w:val="0097683D"/>
    <w:rsid w:val="0097727F"/>
    <w:rsid w:val="00980074"/>
    <w:rsid w:val="009803A5"/>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1A99"/>
    <w:rsid w:val="009C222C"/>
    <w:rsid w:val="009C249E"/>
    <w:rsid w:val="009C27DB"/>
    <w:rsid w:val="009C2E22"/>
    <w:rsid w:val="009C4A58"/>
    <w:rsid w:val="009C5F84"/>
    <w:rsid w:val="009C61E7"/>
    <w:rsid w:val="009C7110"/>
    <w:rsid w:val="009D21AD"/>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2C5F"/>
    <w:rsid w:val="00A1397A"/>
    <w:rsid w:val="00A1400A"/>
    <w:rsid w:val="00A14785"/>
    <w:rsid w:val="00A14A5C"/>
    <w:rsid w:val="00A1610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24D"/>
    <w:rsid w:val="00A80D3D"/>
    <w:rsid w:val="00A80FFE"/>
    <w:rsid w:val="00A8120B"/>
    <w:rsid w:val="00A8194F"/>
    <w:rsid w:val="00A819F1"/>
    <w:rsid w:val="00A81A72"/>
    <w:rsid w:val="00A81D1B"/>
    <w:rsid w:val="00A82040"/>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36CC"/>
    <w:rsid w:val="00AD6F5B"/>
    <w:rsid w:val="00AD6F69"/>
    <w:rsid w:val="00AD716A"/>
    <w:rsid w:val="00AE0985"/>
    <w:rsid w:val="00AE2915"/>
    <w:rsid w:val="00AE2F18"/>
    <w:rsid w:val="00AE35D2"/>
    <w:rsid w:val="00AE38AE"/>
    <w:rsid w:val="00AE3E73"/>
    <w:rsid w:val="00AE4CBF"/>
    <w:rsid w:val="00AE501E"/>
    <w:rsid w:val="00AE5CFF"/>
    <w:rsid w:val="00AE606E"/>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336"/>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308"/>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40A"/>
    <w:rsid w:val="00BF1DE6"/>
    <w:rsid w:val="00BF3EAF"/>
    <w:rsid w:val="00BF4047"/>
    <w:rsid w:val="00BF50F4"/>
    <w:rsid w:val="00BF5DCE"/>
    <w:rsid w:val="00BF7D12"/>
    <w:rsid w:val="00C0122E"/>
    <w:rsid w:val="00C017B7"/>
    <w:rsid w:val="00C01EAB"/>
    <w:rsid w:val="00C04EB4"/>
    <w:rsid w:val="00C05770"/>
    <w:rsid w:val="00C057A1"/>
    <w:rsid w:val="00C07672"/>
    <w:rsid w:val="00C07F2B"/>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480"/>
    <w:rsid w:val="00CC66D6"/>
    <w:rsid w:val="00CD10A5"/>
    <w:rsid w:val="00CD11FC"/>
    <w:rsid w:val="00CD1B67"/>
    <w:rsid w:val="00CD2079"/>
    <w:rsid w:val="00CD21F3"/>
    <w:rsid w:val="00CD258A"/>
    <w:rsid w:val="00CD3B8C"/>
    <w:rsid w:val="00CD3BC1"/>
    <w:rsid w:val="00CD42A0"/>
    <w:rsid w:val="00CD4C11"/>
    <w:rsid w:val="00CD4F02"/>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3F3A"/>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159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65D"/>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3C3"/>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C08"/>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E14"/>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5B"/>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06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9C1A99"/>
    <w:pPr>
      <w:tabs>
        <w:tab w:val="left" w:pos="709"/>
        <w:tab w:val="right" w:leader="dot" w:pos="10206"/>
      </w:tabs>
      <w:ind w:right="74"/>
      <w:jc w:val="both"/>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6D6385"/>
    <w:pPr>
      <w:tabs>
        <w:tab w:val="left" w:pos="567"/>
        <w:tab w:val="right" w:leader="dot" w:pos="10206"/>
      </w:tabs>
      <w:jc w:val="both"/>
    </w:pPr>
    <w:rPr>
      <w:noProof/>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rsid w:val="00022F10"/>
    <w:pPr>
      <w:spacing w:before="120" w:after="120" w:line="360" w:lineRule="auto"/>
      <w:ind w:firstLine="851"/>
      <w:jc w:val="both"/>
    </w:pPr>
    <w:rPr>
      <w:rFonts w:ascii="Arial" w:hAnsi="Arial"/>
      <w:szCs w:val="20"/>
    </w:rPr>
  </w:style>
  <w:style w:type="character" w:customStyle="1" w:styleId="1e">
    <w:name w:val="Ариал Знак1"/>
    <w:link w:val="affe"/>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rsid w:val="00022F10"/>
    <w:rPr>
      <w:rFonts w:ascii="Times New Roman" w:hAnsi="Times New Roman"/>
      <w:b/>
      <w:sz w:val="20"/>
    </w:rPr>
  </w:style>
  <w:style w:type="paragraph" w:customStyle="1" w:styleId="Style20">
    <w:name w:val="Style20"/>
    <w:basedOn w:val="a2"/>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usova_as@grpress.podolsk.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1016</TotalTime>
  <Pages>1</Pages>
  <Words>14772</Words>
  <Characters>84205</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83</cp:revision>
  <cp:lastPrinted>2015-07-21T06:24:00Z</cp:lastPrinted>
  <dcterms:created xsi:type="dcterms:W3CDTF">2015-02-12T13:10:00Z</dcterms:created>
  <dcterms:modified xsi:type="dcterms:W3CDTF">2015-07-21T06:24:00Z</dcterms:modified>
</cp:coreProperties>
</file>