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4A1" w:rsidRDefault="003D24A1" w:rsidP="003D24A1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3D24A1" w:rsidRDefault="003D24A1" w:rsidP="003D24A1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директора ФКП «ПГБИП»</w:t>
      </w:r>
    </w:p>
    <w:p w:rsidR="003D24A1" w:rsidRDefault="003D24A1" w:rsidP="003D24A1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Н.С.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Кимаев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3D24A1" w:rsidRDefault="003D24A1" w:rsidP="003D24A1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«___» ____________ 2016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A84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84628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</w:t>
      </w:r>
      <w:r w:rsidR="004C2FB7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628" w:rsidRDefault="00A84628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628" w:rsidRDefault="00A84628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628" w:rsidRDefault="00A84628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  <w:proofErr w:type="gramEnd"/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732D8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732D8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4F555B" w:rsidRDefault="005964C8" w:rsidP="00A846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proofErr w:type="gramStart"/>
            <w:r w:rsidR="00A846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электронно-</w:t>
            </w:r>
            <w:r w:rsidR="004C2FB7" w:rsidRPr="004C2FB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вычислительной</w:t>
            </w:r>
            <w:proofErr w:type="gramEnd"/>
            <w:r w:rsidR="004C2FB7" w:rsidRPr="004C2FB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3B7C0E" w:rsidRPr="003B7C0E" w:rsidRDefault="003B7C0E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0E">
              <w:rPr>
                <w:rFonts w:ascii="Times New Roman" w:hAnsi="Times New Roman"/>
                <w:sz w:val="24"/>
                <w:szCs w:val="24"/>
              </w:rPr>
              <w:t>135 806,67 (сто тридцать пять тысяч восемьсот шесть) рублей 67 копеек, включая НДС</w:t>
            </w:r>
            <w:r w:rsidRPr="003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03594F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94F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  <w:p w:rsidR="0003594F" w:rsidRPr="00E902D0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32D8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732D8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bookmarkStart w:id="19" w:name="_GoBack"/>
            <w:bookmarkEnd w:id="19"/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ентябр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3B7C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3B7C0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</w:t>
            </w:r>
            <w:r w:rsidR="00A84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3B7C0E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</w:t>
            </w:r>
            <w:r w:rsidR="00A84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B7C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B7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3B7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</w:t>
            </w:r>
            <w:r w:rsidR="00A84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B7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B7C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</w:t>
            </w:r>
            <w:r w:rsidR="00A84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C2FB7" w:rsidRPr="00EB2073" w:rsidTr="00A84628">
        <w:trPr>
          <w:trHeight w:val="20"/>
        </w:trPr>
        <w:tc>
          <w:tcPr>
            <w:tcW w:w="8937" w:type="dxa"/>
            <w:gridSpan w:val="2"/>
          </w:tcPr>
          <w:p w:rsidR="004C2FB7" w:rsidRPr="00A0357D" w:rsidRDefault="00A84628" w:rsidP="004C2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C2FB7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C2F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9.2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C2FB7" w:rsidRDefault="004C2FB7" w:rsidP="004C2F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B7C0E" w:rsidRPr="003B7C0E" w:rsidRDefault="003B7C0E" w:rsidP="003B7C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3B7C0E" w:rsidRPr="003B7C0E" w:rsidRDefault="003B7C0E" w:rsidP="003B7C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электронно-вычислительной техники, ее деталей и принадлежностей</w:t>
      </w:r>
    </w:p>
    <w:p w:rsidR="003B7C0E" w:rsidRPr="003B7C0E" w:rsidRDefault="003B7C0E" w:rsidP="003B7C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3B7C0E" w:rsidRPr="003B7C0E" w:rsidRDefault="003B7C0E" w:rsidP="003B7C0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901"/>
        <w:gridCol w:w="1081"/>
      </w:tblGrid>
      <w:tr w:rsidR="003B7C0E" w:rsidRPr="003B7C0E" w:rsidTr="00C54A5C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7C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3B7C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3B7C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7C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3B7C0E" w:rsidRPr="003B7C0E" w:rsidRDefault="003B7C0E" w:rsidP="003B7C0E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7C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7C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3B7C0E" w:rsidRPr="003B7C0E" w:rsidTr="00C54A5C">
        <w:trPr>
          <w:trHeight w:val="242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bCs/>
                <w:color w:val="000000"/>
                <w:lang w:val="en-US"/>
              </w:rPr>
              <w:t>1</w:t>
            </w:r>
            <w:r w:rsidRPr="003B7C0E">
              <w:rPr>
                <w:rFonts w:ascii="Calibri" w:eastAsia="Times New Roman" w:hAnsi="Calibri" w:cs="Times New Roman"/>
                <w:bCs/>
                <w:color w:val="000000"/>
              </w:rPr>
              <w:t>*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B7C0E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Коммутатор D-</w:t>
            </w:r>
            <w:proofErr w:type="spellStart"/>
            <w:r w:rsidRPr="003B7C0E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Link</w:t>
            </w:r>
            <w:proofErr w:type="spellEnd"/>
            <w:r w:rsidRPr="003B7C0E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 xml:space="preserve"> DGS-1</w:t>
            </w:r>
            <w:r w:rsidRPr="003B7C0E">
              <w:rPr>
                <w:rFonts w:ascii="Calibri" w:eastAsia="Times New Roman" w:hAnsi="Calibri" w:cs="Times New Roman"/>
                <w:bCs/>
                <w:kern w:val="36"/>
                <w:lang w:val="en-US" w:eastAsia="ru-RU"/>
              </w:rPr>
              <w:t>2</w:t>
            </w:r>
            <w:r w:rsidRPr="003B7C0E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10-52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3B7C0E" w:rsidRPr="003B7C0E" w:rsidTr="00C54A5C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2*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B7C0E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Коммутатор D-</w:t>
            </w:r>
            <w:proofErr w:type="spellStart"/>
            <w:r w:rsidRPr="003B7C0E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Link</w:t>
            </w:r>
            <w:proofErr w:type="spellEnd"/>
            <w:r w:rsidRPr="003B7C0E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 xml:space="preserve"> DGS-1024С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2</w:t>
            </w:r>
          </w:p>
        </w:tc>
      </w:tr>
      <w:tr w:rsidR="003B7C0E" w:rsidRPr="003B7C0E" w:rsidTr="00C54A5C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Коммутатор TP-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</w:rPr>
              <w:t>Link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 TL-SG105 (или аналог 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D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-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Link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 DGS-1005D)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8</w:t>
            </w:r>
          </w:p>
        </w:tc>
      </w:tr>
      <w:tr w:rsidR="003B7C0E" w:rsidRPr="003B7C0E" w:rsidTr="00C54A5C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B7C0E">
              <w:rPr>
                <w:rFonts w:ascii="Calibri" w:eastAsia="Times New Roman" w:hAnsi="Calibri" w:cs="Times New Roman"/>
              </w:rPr>
              <w:t xml:space="preserve">Материнская плата GIGABYTE GA-H61M-S2PV (или аналог с поддержкой сокета 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LGA</w:t>
            </w:r>
            <w:r w:rsidRPr="003B7C0E">
              <w:rPr>
                <w:rFonts w:ascii="Calibri" w:eastAsia="Times New Roman" w:hAnsi="Calibri" w:cs="Times New Roman"/>
              </w:rPr>
              <w:t xml:space="preserve"> 1155)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3</w:t>
            </w:r>
          </w:p>
        </w:tc>
      </w:tr>
      <w:tr w:rsidR="003B7C0E" w:rsidRPr="003B7C0E" w:rsidTr="00C54A5C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B7C0E">
              <w:rPr>
                <w:rFonts w:ascii="Calibri" w:eastAsia="Times New Roman" w:hAnsi="Calibri" w:cs="Times New Roman"/>
              </w:rPr>
              <w:t xml:space="preserve">Сетевая карта 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D</w:t>
            </w:r>
            <w:r w:rsidRPr="003B7C0E">
              <w:rPr>
                <w:rFonts w:ascii="Calibri" w:eastAsia="Times New Roman" w:hAnsi="Calibri" w:cs="Times New Roman"/>
              </w:rPr>
              <w:t>-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Link</w:t>
            </w:r>
            <w:r w:rsidRPr="003B7C0E">
              <w:rPr>
                <w:rFonts w:ascii="Calibri" w:eastAsia="Times New Roman" w:hAnsi="Calibri" w:cs="Times New Roman"/>
              </w:rPr>
              <w:t xml:space="preserve"> 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DGE</w:t>
            </w:r>
            <w:r w:rsidRPr="003B7C0E">
              <w:rPr>
                <w:rFonts w:ascii="Calibri" w:eastAsia="Times New Roman" w:hAnsi="Calibri" w:cs="Times New Roman"/>
              </w:rPr>
              <w:t>-528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T</w:t>
            </w:r>
            <w:r w:rsidRPr="003B7C0E">
              <w:rPr>
                <w:rFonts w:ascii="Calibri" w:eastAsia="Times New Roman" w:hAnsi="Calibri" w:cs="Times New Roman"/>
              </w:rPr>
              <w:t xml:space="preserve"> (или аналог 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TP</w:t>
            </w:r>
            <w:r w:rsidRPr="003B7C0E">
              <w:rPr>
                <w:rFonts w:ascii="Calibri" w:eastAsia="Times New Roman" w:hAnsi="Calibri" w:cs="Times New Roman"/>
              </w:rPr>
              <w:t>-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Link</w:t>
            </w:r>
            <w:r w:rsidRPr="003B7C0E">
              <w:rPr>
                <w:rFonts w:ascii="Calibri" w:eastAsia="Times New Roman" w:hAnsi="Calibri" w:cs="Times New Roman"/>
              </w:rPr>
              <w:t xml:space="preserve"> </w:t>
            </w:r>
            <w:r w:rsidRPr="003B7C0E">
              <w:rPr>
                <w:rFonts w:ascii="Calibri" w:eastAsia="Times New Roman" w:hAnsi="Calibri" w:cs="Times New Roman"/>
                <w:lang w:val="en-US"/>
              </w:rPr>
              <w:t>TG</w:t>
            </w:r>
            <w:r w:rsidRPr="003B7C0E">
              <w:rPr>
                <w:rFonts w:ascii="Calibri" w:eastAsia="Times New Roman" w:hAnsi="Calibri" w:cs="Times New Roman"/>
              </w:rPr>
              <w:t>-3269)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5</w:t>
            </w:r>
          </w:p>
        </w:tc>
      </w:tr>
      <w:tr w:rsidR="003B7C0E" w:rsidRPr="003B7C0E" w:rsidTr="00C54A5C">
        <w:trPr>
          <w:trHeight w:val="264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6*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de-DE"/>
              </w:rPr>
            </w:pP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  <w:lang w:val="de-DE"/>
              </w:rPr>
              <w:t>Сетевая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  <w:lang w:val="de-DE"/>
              </w:rPr>
              <w:t xml:space="preserve"> 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  <w:lang w:val="de-DE"/>
              </w:rPr>
              <w:t>карта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  <w:lang w:val="de-DE"/>
              </w:rPr>
              <w:t xml:space="preserve"> TP-LINK TG-3468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10</w:t>
            </w:r>
          </w:p>
        </w:tc>
      </w:tr>
      <w:tr w:rsidR="003B7C0E" w:rsidRPr="003B7C0E" w:rsidTr="00C54A5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Блок питания 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ATX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Foxline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FOC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-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FL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-450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S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 450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W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 (или аналог)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5</w:t>
            </w:r>
          </w:p>
        </w:tc>
      </w:tr>
      <w:tr w:rsidR="003B7C0E" w:rsidRPr="003B7C0E" w:rsidTr="00C54A5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Оптические диски 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</w:rPr>
              <w:t>cd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-r 700Mb 52x 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</w:rPr>
              <w:t>Verbatim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</w:rPr>
              <w:t xml:space="preserve"> на шпинделе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100</w:t>
            </w:r>
          </w:p>
        </w:tc>
      </w:tr>
      <w:tr w:rsidR="003B7C0E" w:rsidRPr="003B7C0E" w:rsidTr="00C54A5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Оптический диск BD-RE VERBATIM 25Гб 2x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5</w:t>
            </w:r>
          </w:p>
        </w:tc>
      </w:tr>
      <w:tr w:rsidR="003B7C0E" w:rsidRPr="003B7C0E" w:rsidTr="00C54A5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Память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USB Flash Silicon Power Helios 101 4 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Гб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, 8 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Гб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(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или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аналог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на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4 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Гб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, 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либо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8 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Гб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50</w:t>
            </w:r>
          </w:p>
        </w:tc>
      </w:tr>
      <w:tr w:rsidR="003B7C0E" w:rsidRPr="003B7C0E" w:rsidTr="00C54A5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1</w:t>
            </w: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  <w:r w:rsidRPr="003B7C0E">
              <w:rPr>
                <w:rFonts w:ascii="Calibri" w:eastAsia="Times New Roman" w:hAnsi="Calibri" w:cs="Times New Roman"/>
                <w:color w:val="000000"/>
              </w:rPr>
              <w:t>*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Ubiquiti Ethernet Surge Protector 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</w:rPr>
              <w:t>Грозозащита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WiFi,PoE</w:t>
            </w:r>
            <w:proofErr w:type="spellEnd"/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, Ethernet, </w:t>
            </w:r>
            <w:proofErr w:type="spellStart"/>
            <w:r w:rsidRPr="003B7C0E">
              <w:rPr>
                <w:rFonts w:ascii="Calibri" w:eastAsia="Times New Roman" w:hAnsi="Calibri" w:cs="Times New Roman"/>
                <w:color w:val="000000"/>
                <w:lang w:val="en-US"/>
              </w:rPr>
              <w:t>GigabitEthernet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8</w:t>
            </w:r>
          </w:p>
        </w:tc>
      </w:tr>
      <w:tr w:rsidR="003B7C0E" w:rsidRPr="003B7C0E" w:rsidTr="00C54A5C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7C0E" w:rsidRPr="003B7C0E" w:rsidRDefault="003B7C0E" w:rsidP="003B7C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7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7C0E" w:rsidRPr="003B7C0E" w:rsidRDefault="003B7C0E" w:rsidP="003B7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B7C0E">
              <w:rPr>
                <w:rFonts w:ascii="Tahoma" w:eastAsia="Calibri" w:hAnsi="Tahoma" w:cs="Tahoma"/>
                <w:sz w:val="20"/>
                <w:szCs w:val="20"/>
                <w:lang w:val="x-none" w:eastAsia="ru-RU"/>
              </w:rPr>
              <w:t xml:space="preserve">Монитор 21.5'' TFT </w:t>
            </w:r>
            <w:proofErr w:type="spellStart"/>
            <w:r w:rsidRPr="003B7C0E">
              <w:rPr>
                <w:rFonts w:ascii="Tahoma" w:eastAsia="Calibri" w:hAnsi="Tahoma" w:cs="Tahoma"/>
                <w:sz w:val="20"/>
                <w:szCs w:val="20"/>
                <w:lang w:val="x-none" w:eastAsia="ru-RU"/>
              </w:rPr>
              <w:t>Philips</w:t>
            </w:r>
            <w:proofErr w:type="spellEnd"/>
            <w:r w:rsidRPr="003B7C0E">
              <w:rPr>
                <w:rFonts w:ascii="Tahoma" w:eastAsia="Calibri" w:hAnsi="Tahoma" w:cs="Tahoma"/>
                <w:sz w:val="20"/>
                <w:szCs w:val="20"/>
                <w:lang w:val="x-none" w:eastAsia="ru-RU"/>
              </w:rPr>
              <w:t xml:space="preserve"> 223V5LSB(10/62) 5ms, 250 кд/м2, 1000000:1, 1920x1080, </w:t>
            </w:r>
            <w:proofErr w:type="spellStart"/>
            <w:r w:rsidRPr="003B7C0E">
              <w:rPr>
                <w:rFonts w:ascii="Tahoma" w:eastAsia="Calibri" w:hAnsi="Tahoma" w:cs="Tahoma"/>
                <w:sz w:val="20"/>
                <w:szCs w:val="20"/>
                <w:lang w:val="x-none" w:eastAsia="ru-RU"/>
              </w:rPr>
              <w:t>black</w:t>
            </w:r>
            <w:proofErr w:type="spellEnd"/>
            <w:r w:rsidRPr="003B7C0E">
              <w:rPr>
                <w:rFonts w:ascii="Tahoma" w:eastAsia="Calibri" w:hAnsi="Tahoma" w:cs="Tahoma"/>
                <w:sz w:val="20"/>
                <w:szCs w:val="20"/>
                <w:lang w:val="x-none" w:eastAsia="ru-RU"/>
              </w:rPr>
              <w:t xml:space="preserve"> (или аналог)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7C0E" w:rsidRPr="003B7C0E" w:rsidRDefault="003B7C0E" w:rsidP="003B7C0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3B7C0E">
              <w:rPr>
                <w:rFonts w:ascii="Calibri" w:eastAsia="Times New Roman" w:hAnsi="Calibri" w:cs="Arial CYR"/>
                <w:color w:val="000000"/>
              </w:rPr>
              <w:t>1</w:t>
            </w:r>
          </w:p>
        </w:tc>
      </w:tr>
    </w:tbl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u w:val="single"/>
        </w:rPr>
      </w:pPr>
      <w:r w:rsidRPr="003B7C0E">
        <w:rPr>
          <w:rFonts w:ascii="Times New Roman" w:eastAsia="Times New Roman" w:hAnsi="Times New Roman" w:cs="Times New Roman"/>
          <w:i/>
          <w:u w:val="single"/>
        </w:rPr>
        <w:t>*По позициям №№1, 2, 6, 11 аналоги не допускаются.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B7C0E" w:rsidRPr="003B7C0E" w:rsidRDefault="003B7C0E" w:rsidP="003B7C0E">
      <w:pPr>
        <w:spacing w:after="0" w:line="240" w:lineRule="auto"/>
        <w:jc w:val="both"/>
        <w:rPr>
          <w:rFonts w:ascii="Calibri" w:eastAsia="Times New Roman" w:hAnsi="Calibri" w:cs="Times New Roman"/>
        </w:rPr>
      </w:pPr>
      <w:r w:rsidRPr="003B7C0E">
        <w:rPr>
          <w:rFonts w:ascii="Times New Roman" w:eastAsia="Times New Roman" w:hAnsi="Times New Roman" w:cs="Times New Roman"/>
          <w:b/>
        </w:rPr>
        <w:t>Начальная максимальная цена</w:t>
      </w:r>
      <w:r w:rsidRPr="003B7C0E">
        <w:rPr>
          <w:rFonts w:ascii="Times New Roman" w:eastAsia="Times New Roman" w:hAnsi="Times New Roman" w:cs="Times New Roman"/>
        </w:rPr>
        <w:t xml:space="preserve"> закупки составляет 135 806,67 (сто тридцать пять тысяч восемьсот шесть) рублей 67 копеек, включая НДС.</w:t>
      </w: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3B7C0E">
        <w:rPr>
          <w:rFonts w:ascii="Times New Roman" w:eastAsia="Times New Roman" w:hAnsi="Times New Roman" w:cs="Times New Roman"/>
          <w:b/>
        </w:rPr>
        <w:t>Источник финансирования закупки:</w:t>
      </w:r>
      <w:r w:rsidRPr="003B7C0E">
        <w:rPr>
          <w:rFonts w:ascii="Times New Roman" w:eastAsia="Times New Roman" w:hAnsi="Times New Roman" w:cs="Times New Roman"/>
        </w:rPr>
        <w:t xml:space="preserve"> собственные средства ФКП «ПГБИП».</w:t>
      </w:r>
    </w:p>
    <w:p w:rsidR="003B7C0E" w:rsidRPr="003B7C0E" w:rsidRDefault="003B7C0E" w:rsidP="003B7C0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</w:t>
      </w:r>
      <w:r w:rsidRPr="003B7C0E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(десяти) рабочих дней с момента заключения договора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3B7C0E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szCs w:val="24"/>
          <w:lang w:eastAsia="ru-RU"/>
        </w:rPr>
        <w:t>Товар новый, ранее не использованный, паспорт (сертификат); инструкция по эксплуатации на русском языке.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3B7C0E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3B7C0E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(десяти) рабочих дней после поставки каждой партии товара по указанному адресу поставки </w:t>
      </w:r>
      <w:r w:rsidRPr="003B7C0E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3B7C0E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3B7C0E" w:rsidRPr="003B7C0E" w:rsidRDefault="003B7C0E" w:rsidP="003B7C0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B7C0E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C0E" w:rsidRPr="003B7C0E" w:rsidRDefault="003B7C0E" w:rsidP="003B7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</w:t>
      </w:r>
      <w:r w:rsidR="00A84628">
        <w:rPr>
          <w:rFonts w:ascii="Times New Roman" w:eastAsia="Times New Roman" w:hAnsi="Times New Roman" w:cs="Times New Roman"/>
          <w:sz w:val="24"/>
          <w:szCs w:val="24"/>
          <w:lang w:eastAsia="zh-CN"/>
        </w:rPr>
        <w:t>митрия Владимировича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</w:t>
      </w:r>
      <w:r w:rsidR="004C2FB7">
        <w:rPr>
          <w:rFonts w:ascii="Times New Roman" w:hAnsi="Times New Roman"/>
          <w:sz w:val="24"/>
          <w:szCs w:val="24"/>
          <w:lang w:eastAsia="zh-CN"/>
        </w:rPr>
        <w:t>______</w:t>
      </w:r>
      <w:r>
        <w:rPr>
          <w:rFonts w:ascii="Times New Roman" w:hAnsi="Times New Roman"/>
          <w:sz w:val="24"/>
          <w:szCs w:val="24"/>
          <w:lang w:eastAsia="zh-CN"/>
        </w:rPr>
        <w:t>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551EC4">
        <w:rPr>
          <w:rFonts w:ascii="Times New Roman" w:eastAsia="Times New Roman" w:hAnsi="Times New Roman" w:cs="Times New Roman"/>
          <w:sz w:val="24"/>
          <w:szCs w:val="24"/>
          <w:lang w:eastAsia="zh-CN"/>
        </w:rPr>
        <w:t>электронно-вычислительную</w:t>
      </w:r>
      <w:r w:rsidR="004C2F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техник</w:t>
      </w:r>
      <w:r w:rsidR="00551EC4">
        <w:rPr>
          <w:rFonts w:ascii="Times New Roman" w:eastAsia="Times New Roman" w:hAnsi="Times New Roman" w:cs="Times New Roman"/>
          <w:sz w:val="24"/>
          <w:szCs w:val="24"/>
          <w:lang w:eastAsia="zh-CN"/>
        </w:rPr>
        <w:t>у</w:t>
      </w:r>
      <w:r w:rsidR="004C2F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804F2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ий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овар производится в течение 10 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3B7C0E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0 (</w:t>
      </w:r>
      <w:r w:rsidR="003B7C0E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Десяти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3B7C0E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551EC4" w:rsidRDefault="00551EC4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Положения ст. 317.1 ГК РФ к отношениям сторон по настоящему договору не применяются.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3B7C0E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                           </w:t>
            </w:r>
            <w:r w:rsidR="00C951A1"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  <w:tr w:rsidR="003B7C0E" w:rsidRPr="00660BC4" w:rsidTr="0054061E">
        <w:trPr>
          <w:trHeight w:val="547"/>
        </w:trPr>
        <w:tc>
          <w:tcPr>
            <w:tcW w:w="4786" w:type="dxa"/>
          </w:tcPr>
          <w:p w:rsidR="003B7C0E" w:rsidRPr="00660BC4" w:rsidRDefault="003B7C0E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3B7C0E" w:rsidRDefault="003B7C0E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628" w:rsidRDefault="00A84628">
      <w:pPr>
        <w:spacing w:after="0" w:line="240" w:lineRule="auto"/>
      </w:pPr>
      <w:r>
        <w:separator/>
      </w:r>
    </w:p>
  </w:endnote>
  <w:endnote w:type="continuationSeparator" w:id="0">
    <w:p w:rsidR="00A84628" w:rsidRDefault="00A84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628" w:rsidRDefault="00A8462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84628" w:rsidRDefault="00A8462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628" w:rsidRDefault="00A8462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732D82">
      <w:rPr>
        <w:rStyle w:val="af4"/>
        <w:noProof/>
      </w:rPr>
      <w:t>11</w:t>
    </w:r>
    <w:r>
      <w:rPr>
        <w:rStyle w:val="af4"/>
      </w:rPr>
      <w:fldChar w:fldCharType="end"/>
    </w:r>
  </w:p>
  <w:p w:rsidR="00A84628" w:rsidRDefault="00A8462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628" w:rsidRDefault="00A84628">
      <w:pPr>
        <w:spacing w:after="0" w:line="240" w:lineRule="auto"/>
      </w:pPr>
      <w:r>
        <w:separator/>
      </w:r>
    </w:p>
  </w:footnote>
  <w:footnote w:type="continuationSeparator" w:id="0">
    <w:p w:rsidR="00A84628" w:rsidRDefault="00A84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140D7"/>
    <w:rsid w:val="0003594F"/>
    <w:rsid w:val="00087EC4"/>
    <w:rsid w:val="000A35EA"/>
    <w:rsid w:val="000A381C"/>
    <w:rsid w:val="000B6344"/>
    <w:rsid w:val="000E1605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3B7C0E"/>
    <w:rsid w:val="003D24A1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C2FB7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51EC4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6F36EA"/>
    <w:rsid w:val="00732D82"/>
    <w:rsid w:val="00755B41"/>
    <w:rsid w:val="00787943"/>
    <w:rsid w:val="007D282E"/>
    <w:rsid w:val="007D546C"/>
    <w:rsid w:val="007E1050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9F7770"/>
    <w:rsid w:val="00A10E6E"/>
    <w:rsid w:val="00A10FD4"/>
    <w:rsid w:val="00A14347"/>
    <w:rsid w:val="00A32060"/>
    <w:rsid w:val="00A326C6"/>
    <w:rsid w:val="00A84628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91B36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C6214-399C-44CA-B291-484BA61D1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24</Pages>
  <Words>8448</Words>
  <Characters>48159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15</cp:revision>
  <cp:lastPrinted>2016-09-05T11:23:00Z</cp:lastPrinted>
  <dcterms:created xsi:type="dcterms:W3CDTF">2015-08-05T07:00:00Z</dcterms:created>
  <dcterms:modified xsi:type="dcterms:W3CDTF">2016-09-06T11:23:00Z</dcterms:modified>
</cp:coreProperties>
</file>