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F6" w:rsidRPr="00B619F6" w:rsidRDefault="00B619F6" w:rsidP="00B619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619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№1372 П-13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-2</w:t>
      </w:r>
      <w:r w:rsidRPr="00B619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B619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R022299-2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r w:rsidRPr="00B619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№1372 П-13 «Поставка </w:t>
      </w:r>
      <w:proofErr w:type="spellStart"/>
      <w:r w:rsidRPr="00B619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пробоотборных</w:t>
      </w:r>
      <w:proofErr w:type="spellEnd"/>
      <w:r w:rsidRPr="00B619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частей СОДС»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3"/>
        <w:gridCol w:w="5460"/>
      </w:tblGrid>
      <w:tr w:rsidR="00B619F6" w:rsidRPr="00B619F6" w:rsidTr="00B619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B619F6" w:rsidRPr="00B619F6" w:rsidRDefault="00B619F6" w:rsidP="00B6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B619F6" w:rsidRPr="00B619F6" w:rsidRDefault="00B619F6" w:rsidP="00B61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B619F6" w:rsidRPr="00B619F6" w:rsidRDefault="00B619F6" w:rsidP="00B619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"http://www.a-k-d.ru/" </w:instrText>
      </w: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B619F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a-k-d.ru</w:t>
      </w:r>
      <w:proofErr w:type="spellEnd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согласно регламенту ее работы. </w:t>
      </w:r>
      <w:proofErr w:type="gramEnd"/>
    </w:p>
    <w:p w:rsidR="00B619F6" w:rsidRPr="00B619F6" w:rsidRDefault="00B619F6" w:rsidP="00B6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619F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619F6" w:rsidRDefault="00B619F6" w:rsidP="00B619F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B619F6" w:rsidRDefault="00B619F6" w:rsidP="00B619F6">
      <w:pPr>
        <w:pStyle w:val="3"/>
      </w:pPr>
      <w:r>
        <w:t>Информация о закупке:</w:t>
      </w:r>
    </w:p>
    <w:p w:rsidR="00B619F6" w:rsidRDefault="00B619F6" w:rsidP="00B619F6">
      <w:pPr>
        <w:pStyle w:val="a3"/>
        <w:jc w:val="both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право заключения договора по лоту №1372 П-13 «Поставка </w:t>
      </w:r>
      <w:proofErr w:type="spellStart"/>
      <w:r>
        <w:t>пробоотборных</w:t>
      </w:r>
      <w:proofErr w:type="spellEnd"/>
      <w:r>
        <w:t xml:space="preserve"> частей СОДС». </w:t>
      </w:r>
    </w:p>
    <w:p w:rsidR="00B619F6" w:rsidRDefault="00B619F6" w:rsidP="00B619F6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№131025/0536/1203,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№R022299. </w:t>
      </w:r>
    </w:p>
    <w:p w:rsidR="00B619F6" w:rsidRPr="00887DB1" w:rsidRDefault="00B619F6" w:rsidP="00B61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14:30:00 (время московское) «26» ноября 2013 года, по адресу: </w:t>
      </w:r>
      <w:proofErr w:type="gramStart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B619F6" w:rsidRPr="00887DB1" w:rsidRDefault="00B619F6" w:rsidP="00B6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7D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11"/>
        <w:gridCol w:w="7196"/>
      </w:tblGrid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B619F6" w:rsidRPr="00887DB1" w:rsidTr="004E5F3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</w:tr>
      <w:tr w:rsidR="00B619F6" w:rsidRPr="00887DB1" w:rsidTr="004E5F3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Карасев Александр </w:t>
            </w: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Главный специалист отдела физической защиты и безопасности </w:t>
            </w: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финансово-экономической деятельности (с правом "вето")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Рубец Георгий Игоревич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5E3343" w:rsidRDefault="00B619F6" w:rsidP="0095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локализации и интеграции оборудования управления по сооружению АЭС департамента по проектам атомной энергии МФ ОАО "НИАЭП"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5E3343" w:rsidRDefault="00B619F6" w:rsidP="0095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по сооружению АЭС департамента по проектам атомной энергии МФ ОАО "НИАЭП"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507C94" w:rsidRDefault="00B619F6" w:rsidP="0095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технологического отдела </w:t>
            </w:r>
            <w:r w:rsidRPr="005E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по сооружению АЭС департамента по проектам атомной энергии МФ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ОАО "НИАЭП"</w:t>
            </w:r>
          </w:p>
        </w:tc>
      </w:tr>
      <w:tr w:rsidR="00B619F6" w:rsidRPr="00887DB1" w:rsidTr="004E5F3C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B619F6" w:rsidRPr="00887DB1" w:rsidTr="004E5F3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619F6" w:rsidRPr="00B619F6" w:rsidRDefault="00B619F6" w:rsidP="00B61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</w:t>
      </w: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Кворум имеется.</w:t>
      </w: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619F6" w:rsidRPr="00B619F6" w:rsidRDefault="00B619F6" w:rsidP="00B619F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процедуры открытия доступа к заявкам на участие в запросе предложений от «19» ноября 2013 №1372 П-13-1 (R022299-1) были поданы заявки на участие в запросе предложений следующими участниками запроса предложений: </w:t>
      </w:r>
    </w:p>
    <w:tbl>
      <w:tblPr>
        <w:tblW w:w="4970" w:type="pct"/>
        <w:tblInd w:w="2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9"/>
        <w:gridCol w:w="7818"/>
      </w:tblGrid>
      <w:tr w:rsidR="00B619F6" w:rsidRPr="00B619F6" w:rsidTr="00B619F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B619F6" w:rsidRPr="00B619F6" w:rsidRDefault="00B619F6" w:rsidP="00B6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B6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4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B619F6" w:rsidRPr="00B619F6" w:rsidRDefault="00B619F6" w:rsidP="00B6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B6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запроса предложений</w:t>
            </w:r>
            <w:r w:rsidRPr="00B619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запроса предложений </w:t>
            </w:r>
          </w:p>
        </w:tc>
      </w:tr>
      <w:tr w:rsidR="00B619F6" w:rsidRPr="00B619F6" w:rsidTr="00B619F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B619F6" w:rsidRPr="00B619F6" w:rsidRDefault="00B619F6" w:rsidP="00B61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1440_R022299 </w:t>
            </w:r>
          </w:p>
        </w:tc>
        <w:tc>
          <w:tcPr>
            <w:tcW w:w="41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B619F6" w:rsidRPr="00B619F6" w:rsidRDefault="00B619F6" w:rsidP="00B619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</w:t>
            </w:r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Атоммашэкспорт</w:t>
            </w:r>
            <w:proofErr w:type="spellEnd"/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</w:t>
            </w:r>
            <w:r w:rsidRPr="00B619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6143005914</w:t>
            </w:r>
          </w:p>
        </w:tc>
      </w:tr>
    </w:tbl>
    <w:p w:rsidR="00B619F6" w:rsidRDefault="00B619F6" w:rsidP="00B619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B619F6" w:rsidRPr="00B619F6" w:rsidRDefault="00B619F6" w:rsidP="00B619F6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B619F6" w:rsidRPr="00B619F6" w:rsidRDefault="00B619F6" w:rsidP="00B619F6">
      <w:pPr>
        <w:pStyle w:val="a5"/>
        <w:numPr>
          <w:ilvl w:val="1"/>
          <w:numId w:val="2"/>
        </w:numPr>
        <w:tabs>
          <w:tab w:val="num" w:pos="-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B619F6" w:rsidRDefault="00B619F6" w:rsidP="00B619F6">
      <w:pPr>
        <w:pStyle w:val="a5"/>
        <w:numPr>
          <w:ilvl w:val="2"/>
          <w:numId w:val="2"/>
        </w:numPr>
        <w:tabs>
          <w:tab w:val="num" w:pos="-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“</w:t>
      </w:r>
      <w:proofErr w:type="spell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Атоммашэкспорт</w:t>
      </w:r>
      <w:proofErr w:type="spellEnd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“ в соответствии с пунктом 19.8 и на основании п. 19.8 п.п. «</w:t>
      </w:r>
      <w:proofErr w:type="spellStart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B619F6">
        <w:rPr>
          <w:rFonts w:ascii="Times New Roman" w:eastAsia="Times New Roman" w:hAnsi="Times New Roman" w:cs="Times New Roman"/>
          <w:sz w:val="24"/>
          <w:szCs w:val="24"/>
          <w:lang w:eastAsia="ru-RU"/>
        </w:rPr>
        <w:t>» п. 14.9.4 ЕОСЗ, п.п. «а» п. 4.14.2.4 документации, а именно: превышена начальная (максимальная) цена договора.</w:t>
      </w:r>
      <w:proofErr w:type="gramEnd"/>
    </w:p>
    <w:p w:rsidR="00B619F6" w:rsidRPr="00887DB1" w:rsidRDefault="00B619F6" w:rsidP="00B619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  <w:r w:rsidRPr="00887DB1">
        <w:rPr>
          <w:rFonts w:ascii="Times New Roman" w:hAnsi="Times New Roman" w:cs="Times New Roman"/>
          <w:sz w:val="24"/>
          <w:szCs w:val="24"/>
        </w:rPr>
        <w:br/>
        <w:t xml:space="preserve">«за» – 9 голосов; </w:t>
      </w:r>
      <w:r w:rsidRPr="00887DB1">
        <w:rPr>
          <w:rFonts w:ascii="Times New Roman" w:hAnsi="Times New Roman" w:cs="Times New Roman"/>
          <w:sz w:val="24"/>
          <w:szCs w:val="24"/>
        </w:rPr>
        <w:br/>
      </w:r>
      <w:r w:rsidRPr="00887DB1">
        <w:rPr>
          <w:rFonts w:ascii="Times New Roman" w:hAnsi="Times New Roman" w:cs="Times New Roman"/>
          <w:sz w:val="24"/>
          <w:szCs w:val="24"/>
        </w:rPr>
        <w:lastRenderedPageBreak/>
        <w:t xml:space="preserve">«против» – 0 голосов </w:t>
      </w:r>
      <w:r w:rsidRPr="00887DB1">
        <w:rPr>
          <w:rFonts w:ascii="Times New Roman" w:hAnsi="Times New Roman" w:cs="Times New Roman"/>
          <w:sz w:val="24"/>
          <w:szCs w:val="24"/>
        </w:rPr>
        <w:br/>
        <w:t>«воздержался» – 0 голосов</w:t>
      </w:r>
    </w:p>
    <w:p w:rsidR="00B619F6" w:rsidRPr="00887DB1" w:rsidRDefault="00B619F6" w:rsidP="00B619F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7D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0"/>
        <w:gridCol w:w="5044"/>
        <w:gridCol w:w="1763"/>
      </w:tblGrid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619F6" w:rsidRPr="00887DB1" w:rsidTr="008A48B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9F6" w:rsidRPr="00887DB1" w:rsidTr="008A48B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 Владимир Борисович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0353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887DB1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Рубец Георгий Игоревич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5E3343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локализации и интеграции оборудования управления по сооружению АЭС департамента по проектам атомной энергии МФ ОАО "НИАЭП"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887DB1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0353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887DB1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5E3343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по сооружению АЭС департамента по проектам атомной энергии МФ ОАО "НИАЭП"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887DB1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0353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887DB1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507C94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технологического отдела </w:t>
            </w:r>
            <w:r w:rsidRPr="005E33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по сооружению АЭС департамента по проектам атомной энергии МФ</w:t>
            </w:r>
            <w:r w:rsidRPr="00507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ОАО "НИАЭП"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950353" w:rsidRPr="00887DB1" w:rsidRDefault="00950353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619F6" w:rsidRPr="00887DB1" w:rsidTr="008A48B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B619F6" w:rsidRPr="00887DB1" w:rsidTr="00950353"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6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B619F6" w:rsidRPr="00887DB1" w:rsidRDefault="00B619F6" w:rsidP="004E5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 w:rsidP="00B619F6">
      <w:pPr>
        <w:pStyle w:val="a5"/>
        <w:spacing w:before="100" w:beforeAutospacing="1" w:after="100" w:afterAutospacing="1" w:line="240" w:lineRule="auto"/>
        <w:ind w:left="0"/>
      </w:pPr>
    </w:p>
    <w:sectPr w:rsidR="001651DA" w:rsidSect="008A48B0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52180"/>
    <w:multiLevelType w:val="multilevel"/>
    <w:tmpl w:val="D534C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A90289"/>
    <w:multiLevelType w:val="multilevel"/>
    <w:tmpl w:val="E6C00C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4"/>
  <w:proofState w:spelling="clean" w:grammar="clean"/>
  <w:defaultTabStop w:val="708"/>
  <w:characterSpacingControl w:val="doNotCompress"/>
  <w:compat/>
  <w:rsids>
    <w:rsidRoot w:val="00B619F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8B0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0353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9F6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B619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B619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19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B619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B6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619F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19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4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5377</Characters>
  <Application>Microsoft Office Word</Application>
  <DocSecurity>0</DocSecurity>
  <Lines>44</Lines>
  <Paragraphs>12</Paragraphs>
  <ScaleCrop>false</ScaleCrop>
  <Company>NIAEP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2013-11-27T16:25:00Z</dcterms:created>
  <dcterms:modified xsi:type="dcterms:W3CDTF">2013-11-27T16:25:00Z</dcterms:modified>
</cp:coreProperties>
</file>