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11E" w:rsidRPr="005A1609" w:rsidRDefault="00250CB3" w:rsidP="005A1609">
      <w:pPr>
        <w:pStyle w:val="1"/>
        <w:jc w:val="center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ПРОТОКОЛ № AC20075-1</w:t>
      </w:r>
      <w:r w:rsidRPr="005A1609">
        <w:rPr>
          <w:rFonts w:eastAsia="Times New Roman"/>
          <w:sz w:val="28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средства индивидуальной защиты</w:t>
      </w:r>
      <w:r w:rsidR="00AC7F95" w:rsidRPr="005A1609">
        <w:rPr>
          <w:rFonts w:eastAsia="Times New Roman"/>
          <w:sz w:val="28"/>
          <w:szCs w:val="28"/>
        </w:rPr>
        <w:t>.</w:t>
      </w:r>
    </w:p>
    <w:p w:rsidR="005A1609" w:rsidRPr="005A1609" w:rsidRDefault="005A1609" w:rsidP="005A1609">
      <w:pPr>
        <w:pStyle w:val="1"/>
        <w:jc w:val="center"/>
        <w:rPr>
          <w:rFonts w:eastAsia="Times New Roman"/>
          <w:sz w:val="28"/>
          <w:szCs w:val="28"/>
        </w:rPr>
      </w:pPr>
    </w:p>
    <w:p w:rsidR="005A1609" w:rsidRDefault="005A1609" w:rsidP="005A1609">
      <w:pPr>
        <w:pStyle w:val="1"/>
        <w:jc w:val="center"/>
        <w:rPr>
          <w:rFonts w:eastAsia="Times New Roman"/>
          <w:sz w:val="28"/>
          <w:szCs w:val="28"/>
        </w:rPr>
      </w:pPr>
    </w:p>
    <w:p w:rsidR="005A1609" w:rsidRPr="005A1609" w:rsidRDefault="005A1609" w:rsidP="005A1609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8"/>
        <w:gridCol w:w="6217"/>
      </w:tblGrid>
      <w:tr w:rsidR="001C211E" w:rsidRPr="005A160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«13</w:t>
            </w:r>
            <w:r w:rsidR="00250CB3" w:rsidRPr="005A1609">
              <w:rPr>
                <w:rFonts w:eastAsia="Times New Roman"/>
                <w:sz w:val="28"/>
                <w:szCs w:val="28"/>
              </w:rPr>
              <w:t>» января 2014 г.</w:t>
            </w:r>
          </w:p>
        </w:tc>
      </w:tr>
    </w:tbl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A1609">
        <w:rPr>
          <w:sz w:val="28"/>
          <w:szCs w:val="28"/>
        </w:rPr>
        <w:t>Росатом</w:t>
      </w:r>
      <w:proofErr w:type="spellEnd"/>
      <w:r w:rsidRPr="005A160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A1609">
        <w:rPr>
          <w:sz w:val="28"/>
          <w:szCs w:val="28"/>
        </w:rPr>
        <w:t>Госкорпорации</w:t>
      </w:r>
      <w:proofErr w:type="spellEnd"/>
      <w:r w:rsidRPr="005A1609">
        <w:rPr>
          <w:sz w:val="28"/>
          <w:szCs w:val="28"/>
        </w:rPr>
        <w:t xml:space="preserve"> «</w:t>
      </w:r>
      <w:proofErr w:type="spellStart"/>
      <w:r w:rsidRPr="005A1609">
        <w:rPr>
          <w:sz w:val="28"/>
          <w:szCs w:val="28"/>
        </w:rPr>
        <w:t>Росатом</w:t>
      </w:r>
      <w:proofErr w:type="spellEnd"/>
      <w:r w:rsidRPr="005A1609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5A1609">
          <w:rPr>
            <w:rStyle w:val="a4"/>
            <w:sz w:val="28"/>
            <w:szCs w:val="28"/>
          </w:rPr>
          <w:t>a-k-d.ru</w:t>
        </w:r>
      </w:hyperlink>
      <w:r w:rsidRPr="005A1609">
        <w:rPr>
          <w:sz w:val="28"/>
          <w:szCs w:val="28"/>
        </w:rPr>
        <w:t xml:space="preserve">» согласно регламенту ее работы. </w:t>
      </w:r>
    </w:p>
    <w:p w:rsidR="001C211E" w:rsidRPr="005A1609" w:rsidRDefault="00250CB3" w:rsidP="005A1609">
      <w:pPr>
        <w:pStyle w:val="3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Информация о закупке: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Заказчик: ФГУП «Комбинат «ЭХП» Организатор аукциона: ФГУП «Комбинат «ЭХП».</w:t>
      </w:r>
      <w:r w:rsidRPr="005A1609">
        <w:rPr>
          <w:sz w:val="28"/>
          <w:szCs w:val="28"/>
        </w:rPr>
        <w:br/>
        <w:t>Предмет договора: право заключения договора на средства индивидуальной защиты</w:t>
      </w:r>
      <w:proofErr w:type="gramStart"/>
      <w:r w:rsidRPr="005A1609">
        <w:rPr>
          <w:sz w:val="28"/>
          <w:szCs w:val="28"/>
        </w:rPr>
        <w:t xml:space="preserve"> .</w:t>
      </w:r>
      <w:proofErr w:type="gramEnd"/>
      <w:r w:rsidRPr="005A1609">
        <w:rPr>
          <w:sz w:val="28"/>
          <w:szCs w:val="28"/>
        </w:rPr>
        <w:t xml:space="preserve">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 xml:space="preserve">Начальная (максимальная) цена договора: 13 329 062.54 российский рубль (тринадцать миллионов триста двадцать девять тысяч шестьдесят два рубля 54 копейки) включая НДС.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 xml:space="preserve">Срок исполнения договора: до 01.12.2014 г., согласно прилагаемому графику поставки товаров.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Извещение о проведен</w:t>
      </w:r>
      <w:proofErr w:type="gramStart"/>
      <w:r w:rsidRPr="005A1609">
        <w:rPr>
          <w:sz w:val="28"/>
          <w:szCs w:val="28"/>
        </w:rPr>
        <w:t>ии ау</w:t>
      </w:r>
      <w:proofErr w:type="gramEnd"/>
      <w:r w:rsidRPr="005A1609">
        <w:rPr>
          <w:sz w:val="28"/>
          <w:szCs w:val="28"/>
        </w:rPr>
        <w:t xml:space="preserve">кциона и аукционная документация опубликованы «21»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A1609">
        <w:rPr>
          <w:sz w:val="28"/>
          <w:szCs w:val="28"/>
        </w:rPr>
        <w:t>Госкорпорации</w:t>
      </w:r>
      <w:proofErr w:type="spellEnd"/>
      <w:r w:rsidRPr="005A1609">
        <w:rPr>
          <w:sz w:val="28"/>
          <w:szCs w:val="28"/>
        </w:rPr>
        <w:t xml:space="preserve"> «</w:t>
      </w:r>
      <w:proofErr w:type="spellStart"/>
      <w:r w:rsidRPr="005A1609">
        <w:rPr>
          <w:sz w:val="28"/>
          <w:szCs w:val="28"/>
        </w:rPr>
        <w:t>Росатом</w:t>
      </w:r>
      <w:proofErr w:type="spellEnd"/>
      <w:r w:rsidRPr="005A1609">
        <w:rPr>
          <w:sz w:val="28"/>
          <w:szCs w:val="28"/>
        </w:rPr>
        <w:t xml:space="preserve">» </w:t>
      </w:r>
      <w:hyperlink r:id="rId7" w:history="1">
        <w:r w:rsidRPr="005A1609">
          <w:rPr>
            <w:rStyle w:val="a4"/>
            <w:sz w:val="28"/>
            <w:szCs w:val="28"/>
          </w:rPr>
          <w:t>http://zakupki.rosatom.ru/</w:t>
        </w:r>
      </w:hyperlink>
      <w:r w:rsidRPr="005A1609">
        <w:rPr>
          <w:sz w:val="28"/>
          <w:szCs w:val="28"/>
        </w:rPr>
        <w:t>, закупка №131221/0477/444, на ЭТП «</w:t>
      </w:r>
      <w:hyperlink r:id="rId8" w:history="1">
        <w:r w:rsidRPr="005A1609">
          <w:rPr>
            <w:rStyle w:val="a4"/>
            <w:sz w:val="28"/>
            <w:szCs w:val="28"/>
          </w:rPr>
          <w:t>a-k-d.ru</w:t>
        </w:r>
      </w:hyperlink>
      <w:r w:rsidRPr="005A1609">
        <w:rPr>
          <w:sz w:val="28"/>
          <w:szCs w:val="28"/>
        </w:rPr>
        <w:t xml:space="preserve">», закупка №AC20075.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Заседание аукционной комиссии пров</w:t>
      </w:r>
      <w:r w:rsidR="00AC7F95" w:rsidRPr="005A1609">
        <w:rPr>
          <w:sz w:val="28"/>
          <w:szCs w:val="28"/>
        </w:rPr>
        <w:t xml:space="preserve">одится в очной форме в 10:00 </w:t>
      </w:r>
      <w:r w:rsidRPr="005A1609">
        <w:rPr>
          <w:sz w:val="28"/>
          <w:szCs w:val="28"/>
        </w:rPr>
        <w:t>(время московское) «13» января 2014 года, по адресу: г. Лесной Свердловской области, Коммунистический проспект 6 «А», ФГУП «Комбинат «</w:t>
      </w:r>
      <w:proofErr w:type="spellStart"/>
      <w:r w:rsidRPr="005A1609">
        <w:rPr>
          <w:sz w:val="28"/>
          <w:szCs w:val="28"/>
        </w:rPr>
        <w:t>Электрохимприбор</w:t>
      </w:r>
      <w:proofErr w:type="spellEnd"/>
      <w:r w:rsidRPr="005A1609">
        <w:rPr>
          <w:sz w:val="28"/>
          <w:szCs w:val="28"/>
        </w:rPr>
        <w:t xml:space="preserve">», отдел МТСКО, здание 420а, кабинет 421.. </w:t>
      </w:r>
    </w:p>
    <w:p w:rsidR="00AC7F95" w:rsidRPr="005A1609" w:rsidRDefault="00250CB3" w:rsidP="005A1609">
      <w:pPr>
        <w:pStyle w:val="3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9"/>
        <w:gridCol w:w="5856"/>
      </w:tblGrid>
      <w:tr w:rsidR="001C211E" w:rsidRPr="005A1609" w:rsidTr="00AC7F95">
        <w:trPr>
          <w:trHeight w:val="18"/>
        </w:trPr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C211E" w:rsidRPr="005A16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Заместитель</w:t>
            </w:r>
            <w:r w:rsidR="00250CB3" w:rsidRPr="005A1609">
              <w:rPr>
                <w:rFonts w:eastAsia="Times New Roman"/>
                <w:sz w:val="28"/>
                <w:szCs w:val="28"/>
              </w:rPr>
              <w:t xml:space="preserve"> генерального директора по логистике</w:t>
            </w:r>
          </w:p>
        </w:tc>
      </w:tr>
      <w:tr w:rsidR="001C211E" w:rsidRPr="005A16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Заместитель</w:t>
            </w:r>
            <w:r w:rsidR="00250CB3" w:rsidRPr="005A1609">
              <w:rPr>
                <w:rFonts w:eastAsia="Times New Roman"/>
                <w:sz w:val="28"/>
                <w:szCs w:val="28"/>
              </w:rPr>
              <w:t xml:space="preserve"> начальника ОМТСКО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51CE8" w:rsidP="005A1609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Мымрина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51CE8" w:rsidP="00151CE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ЭРЭ</w:t>
            </w:r>
          </w:p>
        </w:tc>
      </w:tr>
      <w:tr w:rsidR="001C211E" w:rsidRPr="005A1609" w:rsidTr="00AC7F95">
        <w:trPr>
          <w:trHeight w:val="18"/>
        </w:trPr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1C211E" w:rsidRPr="005A1609" w:rsidTr="00AC7F95">
        <w:trPr>
          <w:trHeight w:val="140"/>
        </w:trPr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Заместитель</w:t>
            </w:r>
            <w:r w:rsidR="00250CB3" w:rsidRPr="005A1609">
              <w:rPr>
                <w:rFonts w:eastAsia="Times New Roman"/>
                <w:sz w:val="28"/>
                <w:szCs w:val="28"/>
              </w:rPr>
              <w:t xml:space="preserve"> начальника ОМТСКО</w:t>
            </w:r>
          </w:p>
        </w:tc>
      </w:tr>
      <w:tr w:rsidR="001C211E" w:rsidRPr="005A16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</w:t>
            </w:r>
            <w:r w:rsidR="00250CB3" w:rsidRPr="005A1609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</w:tr>
    </w:tbl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Засе</w:t>
      </w:r>
      <w:r w:rsidR="00AC7F95" w:rsidRPr="005A1609">
        <w:rPr>
          <w:sz w:val="28"/>
          <w:szCs w:val="28"/>
        </w:rPr>
        <w:t>дание проводится в присутствии 5 из 5</w:t>
      </w:r>
      <w:r w:rsidRPr="005A1609">
        <w:rPr>
          <w:sz w:val="28"/>
          <w:szCs w:val="28"/>
        </w:rPr>
        <w:t xml:space="preserve"> членов аукционной комиссии. </w:t>
      </w:r>
      <w:r w:rsidRPr="005A1609">
        <w:rPr>
          <w:sz w:val="28"/>
          <w:szCs w:val="28"/>
        </w:rPr>
        <w:br/>
        <w:t xml:space="preserve">Кворум имеется. </w:t>
      </w:r>
    </w:p>
    <w:p w:rsidR="001C211E" w:rsidRPr="005A1609" w:rsidRDefault="00250CB3" w:rsidP="005A160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По результатам открытия доступа «13» января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1C211E" w:rsidRPr="005A1609" w:rsidRDefault="00250CB3" w:rsidP="005A16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3373_AC20075</w:t>
      </w:r>
    </w:p>
    <w:p w:rsidR="00AC7F95" w:rsidRPr="005A1609" w:rsidRDefault="00250CB3" w:rsidP="005A16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2982_AC20075</w:t>
      </w:r>
    </w:p>
    <w:p w:rsidR="00AC7F95" w:rsidRPr="005A1609" w:rsidRDefault="00AC7F95" w:rsidP="005A1609">
      <w:pPr>
        <w:spacing w:before="100" w:beforeAutospacing="1" w:after="100" w:afterAutospacing="1"/>
        <w:ind w:left="720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 </w:t>
      </w:r>
    </w:p>
    <w:p w:rsidR="001C211E" w:rsidRPr="005A1609" w:rsidRDefault="00250CB3" w:rsidP="005A160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1C211E" w:rsidRPr="005A1609" w:rsidRDefault="00250CB3" w:rsidP="005A16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AC7F95" w:rsidRPr="005A1609" w:rsidRDefault="00AC7F95" w:rsidP="005A1609">
      <w:pPr>
        <w:spacing w:before="100" w:beforeAutospacing="1" w:after="100" w:afterAutospacing="1"/>
        <w:ind w:left="1440"/>
        <w:rPr>
          <w:rFonts w:eastAsia="Times New Roman"/>
          <w:sz w:val="28"/>
          <w:szCs w:val="28"/>
        </w:rPr>
      </w:pPr>
    </w:p>
    <w:p w:rsidR="00AC7F95" w:rsidRPr="005A1609" w:rsidRDefault="00250CB3" w:rsidP="005A1609">
      <w:pPr>
        <w:numPr>
          <w:ilvl w:val="2"/>
          <w:numId w:val="1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Основная заявка: 3373_AC20075 </w:t>
      </w:r>
      <w:r w:rsidRPr="005A1609">
        <w:rPr>
          <w:rFonts w:eastAsia="Times New Roman"/>
          <w:sz w:val="28"/>
          <w:szCs w:val="28"/>
        </w:rPr>
        <w:br/>
        <w:t>Результаты голосования</w:t>
      </w:r>
      <w:r w:rsidR="006000B7">
        <w:rPr>
          <w:rFonts w:eastAsia="Times New Roman"/>
          <w:sz w:val="28"/>
          <w:szCs w:val="28"/>
        </w:rPr>
        <w:t xml:space="preserve"> членов аукционной комиссии:</w:t>
      </w:r>
      <w:r w:rsidR="006000B7">
        <w:rPr>
          <w:rFonts w:eastAsia="Times New Roman"/>
          <w:sz w:val="28"/>
          <w:szCs w:val="28"/>
        </w:rPr>
        <w:br/>
        <w:t>«допустить</w:t>
      </w:r>
      <w:r w:rsidRPr="005A1609">
        <w:rPr>
          <w:rFonts w:eastAsia="Times New Roman"/>
          <w:sz w:val="28"/>
          <w:szCs w:val="28"/>
        </w:rPr>
        <w:t xml:space="preserve">» – 5 голосов (Ларионов Игорь Александрович, Боярский Александр Алексеевич, </w:t>
      </w:r>
      <w:proofErr w:type="spellStart"/>
      <w:r w:rsidRPr="005A1609">
        <w:rPr>
          <w:rFonts w:eastAsia="Times New Roman"/>
          <w:sz w:val="28"/>
          <w:szCs w:val="28"/>
        </w:rPr>
        <w:t>Плюхин</w:t>
      </w:r>
      <w:proofErr w:type="spellEnd"/>
      <w:r w:rsidRPr="005A1609">
        <w:rPr>
          <w:rFonts w:eastAsia="Times New Roman"/>
          <w:sz w:val="28"/>
          <w:szCs w:val="28"/>
        </w:rPr>
        <w:t xml:space="preserve"> Алексей Сергеевич, Рылов Сергей Федорович, Щекалев Леонид Сергеевич); </w:t>
      </w:r>
    </w:p>
    <w:p w:rsidR="001C211E" w:rsidRPr="005A1609" w:rsidRDefault="005A1609" w:rsidP="005A1609">
      <w:pPr>
        <w:spacing w:before="100" w:beforeAutospacing="1" w:after="100" w:afterAutospacing="1"/>
        <w:ind w:left="284"/>
        <w:rPr>
          <w:rFonts w:eastAsia="Times New Roman"/>
          <w:sz w:val="28"/>
          <w:szCs w:val="28"/>
        </w:rPr>
      </w:pPr>
      <w:r w:rsidRPr="005A1609">
        <w:rPr>
          <w:rFonts w:eastAsia="Times New Roman"/>
          <w:b/>
          <w:sz w:val="28"/>
          <w:szCs w:val="28"/>
        </w:rPr>
        <w:lastRenderedPageBreak/>
        <w:t>Решение закупочной комиссии:</w:t>
      </w:r>
      <w:r w:rsidR="00AC7F95" w:rsidRPr="005A1609">
        <w:rPr>
          <w:rFonts w:eastAsia="Times New Roman"/>
          <w:sz w:val="28"/>
          <w:szCs w:val="28"/>
        </w:rPr>
        <w:br/>
        <w:t xml:space="preserve">«допустить» – 5 голосов </w:t>
      </w:r>
      <w:r w:rsidR="00AC7F95" w:rsidRPr="005A1609">
        <w:rPr>
          <w:rFonts w:eastAsia="Times New Roman"/>
          <w:sz w:val="28"/>
          <w:szCs w:val="28"/>
        </w:rPr>
        <w:br/>
        <w:t>«отклонить</w:t>
      </w:r>
      <w:r w:rsidR="00250CB3" w:rsidRPr="005A1609">
        <w:rPr>
          <w:rFonts w:eastAsia="Times New Roman"/>
          <w:sz w:val="28"/>
          <w:szCs w:val="28"/>
        </w:rPr>
        <w:t xml:space="preserve">» – 0 голосов </w:t>
      </w:r>
    </w:p>
    <w:p w:rsidR="00AC7F95" w:rsidRPr="005A1609" w:rsidRDefault="00250CB3" w:rsidP="005A1609">
      <w:pPr>
        <w:numPr>
          <w:ilvl w:val="2"/>
          <w:numId w:val="1"/>
        </w:numPr>
        <w:spacing w:before="100" w:beforeAutospacing="1" w:after="100" w:afterAutospacing="1"/>
        <w:ind w:left="1418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Основная заявка: 2982_AC20075 </w:t>
      </w:r>
      <w:r w:rsidRPr="005A1609">
        <w:rPr>
          <w:rFonts w:eastAsia="Times New Roman"/>
          <w:sz w:val="28"/>
          <w:szCs w:val="28"/>
        </w:rPr>
        <w:br/>
        <w:t>Результаты голосования</w:t>
      </w:r>
      <w:r w:rsidR="006000B7">
        <w:rPr>
          <w:rFonts w:eastAsia="Times New Roman"/>
          <w:sz w:val="28"/>
          <w:szCs w:val="28"/>
        </w:rPr>
        <w:t xml:space="preserve"> членов аукционной комиссии:</w:t>
      </w:r>
      <w:r w:rsidR="006000B7">
        <w:rPr>
          <w:rFonts w:eastAsia="Times New Roman"/>
          <w:sz w:val="28"/>
          <w:szCs w:val="28"/>
        </w:rPr>
        <w:br/>
        <w:t>«допустить</w:t>
      </w:r>
      <w:r w:rsidRPr="005A1609">
        <w:rPr>
          <w:rFonts w:eastAsia="Times New Roman"/>
          <w:sz w:val="28"/>
          <w:szCs w:val="28"/>
        </w:rPr>
        <w:t xml:space="preserve">» – 5 голосов (Ларионов Игорь Александрович, Боярский Александр Алексеевич, </w:t>
      </w:r>
      <w:proofErr w:type="spellStart"/>
      <w:r w:rsidRPr="005A1609">
        <w:rPr>
          <w:rFonts w:eastAsia="Times New Roman"/>
          <w:sz w:val="28"/>
          <w:szCs w:val="28"/>
        </w:rPr>
        <w:t>Плюхин</w:t>
      </w:r>
      <w:proofErr w:type="spellEnd"/>
      <w:r w:rsidRPr="005A1609">
        <w:rPr>
          <w:rFonts w:eastAsia="Times New Roman"/>
          <w:sz w:val="28"/>
          <w:szCs w:val="28"/>
        </w:rPr>
        <w:t xml:space="preserve"> Алексей Сергеевич, Рылов Сергей Федорович, Щекалев Леонид Сергеевич); </w:t>
      </w:r>
    </w:p>
    <w:p w:rsidR="001C211E" w:rsidRPr="005A1609" w:rsidRDefault="005A1609" w:rsidP="005A1609">
      <w:pPr>
        <w:spacing w:before="100" w:beforeAutospacing="1" w:after="100" w:afterAutospacing="1"/>
        <w:ind w:left="284"/>
        <w:rPr>
          <w:rFonts w:eastAsia="Times New Roman"/>
          <w:sz w:val="28"/>
          <w:szCs w:val="28"/>
        </w:rPr>
      </w:pPr>
      <w:r w:rsidRPr="005A1609">
        <w:rPr>
          <w:rFonts w:eastAsia="Times New Roman"/>
          <w:b/>
          <w:sz w:val="28"/>
          <w:szCs w:val="28"/>
        </w:rPr>
        <w:t>Решение закупочной комиссии:</w:t>
      </w:r>
      <w:r w:rsidR="00AC7F95" w:rsidRPr="005A1609">
        <w:rPr>
          <w:rFonts w:eastAsia="Times New Roman"/>
          <w:sz w:val="28"/>
          <w:szCs w:val="28"/>
        </w:rPr>
        <w:br/>
        <w:t xml:space="preserve">«допустить» – 5 голосов </w:t>
      </w:r>
      <w:r w:rsidR="00AC7F95" w:rsidRPr="005A1609">
        <w:rPr>
          <w:rFonts w:eastAsia="Times New Roman"/>
          <w:sz w:val="28"/>
          <w:szCs w:val="28"/>
        </w:rPr>
        <w:br/>
        <w:t>«отклонить</w:t>
      </w:r>
      <w:r w:rsidR="00250CB3" w:rsidRPr="005A1609">
        <w:rPr>
          <w:rFonts w:eastAsia="Times New Roman"/>
          <w:sz w:val="28"/>
          <w:szCs w:val="28"/>
        </w:rPr>
        <w:t xml:space="preserve">» – 0 голосов </w:t>
      </w:r>
    </w:p>
    <w:p w:rsidR="001C211E" w:rsidRPr="005A1609" w:rsidRDefault="005A1609" w:rsidP="005A1609">
      <w:pPr>
        <w:pStyle w:val="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Закупочная к</w:t>
      </w:r>
      <w:r w:rsidR="00250CB3" w:rsidRPr="005A1609">
        <w:rPr>
          <w:rFonts w:eastAsia="Times New Roman"/>
          <w:sz w:val="28"/>
          <w:szCs w:val="28"/>
        </w:rPr>
        <w:t>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4"/>
        <w:gridCol w:w="4466"/>
        <w:gridCol w:w="1745"/>
      </w:tblGrid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C211E" w:rsidRPr="005A160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51CE8" w:rsidP="005A1609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Мымрина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51CE8" w:rsidP="005A160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ЭРЭ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250CB3" w:rsidRPr="005A1609" w:rsidRDefault="00250CB3" w:rsidP="005A1609">
      <w:pPr>
        <w:rPr>
          <w:rFonts w:eastAsia="Times New Roman"/>
          <w:sz w:val="28"/>
          <w:szCs w:val="28"/>
        </w:rPr>
      </w:pPr>
    </w:p>
    <w:sectPr w:rsidR="00250CB3" w:rsidRPr="005A1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15D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3227C"/>
    <w:rsid w:val="00151CE8"/>
    <w:rsid w:val="001C211E"/>
    <w:rsid w:val="00250CB3"/>
    <w:rsid w:val="0053227C"/>
    <w:rsid w:val="005A1609"/>
    <w:rsid w:val="006000B7"/>
    <w:rsid w:val="00AC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3122104774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6</cp:revision>
  <cp:lastPrinted>2014-01-17T09:14:00Z</cp:lastPrinted>
  <dcterms:created xsi:type="dcterms:W3CDTF">2014-01-17T08:29:00Z</dcterms:created>
  <dcterms:modified xsi:type="dcterms:W3CDTF">2014-01-17T09:31:00Z</dcterms:modified>
</cp:coreProperties>
</file>