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C45" w:rsidRPr="00452557" w:rsidRDefault="00E04C45" w:rsidP="00E04C4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6144975"/>
      <w:r w:rsidRPr="0045255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r>
        <w:rPr>
          <w:rFonts w:ascii="Times New Roman" w:hAnsi="Times New Roman" w:cs="Times New Roman"/>
          <w:sz w:val="28"/>
          <w:szCs w:val="28"/>
        </w:rPr>
        <w:t>ОВЫХ КОТИРОВОК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0F0610">
        <w:rPr>
          <w:rFonts w:ascii="Times New Roman" w:hAnsi="Times New Roman" w:cs="Times New Roman"/>
          <w:sz w:val="28"/>
          <w:szCs w:val="28"/>
        </w:rPr>
        <w:t>Открытый запрос ценовых котировок в электронной форме.</w:t>
      </w:r>
    </w:p>
    <w:p w:rsidR="00E04C45" w:rsidRPr="000F0610" w:rsidRDefault="00E04C45" w:rsidP="00E04C45">
      <w:pPr>
        <w:pStyle w:val="a4"/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>Заказчик/</w:t>
      </w:r>
      <w:r w:rsidRPr="000F0610">
        <w:rPr>
          <w:rFonts w:ascii="Times New Roman" w:hAnsi="Times New Roman" w:cs="Times New Roman"/>
          <w:sz w:val="28"/>
          <w:szCs w:val="28"/>
        </w:rPr>
        <w:t>Организатор запроса ценовых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0F061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 (ФГУП НИИ ПММ)</w:t>
      </w:r>
      <w:r w:rsidR="004A14F0">
        <w:rPr>
          <w:rFonts w:ascii="Times New Roman" w:hAnsi="Times New Roman" w:cs="Times New Roman"/>
          <w:sz w:val="28"/>
          <w:szCs w:val="28"/>
        </w:rPr>
        <w:t>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Место нахождения: 196143, г. Санкт-Петербург, пр. Юрия Гагарина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0610">
        <w:rPr>
          <w:rFonts w:ascii="Times New Roman" w:hAnsi="Times New Roman" w:cs="Times New Roman"/>
          <w:sz w:val="28"/>
          <w:szCs w:val="28"/>
        </w:rPr>
        <w:t>д. 65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 xml:space="preserve">Почтовый адрес: 196143, г. Санкт-Петербург, пр. Юрия Гагарина,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д. 65</w:t>
      </w:r>
      <w:r w:rsidR="00B5439F">
        <w:rPr>
          <w:rFonts w:ascii="Times New Roman" w:hAnsi="Times New Roman" w:cs="Times New Roman"/>
          <w:sz w:val="28"/>
          <w:szCs w:val="28"/>
        </w:rPr>
        <w:t>.</w:t>
      </w:r>
    </w:p>
    <w:p w:rsidR="00E04C45" w:rsidRPr="003F68E1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8E1">
        <w:rPr>
          <w:rFonts w:ascii="Times New Roman" w:hAnsi="Times New Roman" w:cs="Times New Roman"/>
          <w:sz w:val="28"/>
          <w:szCs w:val="28"/>
        </w:rPr>
        <w:t>телефон: (812) 415-94-31</w:t>
      </w:r>
    </w:p>
    <w:p w:rsidR="00E04C45" w:rsidRPr="003F68E1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8E1">
        <w:rPr>
          <w:rFonts w:ascii="Times New Roman" w:hAnsi="Times New Roman" w:cs="Times New Roman"/>
          <w:sz w:val="28"/>
          <w:szCs w:val="28"/>
        </w:rPr>
        <w:t>факс: (812) 415-94-58</w:t>
      </w:r>
    </w:p>
    <w:p w:rsidR="00E04C45" w:rsidRPr="00E04C45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4C45">
        <w:rPr>
          <w:rFonts w:ascii="Times New Roman" w:hAnsi="Times New Roman" w:cs="Times New Roman"/>
          <w:sz w:val="28"/>
          <w:szCs w:val="28"/>
          <w:lang w:val="en-US"/>
        </w:rPr>
        <w:t>E-mail: niipmm@fmbamail.ru</w:t>
      </w:r>
    </w:p>
    <w:p w:rsidR="00E04C45" w:rsidRPr="00E04C45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4C45">
        <w:rPr>
          <w:rFonts w:ascii="Times New Roman" w:hAnsi="Times New Roman" w:cs="Times New Roman"/>
          <w:sz w:val="28"/>
          <w:szCs w:val="28"/>
          <w:lang w:val="en-US"/>
        </w:rPr>
        <w:t xml:space="preserve">Internet: </w:t>
      </w:r>
      <w:hyperlink r:id="rId6" w:history="1">
        <w:r w:rsidRPr="00E04C45">
          <w:rPr>
            <w:rFonts w:ascii="Times New Roman" w:hAnsi="Times New Roman" w:cs="Times New Roman"/>
            <w:sz w:val="28"/>
            <w:szCs w:val="28"/>
            <w:lang w:val="en-US"/>
          </w:rPr>
          <w:t>http://www.nii-pmm.ru</w:t>
        </w:r>
      </w:hyperlink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DE3A64">
        <w:rPr>
          <w:rFonts w:ascii="Times New Roman" w:hAnsi="Times New Roman" w:cs="Times New Roman"/>
          <w:sz w:val="28"/>
          <w:szCs w:val="28"/>
        </w:rPr>
        <w:t>П</w:t>
      </w:r>
      <w:r w:rsidRPr="000F0610">
        <w:rPr>
          <w:rFonts w:ascii="Times New Roman" w:hAnsi="Times New Roman" w:cs="Times New Roman"/>
          <w:sz w:val="28"/>
          <w:szCs w:val="28"/>
        </w:rPr>
        <w:t xml:space="preserve">оставка программного обеспечения (далее по тексту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>).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Состав и объем товара: Полные сведения и требования указаны в Томе 2 «Техническая часть».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 xml:space="preserve">Срок поставки товара: Начало поставки –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 xml:space="preserve"> договора. Окончание поставки – в течение 15 рабочих дней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E04C45" w:rsidRPr="003F68E1" w:rsidRDefault="00E04C45" w:rsidP="00E04C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 xml:space="preserve">Место и порядок </w:t>
      </w:r>
      <w:r w:rsidRPr="000F0610">
        <w:rPr>
          <w:rFonts w:ascii="Times New Roman" w:hAnsi="Times New Roman" w:cs="Times New Roman"/>
          <w:bCs/>
          <w:iCs/>
          <w:sz w:val="28"/>
          <w:szCs w:val="28"/>
        </w:rPr>
        <w:t>поставки товара</w:t>
      </w:r>
      <w:r w:rsidRPr="000F0610">
        <w:rPr>
          <w:rFonts w:ascii="Times New Roman" w:hAnsi="Times New Roman" w:cs="Times New Roman"/>
          <w:sz w:val="28"/>
          <w:szCs w:val="28"/>
        </w:rPr>
        <w:t xml:space="preserve">: 196143, г. Санкт-Петербург, пр. </w:t>
      </w:r>
      <w:r>
        <w:rPr>
          <w:rFonts w:ascii="Times New Roman" w:hAnsi="Times New Roman" w:cs="Times New Roman"/>
          <w:sz w:val="28"/>
          <w:szCs w:val="28"/>
        </w:rPr>
        <w:t xml:space="preserve">Юрия </w:t>
      </w:r>
      <w:r w:rsidRPr="000F0610">
        <w:rPr>
          <w:rFonts w:ascii="Times New Roman" w:hAnsi="Times New Roman" w:cs="Times New Roman"/>
          <w:sz w:val="28"/>
          <w:szCs w:val="28"/>
        </w:rPr>
        <w:t xml:space="preserve">Гагарина,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д. 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силами и средствами Поставщика.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>, определении лица, выигравшего запрос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>: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Запрос цен</w:t>
      </w:r>
      <w:r>
        <w:rPr>
          <w:rFonts w:ascii="Times New Roman" w:hAnsi="Times New Roman" w:cs="Times New Roman"/>
          <w:sz w:val="28"/>
          <w:szCs w:val="28"/>
        </w:rPr>
        <w:t xml:space="preserve">овых котировок </w:t>
      </w:r>
      <w:r w:rsidRPr="000F0610">
        <w:rPr>
          <w:rFonts w:ascii="Times New Roman" w:hAnsi="Times New Roman" w:cs="Times New Roman"/>
          <w:sz w:val="28"/>
          <w:szCs w:val="28"/>
        </w:rPr>
        <w:t>проводится на электронной торговой площадке        «Аукционный Конкурсный Дом»   в се</w:t>
      </w:r>
      <w:r>
        <w:rPr>
          <w:rFonts w:ascii="Times New Roman" w:hAnsi="Times New Roman" w:cs="Times New Roman"/>
          <w:sz w:val="28"/>
          <w:szCs w:val="28"/>
        </w:rPr>
        <w:t xml:space="preserve">ти «Интернет»    по     адресу: </w:t>
      </w:r>
      <w:hyperlink r:id="rId7" w:history="1">
        <w:r w:rsidRPr="000F0610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0F0610">
        <w:rPr>
          <w:rFonts w:ascii="Times New Roman" w:hAnsi="Times New Roman" w:cs="Times New Roman"/>
          <w:sz w:val="28"/>
          <w:szCs w:val="28"/>
        </w:rPr>
        <w:t xml:space="preserve"> в порядке,  установленном   регламентом  данной электронной торговой площадки в соответствии с условиями и требованиями документации по запросу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Для участия в запросе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4C45" w:rsidRPr="000F0610" w:rsidRDefault="00E04C45" w:rsidP="00E04C45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Победителем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признается, по решению </w:t>
      </w:r>
      <w:r>
        <w:rPr>
          <w:rFonts w:ascii="Times New Roman" w:hAnsi="Times New Roman" w:cs="Times New Roman"/>
          <w:sz w:val="28"/>
          <w:szCs w:val="28"/>
        </w:rPr>
        <w:t>комиссии по закупкам</w:t>
      </w:r>
      <w:r w:rsidRPr="000F0610">
        <w:rPr>
          <w:rFonts w:ascii="Times New Roman" w:hAnsi="Times New Roman" w:cs="Times New Roman"/>
          <w:sz w:val="28"/>
          <w:szCs w:val="28"/>
        </w:rPr>
        <w:t>, допущенный участник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, предложивший </w:t>
      </w:r>
      <w:r>
        <w:rPr>
          <w:rFonts w:ascii="Times New Roman" w:hAnsi="Times New Roman" w:cs="Times New Roman"/>
          <w:sz w:val="28"/>
          <w:szCs w:val="28"/>
        </w:rPr>
        <w:t>наиболее низкую цену договора</w:t>
      </w:r>
      <w:r w:rsidRPr="000F0610">
        <w:rPr>
          <w:rFonts w:ascii="Times New Roman" w:hAnsi="Times New Roman" w:cs="Times New Roman"/>
          <w:sz w:val="28"/>
          <w:szCs w:val="28"/>
        </w:rPr>
        <w:t>.</w:t>
      </w:r>
    </w:p>
    <w:p w:rsidR="000804CC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0804CC">
        <w:rPr>
          <w:rFonts w:ascii="Times New Roman" w:hAnsi="Times New Roman" w:cs="Times New Roman"/>
          <w:sz w:val="28"/>
          <w:szCs w:val="28"/>
        </w:rPr>
        <w:t>не определена</w:t>
      </w:r>
      <w:r w:rsidRPr="000F06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04CC" w:rsidRPr="000804CC" w:rsidRDefault="000804CC" w:rsidP="0008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4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Цена договора включает в себя компенсацию издержек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Поставщика</w:t>
      </w:r>
      <w:r w:rsidRPr="000804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включая, в том числе, в необходимых случаях, расходы на перевозку, страхование, уплату таможенных пошлин, налогов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 других обязательных платежей</w:t>
      </w:r>
      <w:r w:rsidRPr="000804CC">
        <w:rPr>
          <w:rFonts w:ascii="Times New Roman" w:hAnsi="Times New Roman" w:cs="Times New Roman"/>
          <w:bCs/>
          <w:color w:val="000000"/>
          <w:sz w:val="28"/>
          <w:szCs w:val="28"/>
        </w:rPr>
        <w:t>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0804CC" w:rsidRPr="000804CC" w:rsidRDefault="000804CC" w:rsidP="000804C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804CC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</w:t>
      </w:r>
      <w:r>
        <w:rPr>
          <w:rFonts w:ascii="Times New Roman" w:hAnsi="Times New Roman" w:cs="Times New Roman"/>
          <w:iCs/>
          <w:sz w:val="28"/>
          <w:szCs w:val="28"/>
        </w:rPr>
        <w:t>ценовых котировок</w:t>
      </w:r>
      <w:r w:rsidRPr="000804CC">
        <w:rPr>
          <w:rFonts w:ascii="Times New Roman" w:hAnsi="Times New Roman" w:cs="Times New Roman"/>
          <w:i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rFonts w:ascii="Times New Roman" w:hAnsi="Times New Roman" w:cs="Times New Roman"/>
          <w:iCs/>
          <w:sz w:val="28"/>
          <w:szCs w:val="28"/>
        </w:rPr>
        <w:t>ценовых котировок</w:t>
      </w:r>
      <w:r w:rsidRPr="000804CC">
        <w:rPr>
          <w:rFonts w:ascii="Times New Roman" w:hAnsi="Times New Roman" w:cs="Times New Roman"/>
          <w:iCs/>
          <w:sz w:val="28"/>
          <w:szCs w:val="28"/>
        </w:rPr>
        <w:t>, являющимися плательщиками НДС.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rFonts w:ascii="Times New Roman" w:hAnsi="Times New Roman" w:cs="Times New Roman"/>
          <w:spacing w:val="-6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0F061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0F0610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0F0610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>
        <w:rPr>
          <w:rFonts w:ascii="Times New Roman" w:hAnsi="Times New Roman" w:cs="Times New Roman"/>
          <w:sz w:val="28"/>
          <w:szCs w:val="28"/>
        </w:rPr>
        <w:t>ФГУП НИИ ПММ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(</w:t>
      </w:r>
      <w:hyperlink r:id="rId9" w:history="1">
        <w:r w:rsidRPr="00531395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53139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niipmm</w:t>
        </w:r>
        <w:r w:rsidRPr="00531395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0F0610">
        <w:rPr>
          <w:rFonts w:ascii="Times New Roman" w:hAnsi="Times New Roman" w:cs="Times New Roman"/>
          <w:spacing w:val="-6"/>
          <w:sz w:val="28"/>
          <w:szCs w:val="28"/>
        </w:rPr>
        <w:t>)</w:t>
      </w:r>
      <w:r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C7D13"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на электронной торговой площадке </w:t>
      </w:r>
      <w:r w:rsidR="006C7D13" w:rsidRPr="000F0610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  в сети «Интернет»    по     адресу: </w:t>
      </w:r>
      <w:hyperlink r:id="rId10" w:history="1">
        <w:r w:rsidR="006C7D13" w:rsidRPr="000F0610">
          <w:rPr>
            <w:rStyle w:val="a3"/>
            <w:rFonts w:ascii="Times New Roman" w:hAnsi="Times New Roman" w:cs="Times New Roman"/>
            <w:sz w:val="28"/>
            <w:szCs w:val="28"/>
          </w:rPr>
          <w:t xml:space="preserve">www.a-k-d.ru </w:t>
        </w:r>
      </w:hyperlink>
      <w:r w:rsidR="006C7D13">
        <w:rPr>
          <w:rStyle w:val="a3"/>
          <w:rFonts w:ascii="Times New Roman" w:hAnsi="Times New Roman" w:cs="Times New Roman"/>
          <w:sz w:val="28"/>
          <w:szCs w:val="28"/>
        </w:rPr>
        <w:t xml:space="preserve">, 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документация по запросу цен</w:t>
      </w:r>
      <w:r>
        <w:rPr>
          <w:rFonts w:ascii="Times New Roman" w:hAnsi="Times New Roman" w:cs="Times New Roman"/>
          <w:spacing w:val="-6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находится в открытом доступе, </w:t>
      </w:r>
      <w:r w:rsidR="007F0B69" w:rsidRPr="007F0B69">
        <w:rPr>
          <w:rFonts w:ascii="Times New Roman" w:hAnsi="Times New Roman" w:cs="Times New Roman"/>
          <w:spacing w:val="-6"/>
          <w:sz w:val="28"/>
          <w:szCs w:val="28"/>
        </w:rPr>
        <w:t>без взимания</w:t>
      </w:r>
      <w:proofErr w:type="gramEnd"/>
      <w:r w:rsidR="007F0B69" w:rsidRPr="007F0B69">
        <w:rPr>
          <w:rFonts w:ascii="Times New Roman" w:hAnsi="Times New Roman" w:cs="Times New Roman"/>
          <w:spacing w:val="-6"/>
          <w:sz w:val="28"/>
          <w:szCs w:val="28"/>
        </w:rPr>
        <w:t xml:space="preserve"> платы</w:t>
      </w:r>
      <w:r w:rsidR="007F0B69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bookmarkStart w:id="1" w:name="_GoBack"/>
      <w:bookmarkEnd w:id="1"/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начиная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</w:t>
      </w:r>
      <w:r w:rsidRPr="000F0610">
        <w:rPr>
          <w:rFonts w:ascii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на электронной торговой площадке </w:t>
      </w:r>
      <w:r w:rsidRPr="000F0610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  в сети «Интернет»    по     адресу: </w:t>
      </w:r>
      <w:hyperlink r:id="rId11" w:history="1">
        <w:r w:rsidRPr="000F0610">
          <w:rPr>
            <w:rStyle w:val="a3"/>
            <w:rFonts w:ascii="Times New Roman" w:hAnsi="Times New Roman" w:cs="Times New Roman"/>
            <w:sz w:val="28"/>
            <w:szCs w:val="28"/>
          </w:rPr>
          <w:t xml:space="preserve">www.a-k-d.ru </w:t>
        </w:r>
      </w:hyperlink>
      <w:r w:rsidRPr="000F0610"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0F0610">
        <w:rPr>
          <w:rFonts w:ascii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, место и порядок их подачи участниками:</w:t>
      </w:r>
    </w:p>
    <w:p w:rsidR="00E04C45" w:rsidRPr="000F0610" w:rsidRDefault="00E04C45" w:rsidP="00E04C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</w:t>
      </w:r>
      <w:r w:rsidRPr="000F0610">
        <w:rPr>
          <w:rFonts w:ascii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предоставляются на электронную торговую площадку </w:t>
      </w:r>
      <w:r w:rsidRPr="000F0610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  в сети «Интернет» по адресу: </w:t>
      </w:r>
      <w:hyperlink r:id="rId12" w:history="1">
        <w:r w:rsidRPr="000F0610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0F0610">
        <w:rPr>
          <w:rFonts w:ascii="Times New Roman" w:hAnsi="Times New Roman" w:cs="Times New Roman"/>
          <w:sz w:val="28"/>
          <w:szCs w:val="28"/>
        </w:rPr>
        <w:t xml:space="preserve"> , 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F0610">
        <w:rPr>
          <w:rFonts w:ascii="Times New Roman" w:hAnsi="Times New Roman" w:cs="Times New Roman"/>
          <w:b/>
          <w:i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на официальном сайте и на данной ЭТП,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 «</w:t>
      </w:r>
      <w:r w:rsidR="008C0E59">
        <w:rPr>
          <w:rFonts w:ascii="Times New Roman" w:hAnsi="Times New Roman" w:cs="Times New Roman"/>
          <w:spacing w:val="-6"/>
          <w:sz w:val="28"/>
          <w:szCs w:val="28"/>
        </w:rPr>
        <w:t>11</w:t>
      </w:r>
      <w:proofErr w:type="gramEnd"/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подведения итогов запроса </w:t>
      </w:r>
      <w:r w:rsidRPr="000F0610">
        <w:rPr>
          <w:rFonts w:ascii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 w:cs="Times New Roman"/>
          <w:sz w:val="28"/>
          <w:szCs w:val="28"/>
        </w:rPr>
        <w:t>овых котировок: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196143, г. Санкт-Петербург, пр. Юрия Гагарина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0610">
        <w:rPr>
          <w:rFonts w:ascii="Times New Roman" w:hAnsi="Times New Roman" w:cs="Times New Roman"/>
          <w:sz w:val="28"/>
          <w:szCs w:val="28"/>
        </w:rPr>
        <w:t>д. 65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9D40E2" w:rsidRPr="000F0610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9D40E2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D40E2"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>«1</w:t>
      </w:r>
      <w:r>
        <w:rPr>
          <w:rFonts w:ascii="Times New Roman" w:hAnsi="Times New Roman" w:cs="Times New Roman"/>
          <w:spacing w:val="-6"/>
          <w:sz w:val="28"/>
          <w:szCs w:val="28"/>
        </w:rPr>
        <w:t>2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» сентября </w:t>
      </w:r>
      <w:smartTag w:uri="urn:schemas-microsoft-com:office:smarttags" w:element="metricconverter">
        <w:smartTagPr>
          <w:attr w:name="ProductID" w:val="2014 г"/>
        </w:smartTagPr>
        <w:r w:rsidRPr="000F0610">
          <w:rPr>
            <w:rFonts w:ascii="Times New Roman" w:hAnsi="Times New Roman" w:cs="Times New Roman"/>
            <w:spacing w:val="-6"/>
            <w:sz w:val="28"/>
            <w:szCs w:val="28"/>
          </w:rPr>
          <w:t>2014 г</w:t>
        </w:r>
      </w:smartTag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E04C45" w:rsidRPr="00681AD0" w:rsidRDefault="00E04C45" w:rsidP="00E04C45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Pr="000F0610">
        <w:rPr>
          <w:rFonts w:ascii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36DF">
        <w:rPr>
          <w:rFonts w:ascii="Times New Roman" w:hAnsi="Times New Roman" w:cs="Times New Roman"/>
          <w:sz w:val="28"/>
          <w:szCs w:val="28"/>
        </w:rPr>
        <w:t xml:space="preserve">не ранее чем через десять дней со дня размещения на </w:t>
      </w:r>
      <w:r w:rsidRPr="004A6419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Pr="007136DF">
        <w:rPr>
          <w:rFonts w:ascii="Times New Roman" w:hAnsi="Times New Roman" w:cs="Times New Roman"/>
          <w:sz w:val="28"/>
          <w:szCs w:val="28"/>
        </w:rPr>
        <w:t>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0610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Процедура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имеет право, но не обязанность заключить договор с победителем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C45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Комиссия по закупкам</w:t>
      </w:r>
      <w:r w:rsidRPr="00920370">
        <w:rPr>
          <w:rFonts w:ascii="Times New Roman" w:hAnsi="Times New Roman" w:cs="Times New Roman"/>
          <w:sz w:val="28"/>
          <w:szCs w:val="28"/>
        </w:rPr>
        <w:t xml:space="preserve"> вправе на любом этапе, но не </w:t>
      </w:r>
      <w:proofErr w:type="gramStart"/>
      <w:r w:rsidRPr="0092037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920370">
        <w:rPr>
          <w:rFonts w:ascii="Times New Roman" w:hAnsi="Times New Roman" w:cs="Times New Roman"/>
          <w:sz w:val="28"/>
          <w:szCs w:val="28"/>
        </w:rPr>
        <w:t xml:space="preserve"> чем за один день до окончания срока подачи котировочных заявок отказаться от проведения запроса ценовых котировок, разместив извещени</w:t>
      </w:r>
      <w:r>
        <w:rPr>
          <w:rFonts w:ascii="Times New Roman" w:hAnsi="Times New Roman" w:cs="Times New Roman"/>
          <w:sz w:val="28"/>
          <w:szCs w:val="28"/>
        </w:rPr>
        <w:t xml:space="preserve">е об этом на </w:t>
      </w:r>
      <w:r w:rsidRPr="004A6419">
        <w:rPr>
          <w:rFonts w:ascii="Times New Roman" w:hAnsi="Times New Roman" w:cs="Times New Roman"/>
          <w:sz w:val="28"/>
          <w:szCs w:val="28"/>
        </w:rPr>
        <w:t>Официальном Сайте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4C45" w:rsidRPr="000F0610" w:rsidRDefault="00E04C45" w:rsidP="00E04C45">
      <w:pPr>
        <w:numPr>
          <w:ilvl w:val="0"/>
          <w:numId w:val="1"/>
        </w:numPr>
        <w:tabs>
          <w:tab w:val="clear" w:pos="786"/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0610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 xml:space="preserve"> содержатся в документации по запросу цен</w:t>
      </w:r>
      <w:r>
        <w:rPr>
          <w:rFonts w:ascii="Times New Roman" w:hAnsi="Times New Roman" w:cs="Times New Roman"/>
          <w:sz w:val="28"/>
          <w:szCs w:val="28"/>
        </w:rPr>
        <w:t>овых котировок</w:t>
      </w:r>
      <w:r w:rsidRPr="000F0610">
        <w:rPr>
          <w:rFonts w:ascii="Times New Roman" w:hAnsi="Times New Roman" w:cs="Times New Roman"/>
          <w:sz w:val="28"/>
          <w:szCs w:val="28"/>
        </w:rPr>
        <w:t>, являющейся неотъемлемым приложением к данному извещению.</w:t>
      </w:r>
    </w:p>
    <w:p w:rsidR="00426885" w:rsidRDefault="00426885"/>
    <w:sectPr w:rsidR="00426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B6E331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C45"/>
    <w:rsid w:val="000804CC"/>
    <w:rsid w:val="00426885"/>
    <w:rsid w:val="004A14F0"/>
    <w:rsid w:val="006C7D13"/>
    <w:rsid w:val="007F0B69"/>
    <w:rsid w:val="008C0E59"/>
    <w:rsid w:val="009D40E2"/>
    <w:rsid w:val="00B5439F"/>
    <w:rsid w:val="00B65AE5"/>
    <w:rsid w:val="00B733A1"/>
    <w:rsid w:val="00DE3A64"/>
    <w:rsid w:val="00E0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4C4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E04C45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E04C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4C4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E04C45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E04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ii-pm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ipm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рик</cp:lastModifiedBy>
  <cp:revision>13</cp:revision>
  <dcterms:created xsi:type="dcterms:W3CDTF">2014-08-20T21:37:00Z</dcterms:created>
  <dcterms:modified xsi:type="dcterms:W3CDTF">2014-09-03T06:39:00Z</dcterms:modified>
</cp:coreProperties>
</file>