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4D41FD">
        <w:rPr>
          <w:b/>
          <w:szCs w:val="28"/>
        </w:rPr>
        <w:t>сварочной проволоки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4D41FD">
        <w:rPr>
          <w:rFonts w:ascii="Times New Roman" w:hAnsi="Times New Roman"/>
        </w:rPr>
        <w:t>16</w:t>
      </w:r>
      <w:r>
        <w:rPr>
          <w:rFonts w:ascii="Times New Roman" w:hAnsi="Times New Roman"/>
        </w:rPr>
        <w:t xml:space="preserve">» </w:t>
      </w:r>
      <w:r w:rsidR="004D41FD">
        <w:rPr>
          <w:rFonts w:ascii="Times New Roman" w:hAnsi="Times New Roman"/>
        </w:rPr>
        <w:t>августа 2016 года  № 345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864C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D41FD">
              <w:rPr>
                <w:rFonts w:ascii="Times New Roman" w:hAnsi="Times New Roman"/>
                <w:sz w:val="22"/>
                <w:szCs w:val="22"/>
              </w:rPr>
              <w:t>сварочной проволоки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4D41FD">
              <w:rPr>
                <w:rFonts w:ascii="Times New Roman" w:hAnsi="Times New Roman"/>
                <w:sz w:val="22"/>
                <w:szCs w:val="22"/>
              </w:rPr>
              <w:t>235</w:t>
            </w:r>
            <w:r w:rsidR="00C41C5C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  <w:r w:rsidRPr="00B409FD">
              <w:rPr>
                <w:rFonts w:ascii="Times New Roman" w:hAnsi="Times New Roman"/>
                <w:sz w:val="22"/>
                <w:szCs w:val="22"/>
              </w:rPr>
              <w:t xml:space="preserve"> Для каждой позиции количество указывается в Техническом задании.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4D41F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D41FD" w:rsidRDefault="004D41FD" w:rsidP="00C41C5C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4D41FD" w:rsidP="004D41F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593 257,50</w:t>
            </w:r>
            <w:r w:rsidR="004A628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пятьсот девяносто три тысячи двести пятьдесят семь</w:t>
            </w:r>
            <w:r w:rsidR="004A6284">
              <w:rPr>
                <w:rFonts w:ascii="Times New Roman" w:hAnsi="Times New Roman"/>
                <w:sz w:val="22"/>
                <w:szCs w:val="22"/>
              </w:rPr>
              <w:t>)</w:t>
            </w:r>
            <w:r w:rsidR="004A6284" w:rsidRPr="004A6284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ей 5</w:t>
            </w:r>
            <w:r w:rsidR="004A6284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4A6284" w:rsidRPr="004A6284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56B34" w:rsidRDefault="00B56B3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B56B34" w:rsidRDefault="00B56B3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4D41F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163697"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D41F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551D0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D41F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D41FD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4D41FD">
      <w:pPr>
        <w:pStyle w:val="a3"/>
        <w:rPr>
          <w:rFonts w:ascii="Times New Roman" w:hAnsi="Times New Roman"/>
          <w:szCs w:val="28"/>
        </w:rPr>
      </w:pPr>
      <w:bookmarkStart w:id="0" w:name="_GoBack"/>
      <w:bookmarkEnd w:id="0"/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63697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864C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4D41FD"/>
    <w:rsid w:val="005046DB"/>
    <w:rsid w:val="005055A5"/>
    <w:rsid w:val="00530804"/>
    <w:rsid w:val="00563412"/>
    <w:rsid w:val="005732EF"/>
    <w:rsid w:val="0059787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6AC"/>
    <w:rsid w:val="008F63EA"/>
    <w:rsid w:val="008F7D3D"/>
    <w:rsid w:val="00906EFA"/>
    <w:rsid w:val="00916EB5"/>
    <w:rsid w:val="00931D69"/>
    <w:rsid w:val="009551D0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C6BE8"/>
    <w:rsid w:val="00AD1B71"/>
    <w:rsid w:val="00AE24F4"/>
    <w:rsid w:val="00AE486B"/>
    <w:rsid w:val="00AF547B"/>
    <w:rsid w:val="00B04E97"/>
    <w:rsid w:val="00B051B6"/>
    <w:rsid w:val="00B07CEC"/>
    <w:rsid w:val="00B10669"/>
    <w:rsid w:val="00B1235F"/>
    <w:rsid w:val="00B177B4"/>
    <w:rsid w:val="00B409FD"/>
    <w:rsid w:val="00B476E8"/>
    <w:rsid w:val="00B56B34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C5C"/>
    <w:rsid w:val="00C545B1"/>
    <w:rsid w:val="00C70160"/>
    <w:rsid w:val="00C85C73"/>
    <w:rsid w:val="00C876CC"/>
    <w:rsid w:val="00CA4D16"/>
    <w:rsid w:val="00CA4FCB"/>
    <w:rsid w:val="00CC5F46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360E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09EDE-9AD1-484F-91A6-B6F5D8CA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149</cp:revision>
  <dcterms:created xsi:type="dcterms:W3CDTF">2014-10-10T07:14:00Z</dcterms:created>
  <dcterms:modified xsi:type="dcterms:W3CDTF">2016-08-16T10:16:00Z</dcterms:modified>
</cp:coreProperties>
</file>