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0E685B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w:pict>
          <v:line id="_x0000_s1026" style="position:absolute;left:0;text-align:left;z-index:251660288" from="6.1pt,14.5pt" to="516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>В.Н. Жадушкин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A53BA7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A53BA7">
              <w:rPr>
                <w:sz w:val="28"/>
                <w:szCs w:val="28"/>
              </w:rPr>
              <w:t xml:space="preserve"> марта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4E5386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4E5386">
        <w:rPr>
          <w:sz w:val="28"/>
          <w:szCs w:val="28"/>
        </w:rPr>
        <w:t>на выполнение ремонтно-строительных работ в помещениях Департамента методологии и организации закупок (ДМОЗ) в административном здании №1 ГК «</w:t>
      </w:r>
      <w:proofErr w:type="spellStart"/>
      <w:r w:rsidR="004E5386">
        <w:rPr>
          <w:sz w:val="28"/>
          <w:szCs w:val="28"/>
        </w:rPr>
        <w:t>Росатом</w:t>
      </w:r>
      <w:proofErr w:type="spellEnd"/>
      <w:r w:rsidR="004E5386">
        <w:rPr>
          <w:sz w:val="28"/>
          <w:szCs w:val="28"/>
        </w:rPr>
        <w:t xml:space="preserve">» по адресу: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24, в осях 31-38/15-20, 10 этаж (пом. 1064 – 1070).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</w:t>
      </w:r>
      <w:r w:rsidR="000E685B">
        <w:rPr>
          <w:spacing w:val="-6"/>
          <w:sz w:val="28"/>
          <w:szCs w:val="28"/>
        </w:rPr>
        <w:t xml:space="preserve">                            </w:t>
      </w:r>
      <w:bookmarkStart w:id="1" w:name="_GoBack"/>
      <w:bookmarkEnd w:id="1"/>
      <w:r w:rsidR="00435208" w:rsidRPr="00DB6F0C">
        <w:rPr>
          <w:spacing w:val="-6"/>
          <w:sz w:val="28"/>
          <w:szCs w:val="28"/>
        </w:rPr>
        <w:t>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(499) 949-24-64, тел.+7 915 246 87 61.</w:t>
      </w:r>
    </w:p>
    <w:p w:rsidR="00DB6F0C" w:rsidRPr="00DB6F0C" w:rsidRDefault="00AE7905" w:rsidP="00291661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4E5386">
        <w:rPr>
          <w:sz w:val="28"/>
          <w:szCs w:val="28"/>
        </w:rPr>
        <w:t>выполнение ремонтно-строительных работ в помещениях Департамента методологии и организации закупок (ДМОЗ) в административном здании №1 ГК «</w:t>
      </w:r>
      <w:proofErr w:type="spellStart"/>
      <w:r w:rsidR="004E5386">
        <w:rPr>
          <w:sz w:val="28"/>
          <w:szCs w:val="28"/>
        </w:rPr>
        <w:t>Росатом</w:t>
      </w:r>
      <w:proofErr w:type="spellEnd"/>
      <w:r w:rsidR="004E5386">
        <w:rPr>
          <w:sz w:val="28"/>
          <w:szCs w:val="28"/>
        </w:rPr>
        <w:t xml:space="preserve">» по адресу: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24, в осях 31-38/15-20, 10 этаж (пом. 1064 – 1070).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6F5403" w:rsidRDefault="006F7EFB" w:rsidP="006F5403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</w:p>
    <w:p w:rsidR="004E5386" w:rsidRDefault="004E5386" w:rsidP="004E5386">
      <w:pPr>
        <w:ind w:firstLine="708"/>
        <w:jc w:val="both"/>
        <w:rPr>
          <w:color w:val="000000" w:themeColor="text1"/>
          <w:sz w:val="28"/>
          <w:szCs w:val="28"/>
        </w:rPr>
      </w:pPr>
      <w:r w:rsidRPr="002661C9">
        <w:rPr>
          <w:color w:val="000000" w:themeColor="text1"/>
          <w:sz w:val="28"/>
          <w:szCs w:val="28"/>
        </w:rPr>
        <w:t xml:space="preserve">Срок выполнения </w:t>
      </w:r>
      <w:r>
        <w:rPr>
          <w:color w:val="000000" w:themeColor="text1"/>
          <w:sz w:val="28"/>
          <w:szCs w:val="28"/>
        </w:rPr>
        <w:t>ремонтно-строительных</w:t>
      </w:r>
      <w:r w:rsidRPr="002661C9">
        <w:rPr>
          <w:color w:val="000000" w:themeColor="text1"/>
          <w:sz w:val="28"/>
          <w:szCs w:val="28"/>
        </w:rPr>
        <w:t xml:space="preserve"> работ составляет </w:t>
      </w:r>
      <w:r w:rsidRPr="00F82F4C">
        <w:rPr>
          <w:color w:val="000000" w:themeColor="text1"/>
          <w:sz w:val="28"/>
          <w:szCs w:val="28"/>
        </w:rPr>
        <w:t>50 (пятьдесят)</w:t>
      </w:r>
      <w:r w:rsidRPr="002661C9">
        <w:rPr>
          <w:color w:val="000000" w:themeColor="text1"/>
          <w:sz w:val="28"/>
          <w:szCs w:val="28"/>
        </w:rPr>
        <w:t xml:space="preserve"> календарных дней с момента подписания Договора на выполнение работ.</w:t>
      </w:r>
    </w:p>
    <w:p w:rsidR="004E5386" w:rsidRPr="002661C9" w:rsidRDefault="004E5386" w:rsidP="004E5386">
      <w:pPr>
        <w:pStyle w:val="a7"/>
        <w:spacing w:line="276" w:lineRule="auto"/>
        <w:ind w:firstLine="708"/>
        <w:jc w:val="both"/>
        <w:rPr>
          <w:sz w:val="28"/>
          <w:szCs w:val="28"/>
        </w:rPr>
      </w:pPr>
      <w:r w:rsidRPr="002661C9">
        <w:rPr>
          <w:sz w:val="28"/>
          <w:szCs w:val="28"/>
        </w:rPr>
        <w:t>Общий срок выполнения работ по 1 этапу</w:t>
      </w:r>
      <w:r>
        <w:rPr>
          <w:sz w:val="28"/>
          <w:szCs w:val="28"/>
        </w:rPr>
        <w:t xml:space="preserve"> (демонтажных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F82F4C">
        <w:rPr>
          <w:sz w:val="28"/>
          <w:szCs w:val="28"/>
          <w:u w:val="single"/>
        </w:rPr>
        <w:t>10</w:t>
      </w:r>
      <w:r w:rsidRPr="002661C9">
        <w:rPr>
          <w:sz w:val="28"/>
          <w:szCs w:val="28"/>
        </w:rPr>
        <w:t xml:space="preserve"> календарных дней с момента подписания договора;</w:t>
      </w:r>
    </w:p>
    <w:p w:rsidR="004E5386" w:rsidRDefault="004E5386" w:rsidP="004E5386">
      <w:pPr>
        <w:ind w:firstLine="708"/>
        <w:jc w:val="both"/>
        <w:rPr>
          <w:sz w:val="28"/>
          <w:szCs w:val="28"/>
        </w:rPr>
      </w:pPr>
      <w:r w:rsidRPr="002661C9">
        <w:rPr>
          <w:sz w:val="28"/>
          <w:szCs w:val="28"/>
        </w:rPr>
        <w:lastRenderedPageBreak/>
        <w:t>Общий срок выполнения работ по 2 этапу</w:t>
      </w:r>
      <w:r>
        <w:rPr>
          <w:sz w:val="28"/>
          <w:szCs w:val="28"/>
        </w:rPr>
        <w:t xml:space="preserve"> (строительно-монтажных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F82F4C">
        <w:rPr>
          <w:sz w:val="28"/>
          <w:szCs w:val="28"/>
          <w:u w:val="single"/>
        </w:rPr>
        <w:t>40</w:t>
      </w:r>
      <w:r>
        <w:rPr>
          <w:sz w:val="28"/>
          <w:szCs w:val="28"/>
          <w:u w:val="single"/>
        </w:rPr>
        <w:t xml:space="preserve"> </w:t>
      </w:r>
      <w:r w:rsidRPr="002661C9">
        <w:rPr>
          <w:sz w:val="28"/>
          <w:szCs w:val="28"/>
        </w:rPr>
        <w:t xml:space="preserve">календарных дней с </w:t>
      </w:r>
      <w:r>
        <w:rPr>
          <w:sz w:val="28"/>
          <w:szCs w:val="28"/>
        </w:rPr>
        <w:t>момента окончания работ по 1 этап</w:t>
      </w:r>
      <w:r w:rsidRPr="002661C9">
        <w:rPr>
          <w:sz w:val="28"/>
          <w:szCs w:val="28"/>
        </w:rPr>
        <w:t>у.</w:t>
      </w:r>
    </w:p>
    <w:p w:rsidR="004E5386" w:rsidRPr="00DB6F0C" w:rsidRDefault="00AE7905" w:rsidP="004E5386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proofErr w:type="gramStart"/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24.</w:t>
      </w:r>
      <w:proofErr w:type="gramEnd"/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AB7A32" w:rsidRDefault="00DC32D3" w:rsidP="00DC32D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</w:p>
    <w:p w:rsidR="00F064D8" w:rsidRPr="00DC32D3" w:rsidRDefault="004E5386" w:rsidP="00DC32D3">
      <w:pPr>
        <w:jc w:val="both"/>
        <w:rPr>
          <w:sz w:val="28"/>
          <w:szCs w:val="28"/>
        </w:rPr>
      </w:pPr>
      <w:r w:rsidRPr="00AB7A32">
        <w:rPr>
          <w:spacing w:val="-6"/>
          <w:sz w:val="28"/>
          <w:szCs w:val="28"/>
          <w:highlight w:val="lightGray"/>
        </w:rPr>
        <w:t>22 141 421,23</w:t>
      </w:r>
      <w:r w:rsidR="00F7363C" w:rsidRPr="00AB7A32">
        <w:rPr>
          <w:spacing w:val="-6"/>
          <w:sz w:val="28"/>
          <w:szCs w:val="28"/>
          <w:highlight w:val="lightGray"/>
        </w:rPr>
        <w:t xml:space="preserve"> </w:t>
      </w:r>
      <w:r w:rsidR="006F7EFB" w:rsidRPr="00AB7A32">
        <w:rPr>
          <w:spacing w:val="-6"/>
          <w:sz w:val="28"/>
          <w:szCs w:val="28"/>
          <w:highlight w:val="lightGray"/>
        </w:rPr>
        <w:t xml:space="preserve">руб.,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F064D8" w:rsidRPr="00AB7A32">
        <w:rPr>
          <w:sz w:val="28"/>
          <w:szCs w:val="28"/>
          <w:highlight w:val="lightGray"/>
        </w:rPr>
        <w:t>.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Pr="00AB7A32">
        <w:rPr>
          <w:sz w:val="28"/>
          <w:szCs w:val="28"/>
          <w:highlight w:val="lightGray"/>
        </w:rPr>
        <w:t>3</w:t>
      </w:r>
      <w:r w:rsidRPr="00AB7A32">
        <w:rPr>
          <w:sz w:val="28"/>
          <w:szCs w:val="28"/>
          <w:highlight w:val="lightGray"/>
          <w:lang w:val="en-US"/>
        </w:rPr>
        <w:t> </w:t>
      </w:r>
      <w:r w:rsidRPr="00AB7A32">
        <w:rPr>
          <w:sz w:val="28"/>
          <w:szCs w:val="28"/>
          <w:highlight w:val="lightGray"/>
        </w:rPr>
        <w:t>377 504,93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CA5A5F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DC32D3" w:rsidRPr="00C36A44" w:rsidRDefault="00DC32D3" w:rsidP="00B047AB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 xml:space="preserve">Размер обеспечения заявки: </w:t>
            </w:r>
            <w:r w:rsidR="00C36A44" w:rsidRPr="00C36A44">
              <w:rPr>
                <w:bCs/>
                <w:sz w:val="28"/>
                <w:szCs w:val="28"/>
              </w:rPr>
              <w:t>1 0</w:t>
            </w:r>
            <w:r w:rsidRPr="00C36A44">
              <w:rPr>
                <w:bCs/>
                <w:sz w:val="28"/>
                <w:szCs w:val="28"/>
              </w:rPr>
              <w:t>00 000,00 руб. (</w:t>
            </w:r>
            <w:r w:rsidR="00C36A44" w:rsidRPr="00C36A44">
              <w:rPr>
                <w:bCs/>
                <w:sz w:val="28"/>
                <w:szCs w:val="28"/>
              </w:rPr>
              <w:t>Один миллион</w:t>
            </w:r>
            <w:r w:rsidR="00B047AB">
              <w:rPr>
                <w:bCs/>
                <w:sz w:val="28"/>
                <w:szCs w:val="28"/>
              </w:rPr>
              <w:t>)</w:t>
            </w:r>
            <w:r w:rsidRPr="00C36A44">
              <w:rPr>
                <w:bCs/>
                <w:sz w:val="28"/>
                <w:szCs w:val="28"/>
              </w:rPr>
              <w:t xml:space="preserve"> рублей</w:t>
            </w:r>
            <w:r w:rsidR="00C36A44" w:rsidRPr="00C36A44">
              <w:rPr>
                <w:bCs/>
                <w:sz w:val="28"/>
                <w:szCs w:val="28"/>
              </w:rPr>
              <w:t xml:space="preserve"> 00 копеек)</w:t>
            </w:r>
            <w:r w:rsidRPr="00C36A44">
              <w:rPr>
                <w:bCs/>
                <w:sz w:val="28"/>
                <w:szCs w:val="28"/>
              </w:rPr>
              <w:t>.</w:t>
            </w:r>
            <w:proofErr w:type="gramEnd"/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C36A44">
              <w:rPr>
                <w:sz w:val="28"/>
                <w:szCs w:val="28"/>
              </w:rPr>
              <w:t>российский рубль.</w:t>
            </w:r>
          </w:p>
        </w:tc>
      </w:tr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B047AB" w:rsidRDefault="00B047AB" w:rsidP="00B047AB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DC32D3" w:rsidRPr="00C36A44" w:rsidRDefault="00B96EB4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B96EB4" w:rsidRPr="00AF6376" w:rsidTr="00050F94">
        <w:trPr>
          <w:trHeight w:val="373"/>
        </w:trPr>
        <w:tc>
          <w:tcPr>
            <w:tcW w:w="10456" w:type="dxa"/>
            <w:vAlign w:val="center"/>
          </w:tcPr>
          <w:p w:rsidR="00B96EB4" w:rsidRPr="00C36A44" w:rsidRDefault="00C36A44" w:rsidP="00DC74A1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B96EB4"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="00B96EB4"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DC32D3" w:rsidRPr="00AF6376" w:rsidTr="00050F94">
        <w:trPr>
          <w:trHeight w:val="331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ИНН </w:t>
            </w:r>
            <w:r w:rsidR="00DC32D3"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="00DC32D3"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DC32D3" w:rsidRPr="00AF6376" w:rsidTr="00050F94">
        <w:trPr>
          <w:trHeight w:val="162"/>
        </w:trPr>
        <w:tc>
          <w:tcPr>
            <w:tcW w:w="10456" w:type="dxa"/>
            <w:vAlign w:val="center"/>
          </w:tcPr>
          <w:p w:rsidR="00DC32D3" w:rsidRDefault="00DC32D3" w:rsidP="00DC74A1">
            <w:pPr>
              <w:rPr>
                <w:bCs/>
                <w:sz w:val="28"/>
                <w:szCs w:val="28"/>
                <w:lang w:val="en-US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D13D1" w:rsidRPr="00FD13D1" w:rsidRDefault="00FD13D1" w:rsidP="00DC74A1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 w:rsidR="00C36A44"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2" w:history="1">
              <w:r w:rsidR="00050F94" w:rsidRPr="007A16DB">
                <w:rPr>
                  <w:rStyle w:val="a3"/>
                  <w:sz w:val="28"/>
                  <w:szCs w:val="28"/>
                </w:rPr>
                <w:t>http://zakupki.rosatom.ru/?mode=CMSArticle&amp;action=siteview&amp;oid=68&amp;returnurl=&amp;node=af23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r:id="rId13" w:history="1">
              <w:r w:rsidR="0036730F" w:rsidRPr="007A16DB">
                <w:rPr>
                  <w:rStyle w:val="a3"/>
                  <w:sz w:val="28"/>
                  <w:szCs w:val="28"/>
                </w:rPr>
                <w:t>http://zakupki.rosatom.ru</w:t>
              </w:r>
              <w:proofErr w:type="gramEnd"/>
              <w:r w:rsidR="0036730F" w:rsidRPr="007A16DB">
                <w:rPr>
                  <w:rStyle w:val="a3"/>
                  <w:sz w:val="28"/>
                  <w:szCs w:val="28"/>
                </w:rPr>
                <w:t>/?mode= CMSArticle&amp;action=siteview&amp;oid=326 &amp;returnurl=&amp;node=af23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 конкурсе,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A53BA7">
        <w:rPr>
          <w:sz w:val="28"/>
          <w:szCs w:val="28"/>
          <w:highlight w:val="lightGray"/>
        </w:rPr>
        <w:t>18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марта</w:t>
      </w:r>
      <w:r w:rsidR="00B37070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2014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4722AE">
        <w:rPr>
          <w:sz w:val="28"/>
          <w:szCs w:val="28"/>
          <w:highlight w:val="lightGray"/>
        </w:rPr>
        <w:t xml:space="preserve"> </w:t>
      </w:r>
      <w:r w:rsidR="00275E1A">
        <w:rPr>
          <w:sz w:val="28"/>
          <w:szCs w:val="28"/>
          <w:highlight w:val="lightGray"/>
        </w:rPr>
        <w:t>«0</w:t>
      </w:r>
      <w:r w:rsidR="00275E1A" w:rsidRPr="00275E1A">
        <w:rPr>
          <w:sz w:val="28"/>
          <w:szCs w:val="28"/>
          <w:highlight w:val="lightGray"/>
        </w:rPr>
        <w:t>9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апреля</w:t>
      </w:r>
      <w:r w:rsidR="00824C92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275E1A" w:rsidRPr="00275E1A">
        <w:rPr>
          <w:sz w:val="28"/>
          <w:szCs w:val="28"/>
          <w:highlight w:val="lightGray"/>
        </w:rPr>
        <w:t>09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824C92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275E1A">
        <w:rPr>
          <w:sz w:val="28"/>
          <w:szCs w:val="28"/>
          <w:highlight w:val="lightGray"/>
        </w:rPr>
        <w:t>09</w:t>
      </w:r>
      <w:r w:rsidR="00B37070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F064D8" w:rsidRPr="001756D8">
        <w:rPr>
          <w:sz w:val="28"/>
          <w:szCs w:val="28"/>
          <w:highlight w:val="lightGray"/>
        </w:rPr>
        <w:t xml:space="preserve">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275E1A">
        <w:rPr>
          <w:sz w:val="28"/>
          <w:szCs w:val="28"/>
          <w:highlight w:val="lightGray"/>
        </w:rPr>
        <w:t>1</w:t>
      </w:r>
      <w:r w:rsidR="00824C92">
        <w:rPr>
          <w:sz w:val="28"/>
          <w:szCs w:val="28"/>
          <w:highlight w:val="lightGray"/>
        </w:rPr>
        <w:t>7</w:t>
      </w:r>
      <w:r w:rsidR="005F1A9A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6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275E1A">
        <w:rPr>
          <w:sz w:val="28"/>
          <w:szCs w:val="28"/>
          <w:highlight w:val="lightGray"/>
        </w:rPr>
        <w:t xml:space="preserve">17» </w:t>
      </w:r>
      <w:r w:rsidR="00824C92">
        <w:rPr>
          <w:sz w:val="28"/>
          <w:szCs w:val="28"/>
          <w:highlight w:val="lightGray"/>
        </w:rPr>
        <w:t>а</w:t>
      </w:r>
      <w:r w:rsidR="00275E1A">
        <w:rPr>
          <w:sz w:val="28"/>
          <w:szCs w:val="28"/>
          <w:highlight w:val="lightGray"/>
        </w:rPr>
        <w:t>преля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E90A6C" w:rsidRPr="001F0284">
        <w:rPr>
          <w:spacing w:val="-6"/>
          <w:sz w:val="28"/>
          <w:szCs w:val="28"/>
        </w:rPr>
        <w:t>: требуется</w:t>
      </w:r>
      <w:r w:rsidR="00E90A6C" w:rsidRPr="001F0284">
        <w:rPr>
          <w:sz w:val="28"/>
          <w:szCs w:val="28"/>
        </w:rPr>
        <w:t>.</w:t>
      </w:r>
    </w:p>
    <w:p w:rsidR="000E7C89" w:rsidRPr="000E7C89" w:rsidRDefault="000E7C89" w:rsidP="000E7C89">
      <w:pPr>
        <w:ind w:right="153" w:firstLine="636"/>
        <w:jc w:val="both"/>
        <w:rPr>
          <w:bCs/>
          <w:sz w:val="28"/>
          <w:szCs w:val="28"/>
        </w:rPr>
      </w:pPr>
      <w:r w:rsidRPr="000E7C89">
        <w:rPr>
          <w:bCs/>
          <w:sz w:val="28"/>
          <w:szCs w:val="28"/>
        </w:rPr>
        <w:lastRenderedPageBreak/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C36A44" w:rsidRDefault="00C36A44" w:rsidP="00C36A44">
      <w:pPr>
        <w:ind w:firstLine="708"/>
        <w:jc w:val="both"/>
        <w:rPr>
          <w:sz w:val="28"/>
          <w:szCs w:val="28"/>
        </w:rPr>
      </w:pPr>
      <w:proofErr w:type="gramStart"/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15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>
        <w:rPr>
          <w:sz w:val="28"/>
          <w:szCs w:val="28"/>
        </w:rPr>
        <w:t>авную 15%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</w:t>
      </w:r>
      <w:proofErr w:type="gramEnd"/>
      <w:r w:rsidRPr="00815D78">
        <w:rPr>
          <w:sz w:val="28"/>
          <w:szCs w:val="28"/>
        </w:rPr>
        <w:t xml:space="preserve"> Договора.</w:t>
      </w:r>
    </w:p>
    <w:p w:rsidR="000E7C89" w:rsidRPr="000E7C89" w:rsidRDefault="000E7C89" w:rsidP="000E7C89">
      <w:pPr>
        <w:tabs>
          <w:tab w:val="left" w:pos="1194"/>
        </w:tabs>
        <w:ind w:right="153" w:firstLine="669"/>
        <w:jc w:val="both"/>
        <w:rPr>
          <w:spacing w:val="-6"/>
          <w:sz w:val="28"/>
          <w:szCs w:val="28"/>
        </w:rPr>
      </w:pPr>
      <w:r w:rsidRPr="000E7C89">
        <w:rPr>
          <w:spacing w:val="-6"/>
          <w:sz w:val="28"/>
          <w:szCs w:val="28"/>
        </w:rPr>
        <w:t xml:space="preserve">В случае принятия решения Подрядчиком о представлении Генподрядчику обеспечения договора в форме банковской гарантии, оформленная банковская гарантия должна соответствовать всем требованиям к поручителям и гарантам, изложенным в Приказе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от 22.08.2012 №1/768-П «Об утверждении требований к поручителям и гарантам». Требования к поручителям и гарантам размещены на официальном сайте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</w:t>
      </w:r>
      <w:hyperlink r:id="rId17" w:history="1">
        <w:r w:rsidRPr="000E7C89">
          <w:rPr>
            <w:spacing w:val="-6"/>
            <w:sz w:val="28"/>
            <w:szCs w:val="28"/>
          </w:rPr>
          <w:t>www.zakupki.rosatom.ru</w:t>
        </w:r>
      </w:hyperlink>
      <w:r w:rsidRPr="000E7C89">
        <w:rPr>
          <w:spacing w:val="-6"/>
          <w:sz w:val="28"/>
          <w:szCs w:val="28"/>
        </w:rPr>
        <w:t xml:space="preserve"> в разделе «Документы», ссылка: </w:t>
      </w:r>
      <w:hyperlink r:id="rId18" w:history="1">
        <w:r w:rsidR="003B7759" w:rsidRPr="007A16DB">
          <w:rPr>
            <w:rStyle w:val="a3"/>
            <w:spacing w:val="-6"/>
            <w:sz w:val="28"/>
            <w:szCs w:val="28"/>
          </w:rPr>
          <w:t>http://zakupki.rosatom.ru/?mode=CMSArticle&amp;action =siteview&amp;oid=326&amp;returnurl=&amp;node=af23</w:t>
        </w:r>
      </w:hyperlink>
      <w:r w:rsidRPr="000E7C89">
        <w:rPr>
          <w:spacing w:val="-6"/>
          <w:sz w:val="28"/>
          <w:szCs w:val="28"/>
        </w:rPr>
        <w:t>.</w:t>
      </w:r>
    </w:p>
    <w:p w:rsidR="008F25CB" w:rsidRPr="000E7C89" w:rsidRDefault="000E7C89" w:rsidP="000E7C89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  <w:r w:rsidRPr="000E7C89">
        <w:rPr>
          <w:sz w:val="28"/>
          <w:szCs w:val="28"/>
          <w:u w:val="single"/>
        </w:rPr>
        <w:t>Более подробно изложено в статье 7. «Проект Договора».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4D8"/>
    <w:rsid w:val="00021AD8"/>
    <w:rsid w:val="0003741E"/>
    <w:rsid w:val="00050F94"/>
    <w:rsid w:val="00061450"/>
    <w:rsid w:val="000B1A23"/>
    <w:rsid w:val="000B5A9F"/>
    <w:rsid w:val="000C7FC3"/>
    <w:rsid w:val="000E685B"/>
    <w:rsid w:val="000E7C89"/>
    <w:rsid w:val="000F2CD4"/>
    <w:rsid w:val="00133C00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75E1A"/>
    <w:rsid w:val="00291661"/>
    <w:rsid w:val="002A3C7F"/>
    <w:rsid w:val="002C7885"/>
    <w:rsid w:val="002E4AA9"/>
    <w:rsid w:val="0036730F"/>
    <w:rsid w:val="00380068"/>
    <w:rsid w:val="003A21D9"/>
    <w:rsid w:val="003B7759"/>
    <w:rsid w:val="003D26FF"/>
    <w:rsid w:val="004257F1"/>
    <w:rsid w:val="00435208"/>
    <w:rsid w:val="00457BDA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4C92"/>
    <w:rsid w:val="00826DA6"/>
    <w:rsid w:val="008329BB"/>
    <w:rsid w:val="00836C88"/>
    <w:rsid w:val="00893B99"/>
    <w:rsid w:val="008C0054"/>
    <w:rsid w:val="008F25CB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31ADA"/>
    <w:rsid w:val="00A371A3"/>
    <w:rsid w:val="00A515C4"/>
    <w:rsid w:val="00A53BA7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21825"/>
    <w:rsid w:val="00B3237C"/>
    <w:rsid w:val="00B37070"/>
    <w:rsid w:val="00B60417"/>
    <w:rsid w:val="00B94B4A"/>
    <w:rsid w:val="00B96EB4"/>
    <w:rsid w:val="00BA4331"/>
    <w:rsid w:val="00BC20B9"/>
    <w:rsid w:val="00BD5009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6368"/>
    <w:rsid w:val="00E90A6C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?mode=%20CMSArticle&amp;action=siteview&amp;oid=326%20&amp;returnurl=&amp;node=af23" TargetMode="External"/><Relationship Id="rId18" Type="http://schemas.openxmlformats.org/officeDocument/2006/relationships/hyperlink" Target="http://zakupki.rosatom.ru/?mode=CMSArticle&amp;action%20=siteview&amp;oid=326&amp;returnurl=&amp;node=af23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=CMSArticle&amp;action=siteview&amp;oid=68&amp;returnurl=&amp;node=af23" TargetMode="External"/><Relationship Id="rId1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4</Pages>
  <Words>1603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Вишнякова Марина Васильевна</cp:lastModifiedBy>
  <cp:revision>89</cp:revision>
  <cp:lastPrinted>2015-02-20T07:07:00Z</cp:lastPrinted>
  <dcterms:created xsi:type="dcterms:W3CDTF">2013-10-15T09:35:00Z</dcterms:created>
  <dcterms:modified xsi:type="dcterms:W3CDTF">2015-03-18T07:09:00Z</dcterms:modified>
</cp:coreProperties>
</file>