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</w:t>
      </w:r>
      <w:r w:rsidR="00C73242">
        <w:rPr>
          <w:sz w:val="28"/>
          <w:szCs w:val="28"/>
        </w:rPr>
        <w:t>И</w:t>
      </w:r>
      <w:r w:rsidR="00C73242" w:rsidRPr="00C73242">
        <w:rPr>
          <w:sz w:val="28"/>
          <w:szCs w:val="28"/>
        </w:rPr>
        <w:t>нженерное обследование наземных станций спутниковой связи ведомственной технологической сети спутниковой сети ГК «Росатом» СЗЦ</w:t>
      </w:r>
      <w:r w:rsidR="00C73242">
        <w:rPr>
          <w:sz w:val="28"/>
          <w:szCs w:val="28"/>
        </w:rPr>
        <w:t xml:space="preserve"> </w:t>
      </w:r>
      <w:r w:rsidR="00C73242" w:rsidRPr="00C73242">
        <w:rPr>
          <w:sz w:val="28"/>
          <w:szCs w:val="28"/>
        </w:rPr>
        <w:t>«СевРАО» отделения Гремиха и губа Андреева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35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B135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6B1358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2263B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2263B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2263B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37190B">
        <w:rPr>
          <w:rFonts w:ascii="Times New Roman" w:hAnsi="Times New Roman"/>
          <w:spacing w:val="-6"/>
          <w:sz w:val="24"/>
          <w:szCs w:val="24"/>
        </w:rPr>
        <w:t>И</w:t>
      </w:r>
      <w:r w:rsidR="0037190B" w:rsidRPr="0037190B">
        <w:rPr>
          <w:rFonts w:ascii="Times New Roman" w:hAnsi="Times New Roman"/>
          <w:spacing w:val="-6"/>
          <w:sz w:val="24"/>
          <w:szCs w:val="24"/>
        </w:rPr>
        <w:t>нженерное обследование наземных станций спутниковой связи</w:t>
      </w:r>
      <w:r w:rsidR="0037190B" w:rsidRPr="003719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190B" w:rsidRPr="0037190B">
        <w:rPr>
          <w:rFonts w:ascii="Times New Roman" w:hAnsi="Times New Roman"/>
          <w:spacing w:val="-6"/>
          <w:sz w:val="24"/>
          <w:szCs w:val="24"/>
        </w:rPr>
        <w:t>ведомственной технологической сети спутниковой сети ГК «Росатом» СЗЦ</w:t>
      </w:r>
      <w:r w:rsidR="0037190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7190B" w:rsidRPr="0037190B">
        <w:rPr>
          <w:rFonts w:ascii="Times New Roman" w:hAnsi="Times New Roman"/>
          <w:spacing w:val="-6"/>
          <w:sz w:val="24"/>
          <w:szCs w:val="24"/>
        </w:rPr>
        <w:t>«СевРАО» отделения Гремиха и губа Андреева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2263B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2263B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C73242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Лоза Виктор Александрович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113A48" w:rsidRPr="00113A48">
        <w:rPr>
          <w:bCs/>
        </w:rPr>
        <w:t>48-86-6</w:t>
      </w:r>
      <w:r w:rsidR="00C73242">
        <w:rPr>
          <w:bCs/>
        </w:rPr>
        <w:t>3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C73242" w:rsidRPr="00C73242">
        <w:rPr>
          <w:bCs/>
          <w:lang w:val="en-US"/>
        </w:rPr>
        <w:t>sevrao</w:t>
      </w:r>
      <w:proofErr w:type="spellEnd"/>
      <w:r w:rsidR="00113A48" w:rsidRPr="00113A48">
        <w:rPr>
          <w:bCs/>
        </w:rPr>
        <w:t>_</w:t>
      </w:r>
      <w:proofErr w:type="spellStart"/>
      <w:r w:rsidR="00C73242">
        <w:rPr>
          <w:bCs/>
          <w:lang w:val="en-US"/>
        </w:rPr>
        <w:t>rs</w:t>
      </w:r>
      <w:proofErr w:type="spellEnd"/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C73242" w:rsidRPr="00C73242">
        <w:rPr>
          <w:rFonts w:ascii="Times New Roman" w:hAnsi="Times New Roman"/>
          <w:sz w:val="24"/>
          <w:szCs w:val="24"/>
        </w:rPr>
        <w:t>Инженерное обследование наземных станций спутниковой связи ведомственной технологической сети спутниковой сети ГК «Росатом» СЗЦ «СевРАО» отделения Гремиха и губа Андреева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30.1</w:t>
      </w:r>
      <w:r w:rsidR="00C73242">
        <w:t>2</w:t>
      </w:r>
      <w:r w:rsidR="005C786A" w:rsidRPr="005C786A">
        <w:t>.2015</w:t>
      </w:r>
    </w:p>
    <w:p w:rsidR="00C73242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</w:p>
    <w:p w:rsidR="002F552B" w:rsidRDefault="00C73242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>
        <w:rPr>
          <w:bCs/>
          <w:color w:val="000000"/>
        </w:rPr>
        <w:t xml:space="preserve">1. </w:t>
      </w:r>
      <w:r w:rsidR="005C786A" w:rsidRPr="005C786A">
        <w:rPr>
          <w:bCs/>
        </w:rPr>
        <w:t xml:space="preserve">ЗАТО г. </w:t>
      </w:r>
      <w:proofErr w:type="spellStart"/>
      <w:r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C73242" w:rsidRDefault="00C73242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>
        <w:rPr>
          <w:bCs/>
        </w:rPr>
        <w:t xml:space="preserve">2. </w:t>
      </w:r>
      <w:r w:rsidRPr="00C73242">
        <w:rPr>
          <w:bCs/>
        </w:rPr>
        <w:t xml:space="preserve">ЗАТО г. </w:t>
      </w:r>
      <w:r>
        <w:rPr>
          <w:bCs/>
        </w:rPr>
        <w:t>Островной</w:t>
      </w:r>
      <w:r w:rsidRPr="00C73242">
        <w:rPr>
          <w:bCs/>
        </w:rPr>
        <w:t xml:space="preserve">, Мурманской области (Центр по обращению с радиоактивными отходами - отделение </w:t>
      </w:r>
      <w:r>
        <w:rPr>
          <w:bCs/>
        </w:rPr>
        <w:t>Гремиха</w:t>
      </w:r>
      <w:r w:rsidRPr="00C73242">
        <w:rPr>
          <w:bCs/>
        </w:rPr>
        <w:t xml:space="preserve"> СЗЦ «СевРАО» - филиала ФГУП «РосРАО»)</w:t>
      </w:r>
      <w:r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C73242" w:rsidRPr="00C73242">
        <w:rPr>
          <w:rFonts w:ascii="Times New Roman" w:hAnsi="Times New Roman"/>
          <w:sz w:val="24"/>
          <w:szCs w:val="24"/>
        </w:rPr>
        <w:t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C73242" w:rsidRPr="00C73242">
        <w:rPr>
          <w:rFonts w:ascii="Times New Roman" w:hAnsi="Times New Roman"/>
          <w:bCs/>
          <w:iCs/>
          <w:sz w:val="24"/>
          <w:szCs w:val="24"/>
        </w:rPr>
        <w:t>1 298</w:t>
      </w:r>
      <w:r w:rsidR="00C73242">
        <w:rPr>
          <w:rFonts w:ascii="Times New Roman" w:hAnsi="Times New Roman"/>
          <w:bCs/>
          <w:iCs/>
          <w:sz w:val="24"/>
          <w:szCs w:val="24"/>
        </w:rPr>
        <w:t> </w:t>
      </w:r>
      <w:r w:rsidR="00C73242" w:rsidRPr="00C73242">
        <w:rPr>
          <w:rFonts w:ascii="Times New Roman" w:hAnsi="Times New Roman"/>
          <w:bCs/>
          <w:iCs/>
          <w:sz w:val="24"/>
          <w:szCs w:val="24"/>
        </w:rPr>
        <w:t>000</w:t>
      </w:r>
      <w:r w:rsidR="00C73242">
        <w:rPr>
          <w:rFonts w:ascii="Times New Roman" w:hAnsi="Times New Roman"/>
          <w:bCs/>
          <w:iCs/>
          <w:sz w:val="24"/>
          <w:szCs w:val="24"/>
        </w:rPr>
        <w:t>,00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C73242">
        <w:rPr>
          <w:rFonts w:ascii="Times New Roman" w:hAnsi="Times New Roman"/>
          <w:sz w:val="24"/>
          <w:szCs w:val="24"/>
        </w:rPr>
        <w:t>Один</w:t>
      </w:r>
      <w:r w:rsidR="00AA1A4A">
        <w:rPr>
          <w:rFonts w:ascii="Times New Roman" w:hAnsi="Times New Roman"/>
          <w:sz w:val="24"/>
          <w:szCs w:val="24"/>
        </w:rPr>
        <w:t xml:space="preserve"> миллион </w:t>
      </w:r>
      <w:r w:rsidR="00C73242">
        <w:rPr>
          <w:rFonts w:ascii="Times New Roman" w:hAnsi="Times New Roman"/>
          <w:sz w:val="24"/>
          <w:szCs w:val="24"/>
        </w:rPr>
        <w:t>двести девяносто восемь</w:t>
      </w:r>
      <w:r w:rsidR="00AA1A4A">
        <w:rPr>
          <w:rFonts w:ascii="Times New Roman" w:hAnsi="Times New Roman"/>
          <w:sz w:val="24"/>
          <w:szCs w:val="24"/>
        </w:rPr>
        <w:t xml:space="preserve"> тысяч) рубл</w:t>
      </w:r>
      <w:r w:rsidR="00C73242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2263B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2263B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2263B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60E24" w:rsidRDefault="002F552B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B60E24">
        <w:rPr>
          <w:rFonts w:ascii="Times New Roman" w:hAnsi="Times New Roman"/>
          <w:b/>
          <w:spacing w:val="-6"/>
          <w:sz w:val="24"/>
          <w:szCs w:val="24"/>
        </w:rPr>
        <w:t xml:space="preserve">подачи заявок на участие в </w:t>
      </w:r>
      <w:r w:rsidR="00BA3C22" w:rsidRPr="00B60E24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60E24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60E2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60E2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B60E24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B60E24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B60E24" w:rsidRPr="00B60E24">
        <w:rPr>
          <w:rFonts w:ascii="Times New Roman" w:hAnsi="Times New Roman"/>
          <w:spacing w:val="-6"/>
          <w:sz w:val="24"/>
          <w:szCs w:val="24"/>
        </w:rPr>
        <w:t>17</w:t>
      </w:r>
      <w:r w:rsidR="008F7715" w:rsidRPr="00B60E24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B60E24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B60E24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60E24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60E24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B60E24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60E24">
        <w:rPr>
          <w:spacing w:val="-6"/>
        </w:rPr>
        <w:t xml:space="preserve">Место, дата и время заседания </w:t>
      </w:r>
      <w:r w:rsidR="00BA3C22" w:rsidRPr="00B60E24">
        <w:rPr>
          <w:spacing w:val="-6"/>
        </w:rPr>
        <w:t>закупочной</w:t>
      </w:r>
      <w:r w:rsidRPr="00B60E24">
        <w:rPr>
          <w:spacing w:val="-6"/>
        </w:rPr>
        <w:t xml:space="preserve"> комиссии (при проведении):</w:t>
      </w:r>
    </w:p>
    <w:p w:rsidR="007534BE" w:rsidRPr="00B60E24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60E24">
        <w:t xml:space="preserve"> «</w:t>
      </w:r>
      <w:r w:rsidR="00B60E24" w:rsidRPr="00B60E24">
        <w:t>17</w:t>
      </w:r>
      <w:r w:rsidRPr="00B60E24">
        <w:t xml:space="preserve">» </w:t>
      </w:r>
      <w:r w:rsidR="00405C9D" w:rsidRPr="00B60E24">
        <w:t>июля</w:t>
      </w:r>
      <w:r w:rsidR="004F742A" w:rsidRPr="00B60E24">
        <w:t xml:space="preserve"> 2015</w:t>
      </w:r>
      <w:r w:rsidRPr="00B60E24">
        <w:t xml:space="preserve"> года, </w:t>
      </w:r>
      <w:r w:rsidR="00405C9D" w:rsidRPr="00B60E24">
        <w:t>г. Мурманск, ул. Лобова, д.100</w:t>
      </w:r>
      <w:r w:rsidRPr="00B60E24">
        <w:t>.</w:t>
      </w:r>
    </w:p>
    <w:p w:rsidR="002C21CC" w:rsidRPr="00B60E24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60E24" w:rsidRDefault="002F552B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60E24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60E24">
        <w:rPr>
          <w:rFonts w:ascii="Times New Roman" w:hAnsi="Times New Roman"/>
          <w:b/>
          <w:sz w:val="24"/>
          <w:szCs w:val="24"/>
        </w:rPr>
        <w:t>дата</w:t>
      </w:r>
      <w:r w:rsidRPr="00B60E24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60E2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60E24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60E24">
        <w:t>Место и дата проведения отборочной стадии и подведения итогов запроса цен: адрес</w:t>
      </w:r>
      <w:r w:rsidR="0025293B" w:rsidRPr="00B60E24">
        <w:t xml:space="preserve"> </w:t>
      </w:r>
      <w:r w:rsidR="00405C9D" w:rsidRPr="00B60E24">
        <w:t>г. Мурманск, ул. Лобова, д.100</w:t>
      </w:r>
      <w:r w:rsidR="0025293B" w:rsidRPr="00B60E24">
        <w:t>.</w:t>
      </w:r>
      <w:r w:rsidRPr="00B60E24">
        <w:rPr>
          <w:b/>
          <w:i/>
        </w:rPr>
        <w:t xml:space="preserve">, </w:t>
      </w:r>
      <w:r w:rsidR="0025293B" w:rsidRPr="00B60E24">
        <w:t>«</w:t>
      </w:r>
      <w:r w:rsidR="00B60E24" w:rsidRPr="00B60E24">
        <w:t>21</w:t>
      </w:r>
      <w:r w:rsidR="0025293B" w:rsidRPr="00B60E24">
        <w:t xml:space="preserve">» </w:t>
      </w:r>
      <w:r w:rsidR="00405C9D" w:rsidRPr="00B60E24">
        <w:t>июля</w:t>
      </w:r>
      <w:r w:rsidR="0025293B" w:rsidRPr="00B60E24">
        <w:t xml:space="preserve"> 2015 года</w:t>
      </w:r>
      <w:bookmarkStart w:id="12" w:name="_GoBack"/>
      <w:bookmarkEnd w:id="12"/>
      <w:r w:rsidR="0025293B" w:rsidRPr="0025293B">
        <w:t>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8B55C6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5293B" w:rsidRDefault="00FC68AA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2263B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8B55C6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0D444A" w:rsidRDefault="00E637B0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2263B7">
      <w:pPr>
        <w:pStyle w:val="aff9"/>
        <w:numPr>
          <w:ilvl w:val="0"/>
          <w:numId w:val="25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2263B7">
      <w:pPr>
        <w:pStyle w:val="aff9"/>
        <w:numPr>
          <w:ilvl w:val="0"/>
          <w:numId w:val="25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2263B7">
      <w:pPr>
        <w:pStyle w:val="aff9"/>
        <w:numPr>
          <w:ilvl w:val="0"/>
          <w:numId w:val="25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2263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263B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2263B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2263B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263B7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263B7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2263B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2263B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2263B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2263B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263B7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2263B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263B7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263B7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263B7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C73242" w:rsidRDefault="00574A69" w:rsidP="002263B7">
            <w:pPr>
              <w:numPr>
                <w:ilvl w:val="4"/>
                <w:numId w:val="3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263B7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2263B7">
            <w:pPr>
              <w:numPr>
                <w:ilvl w:val="4"/>
                <w:numId w:val="3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263B7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2263B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2263B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2263B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0A6E46" w:rsidRPr="00D935EC" w:rsidRDefault="000A6E46" w:rsidP="002263B7">
      <w:pPr>
        <w:pStyle w:val="Times12"/>
        <w:numPr>
          <w:ilvl w:val="0"/>
          <w:numId w:val="24"/>
        </w:numPr>
        <w:ind w:left="0" w:firstLine="567"/>
        <w:rPr>
          <w:b/>
          <w:i/>
          <w:szCs w:val="24"/>
        </w:rPr>
      </w:pPr>
      <w:bookmarkStart w:id="52" w:name="_Ref405792145"/>
      <w:r w:rsidRPr="00D935EC">
        <w:rPr>
          <w:szCs w:val="24"/>
        </w:rPr>
        <w:t>Особенности установления требований для закупок работ</w:t>
      </w:r>
      <w:bookmarkEnd w:id="52"/>
      <w:r w:rsidRPr="00D935EC">
        <w:rPr>
          <w:szCs w:val="24"/>
        </w:rPr>
        <w:t>, за исключением проектных и изыскательских, научно-исследовательских и опытно-конструкторских работ</w:t>
      </w: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0"/>
        <w:gridCol w:w="8221"/>
      </w:tblGrid>
      <w:tr w:rsidR="000A6E46" w:rsidRPr="00D935EC" w:rsidTr="008B55C6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E46" w:rsidRPr="00D935EC" w:rsidRDefault="000A6E46" w:rsidP="008B55C6">
            <w:pPr>
              <w:jc w:val="center"/>
            </w:pPr>
            <w:r w:rsidRPr="00D935EC">
              <w:t xml:space="preserve">№ </w:t>
            </w:r>
            <w:proofErr w:type="gramStart"/>
            <w:r w:rsidRPr="00D935EC">
              <w:t>п</w:t>
            </w:r>
            <w:proofErr w:type="gramEnd"/>
            <w:r w:rsidRPr="00D935EC">
              <w:t>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E46" w:rsidRPr="00D935EC" w:rsidRDefault="000A6E46" w:rsidP="008B55C6">
            <w:pPr>
              <w:ind w:right="153"/>
              <w:jc w:val="center"/>
              <w:rPr>
                <w:bCs/>
              </w:rPr>
            </w:pPr>
            <w:r w:rsidRPr="00D935EC"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E46" w:rsidRPr="00D935EC" w:rsidRDefault="000A6E46" w:rsidP="008B55C6">
            <w:pPr>
              <w:ind w:right="153"/>
              <w:jc w:val="center"/>
              <w:rPr>
                <w:bCs/>
              </w:rPr>
            </w:pPr>
            <w:r w:rsidRPr="00D935EC">
              <w:t>Документы, подтверждающие соответствие установленным требованиям</w:t>
            </w:r>
          </w:p>
        </w:tc>
      </w:tr>
      <w:tr w:rsidR="000A6E46" w:rsidRPr="00D935EC" w:rsidTr="008B55C6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2263B7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798111" w:colFirst="0" w:colLast="0"/>
          </w:p>
        </w:tc>
        <w:tc>
          <w:tcPr>
            <w:tcW w:w="14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8B55C6">
            <w:pPr>
              <w:tabs>
                <w:tab w:val="left" w:pos="778"/>
              </w:tabs>
              <w:ind w:right="153"/>
              <w:rPr>
                <w:b/>
              </w:rPr>
            </w:pPr>
            <w:r w:rsidRPr="00D935E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D935EC">
              <w:t xml:space="preserve"> (за исключением требований в отношении разрешительных документов, которые установлены </w:t>
            </w:r>
            <w:r w:rsidRPr="00D935E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D935EC">
              <w:t>) в объеме выполняемых работ</w:t>
            </w:r>
            <w:r w:rsidRPr="00D935EC">
              <w:rPr>
                <w:b/>
              </w:rPr>
              <w:t>:</w:t>
            </w:r>
          </w:p>
          <w:p w:rsidR="000A6E46" w:rsidRPr="00D935EC" w:rsidRDefault="000A6E46" w:rsidP="008B55C6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</w:p>
        </w:tc>
      </w:tr>
      <w:tr w:rsidR="000A6E46" w:rsidRPr="00D935EC" w:rsidTr="008B55C6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2263B7">
            <w:pPr>
              <w:pStyle w:val="afff"/>
              <w:numPr>
                <w:ilvl w:val="0"/>
                <w:numId w:val="9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306048" w:colFirst="0" w:colLast="0"/>
            <w:bookmarkEnd w:id="53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E46" w:rsidRPr="00D935EC" w:rsidRDefault="000A6E46" w:rsidP="008B55C6">
            <w:pPr>
              <w:ind w:right="153" w:firstLine="495"/>
            </w:pPr>
            <w:r w:rsidRPr="00D935E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A6E46" w:rsidRPr="00D935EC" w:rsidRDefault="000A6E46" w:rsidP="008B55C6">
            <w:pPr>
              <w:ind w:right="153" w:firstLine="495"/>
              <w:jc w:val="both"/>
            </w:pPr>
            <w:r w:rsidRPr="00D935E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E46" w:rsidRPr="00D935EC" w:rsidRDefault="000A6E46" w:rsidP="002263B7">
            <w:pPr>
              <w:pStyle w:val="afff"/>
              <w:numPr>
                <w:ilvl w:val="0"/>
                <w:numId w:val="9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5E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935E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935E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A6E46" w:rsidRPr="00D935EC" w:rsidRDefault="000A6E46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935E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A6E46" w:rsidRPr="00D935EC" w:rsidRDefault="000A6E46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935EC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A6E46" w:rsidRPr="00D935EC" w:rsidRDefault="000A6E46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935EC">
              <w:t>для иных физических лиц – копии документов, удостоверяющих личность;</w:t>
            </w:r>
          </w:p>
          <w:p w:rsidR="000A6E46" w:rsidRPr="00D935EC" w:rsidRDefault="000A6E46" w:rsidP="002263B7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935EC">
              <w:t>для иностранных лиц:</w:t>
            </w:r>
          </w:p>
          <w:p w:rsidR="000A6E46" w:rsidRPr="00D935EC" w:rsidRDefault="000A6E46" w:rsidP="002263B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D935EC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935EC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935EC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0A6E46" w:rsidRPr="00D935EC" w:rsidRDefault="000A6E46" w:rsidP="002263B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5EC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0A6E46" w:rsidRPr="00D935EC" w:rsidRDefault="000A6E46" w:rsidP="002263B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5EC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A6E46" w:rsidRPr="00D935EC" w:rsidRDefault="000A6E46" w:rsidP="002263B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5EC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0A6E46" w:rsidRPr="00D935EC" w:rsidRDefault="000A6E46" w:rsidP="002263B7">
            <w:pPr>
              <w:pStyle w:val="afff"/>
              <w:numPr>
                <w:ilvl w:val="0"/>
                <w:numId w:val="9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5E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0A6E46" w:rsidRPr="00D935EC" w:rsidTr="008B55C6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2263B7">
            <w:pPr>
              <w:pStyle w:val="afff"/>
              <w:numPr>
                <w:ilvl w:val="0"/>
                <w:numId w:val="9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50" w:colFirst="0" w:colLast="0"/>
            <w:bookmarkEnd w:id="54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E46" w:rsidRPr="00D935EC" w:rsidRDefault="000A6E46" w:rsidP="008B55C6">
            <w:pPr>
              <w:tabs>
                <w:tab w:val="left" w:pos="0"/>
                <w:tab w:val="num" w:pos="1211"/>
              </w:tabs>
              <w:ind w:right="153" w:firstLine="495"/>
              <w:jc w:val="both"/>
            </w:pPr>
            <w:r w:rsidRPr="00D935E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0A6E46" w:rsidRPr="00D935EC" w:rsidRDefault="000A6E46" w:rsidP="008B55C6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D935E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E46" w:rsidRPr="00D935EC" w:rsidRDefault="000A6E46" w:rsidP="008B55C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935EC">
              <w:t xml:space="preserve">подтверждение </w:t>
            </w:r>
            <w:r w:rsidRPr="00D935EC">
              <w:rPr>
                <w:b/>
              </w:rPr>
              <w:t>участником закупки</w:t>
            </w:r>
            <w:r w:rsidRPr="00D935EC">
              <w:t xml:space="preserve"> по форме 1 «Заявка на участие в закупке», о </w:t>
            </w:r>
            <w:proofErr w:type="spellStart"/>
            <w:r w:rsidRPr="00D935EC">
              <w:t>ненахождении</w:t>
            </w:r>
            <w:proofErr w:type="spellEnd"/>
            <w:r w:rsidRPr="00D935E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D935EC">
              <w:t>неприостановлении</w:t>
            </w:r>
            <w:proofErr w:type="spellEnd"/>
            <w:r w:rsidRPr="00D935EC">
              <w:t xml:space="preserve"> деятельности субподрядчиков;</w:t>
            </w:r>
          </w:p>
        </w:tc>
      </w:tr>
      <w:tr w:rsidR="000A6E46" w:rsidRPr="00D935EC" w:rsidTr="008B55C6">
        <w:trPr>
          <w:trHeight w:val="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2263B7">
            <w:pPr>
              <w:pStyle w:val="afff"/>
              <w:numPr>
                <w:ilvl w:val="0"/>
                <w:numId w:val="9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6" w:colFirst="0" w:colLast="0"/>
            <w:bookmarkEnd w:id="55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E46" w:rsidRPr="00D935EC" w:rsidRDefault="000A6E46" w:rsidP="008B55C6">
            <w:pPr>
              <w:tabs>
                <w:tab w:val="left" w:pos="778"/>
              </w:tabs>
              <w:ind w:right="153"/>
            </w:pPr>
            <w:r w:rsidRPr="00D935EC">
              <w:t>отсутствие сведений об участнике закупки в следующих реестрах недобросовестных поставщиков:</w:t>
            </w:r>
          </w:p>
          <w:p w:rsidR="000A6E46" w:rsidRPr="00D935EC" w:rsidRDefault="000A6E46" w:rsidP="002263B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35E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A6E46" w:rsidRPr="00D935EC" w:rsidRDefault="000A6E46" w:rsidP="002263B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35E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6E46" w:rsidRPr="00D935EC" w:rsidRDefault="000A6E46" w:rsidP="008B55C6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D935E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E46" w:rsidRPr="00D935EC" w:rsidRDefault="000A6E46" w:rsidP="008B55C6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D935E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6E46" w:rsidRPr="00D935EC" w:rsidTr="008B55C6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2263B7">
            <w:pPr>
              <w:pStyle w:val="afff"/>
              <w:numPr>
                <w:ilvl w:val="0"/>
                <w:numId w:val="9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64" w:colFirst="0" w:colLast="0"/>
            <w:bookmarkEnd w:id="56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E46" w:rsidRPr="00D935EC" w:rsidRDefault="000A6E46" w:rsidP="008B55C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D935E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0A6E46" w:rsidRPr="00D935EC" w:rsidRDefault="000A6E46" w:rsidP="002263B7">
            <w:pPr>
              <w:numPr>
                <w:ilvl w:val="0"/>
                <w:numId w:val="9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D935EC">
              <w:rPr>
                <w:bCs/>
              </w:rPr>
              <w:t>осведомлен о привлечении его в качестве субподрядчика;</w:t>
            </w:r>
          </w:p>
          <w:p w:rsidR="000A6E46" w:rsidRPr="00D935EC" w:rsidRDefault="000A6E46" w:rsidP="002263B7">
            <w:pPr>
              <w:numPr>
                <w:ilvl w:val="0"/>
                <w:numId w:val="93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D935EC">
              <w:rPr>
                <w:bCs/>
              </w:rPr>
              <w:t>согласен</w:t>
            </w:r>
            <w:proofErr w:type="gramEnd"/>
            <w:r w:rsidRPr="00D935E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E46" w:rsidRPr="00D935EC" w:rsidRDefault="000A6E46" w:rsidP="008B55C6">
            <w:pPr>
              <w:tabs>
                <w:tab w:val="left" w:pos="1418"/>
                <w:tab w:val="left" w:pos="1487"/>
              </w:tabs>
              <w:ind w:firstLine="637"/>
            </w:pPr>
            <w:r w:rsidRPr="00D935E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0A6E46" w:rsidRPr="00D935EC" w:rsidRDefault="000A6E46" w:rsidP="008B55C6">
            <w:pPr>
              <w:tabs>
                <w:tab w:val="left" w:pos="1418"/>
                <w:tab w:val="left" w:pos="1487"/>
              </w:tabs>
              <w:ind w:firstLine="637"/>
            </w:pPr>
            <w:r w:rsidRPr="00D935E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D935EC">
              <w:t>документы, представленные на такого субподрядчика считаются</w:t>
            </w:r>
            <w:proofErr w:type="gramEnd"/>
            <w:r w:rsidRPr="00D935E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0A6E46" w:rsidRPr="00D935EC" w:rsidRDefault="000A6E46" w:rsidP="008B55C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D935E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D935EC">
              <w:t>непривлечения</w:t>
            </w:r>
            <w:proofErr w:type="spellEnd"/>
            <w:r w:rsidRPr="00D935E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0A6E46" w:rsidRPr="00D935EC" w:rsidTr="008B55C6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2263B7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8" w:name="_Ref405822611" w:colFirst="0" w:colLast="0"/>
            <w:bookmarkEnd w:id="57"/>
          </w:p>
        </w:tc>
        <w:tc>
          <w:tcPr>
            <w:tcW w:w="14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8B55C6">
            <w:pPr>
              <w:widowControl w:val="0"/>
              <w:adjustRightInd w:val="0"/>
              <w:ind w:right="153" w:firstLine="660"/>
              <w:textAlignment w:val="baseline"/>
            </w:pPr>
            <w:r w:rsidRPr="00D935E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D935EC">
              <w:t>:</w:t>
            </w:r>
          </w:p>
          <w:p w:rsidR="000A6E46" w:rsidRPr="00D935EC" w:rsidRDefault="000A6E46" w:rsidP="008B55C6">
            <w:pPr>
              <w:widowControl w:val="0"/>
              <w:adjustRightInd w:val="0"/>
              <w:ind w:right="153"/>
              <w:jc w:val="both"/>
              <w:textAlignment w:val="baseline"/>
            </w:pPr>
          </w:p>
        </w:tc>
      </w:tr>
      <w:bookmarkEnd w:id="58"/>
      <w:tr w:rsidR="000A6E46" w:rsidRPr="00D935EC" w:rsidTr="008B55C6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2263B7">
            <w:pPr>
              <w:pStyle w:val="afff"/>
              <w:numPr>
                <w:ilvl w:val="0"/>
                <w:numId w:val="9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8B55C6">
            <w:pPr>
              <w:keepNext/>
              <w:keepLines/>
              <w:tabs>
                <w:tab w:val="left" w:pos="885"/>
              </w:tabs>
              <w:jc w:val="both"/>
            </w:pPr>
            <w:r w:rsidRPr="00E66E0F">
              <w:rPr>
                <w:iCs/>
              </w:rPr>
              <w:t>Наличие опыта выполнения данного вида работ:</w:t>
            </w:r>
            <w:r w:rsidRPr="00E66E0F">
              <w:t xml:space="preserve"> </w:t>
            </w:r>
            <w:r w:rsidRPr="00E66E0F">
              <w:rPr>
                <w:iCs/>
              </w:rPr>
              <w:t xml:space="preserve">участник закупки </w:t>
            </w:r>
            <w:r w:rsidRPr="00E66E0F">
              <w:rPr>
                <w:bCs/>
                <w:iCs/>
              </w:rPr>
              <w:t xml:space="preserve">и </w:t>
            </w:r>
            <w:r w:rsidRPr="00E66E0F">
              <w:rPr>
                <w:bCs/>
              </w:rPr>
              <w:t xml:space="preserve">привлекаемые </w:t>
            </w:r>
            <w:r w:rsidRPr="00E66E0F">
              <w:rPr>
                <w:bCs/>
                <w:iCs/>
              </w:rPr>
              <w:t>им</w:t>
            </w:r>
            <w:r w:rsidRPr="00E66E0F">
              <w:rPr>
                <w:bCs/>
              </w:rPr>
              <w:t xml:space="preserve"> субподрядчики</w:t>
            </w:r>
            <w:r w:rsidRPr="00E66E0F">
              <w:rPr>
                <w:iCs/>
              </w:rPr>
              <w:t xml:space="preserve"> должны </w:t>
            </w:r>
            <w:r w:rsidRPr="00E66E0F">
              <w:t>иметь заключенные догово</w:t>
            </w:r>
            <w:proofErr w:type="gramStart"/>
            <w:r w:rsidRPr="00E66E0F">
              <w:t>р(</w:t>
            </w:r>
            <w:proofErr w:type="gramEnd"/>
            <w:r w:rsidRPr="00E66E0F">
              <w:t xml:space="preserve">ы) по </w:t>
            </w:r>
            <w:r w:rsidR="003A5B6D" w:rsidRPr="00E66E0F">
              <w:rPr>
                <w:bCs/>
                <w:iCs/>
              </w:rPr>
              <w:t>техническому обслуживанию и ремонту ЗССС «Кросна» С-диапазона</w:t>
            </w:r>
            <w:r w:rsidRPr="00E66E0F">
              <w:rPr>
                <w:bCs/>
                <w:iCs/>
              </w:rPr>
              <w:t xml:space="preserve"> </w:t>
            </w:r>
            <w:r w:rsidRPr="00E66E0F">
              <w:t xml:space="preserve">не менее трёх лет </w:t>
            </w:r>
            <w:r w:rsidRPr="00E66E0F">
              <w:rPr>
                <w:bCs/>
              </w:rPr>
              <w:t xml:space="preserve">на сумму исполненных договоров не более </w:t>
            </w:r>
            <w:r w:rsidR="00027A69" w:rsidRPr="00E66E0F">
              <w:rPr>
                <w:bCs/>
              </w:rPr>
              <w:t>519 200</w:t>
            </w:r>
            <w:r w:rsidRPr="00E66E0F">
              <w:rPr>
                <w:bCs/>
              </w:rPr>
              <w:t>,00 (</w:t>
            </w:r>
            <w:r w:rsidR="00027A69" w:rsidRPr="00E66E0F">
              <w:rPr>
                <w:bCs/>
              </w:rPr>
              <w:t>Пятьсот девятнадцать</w:t>
            </w:r>
            <w:r w:rsidRPr="00E66E0F">
              <w:rPr>
                <w:bCs/>
              </w:rPr>
              <w:t xml:space="preserve"> тысяч </w:t>
            </w:r>
            <w:r w:rsidR="00027A69" w:rsidRPr="00E66E0F">
              <w:rPr>
                <w:bCs/>
              </w:rPr>
              <w:t>двести</w:t>
            </w:r>
            <w:r w:rsidRPr="00E66E0F">
              <w:rPr>
                <w:bCs/>
              </w:rPr>
              <w:t>) рублей</w:t>
            </w:r>
            <w:r w:rsidRPr="00E66E0F">
              <w:t>.</w:t>
            </w:r>
          </w:p>
          <w:p w:rsidR="000A6E46" w:rsidRPr="00D935EC" w:rsidRDefault="000A6E46" w:rsidP="008B55C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D935EC">
              <w:rPr>
                <w:bCs/>
                <w:color w:val="000000"/>
              </w:rPr>
              <w:t>Опыт должен быть подтвержден представленными в составе заявки копиями контрактов/договоров с приложением копий документов, подтверждающих исполнение данных договоров.</w:t>
            </w:r>
          </w:p>
          <w:p w:rsidR="000A6E46" w:rsidRPr="00D935EC" w:rsidRDefault="000A6E46" w:rsidP="008B55C6">
            <w:pPr>
              <w:rPr>
                <w:i/>
                <w:iCs/>
                <w:color w:val="00000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46" w:rsidRPr="00D935EC" w:rsidRDefault="000A6E46" w:rsidP="008B55C6">
            <w:pPr>
              <w:widowControl w:val="0"/>
              <w:adjustRightInd w:val="0"/>
              <w:ind w:right="153" w:firstLine="660"/>
              <w:textAlignment w:val="baseline"/>
            </w:pPr>
            <w:r w:rsidRPr="00D935E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A6E46" w:rsidRPr="00D935EC" w:rsidRDefault="000A6E46" w:rsidP="002263B7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D935E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0A6E46" w:rsidRPr="00D935EC" w:rsidRDefault="000A6E46" w:rsidP="002263B7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935EC">
              <w:t>реквизиты договора (номер и дата);</w:t>
            </w:r>
          </w:p>
          <w:p w:rsidR="000A6E46" w:rsidRPr="00D935EC" w:rsidRDefault="000A6E46" w:rsidP="002263B7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935EC">
              <w:t>перечень выполненных работ;</w:t>
            </w:r>
          </w:p>
          <w:p w:rsidR="000A6E46" w:rsidRPr="00D935EC" w:rsidRDefault="000A6E46" w:rsidP="002263B7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D935E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A6E46" w:rsidRPr="00D935EC" w:rsidRDefault="000A6E46" w:rsidP="002263B7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935EC">
              <w:t>реквизиты договора (номер и дата);</w:t>
            </w:r>
          </w:p>
          <w:p w:rsidR="000A6E46" w:rsidRPr="00D935EC" w:rsidRDefault="000A6E46" w:rsidP="002263B7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935EC">
              <w:t>перечень переданных и принятых заказчиком по договору работ;</w:t>
            </w:r>
          </w:p>
          <w:p w:rsidR="000A6E46" w:rsidRPr="00D935EC" w:rsidRDefault="000A6E46" w:rsidP="002263B7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D935EC">
              <w:t>стоимость переданных и принятых заказчиком по договору работ.</w:t>
            </w:r>
          </w:p>
          <w:p w:rsidR="000A6E46" w:rsidRPr="00D935EC" w:rsidRDefault="000A6E46" w:rsidP="008B55C6">
            <w:pPr>
              <w:tabs>
                <w:tab w:val="left" w:pos="635"/>
              </w:tabs>
              <w:suppressAutoHyphens/>
              <w:ind w:left="69"/>
              <w:contextualSpacing/>
              <w:jc w:val="both"/>
              <w:rPr>
                <w:bCs/>
              </w:rPr>
            </w:pPr>
          </w:p>
        </w:tc>
      </w:tr>
    </w:tbl>
    <w:p w:rsidR="000A6E46" w:rsidRDefault="000A6E46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0A6E46" w:rsidRPr="009312BD" w:rsidRDefault="000A6E46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263B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9" w:name="_Toc414869546"/>
      <w:r w:rsidRPr="00FA7250">
        <w:t xml:space="preserve">Требования к </w:t>
      </w:r>
      <w:bookmarkEnd w:id="59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E5BCD" w:rsidRPr="00D935EC" w:rsidTr="008B55C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E5BCD" w:rsidRPr="00D935EC" w:rsidRDefault="005E5BCD" w:rsidP="008B55C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D935EC">
              <w:rPr>
                <w:rFonts w:eastAsia="Arial Unicode MS"/>
              </w:rPr>
              <w:t xml:space="preserve">№ </w:t>
            </w:r>
            <w:proofErr w:type="gramStart"/>
            <w:r w:rsidRPr="00D935EC">
              <w:rPr>
                <w:rFonts w:eastAsia="Arial Unicode MS"/>
              </w:rPr>
              <w:t>п</w:t>
            </w:r>
            <w:proofErr w:type="gramEnd"/>
            <w:r w:rsidRPr="00D935E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E5BCD" w:rsidRPr="00D935EC" w:rsidRDefault="005E5BCD" w:rsidP="008B55C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935E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E5BCD" w:rsidRPr="00D935EC" w:rsidRDefault="005E5BCD" w:rsidP="008B55C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935E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E5BCD" w:rsidRPr="00D935EC" w:rsidTr="008B55C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E5BCD" w:rsidRPr="00D935EC" w:rsidRDefault="005E5BCD" w:rsidP="002263B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E5BCD" w:rsidRPr="00D935EC" w:rsidRDefault="005E5BCD" w:rsidP="005E5BC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D935EC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D935EC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E5BCD" w:rsidRPr="00D935EC" w:rsidRDefault="005E5BCD" w:rsidP="008B55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935EC">
              <w:rPr>
                <w:rFonts w:eastAsia="Arial Unicode MS"/>
              </w:rPr>
              <w:t xml:space="preserve">Техническое предложение </w:t>
            </w:r>
            <w:r w:rsidRPr="00D935EC">
              <w:t>(соответствующая Форма)</w:t>
            </w:r>
            <w:r w:rsidRPr="00D935E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5E5BCD" w:rsidRPr="00D935EC" w:rsidRDefault="005E5BCD" w:rsidP="008B55C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D935EC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D935EC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D935EC">
              <w:rPr>
                <w:bCs/>
              </w:rPr>
              <w:t>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5E5BCD" w:rsidRPr="00FA7250" w:rsidTr="008B55C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E5BCD" w:rsidRPr="00FA7250" w:rsidRDefault="005E5BCD" w:rsidP="002263B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E5BCD" w:rsidRPr="00FA7250" w:rsidRDefault="005E5BCD" w:rsidP="008B55C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5E5BCD" w:rsidRPr="00FA7250" w:rsidRDefault="005E5BCD" w:rsidP="008B55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E5BCD" w:rsidRDefault="005E5BCD" w:rsidP="005E5BCD"/>
    <w:p w:rsidR="005E5BCD" w:rsidRPr="005E5BCD" w:rsidRDefault="005E5BCD" w:rsidP="005E5BCD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2263B7">
      <w:pPr>
        <w:pStyle w:val="10"/>
        <w:numPr>
          <w:ilvl w:val="1"/>
          <w:numId w:val="20"/>
        </w:numPr>
        <w:spacing w:before="120" w:after="120"/>
        <w:jc w:val="both"/>
      </w:pPr>
      <w:bookmarkStart w:id="60" w:name="_Ref395172188"/>
      <w:bookmarkStart w:id="61" w:name="_Toc395190385"/>
      <w:bookmarkStart w:id="62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60"/>
      <w:bookmarkEnd w:id="61"/>
      <w:bookmarkEnd w:id="62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3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263B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263B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263B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4"/>
    </w:p>
    <w:p w:rsidR="00EA3525" w:rsidRPr="00EA3525" w:rsidRDefault="00EA3525" w:rsidP="002263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5"/>
    </w:p>
    <w:p w:rsidR="00EA3525" w:rsidRDefault="000D53B6" w:rsidP="002263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66E0F" w:rsidRDefault="00E66E0F" w:rsidP="002263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работ</w:t>
      </w:r>
      <w:r w:rsidRPr="00E66E0F">
        <w:t xml:space="preserve"> в соответствии с инструкциями, приведенными в настоящей закупочной документации (подраздел </w:t>
      </w:r>
      <w:r w:rsidRPr="00E66E0F">
        <w:fldChar w:fldCharType="begin"/>
      </w:r>
      <w:r w:rsidRPr="00E66E0F">
        <w:instrText xml:space="preserve"> REF _Ref401131967 \r \h </w:instrText>
      </w:r>
      <w:r w:rsidRPr="00E66E0F">
        <w:fldChar w:fldCharType="separate"/>
      </w:r>
      <w:r w:rsidRPr="00E66E0F">
        <w:t>4.1</w:t>
      </w:r>
      <w:r w:rsidRPr="00E66E0F">
        <w:fldChar w:fldCharType="end"/>
      </w:r>
      <w:r w:rsidRPr="00E66E0F">
        <w:t xml:space="preserve">, соответствующая </w:t>
      </w:r>
      <w:hyperlink w:anchor="_ГРАФИК_ВЫПОЛНЕНИЯ_РАБОТ" w:history="1">
        <w:r w:rsidRPr="00E66E0F">
          <w:rPr>
            <w:rStyle w:val="afb"/>
          </w:rPr>
          <w:t>Форма</w:t>
        </w:r>
      </w:hyperlink>
      <w:r w:rsidRPr="00E66E0F">
        <w:rPr>
          <w:u w:val="single"/>
        </w:rPr>
        <w:t xml:space="preserve"> 3</w:t>
      </w:r>
      <w:r w:rsidRPr="00E66E0F">
        <w:t>)</w:t>
      </w:r>
    </w:p>
    <w:p w:rsidR="00E05B9B" w:rsidRPr="00EA3525" w:rsidRDefault="00E05B9B" w:rsidP="002263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 w:rsidR="00E66E0F">
        <w:rPr>
          <w:u w:val="single"/>
        </w:rPr>
        <w:t>4</w:t>
      </w:r>
      <w:r w:rsidRPr="00E05B9B">
        <w:t>)</w:t>
      </w:r>
      <w:r>
        <w:t>.</w:t>
      </w:r>
    </w:p>
    <w:p w:rsidR="00E05B9B" w:rsidRDefault="007D4712" w:rsidP="002263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</w:t>
      </w:r>
      <w:r w:rsidR="00E66E0F">
        <w:rPr>
          <w:rStyle w:val="afb"/>
          <w:sz w:val="22"/>
          <w:szCs w:val="22"/>
        </w:rPr>
        <w:t>5</w:t>
      </w:r>
      <w:r w:rsidRPr="00FC009D">
        <w:t>)</w:t>
      </w:r>
      <w:r w:rsidR="00E05B9B">
        <w:t>.</w:t>
      </w:r>
    </w:p>
    <w:p w:rsidR="00736C6A" w:rsidRDefault="00E05B9B" w:rsidP="002263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05B9B">
        <w:t>график оплаты в соответствии с инструкциями, приведенными в 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 \* MERGEFORMAT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</w:t>
      </w:r>
      <w:hyperlink r:id="rId24" w:anchor="_ГРАФИК_ОПЛАТЫ_ПОСТАВЛЯЕМОГО" w:history="1">
        <w:r w:rsidRPr="00E05B9B">
          <w:rPr>
            <w:rStyle w:val="afb"/>
          </w:rPr>
          <w:t xml:space="preserve">Форма </w:t>
        </w:r>
        <w:r w:rsidR="00E66E0F">
          <w:rPr>
            <w:rStyle w:val="afb"/>
          </w:rPr>
          <w:t>6</w:t>
        </w:r>
      </w:hyperlink>
      <w:r w:rsidRPr="00E05B9B">
        <w:t>)</w:t>
      </w:r>
      <w:r w:rsidR="007D4712" w:rsidRPr="00FC009D">
        <w:t xml:space="preserve"> </w:t>
      </w:r>
    </w:p>
    <w:p w:rsidR="00EA3525" w:rsidRPr="00EA3525" w:rsidRDefault="00EA3525" w:rsidP="002263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263B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8B55C6">
        <w:t xml:space="preserve">Закупочная комиссия ранжирует заявки по цене, начиная с наименьшей. При равенстве цен заявок </w:t>
      </w:r>
      <w:r w:rsidRPr="008B55C6">
        <w:rPr>
          <w:bCs/>
        </w:rPr>
        <w:t>различных</w:t>
      </w:r>
      <w:r w:rsidRPr="008B55C6">
        <w:t xml:space="preserve"> участников лучшее (более высокое) место в </w:t>
      </w:r>
      <w:proofErr w:type="spellStart"/>
      <w:r w:rsidRPr="008B55C6">
        <w:t>ранжировке</w:t>
      </w:r>
      <w:proofErr w:type="spellEnd"/>
      <w:r w:rsidRPr="008B55C6">
        <w:t xml:space="preserve"> получает участник, который раньше подал заявку на участие в запросе цен.</w:t>
      </w:r>
    </w:p>
    <w:p w:rsidR="008B55C6" w:rsidRPr="008B55C6" w:rsidRDefault="008B55C6" w:rsidP="008B55C6">
      <w:pPr>
        <w:ind w:right="153" w:firstLine="636"/>
        <w:jc w:val="both"/>
      </w:pPr>
      <w:r w:rsidRPr="008B55C6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</w:t>
      </w:r>
      <w:r>
        <w:t xml:space="preserve"> (</w:t>
      </w:r>
      <w:r w:rsidRPr="001E55BE">
        <w:rPr>
          <w:color w:val="000000" w:themeColor="text1"/>
          <w:sz w:val="22"/>
          <w:szCs w:val="22"/>
        </w:rPr>
        <w:t>п.12.7.11.а) ЕОСЗ Госкорпорации «Росатом»</w:t>
      </w:r>
      <w:r>
        <w:rPr>
          <w:color w:val="000000" w:themeColor="text1"/>
          <w:sz w:val="22"/>
          <w:szCs w:val="22"/>
        </w:rPr>
        <w:t>)</w:t>
      </w:r>
      <w:r w:rsidRPr="008B55C6">
        <w:t>.</w:t>
      </w:r>
    </w:p>
    <w:p w:rsidR="008B55C6" w:rsidRDefault="008B55C6" w:rsidP="008B55C6">
      <w:pPr>
        <w:ind w:right="153" w:firstLine="636"/>
        <w:jc w:val="both"/>
      </w:pPr>
      <w:r w:rsidRPr="008B55C6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E66E0F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263B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414869550"/>
      <w:bookmarkStart w:id="78" w:name="_Toc260130025"/>
      <w:bookmarkStart w:id="79" w:name="_Toc367283798"/>
      <w:bookmarkEnd w:id="70"/>
      <w:bookmarkEnd w:id="71"/>
      <w:bookmarkEnd w:id="72"/>
      <w:bookmarkEnd w:id="73"/>
      <w:r w:rsidRPr="00FC009D">
        <w:rPr>
          <w:sz w:val="28"/>
          <w:szCs w:val="28"/>
        </w:rPr>
        <w:t>ОБРАЗЦЫ ФОРМ ОСНОВНЫХ ДОКУМЕНТОВ</w:t>
      </w:r>
      <w:bookmarkEnd w:id="74"/>
      <w:bookmarkEnd w:id="75"/>
      <w:bookmarkEnd w:id="76"/>
      <w:bookmarkEnd w:id="77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263B7">
      <w:pPr>
        <w:pStyle w:val="10"/>
        <w:numPr>
          <w:ilvl w:val="1"/>
          <w:numId w:val="91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80" w:name="_Ref401131967"/>
      <w:bookmarkStart w:id="81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0"/>
      <w:bookmarkEnd w:id="81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82" w:name="форма1"/>
      <w:bookmarkStart w:id="83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82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Toc255987071"/>
      <w:bookmarkStart w:id="86" w:name="_Toc272505461"/>
      <w:bookmarkStart w:id="87" w:name="_Toc390267513"/>
      <w:bookmarkStart w:id="88" w:name="_Toc412201945"/>
      <w:bookmarkEnd w:id="84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5"/>
      <w:bookmarkEnd w:id="86"/>
      <w:bookmarkEnd w:id="87"/>
      <w:bookmarkEnd w:id="88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263B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263B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263B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263B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263B7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263B7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263B7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263B7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263B7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263B7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263B7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263B7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263B7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263B7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263B7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263B7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263B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263B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263B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83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9"/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0"/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91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1"/>
    </w:p>
    <w:p w:rsidR="00E92811" w:rsidRDefault="00E92811" w:rsidP="002263B7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95" w:name="_Toc412201948"/>
      <w:bookmarkStart w:id="96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263B7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263B7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2263B7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263B7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263B7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End w:id="97"/>
      <w:bookmarkEnd w:id="98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9"/>
      <w:bookmarkEnd w:id="10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263B7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End w:id="101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102"/>
      <w:bookmarkEnd w:id="103"/>
      <w:bookmarkEnd w:id="104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263B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263B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263B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263B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263B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263B7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263B7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6C5E9C" w:rsidRPr="00FC009D" w:rsidRDefault="006C5E9C" w:rsidP="006C5E9C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t xml:space="preserve">Форма </w:t>
      </w:r>
      <w:r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6C5E9C" w:rsidRPr="00FC009D" w:rsidRDefault="006C5E9C" w:rsidP="006C5E9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C5E9C" w:rsidRPr="00FC009D" w:rsidRDefault="006C5E9C" w:rsidP="006C5E9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C5E9C" w:rsidRPr="00FC009D" w:rsidRDefault="006C5E9C" w:rsidP="006C5E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C5E9C" w:rsidRPr="00B03ADB" w:rsidRDefault="006C5E9C" w:rsidP="006C5E9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C5E9C" w:rsidRPr="00FC009D" w:rsidRDefault="006C5E9C" w:rsidP="006C5E9C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C5E9C" w:rsidRPr="00FC009D" w:rsidRDefault="006C5E9C" w:rsidP="006C5E9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390267525"/>
      <w:bookmarkStart w:id="106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5"/>
      <w:bookmarkEnd w:id="106"/>
    </w:p>
    <w:p w:rsidR="006C5E9C" w:rsidRPr="00FC009D" w:rsidRDefault="006C5E9C" w:rsidP="006C5E9C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C5E9C" w:rsidRDefault="006C5E9C" w:rsidP="006C5E9C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C5E9C" w:rsidRDefault="006C5E9C" w:rsidP="006C5E9C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C5E9C" w:rsidRPr="00B43C7B" w:rsidTr="008A6225">
        <w:trPr>
          <w:trHeight w:val="404"/>
        </w:trPr>
        <w:tc>
          <w:tcPr>
            <w:tcW w:w="817" w:type="dxa"/>
            <w:vMerge w:val="restart"/>
            <w:vAlign w:val="center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6C5E9C" w:rsidRPr="00B43C7B" w:rsidRDefault="006C5E9C" w:rsidP="008A622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C5E9C" w:rsidRPr="00B43C7B" w:rsidRDefault="006C5E9C" w:rsidP="008A622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C5E9C" w:rsidRPr="00B43C7B" w:rsidRDefault="006C5E9C" w:rsidP="008A622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Стоимость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Сроки завершения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(число, месяц и год начала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- число, месяц и год фактического окончания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>)</w:t>
            </w:r>
          </w:p>
        </w:tc>
      </w:tr>
      <w:tr w:rsidR="006C5E9C" w:rsidRPr="00B43C7B" w:rsidTr="008A6225">
        <w:trPr>
          <w:trHeight w:val="1485"/>
        </w:trPr>
        <w:tc>
          <w:tcPr>
            <w:tcW w:w="817" w:type="dxa"/>
            <w:vMerge/>
            <w:vAlign w:val="center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C5E9C" w:rsidRPr="00B43C7B" w:rsidRDefault="006C5E9C" w:rsidP="008A622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C5E9C" w:rsidRPr="00B43C7B" w:rsidRDefault="006C5E9C" w:rsidP="008A622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 xml:space="preserve">. стоимость </w:t>
            </w:r>
            <w:r>
              <w:rPr>
                <w:sz w:val="24"/>
                <w:szCs w:val="24"/>
              </w:rPr>
              <w:t>выполненных</w:t>
            </w:r>
            <w:r w:rsidRPr="00B43C7B">
              <w:rPr>
                <w:sz w:val="24"/>
                <w:szCs w:val="24"/>
              </w:rPr>
              <w:t xml:space="preserve"> в 20__-20__гг.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C5E9C" w:rsidRPr="00B43C7B" w:rsidTr="008A6225">
        <w:trPr>
          <w:trHeight w:val="450"/>
        </w:trPr>
        <w:tc>
          <w:tcPr>
            <w:tcW w:w="817" w:type="dxa"/>
            <w:vMerge/>
            <w:vAlign w:val="center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C5E9C" w:rsidRPr="00B43C7B" w:rsidRDefault="006C5E9C" w:rsidP="008A622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C5E9C" w:rsidRPr="00B43C7B" w:rsidRDefault="006C5E9C" w:rsidP="008A622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C5E9C" w:rsidRPr="00B43C7B" w:rsidTr="008A6225">
        <w:trPr>
          <w:trHeight w:val="304"/>
        </w:trPr>
        <w:tc>
          <w:tcPr>
            <w:tcW w:w="817" w:type="dxa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C5E9C" w:rsidRPr="00B43C7B" w:rsidRDefault="006C5E9C" w:rsidP="008A622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C5E9C" w:rsidRPr="00B43C7B" w:rsidRDefault="006C5E9C" w:rsidP="008A622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C5E9C" w:rsidRPr="00B43C7B" w:rsidRDefault="006C5E9C" w:rsidP="008A622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0"/>
                <w:numId w:val="9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numPr>
                <w:ilvl w:val="0"/>
                <w:numId w:val="9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0"/>
                <w:numId w:val="9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0"/>
                <w:numId w:val="9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0"/>
                <w:numId w:val="9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0"/>
                <w:numId w:val="9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8A622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numPr>
                <w:ilvl w:val="0"/>
                <w:numId w:val="9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2"/>
                <w:numId w:val="10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8A622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C5E9C" w:rsidRPr="00B43C7B" w:rsidTr="008A6225">
        <w:trPr>
          <w:trHeight w:val="227"/>
        </w:trPr>
        <w:tc>
          <w:tcPr>
            <w:tcW w:w="7284" w:type="dxa"/>
            <w:gridSpan w:val="6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C5E9C" w:rsidRPr="00B43C7B" w:rsidRDefault="006C5E9C" w:rsidP="008A622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C5E9C" w:rsidRPr="00B43C7B" w:rsidTr="008A6225">
        <w:trPr>
          <w:trHeight w:val="227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0"/>
                <w:numId w:val="9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C5E9C" w:rsidRPr="00B43C7B" w:rsidRDefault="006C5E9C" w:rsidP="008A622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C5E9C" w:rsidRPr="00B43C7B" w:rsidTr="008A6225">
        <w:trPr>
          <w:trHeight w:val="228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1"/>
                <w:numId w:val="10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</w:tr>
      <w:tr w:rsidR="006C5E9C" w:rsidRPr="00B43C7B" w:rsidTr="008A6225">
        <w:trPr>
          <w:trHeight w:val="228"/>
        </w:trPr>
        <w:tc>
          <w:tcPr>
            <w:tcW w:w="817" w:type="dxa"/>
          </w:tcPr>
          <w:p w:rsidR="006C5E9C" w:rsidRPr="00B43C7B" w:rsidRDefault="006C5E9C" w:rsidP="002263B7">
            <w:pPr>
              <w:pStyle w:val="afff"/>
              <w:numPr>
                <w:ilvl w:val="2"/>
                <w:numId w:val="10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C5E9C" w:rsidRPr="00B43C7B" w:rsidRDefault="006C5E9C" w:rsidP="008A6225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</w:tr>
      <w:tr w:rsidR="006C5E9C" w:rsidRPr="00B43C7B" w:rsidTr="008A6225">
        <w:trPr>
          <w:trHeight w:val="228"/>
        </w:trPr>
        <w:tc>
          <w:tcPr>
            <w:tcW w:w="817" w:type="dxa"/>
          </w:tcPr>
          <w:p w:rsidR="006C5E9C" w:rsidRPr="00B43C7B" w:rsidRDefault="006C5E9C" w:rsidP="008A622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</w:tr>
      <w:tr w:rsidR="006C5E9C" w:rsidRPr="00B43C7B" w:rsidTr="008A6225">
        <w:trPr>
          <w:trHeight w:val="228"/>
        </w:trPr>
        <w:tc>
          <w:tcPr>
            <w:tcW w:w="817" w:type="dxa"/>
          </w:tcPr>
          <w:p w:rsidR="006C5E9C" w:rsidRPr="00B43C7B" w:rsidRDefault="006C5E9C" w:rsidP="008A622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C5E9C" w:rsidRPr="00B43C7B" w:rsidRDefault="006C5E9C" w:rsidP="008A622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C5E9C" w:rsidRPr="00B43C7B" w:rsidTr="008A6225">
        <w:trPr>
          <w:trHeight w:val="228"/>
        </w:trPr>
        <w:tc>
          <w:tcPr>
            <w:tcW w:w="817" w:type="dxa"/>
          </w:tcPr>
          <w:p w:rsidR="006C5E9C" w:rsidRPr="00B43C7B" w:rsidDel="002B43B5" w:rsidRDefault="006C5E9C" w:rsidP="002263B7">
            <w:pPr>
              <w:pStyle w:val="afff"/>
              <w:numPr>
                <w:ilvl w:val="0"/>
                <w:numId w:val="9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C5E9C" w:rsidRPr="00B43C7B" w:rsidRDefault="006C5E9C" w:rsidP="008A622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C5E9C" w:rsidRPr="00B43C7B" w:rsidTr="008A6225">
        <w:trPr>
          <w:trHeight w:val="228"/>
        </w:trPr>
        <w:tc>
          <w:tcPr>
            <w:tcW w:w="817" w:type="dxa"/>
          </w:tcPr>
          <w:p w:rsidR="006C5E9C" w:rsidRPr="00B43C7B" w:rsidDel="002B43B5" w:rsidRDefault="006C5E9C" w:rsidP="008A622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</w:p>
        </w:tc>
      </w:tr>
      <w:tr w:rsidR="006C5E9C" w:rsidRPr="00B43C7B" w:rsidTr="008A6225">
        <w:trPr>
          <w:trHeight w:val="228"/>
        </w:trPr>
        <w:tc>
          <w:tcPr>
            <w:tcW w:w="9249" w:type="dxa"/>
            <w:gridSpan w:val="9"/>
          </w:tcPr>
          <w:p w:rsidR="006C5E9C" w:rsidRPr="00B43C7B" w:rsidRDefault="006C5E9C" w:rsidP="008A622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C5E9C" w:rsidRPr="00B43C7B" w:rsidRDefault="006C5E9C" w:rsidP="008A622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C5E9C" w:rsidRDefault="006C5E9C" w:rsidP="006C5E9C">
      <w:pPr>
        <w:pStyle w:val="Times12"/>
        <w:ind w:firstLine="0"/>
        <w:jc w:val="left"/>
        <w:rPr>
          <w:sz w:val="28"/>
          <w:szCs w:val="28"/>
        </w:rPr>
      </w:pPr>
    </w:p>
    <w:p w:rsidR="006C5E9C" w:rsidRPr="00FC009D" w:rsidRDefault="006C5E9C" w:rsidP="006C5E9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C5E9C" w:rsidRPr="00FC009D" w:rsidRDefault="006C5E9C" w:rsidP="006C5E9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C5E9C" w:rsidRPr="00FC009D" w:rsidRDefault="006C5E9C" w:rsidP="006C5E9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C5E9C" w:rsidRPr="00FC009D" w:rsidRDefault="006C5E9C" w:rsidP="006C5E9C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5E9C" w:rsidRPr="00FC009D" w:rsidRDefault="006C5E9C" w:rsidP="006C5E9C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C5E9C" w:rsidRPr="00FC009D" w:rsidRDefault="006C5E9C" w:rsidP="002263B7">
      <w:pPr>
        <w:pStyle w:val="Times12"/>
        <w:numPr>
          <w:ilvl w:val="0"/>
          <w:numId w:val="9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C5E9C" w:rsidRPr="00FC009D" w:rsidRDefault="006C5E9C" w:rsidP="002263B7">
      <w:pPr>
        <w:pStyle w:val="Times12"/>
        <w:numPr>
          <w:ilvl w:val="0"/>
          <w:numId w:val="9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C5E9C" w:rsidRPr="00FC009D" w:rsidRDefault="006C5E9C" w:rsidP="002263B7">
      <w:pPr>
        <w:pStyle w:val="Times12"/>
        <w:numPr>
          <w:ilvl w:val="0"/>
          <w:numId w:val="9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6C5E9C" w:rsidRPr="00FC009D" w:rsidRDefault="006C5E9C" w:rsidP="002263B7">
      <w:pPr>
        <w:pStyle w:val="Times12"/>
        <w:numPr>
          <w:ilvl w:val="0"/>
          <w:numId w:val="9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C5E9C" w:rsidRDefault="006C5E9C" w:rsidP="002263B7">
      <w:pPr>
        <w:pStyle w:val="Times12"/>
        <w:numPr>
          <w:ilvl w:val="0"/>
          <w:numId w:val="9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C5E9C" w:rsidRPr="00FC009D" w:rsidRDefault="006C5E9C" w:rsidP="002263B7">
      <w:pPr>
        <w:pStyle w:val="Times12"/>
        <w:numPr>
          <w:ilvl w:val="0"/>
          <w:numId w:val="9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C5E9C" w:rsidRPr="00FC009D" w:rsidRDefault="006C5E9C" w:rsidP="002263B7">
      <w:pPr>
        <w:pStyle w:val="Times12"/>
        <w:numPr>
          <w:ilvl w:val="0"/>
          <w:numId w:val="9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C5E9C" w:rsidRDefault="006C5E9C" w:rsidP="00AD4D95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6C5E9C">
        <w:rPr>
          <w:bCs w:val="0"/>
          <w:sz w:val="28"/>
          <w:szCs w:val="28"/>
        </w:rPr>
        <w:t>4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235436488"/>
      <w:bookmarkStart w:id="108" w:name="_Toc412201953"/>
      <w:bookmarkStart w:id="109" w:name="_Toc390267518"/>
      <w:bookmarkStart w:id="110" w:name="_Toc251779154"/>
      <w:bookmarkStart w:id="111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07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6C5E9C">
        <w:rPr>
          <w:rFonts w:ascii="Times New Roman" w:hAnsi="Times New Roman" w:cs="Times New Roman"/>
          <w:b w:val="0"/>
          <w:i w:val="0"/>
        </w:rPr>
        <w:t>4</w:t>
      </w:r>
      <w:r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C5E9C">
        <w:rPr>
          <w:sz w:val="28"/>
          <w:szCs w:val="28"/>
        </w:rPr>
        <w:t>4</w:t>
      </w:r>
      <w:r w:rsidR="006F59DF">
        <w:rPr>
          <w:sz w:val="28"/>
          <w:szCs w:val="28"/>
        </w:rPr>
        <w:t>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2263B7">
      <w:pPr>
        <w:pStyle w:val="af4"/>
        <w:numPr>
          <w:ilvl w:val="1"/>
          <w:numId w:val="46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2263B7">
      <w:pPr>
        <w:pStyle w:val="af4"/>
        <w:numPr>
          <w:ilvl w:val="0"/>
          <w:numId w:val="46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2263B7">
      <w:pPr>
        <w:pStyle w:val="af4"/>
        <w:numPr>
          <w:ilvl w:val="0"/>
          <w:numId w:val="46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2263B7">
      <w:pPr>
        <w:pStyle w:val="af4"/>
        <w:numPr>
          <w:ilvl w:val="0"/>
          <w:numId w:val="46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2263B7">
      <w:pPr>
        <w:pStyle w:val="af4"/>
        <w:numPr>
          <w:ilvl w:val="0"/>
          <w:numId w:val="46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2263B7">
      <w:pPr>
        <w:pStyle w:val="af4"/>
        <w:numPr>
          <w:ilvl w:val="0"/>
          <w:numId w:val="46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12" w:name="_Toc98251760"/>
      <w:bookmarkStart w:id="113" w:name="_Toc69728987"/>
      <w:bookmarkStart w:id="114" w:name="_Toc57314673"/>
      <w:bookmarkStart w:id="115" w:name="_Ref55336334"/>
      <w:bookmarkStart w:id="11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12"/>
    <w:bookmarkEnd w:id="113"/>
    <w:bookmarkEnd w:id="114"/>
    <w:bookmarkEnd w:id="115"/>
    <w:bookmarkEnd w:id="116"/>
    <w:p w:rsidR="00AD4D95" w:rsidRDefault="00AD4D95" w:rsidP="0080180D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r w:rsidR="006C5E9C">
        <w:rPr>
          <w:bCs w:val="0"/>
          <w:sz w:val="28"/>
          <w:szCs w:val="28"/>
        </w:rPr>
        <w:t>5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412201956"/>
      <w:bookmarkStart w:id="118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</w:t>
      </w:r>
      <w:r w:rsidR="006C5E9C">
        <w:rPr>
          <w:rFonts w:ascii="Times New Roman" w:hAnsi="Times New Roman" w:cs="Times New Roman"/>
          <w:b w:val="0"/>
          <w:i w:val="0"/>
        </w:rPr>
        <w:t>5</w:t>
      </w:r>
      <w:r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19" w:name="_Toc98251759"/>
      <w:bookmarkStart w:id="120" w:name="_Toc90385114"/>
      <w:r>
        <w:rPr>
          <w:bCs/>
          <w:iCs/>
        </w:rPr>
        <w:t>ИНСТРУКЦИИ ПО ЗАПОЛНЕНИЮ</w:t>
      </w:r>
      <w:bookmarkEnd w:id="119"/>
      <w:bookmarkEnd w:id="120"/>
    </w:p>
    <w:p w:rsidR="00AD4D95" w:rsidRDefault="00AD4D95" w:rsidP="002263B7">
      <w:pPr>
        <w:pStyle w:val="Times12"/>
        <w:numPr>
          <w:ilvl w:val="0"/>
          <w:numId w:val="47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2263B7">
      <w:pPr>
        <w:pStyle w:val="Times12"/>
        <w:numPr>
          <w:ilvl w:val="0"/>
          <w:numId w:val="47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2263B7">
      <w:pPr>
        <w:pStyle w:val="Times12"/>
        <w:numPr>
          <w:ilvl w:val="0"/>
          <w:numId w:val="47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2263B7">
      <w:pPr>
        <w:pStyle w:val="Times12"/>
        <w:numPr>
          <w:ilvl w:val="0"/>
          <w:numId w:val="47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AD4D95" w:rsidRDefault="00AD4D95" w:rsidP="00AD4D95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6C5E9C">
        <w:rPr>
          <w:bCs w:val="0"/>
          <w:sz w:val="28"/>
          <w:szCs w:val="28"/>
        </w:rPr>
        <w:t>6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right"/>
        <w:rPr>
          <w:b/>
          <w:bCs w:val="0"/>
          <w:sz w:val="22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21" w:name="_График_оплаты_выполняемых"/>
      <w:bookmarkStart w:id="122" w:name="_Toc390267522"/>
      <w:bookmarkStart w:id="123" w:name="_Toc412201957"/>
      <w:bookmarkStart w:id="124" w:name="_Toc255987075"/>
      <w:bookmarkEnd w:id="121"/>
      <w:r>
        <w:rPr>
          <w:rFonts w:ascii="Times New Roman" w:hAnsi="Times New Roman" w:cs="Times New Roman"/>
          <w:b w:val="0"/>
          <w:i w:val="0"/>
        </w:rPr>
        <w:t>ГРАФИК ОПЛАТЫ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22"/>
      <w:bookmarkEnd w:id="123"/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AD4D95" w:rsidRDefault="00AD4D95" w:rsidP="00AD4D95">
      <w:pPr>
        <w:jc w:val="center"/>
        <w:rPr>
          <w:i/>
          <w:sz w:val="22"/>
          <w:szCs w:val="22"/>
        </w:rPr>
      </w:pPr>
      <w:r>
        <w:rPr>
          <w:b/>
          <w:i/>
        </w:rPr>
        <w:t>выполняемых работ /оказываемых услуг</w:t>
      </w:r>
      <w:r>
        <w:rPr>
          <w:i/>
          <w:sz w:val="22"/>
          <w:szCs w:val="22"/>
        </w:rPr>
        <w:t xml:space="preserve"> </w:t>
      </w:r>
      <w:r>
        <w:t xml:space="preserve">(Форма </w:t>
      </w:r>
      <w:r w:rsidR="006C5E9C">
        <w:t>6</w:t>
      </w:r>
      <w:r>
        <w:t>)</w:t>
      </w:r>
      <w:bookmarkEnd w:id="124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AD4D95" w:rsidRDefault="00AD4D95" w:rsidP="00AD4D95">
      <w:pPr>
        <w:pStyle w:val="Times12"/>
        <w:ind w:firstLine="0"/>
        <w:jc w:val="left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00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AD4D95" w:rsidTr="00AD4D95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ind w:left="-57" w:right="-57"/>
              <w:jc w:val="center"/>
            </w:pPr>
            <w: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товаров,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п/п </w:t>
            </w:r>
          </w:p>
          <w:p w:rsidR="00AD4D95" w:rsidRDefault="00AD4D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</w:t>
            </w:r>
            <w:r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>
              <w:rPr>
                <w:sz w:val="24"/>
                <w:szCs w:val="24"/>
              </w:rPr>
              <w:t xml:space="preserve">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AD4D95" w:rsidTr="00AD4D95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b/>
        </w:rPr>
      </w:pPr>
    </w:p>
    <w:p w:rsidR="00AD4D95" w:rsidRDefault="00AD4D95" w:rsidP="00AD4D9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D4D95" w:rsidRDefault="00AD4D95" w:rsidP="002263B7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2263B7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2263B7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AD4D95" w:rsidRDefault="00AD4D95" w:rsidP="002263B7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График оплаты должен быть подготовлен на основе Графика </w:t>
      </w:r>
      <w:r>
        <w:rPr>
          <w:b/>
          <w:bCs w:val="0"/>
          <w:i/>
          <w:szCs w:val="24"/>
        </w:rPr>
        <w:t>поставки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товара/ выполнения работ/ оказания услуг</w:t>
      </w:r>
      <w:r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AD4D95" w:rsidRDefault="00AD4D95" w:rsidP="002263B7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3E1348" w:rsidRDefault="00AD4D95" w:rsidP="002263B7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BF1848" w:rsidRDefault="003E1348" w:rsidP="0080180D">
      <w:pPr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  <w:bookmarkStart w:id="125" w:name="_Справка_об_участии_в_судебных_разби"/>
      <w:bookmarkStart w:id="126" w:name="_Справка_об_участии"/>
      <w:bookmarkEnd w:id="78"/>
      <w:bookmarkEnd w:id="79"/>
      <w:bookmarkEnd w:id="125"/>
      <w:bookmarkEnd w:id="126"/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14869556"/>
      <w:r>
        <w:rPr>
          <w:b/>
          <w:sz w:val="28"/>
          <w:szCs w:val="28"/>
        </w:rPr>
        <w:t>ЧАСТЬ 2</w:t>
      </w:r>
      <w:bookmarkEnd w:id="12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D96BE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96BE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263B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263B7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96BE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bookmarkStart w:id="12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28"/>
          </w:p>
          <w:p w:rsidR="00BF1848" w:rsidRDefault="00BF1848" w:rsidP="002263B7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263B7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263B7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263B7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96BE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263B7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2263B7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263B7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263B7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263B7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96BE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2263B7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263B7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263B7">
            <w:pPr>
              <w:pStyle w:val="af4"/>
              <w:numPr>
                <w:ilvl w:val="0"/>
                <w:numId w:val="57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263B7">
            <w:pPr>
              <w:pStyle w:val="af4"/>
              <w:numPr>
                <w:ilvl w:val="0"/>
                <w:numId w:val="57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263B7">
            <w:pPr>
              <w:pStyle w:val="af4"/>
              <w:numPr>
                <w:ilvl w:val="0"/>
                <w:numId w:val="57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2263B7">
            <w:pPr>
              <w:pStyle w:val="af4"/>
              <w:numPr>
                <w:ilvl w:val="0"/>
                <w:numId w:val="57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2263B7">
            <w:pPr>
              <w:pStyle w:val="af4"/>
              <w:numPr>
                <w:ilvl w:val="0"/>
                <w:numId w:val="57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263B7">
            <w:pPr>
              <w:pStyle w:val="af4"/>
              <w:numPr>
                <w:ilvl w:val="0"/>
                <w:numId w:val="57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263B7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2263B7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263B7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bookmarkStart w:id="130" w:name="_Ref411840766"/>
            <w:r>
              <w:t>Обеспечение заявки на участие в закупке возвращается:</w:t>
            </w:r>
            <w:bookmarkEnd w:id="130"/>
          </w:p>
          <w:p w:rsidR="00BF1848" w:rsidRDefault="00BF1848" w:rsidP="002263B7">
            <w:pPr>
              <w:pStyle w:val="af4"/>
              <w:numPr>
                <w:ilvl w:val="0"/>
                <w:numId w:val="5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263B7">
            <w:pPr>
              <w:pStyle w:val="af4"/>
              <w:numPr>
                <w:ilvl w:val="0"/>
                <w:numId w:val="5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263B7">
            <w:pPr>
              <w:pStyle w:val="af4"/>
              <w:numPr>
                <w:ilvl w:val="0"/>
                <w:numId w:val="5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263B7">
            <w:pPr>
              <w:pStyle w:val="af4"/>
              <w:numPr>
                <w:ilvl w:val="0"/>
                <w:numId w:val="5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3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31"/>
          </w:p>
          <w:p w:rsidR="00BF1848" w:rsidRDefault="00BF1848" w:rsidP="002263B7">
            <w:pPr>
              <w:pStyle w:val="af4"/>
              <w:numPr>
                <w:ilvl w:val="0"/>
                <w:numId w:val="5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263B7">
            <w:pPr>
              <w:pStyle w:val="af4"/>
              <w:numPr>
                <w:ilvl w:val="0"/>
                <w:numId w:val="5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263B7">
            <w:pPr>
              <w:pStyle w:val="af4"/>
              <w:numPr>
                <w:ilvl w:val="0"/>
                <w:numId w:val="5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263B7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263B7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263B7">
            <w:pPr>
              <w:pStyle w:val="af4"/>
              <w:numPr>
                <w:ilvl w:val="0"/>
                <w:numId w:val="59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263B7">
            <w:pPr>
              <w:pStyle w:val="af4"/>
              <w:numPr>
                <w:ilvl w:val="0"/>
                <w:numId w:val="59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96BE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401300807" w:colFirst="0" w:colLast="0"/>
            <w:bookmarkEnd w:id="12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bookmarkStart w:id="13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263B7">
            <w:pPr>
              <w:pStyle w:val="-6"/>
              <w:numPr>
                <w:ilvl w:val="0"/>
                <w:numId w:val="6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263B7">
            <w:pPr>
              <w:pStyle w:val="-6"/>
              <w:numPr>
                <w:ilvl w:val="0"/>
                <w:numId w:val="6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3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33"/>
            <w:bookmarkEnd w:id="134"/>
          </w:p>
          <w:p w:rsidR="00BF1848" w:rsidRDefault="00BF1848" w:rsidP="002263B7">
            <w:pPr>
              <w:pStyle w:val="a0"/>
              <w:numPr>
                <w:ilvl w:val="4"/>
                <w:numId w:val="62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2263B7">
            <w:pPr>
              <w:pStyle w:val="a0"/>
              <w:numPr>
                <w:ilvl w:val="4"/>
                <w:numId w:val="62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2263B7">
            <w:pPr>
              <w:pStyle w:val="a0"/>
              <w:numPr>
                <w:ilvl w:val="4"/>
                <w:numId w:val="62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6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32"/>
      <w:tr w:rsidR="00BF1848" w:rsidTr="00D96BE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263B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263B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96BE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35"/>
          </w:p>
          <w:p w:rsidR="00BF1848" w:rsidRDefault="00BF1848" w:rsidP="002263B7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6"/>
          </w:p>
          <w:p w:rsidR="00BF1848" w:rsidRDefault="00BF1848" w:rsidP="002263B7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263B7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263B7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263B7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263B7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263B7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263B7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263B7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263B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263B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263B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3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263B7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8"/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263B7">
            <w:pPr>
              <w:pStyle w:val="af4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96BE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263B7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139" w:name="_Ref407364135"/>
            <w:r>
              <w:t>Критерии отбора:</w:t>
            </w:r>
            <w:bookmarkEnd w:id="139"/>
          </w:p>
          <w:p w:rsidR="00BF1848" w:rsidRDefault="00BF1848" w:rsidP="002263B7">
            <w:pPr>
              <w:pStyle w:val="Times12"/>
              <w:numPr>
                <w:ilvl w:val="0"/>
                <w:numId w:val="72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263B7">
            <w:pPr>
              <w:pStyle w:val="Times12"/>
              <w:numPr>
                <w:ilvl w:val="0"/>
                <w:numId w:val="72"/>
              </w:numPr>
              <w:ind w:left="-2" w:firstLine="567"/>
            </w:pPr>
            <w:bookmarkStart w:id="14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40"/>
          </w:p>
          <w:p w:rsidR="00BF1848" w:rsidRDefault="00BF1848" w:rsidP="002263B7">
            <w:pPr>
              <w:pStyle w:val="Times12"/>
              <w:numPr>
                <w:ilvl w:val="0"/>
                <w:numId w:val="72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263B7">
            <w:pPr>
              <w:pStyle w:val="Times12"/>
              <w:numPr>
                <w:ilvl w:val="0"/>
                <w:numId w:val="72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263B7">
            <w:pPr>
              <w:pStyle w:val="Times12"/>
              <w:numPr>
                <w:ilvl w:val="0"/>
                <w:numId w:val="72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263B7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14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41"/>
          </w:p>
          <w:p w:rsidR="00BF1848" w:rsidRDefault="00BF1848" w:rsidP="002263B7">
            <w:pPr>
              <w:pStyle w:val="Times12"/>
              <w:numPr>
                <w:ilvl w:val="0"/>
                <w:numId w:val="73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263B7">
            <w:pPr>
              <w:pStyle w:val="Times12"/>
              <w:numPr>
                <w:ilvl w:val="0"/>
                <w:numId w:val="73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263B7">
            <w:pPr>
              <w:pStyle w:val="Times12"/>
              <w:numPr>
                <w:ilvl w:val="0"/>
                <w:numId w:val="73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263B7">
            <w:pPr>
              <w:pStyle w:val="Times12"/>
              <w:numPr>
                <w:ilvl w:val="0"/>
                <w:numId w:val="73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263B7">
            <w:pPr>
              <w:pStyle w:val="Times12"/>
              <w:numPr>
                <w:ilvl w:val="0"/>
                <w:numId w:val="73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263B7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263B7">
            <w:pPr>
              <w:pStyle w:val="Times12"/>
              <w:numPr>
                <w:ilvl w:val="0"/>
                <w:numId w:val="73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263B7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263B7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42"/>
          </w:p>
          <w:p w:rsidR="00BF1848" w:rsidRDefault="00BF1848" w:rsidP="002263B7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96BE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Times12"/>
              <w:numPr>
                <w:ilvl w:val="0"/>
                <w:numId w:val="74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74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263B7">
            <w:pPr>
              <w:pStyle w:val="Times12"/>
              <w:numPr>
                <w:ilvl w:val="0"/>
                <w:numId w:val="74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263B7">
            <w:pPr>
              <w:pStyle w:val="Times12"/>
              <w:numPr>
                <w:ilvl w:val="0"/>
                <w:numId w:val="74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263B7">
            <w:pPr>
              <w:pStyle w:val="Times12"/>
              <w:numPr>
                <w:ilvl w:val="0"/>
                <w:numId w:val="74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263B7">
            <w:pPr>
              <w:pStyle w:val="Times12"/>
              <w:numPr>
                <w:ilvl w:val="0"/>
                <w:numId w:val="74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96BE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263B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263B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263B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263B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263B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263B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263B7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263B7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96BE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263B7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263B7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263B7">
            <w:pPr>
              <w:numPr>
                <w:ilvl w:val="0"/>
                <w:numId w:val="7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263B7">
            <w:pPr>
              <w:numPr>
                <w:ilvl w:val="0"/>
                <w:numId w:val="78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263B7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44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44"/>
          </w:p>
          <w:p w:rsidR="00BF1848" w:rsidRDefault="00BF1848" w:rsidP="002263B7">
            <w:pPr>
              <w:widowControl w:val="0"/>
              <w:numPr>
                <w:ilvl w:val="0"/>
                <w:numId w:val="7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263B7">
            <w:pPr>
              <w:widowControl w:val="0"/>
              <w:numPr>
                <w:ilvl w:val="0"/>
                <w:numId w:val="7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263B7">
            <w:pPr>
              <w:widowControl w:val="0"/>
              <w:numPr>
                <w:ilvl w:val="0"/>
                <w:numId w:val="7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96BE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401223818" w:colFirst="0" w:colLast="0"/>
            <w:bookmarkEnd w:id="14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46" w:name="_Toc247716281"/>
            <w:bookmarkStart w:id="147" w:name="_Ref307226092"/>
            <w:bookmarkStart w:id="148" w:name="_Ref375848735"/>
            <w:bookmarkStart w:id="149" w:name="_Toc368984333"/>
            <w:bookmarkStart w:id="150" w:name="_Toc391380982"/>
            <w:bookmarkStart w:id="15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bookmarkEnd w:id="151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52"/>
          </w:p>
          <w:p w:rsidR="00BF1848" w:rsidRDefault="00BF1848" w:rsidP="002263B7">
            <w:pPr>
              <w:pStyle w:val="af4"/>
              <w:numPr>
                <w:ilvl w:val="0"/>
                <w:numId w:val="8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3"/>
          </w:p>
          <w:p w:rsidR="00BF1848" w:rsidRDefault="00BF1848" w:rsidP="002263B7">
            <w:pPr>
              <w:pStyle w:val="af4"/>
              <w:numPr>
                <w:ilvl w:val="0"/>
                <w:numId w:val="8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2263B7">
            <w:pPr>
              <w:pStyle w:val="af4"/>
              <w:numPr>
                <w:ilvl w:val="0"/>
                <w:numId w:val="8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4"/>
          </w:p>
          <w:p w:rsidR="00BF1848" w:rsidRDefault="00BF1848" w:rsidP="002263B7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96BE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613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af4"/>
              <w:numPr>
                <w:ilvl w:val="0"/>
                <w:numId w:val="82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6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56"/>
          </w:p>
          <w:p w:rsidR="00BF1848" w:rsidRDefault="00BF1848" w:rsidP="002263B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263B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263B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263B7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263B7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263B7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263B7">
            <w:pPr>
              <w:pStyle w:val="af4"/>
              <w:numPr>
                <w:ilvl w:val="0"/>
                <w:numId w:val="82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263B7">
            <w:pPr>
              <w:pStyle w:val="af4"/>
              <w:numPr>
                <w:ilvl w:val="0"/>
                <w:numId w:val="82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263B7">
            <w:pPr>
              <w:pStyle w:val="af4"/>
              <w:numPr>
                <w:ilvl w:val="0"/>
                <w:numId w:val="82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96BE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97617142" w:colFirst="0" w:colLast="0"/>
            <w:bookmarkEnd w:id="15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58" w:name="_Ref311059287"/>
            <w:bookmarkStart w:id="159" w:name="_Ref311060615"/>
            <w:bookmarkStart w:id="160" w:name="_Toc368984334"/>
            <w:bookmarkStart w:id="161" w:name="_Toc391380983"/>
            <w:bookmarkStart w:id="162" w:name="_Toc383097272"/>
            <w:r>
              <w:t>Последствия уклонения участника от заключения договора</w:t>
            </w:r>
            <w:bookmarkEnd w:id="158"/>
            <w:bookmarkEnd w:id="159"/>
            <w:bookmarkEnd w:id="160"/>
            <w:bookmarkEnd w:id="161"/>
            <w:bookmarkEnd w:id="16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263B7">
            <w:pPr>
              <w:pStyle w:val="af4"/>
              <w:numPr>
                <w:ilvl w:val="0"/>
                <w:numId w:val="85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263B7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263B7">
            <w:pPr>
              <w:numPr>
                <w:ilvl w:val="0"/>
                <w:numId w:val="8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263B7">
            <w:pPr>
              <w:numPr>
                <w:ilvl w:val="0"/>
                <w:numId w:val="8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263B7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263B7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263B7">
            <w:pPr>
              <w:pStyle w:val="af4"/>
              <w:numPr>
                <w:ilvl w:val="0"/>
                <w:numId w:val="85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263B7">
            <w:pPr>
              <w:numPr>
                <w:ilvl w:val="0"/>
                <w:numId w:val="8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263B7">
            <w:pPr>
              <w:numPr>
                <w:ilvl w:val="0"/>
                <w:numId w:val="87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263B7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2263B7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2263B7">
            <w:pPr>
              <w:pStyle w:val="af4"/>
              <w:numPr>
                <w:ilvl w:val="0"/>
                <w:numId w:val="85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263B7">
            <w:pPr>
              <w:numPr>
                <w:ilvl w:val="0"/>
                <w:numId w:val="8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263B7">
            <w:pPr>
              <w:pStyle w:val="af4"/>
              <w:numPr>
                <w:ilvl w:val="0"/>
                <w:numId w:val="90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263B7">
            <w:pPr>
              <w:pStyle w:val="af4"/>
              <w:numPr>
                <w:ilvl w:val="0"/>
                <w:numId w:val="90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263B7">
            <w:pPr>
              <w:pStyle w:val="af4"/>
              <w:numPr>
                <w:ilvl w:val="0"/>
                <w:numId w:val="90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263B7">
            <w:pPr>
              <w:numPr>
                <w:ilvl w:val="0"/>
                <w:numId w:val="8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2263B7">
            <w:pPr>
              <w:pStyle w:val="af4"/>
              <w:numPr>
                <w:ilvl w:val="0"/>
                <w:numId w:val="90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2263B7">
            <w:pPr>
              <w:pStyle w:val="af4"/>
              <w:numPr>
                <w:ilvl w:val="0"/>
                <w:numId w:val="90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263B7">
            <w:pPr>
              <w:pStyle w:val="af4"/>
              <w:numPr>
                <w:ilvl w:val="0"/>
                <w:numId w:val="90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96BE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21836398" w:colFirst="0" w:colLast="0"/>
            <w:bookmarkEnd w:id="15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63"/>
      <w:tr w:rsidR="00BF1848" w:rsidTr="00D96BE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263B7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14869557"/>
      <w:r>
        <w:rPr>
          <w:b/>
          <w:sz w:val="28"/>
          <w:szCs w:val="28"/>
        </w:rPr>
        <w:t>ЧАСТЬ 3</w:t>
      </w:r>
      <w:bookmarkEnd w:id="16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358" w:rsidRDefault="006B1358">
      <w:r>
        <w:separator/>
      </w:r>
    </w:p>
  </w:endnote>
  <w:endnote w:type="continuationSeparator" w:id="0">
    <w:p w:rsidR="006B1358" w:rsidRDefault="006B1358">
      <w:r>
        <w:continuationSeparator/>
      </w:r>
    </w:p>
  </w:endnote>
  <w:endnote w:type="continuationNotice" w:id="1">
    <w:p w:rsidR="006B1358" w:rsidRDefault="006B13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C6" w:rsidRDefault="008B55C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B55C6" w:rsidRDefault="008B55C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C6" w:rsidRDefault="008B55C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8B55C6" w:rsidRPr="006A1758" w:rsidRDefault="008B55C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C6" w:rsidRPr="00C030AA" w:rsidRDefault="008B55C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60E24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60E24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8B55C6" w:rsidRPr="00C030AA" w:rsidRDefault="008B55C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B55C6" w:rsidRPr="00FE6219" w:rsidRDefault="008B55C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Pr="00C73242">
      <w:rPr>
        <w:rFonts w:ascii="Times New Roman" w:hAnsi="Times New Roman" w:cs="Times New Roman"/>
      </w:rPr>
      <w:t>Инженерное обследование наземных станций спутниковой связи ведомственной технологической сети спутниковой сети ГК «Росатом» СЗЦ «СевРАО» отделения Гремиха и губа Андреева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C6" w:rsidRPr="00FE6219" w:rsidRDefault="008B55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358" w:rsidRDefault="006B1358">
      <w:r>
        <w:separator/>
      </w:r>
    </w:p>
  </w:footnote>
  <w:footnote w:type="continuationSeparator" w:id="0">
    <w:p w:rsidR="006B1358" w:rsidRDefault="006B1358">
      <w:r>
        <w:continuationSeparator/>
      </w:r>
    </w:p>
  </w:footnote>
  <w:footnote w:type="continuationNotice" w:id="1">
    <w:p w:rsidR="006B1358" w:rsidRDefault="006B135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C6" w:rsidRPr="00723913" w:rsidRDefault="008B55C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B55C6" w:rsidRPr="00723913" w:rsidRDefault="008B55C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B55C6" w:rsidRPr="0015427F" w:rsidRDefault="006B1358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8B55C6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C6" w:rsidRPr="00F429FC" w:rsidRDefault="008B55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0E2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C6" w:rsidRPr="00F429FC" w:rsidRDefault="008B55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0E24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1C298C"/>
    <w:multiLevelType w:val="hybridMultilevel"/>
    <w:tmpl w:val="48AEAB5C"/>
    <w:lvl w:ilvl="0" w:tplc="5C64C104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9002A8"/>
    <w:multiLevelType w:val="hybridMultilevel"/>
    <w:tmpl w:val="29DE772E"/>
    <w:lvl w:ilvl="0" w:tplc="BE30CDCE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A945BA"/>
    <w:multiLevelType w:val="hybridMultilevel"/>
    <w:tmpl w:val="FB14E902"/>
    <w:lvl w:ilvl="0" w:tplc="731ED018">
      <w:start w:val="1"/>
      <w:numFmt w:val="decimal"/>
      <w:lvlText w:val="2.%1)"/>
      <w:lvlJc w:val="left"/>
      <w:pPr>
        <w:ind w:left="242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BA33B7B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4"/>
  </w:num>
  <w:num w:numId="3">
    <w:abstractNumId w:val="68"/>
  </w:num>
  <w:num w:numId="4">
    <w:abstractNumId w:val="1"/>
  </w:num>
  <w:num w:numId="5">
    <w:abstractNumId w:val="0"/>
  </w:num>
  <w:num w:numId="6">
    <w:abstractNumId w:val="59"/>
  </w:num>
  <w:num w:numId="7">
    <w:abstractNumId w:val="54"/>
  </w:num>
  <w:num w:numId="8">
    <w:abstractNumId w:val="3"/>
  </w:num>
  <w:num w:numId="9">
    <w:abstractNumId w:val="37"/>
  </w:num>
  <w:num w:numId="10">
    <w:abstractNumId w:val="2"/>
  </w:num>
  <w:num w:numId="11">
    <w:abstractNumId w:val="35"/>
  </w:num>
  <w:num w:numId="12">
    <w:abstractNumId w:val="42"/>
  </w:num>
  <w:num w:numId="13">
    <w:abstractNumId w:val="84"/>
  </w:num>
  <w:num w:numId="14">
    <w:abstractNumId w:val="71"/>
  </w:num>
  <w:num w:numId="15">
    <w:abstractNumId w:val="41"/>
  </w:num>
  <w:num w:numId="16">
    <w:abstractNumId w:val="92"/>
  </w:num>
  <w:num w:numId="17">
    <w:abstractNumId w:val="61"/>
  </w:num>
  <w:num w:numId="18">
    <w:abstractNumId w:val="89"/>
  </w:num>
  <w:num w:numId="19">
    <w:abstractNumId w:val="66"/>
  </w:num>
  <w:num w:numId="20">
    <w:abstractNumId w:val="81"/>
  </w:num>
  <w:num w:numId="21">
    <w:abstractNumId w:val="38"/>
  </w:num>
  <w:num w:numId="22">
    <w:abstractNumId w:val="92"/>
  </w:num>
  <w:num w:numId="23">
    <w:abstractNumId w:val="85"/>
  </w:num>
  <w:num w:numId="24">
    <w:abstractNumId w:val="64"/>
  </w:num>
  <w:num w:numId="25">
    <w:abstractNumId w:val="24"/>
  </w:num>
  <w:num w:numId="2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3"/>
  </w:num>
  <w:num w:numId="30">
    <w:abstractNumId w:val="50"/>
  </w:num>
  <w:num w:numId="31">
    <w:abstractNumId w:val="46"/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9"/>
  </w:num>
  <w:num w:numId="35">
    <w:abstractNumId w:val="10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</w:num>
  <w:num w:numId="3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9"/>
  </w:num>
  <w:num w:numId="40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</w:num>
  <w:num w:numId="53">
    <w:abstractNumId w:val="4"/>
  </w:num>
  <w:num w:numId="54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7"/>
  </w:num>
  <w:num w:numId="6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</w:num>
  <w:num w:numId="6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5"/>
  </w:num>
  <w:num w:numId="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6"/>
  </w:num>
  <w:num w:numId="91">
    <w:abstractNumId w:val="49"/>
  </w:num>
  <w:num w:numId="9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3"/>
  </w:num>
  <w:num w:numId="96">
    <w:abstractNumId w:val="12"/>
  </w:num>
  <w:num w:numId="97">
    <w:abstractNumId w:val="25"/>
  </w:num>
  <w:num w:numId="98">
    <w:abstractNumId w:val="57"/>
  </w:num>
  <w:num w:numId="99">
    <w:abstractNumId w:val="55"/>
  </w:num>
  <w:num w:numId="100">
    <w:abstractNumId w:val="69"/>
  </w:num>
  <w:num w:numId="101">
    <w:abstractNumId w:val="16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69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E46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3B7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AB3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0B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B6D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BCD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1358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5E9C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5C6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24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08B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24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BE7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E0F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file:///C:\Users\Rumin\AppData\Local\Microsoft\Windows\Temporary%20Internet%20Files\Content.IE5\M8IVWQUG\Dokumentaciya_chast_1.docx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C02FE-7772-4D0F-8CC7-DEBEC56633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6BE271-F394-4257-ACFE-8F6EFFF2D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53</Pages>
  <Words>16416</Words>
  <Characters>93575</Characters>
  <Application>Microsoft Office Word</Application>
  <DocSecurity>0</DocSecurity>
  <Lines>779</Lines>
  <Paragraphs>219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СПРАВКА ОБ ОПЫТЕ ВЫПОЛНЕНИЯ ДОГОВОРОВ (Форма __)</vt:lpstr>
      <vt:lpstr>    СВОДНАЯ ТАБЛИЦА СТОИМОСТИ (Форма 4)</vt:lpstr>
      <vt:lpstr>    ГРАФИК ОКАЗАНИЯ УСЛУГ (Форма 5)</vt:lpstr>
      <vt:lpstr>    ГРАФИК ОПЛАТЫ поставляемого товара/ </vt:lpstr>
      <vt:lpstr>ЧАСТЬ 2</vt:lpstr>
    </vt:vector>
  </TitlesOfParts>
  <Company>NIAEP</Company>
  <LinksUpToDate>false</LinksUpToDate>
  <CharactersWithSpaces>109772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26</cp:revision>
  <cp:lastPrinted>2015-03-31T13:05:00Z</cp:lastPrinted>
  <dcterms:created xsi:type="dcterms:W3CDTF">2015-05-13T15:39:00Z</dcterms:created>
  <dcterms:modified xsi:type="dcterms:W3CDTF">2015-07-10T13:42:00Z</dcterms:modified>
</cp:coreProperties>
</file>