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FFA" w:rsidRPr="003A64A8" w:rsidRDefault="00FA5FFA" w:rsidP="00FA5FFA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A64A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ПРОТОКОЛ № </w:t>
      </w:r>
      <w:r w:rsidR="00253201" w:rsidRPr="003A64A8">
        <w:rPr>
          <w:rFonts w:ascii="Times New Roman" w:eastAsia="Times New Roman" w:hAnsi="Times New Roman"/>
          <w:sz w:val="28"/>
          <w:szCs w:val="28"/>
        </w:rPr>
        <w:t>1207240520019/2-Z015974</w:t>
      </w:r>
    </w:p>
    <w:p w:rsidR="00FA5FFA" w:rsidRPr="003A64A8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A64A8">
        <w:rPr>
          <w:rFonts w:ascii="Times New Roman" w:eastAsia="Times New Roman" w:hAnsi="Times New Roman"/>
          <w:bCs/>
          <w:sz w:val="28"/>
          <w:szCs w:val="28"/>
          <w:lang w:eastAsia="ru-RU"/>
        </w:rPr>
        <w:t>открытия доступа к заявкам на участие в открытом запросе цен</w:t>
      </w:r>
    </w:p>
    <w:p w:rsidR="00FA5FFA" w:rsidRPr="003A64A8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A64A8">
        <w:rPr>
          <w:rFonts w:ascii="Times New Roman" w:eastAsia="Times New Roman" w:hAnsi="Times New Roman"/>
          <w:bCs/>
          <w:sz w:val="28"/>
          <w:szCs w:val="28"/>
          <w:lang w:eastAsia="ru-RU"/>
        </w:rPr>
        <w:t>на право заключения договора</w:t>
      </w:r>
      <w:r w:rsidR="00253201" w:rsidRPr="003A64A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A64A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</w:t>
      </w:r>
      <w:r w:rsidR="00253201" w:rsidRPr="003A64A8">
        <w:rPr>
          <w:rFonts w:ascii="Times New Roman" w:eastAsia="Times New Roman" w:hAnsi="Times New Roman"/>
          <w:sz w:val="28"/>
          <w:szCs w:val="28"/>
        </w:rPr>
        <w:t>поставку мебели лабораторной</w:t>
      </w:r>
    </w:p>
    <w:p w:rsidR="00FA5FFA" w:rsidRPr="003A64A8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FA5FFA" w:rsidRPr="003A64A8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FA5FFA" w:rsidRPr="003A64A8" w:rsidRDefault="00253201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A64A8">
        <w:rPr>
          <w:rFonts w:ascii="Times New Roman" w:eastAsia="Times New Roman" w:hAnsi="Times New Roman"/>
          <w:bCs/>
          <w:sz w:val="28"/>
          <w:szCs w:val="28"/>
          <w:lang w:eastAsia="ru-RU"/>
        </w:rPr>
        <w:t>г. Москва</w:t>
      </w:r>
      <w:r w:rsidR="00FA5FFA" w:rsidRPr="003A64A8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FA5FFA" w:rsidRPr="003A64A8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FA5FFA" w:rsidRPr="003A64A8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FA5FFA" w:rsidRPr="003A64A8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FA5FFA" w:rsidRPr="003A64A8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3A64A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</w:t>
      </w:r>
      <w:r w:rsidR="008269C7">
        <w:rPr>
          <w:rFonts w:ascii="Times New Roman" w:eastAsia="Times New Roman" w:hAnsi="Times New Roman"/>
          <w:sz w:val="28"/>
          <w:szCs w:val="28"/>
        </w:rPr>
        <w:t xml:space="preserve">                  </w:t>
      </w:r>
      <w:r w:rsidRPr="003A64A8">
        <w:rPr>
          <w:rFonts w:ascii="Times New Roman" w:eastAsia="Times New Roman" w:hAnsi="Times New Roman"/>
          <w:sz w:val="28"/>
          <w:szCs w:val="28"/>
        </w:rPr>
        <w:t xml:space="preserve"> 13.08.2012 </w:t>
      </w:r>
    </w:p>
    <w:p w:rsidR="00FA5FFA" w:rsidRPr="003A64A8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5FFA" w:rsidRPr="003A64A8" w:rsidRDefault="00FA5FFA" w:rsidP="00FA5FF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64A8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3A64A8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3A64A8">
        <w:rPr>
          <w:rFonts w:ascii="Times New Roman" w:eastAsia="Times New Roman" w:hAnsi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3A64A8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3A64A8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3A64A8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3A64A8">
        <w:rPr>
          <w:rFonts w:ascii="Times New Roman" w:eastAsia="Times New Roman" w:hAnsi="Times New Roman"/>
          <w:sz w:val="28"/>
          <w:szCs w:val="28"/>
          <w:lang w:eastAsia="ru-RU"/>
        </w:rPr>
        <w:t xml:space="preserve">» (протокол от 07.02.2012 № 37) (далее – ЕОСЗ) в его действующей редакции, с использованием функционала ЭТП </w:t>
      </w:r>
      <w:r w:rsidR="00253201" w:rsidRPr="003A64A8">
        <w:rPr>
          <w:rStyle w:val="a5"/>
          <w:rFonts w:ascii="Times New Roman" w:eastAsia="Times New Roman" w:hAnsi="Times New Roman"/>
          <w:b w:val="0"/>
          <w:sz w:val="28"/>
          <w:szCs w:val="28"/>
        </w:rPr>
        <w:t>"Аукционный Конкурсный Дом"</w:t>
      </w:r>
      <w:r w:rsidRPr="003A64A8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</w:p>
    <w:p w:rsidR="00FA5FFA" w:rsidRPr="003A64A8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A5FFA" w:rsidRPr="003A64A8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A64A8">
        <w:rPr>
          <w:rFonts w:ascii="Times New Roman" w:eastAsia="Times New Roman" w:hAnsi="Times New Roman"/>
          <w:bCs/>
          <w:sz w:val="28"/>
          <w:szCs w:val="28"/>
          <w:lang w:eastAsia="ru-RU"/>
        </w:rPr>
        <w:t>Информация о закупке:</w:t>
      </w:r>
    </w:p>
    <w:p w:rsidR="00FA5FFA" w:rsidRPr="003A64A8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64A8">
        <w:rPr>
          <w:rFonts w:ascii="Times New Roman" w:eastAsia="Times New Roman" w:hAnsi="Times New Roman"/>
          <w:sz w:val="28"/>
          <w:szCs w:val="28"/>
          <w:lang w:eastAsia="ru-RU"/>
        </w:rPr>
        <w:t xml:space="preserve">Заказчик: </w:t>
      </w:r>
      <w:r w:rsidR="00253201" w:rsidRPr="003A64A8">
        <w:rPr>
          <w:rStyle w:val="a5"/>
          <w:rFonts w:ascii="Times New Roman" w:eastAsia="Times New Roman" w:hAnsi="Times New Roman"/>
          <w:b w:val="0"/>
          <w:sz w:val="28"/>
          <w:szCs w:val="28"/>
        </w:rPr>
        <w:t>ОАО «Государственный научно-исследовательский и проектный институт редкометаллической промышленности «</w:t>
      </w:r>
      <w:proofErr w:type="spellStart"/>
      <w:r w:rsidR="00253201" w:rsidRPr="003A64A8">
        <w:rPr>
          <w:rStyle w:val="a5"/>
          <w:rFonts w:ascii="Times New Roman" w:eastAsia="Times New Roman" w:hAnsi="Times New Roman"/>
          <w:b w:val="0"/>
          <w:sz w:val="28"/>
          <w:szCs w:val="28"/>
        </w:rPr>
        <w:t>Гиредмет</w:t>
      </w:r>
      <w:proofErr w:type="spellEnd"/>
      <w:r w:rsidR="00253201" w:rsidRPr="003A64A8">
        <w:rPr>
          <w:rStyle w:val="a5"/>
          <w:rFonts w:ascii="Times New Roman" w:eastAsia="Times New Roman" w:hAnsi="Times New Roman"/>
          <w:b w:val="0"/>
          <w:sz w:val="28"/>
          <w:szCs w:val="28"/>
        </w:rPr>
        <w:t>»</w:t>
      </w:r>
    </w:p>
    <w:p w:rsidR="005C1F63" w:rsidRPr="003A64A8" w:rsidRDefault="00FA5FFA" w:rsidP="002532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64A8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Организатор </w:t>
      </w:r>
      <w:r w:rsidRPr="003A64A8">
        <w:rPr>
          <w:rFonts w:ascii="Times New Roman" w:eastAsia="Times New Roman" w:hAnsi="Times New Roman"/>
          <w:sz w:val="28"/>
          <w:szCs w:val="28"/>
          <w:lang w:eastAsia="ar-SA"/>
        </w:rPr>
        <w:t>запроса цен</w:t>
      </w:r>
      <w:r w:rsidRPr="003A64A8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253201" w:rsidRPr="003A64A8">
        <w:rPr>
          <w:rStyle w:val="a5"/>
          <w:rFonts w:ascii="Times New Roman" w:eastAsia="Times New Roman" w:hAnsi="Times New Roman"/>
          <w:b w:val="0"/>
          <w:sz w:val="28"/>
          <w:szCs w:val="28"/>
        </w:rPr>
        <w:t>ОАО «Государственный научно-исследовательский и проектный институт редкометаллической промышленности «</w:t>
      </w:r>
      <w:proofErr w:type="spellStart"/>
      <w:r w:rsidR="00253201" w:rsidRPr="003A64A8">
        <w:rPr>
          <w:rStyle w:val="a5"/>
          <w:rFonts w:ascii="Times New Roman" w:eastAsia="Times New Roman" w:hAnsi="Times New Roman"/>
          <w:b w:val="0"/>
          <w:sz w:val="28"/>
          <w:szCs w:val="28"/>
        </w:rPr>
        <w:t>Гиредмет</w:t>
      </w:r>
      <w:proofErr w:type="spellEnd"/>
      <w:r w:rsidR="00253201" w:rsidRPr="003A64A8">
        <w:rPr>
          <w:rStyle w:val="a5"/>
          <w:rFonts w:ascii="Times New Roman" w:eastAsia="Times New Roman" w:hAnsi="Times New Roman"/>
          <w:b w:val="0"/>
          <w:sz w:val="28"/>
          <w:szCs w:val="28"/>
        </w:rPr>
        <w:t>»</w:t>
      </w:r>
      <w:r w:rsidR="00253201" w:rsidRPr="003A64A8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FA5FFA" w:rsidRPr="003A64A8" w:rsidRDefault="00FA5FFA" w:rsidP="002532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64A8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</w:t>
      </w:r>
      <w:r w:rsidRPr="003A64A8">
        <w:rPr>
          <w:rFonts w:ascii="Times New Roman" w:eastAsia="Times New Roman" w:hAnsi="Times New Roman"/>
          <w:sz w:val="28"/>
          <w:szCs w:val="28"/>
          <w:lang w:eastAsia="ar-SA"/>
        </w:rPr>
        <w:t>запроса цен</w:t>
      </w:r>
      <w:r w:rsidR="00253201" w:rsidRPr="003A64A8">
        <w:rPr>
          <w:rFonts w:ascii="Times New Roman" w:eastAsia="Times New Roman" w:hAnsi="Times New Roman"/>
          <w:sz w:val="28"/>
          <w:szCs w:val="28"/>
        </w:rPr>
        <w:t xml:space="preserve">: </w:t>
      </w:r>
      <w:r w:rsidR="00253201" w:rsidRPr="003A64A8">
        <w:rPr>
          <w:rStyle w:val="a6"/>
          <w:rFonts w:ascii="Times New Roman" w:hAnsi="Times New Roman"/>
          <w:i w:val="0"/>
          <w:sz w:val="28"/>
          <w:szCs w:val="28"/>
        </w:rPr>
        <w:t>Право заключения договора на поставку мебели лабораторной</w:t>
      </w:r>
      <w:r w:rsidR="00253201" w:rsidRPr="003A64A8">
        <w:rPr>
          <w:rFonts w:ascii="Times New Roman" w:eastAsia="Times New Roman" w:hAnsi="Times New Roman"/>
          <w:sz w:val="28"/>
          <w:szCs w:val="28"/>
        </w:rPr>
        <w:t>.</w:t>
      </w:r>
      <w:r w:rsidR="00253201" w:rsidRPr="003A64A8">
        <w:rPr>
          <w:rFonts w:ascii="Times New Roman" w:hAnsi="Times New Roman"/>
          <w:sz w:val="28"/>
          <w:szCs w:val="28"/>
        </w:rPr>
        <w:t xml:space="preserve"> </w:t>
      </w:r>
    </w:p>
    <w:p w:rsidR="00FA5FFA" w:rsidRPr="003A64A8" w:rsidRDefault="00FA5FFA" w:rsidP="00FA5FFA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3A64A8">
        <w:rPr>
          <w:rFonts w:ascii="Times New Roman" w:hAnsi="Times New Roman"/>
          <w:sz w:val="28"/>
          <w:szCs w:val="28"/>
        </w:rPr>
        <w:t xml:space="preserve">Предмет </w:t>
      </w:r>
      <w:r w:rsidRPr="003A64A8">
        <w:rPr>
          <w:rFonts w:ascii="Times New Roman" w:hAnsi="Times New Roman"/>
          <w:sz w:val="28"/>
          <w:szCs w:val="28"/>
          <w:lang w:eastAsia="ar-SA"/>
        </w:rPr>
        <w:t>договора</w:t>
      </w:r>
      <w:r w:rsidRPr="003A64A8">
        <w:rPr>
          <w:rFonts w:ascii="Times New Roman" w:hAnsi="Times New Roman"/>
          <w:sz w:val="28"/>
          <w:szCs w:val="28"/>
        </w:rPr>
        <w:t xml:space="preserve">: </w:t>
      </w:r>
      <w:r w:rsidR="00253201" w:rsidRPr="003A64A8">
        <w:rPr>
          <w:rFonts w:ascii="Times New Roman" w:hAnsi="Times New Roman"/>
          <w:sz w:val="28"/>
          <w:szCs w:val="28"/>
        </w:rPr>
        <w:t>мебель лабораторная</w:t>
      </w:r>
    </w:p>
    <w:p w:rsidR="00FA5FFA" w:rsidRPr="003A64A8" w:rsidRDefault="00FA5FFA" w:rsidP="00FA5FF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5FFA" w:rsidRPr="003A64A8" w:rsidRDefault="00FA5FFA" w:rsidP="00FA5FF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A64A8">
        <w:rPr>
          <w:rFonts w:ascii="Times New Roman" w:eastAsia="Times New Roman" w:hAnsi="Times New Roman"/>
          <w:sz w:val="28"/>
          <w:szCs w:val="28"/>
          <w:lang w:eastAsia="ru-RU"/>
        </w:rPr>
        <w:t>Началь</w:t>
      </w:r>
      <w:r w:rsidR="00253201" w:rsidRPr="003A64A8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5C1F63" w:rsidRPr="003A64A8">
        <w:rPr>
          <w:rFonts w:ascii="Times New Roman" w:eastAsia="Times New Roman" w:hAnsi="Times New Roman"/>
          <w:sz w:val="28"/>
          <w:szCs w:val="28"/>
          <w:lang w:eastAsia="ru-RU"/>
        </w:rPr>
        <w:t>ая (максимальная) цена договора</w:t>
      </w:r>
      <w:r w:rsidR="00253201" w:rsidRPr="003A64A8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5C1F63" w:rsidRPr="003A64A8">
        <w:rPr>
          <w:rFonts w:ascii="Times New Roman" w:eastAsia="Times New Roman" w:hAnsi="Times New Roman"/>
          <w:sz w:val="28"/>
          <w:szCs w:val="28"/>
        </w:rPr>
        <w:t>1 231 490.00 российский рубль (один миллион двести тридцать одна тысяча четыреста девяносто рублей 00 копеек) с учетом НДС</w:t>
      </w:r>
    </w:p>
    <w:p w:rsidR="005C1F63" w:rsidRPr="003A64A8" w:rsidRDefault="005C1F63" w:rsidP="00FA5FF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5FFA" w:rsidRPr="003A64A8" w:rsidRDefault="00FA5FFA" w:rsidP="00097204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000000"/>
          <w:sz w:val="28"/>
          <w:szCs w:val="28"/>
        </w:rPr>
      </w:pPr>
      <w:r w:rsidRPr="003A64A8">
        <w:rPr>
          <w:b w:val="0"/>
          <w:sz w:val="28"/>
          <w:szCs w:val="28"/>
        </w:rPr>
        <w:t xml:space="preserve">Извещение о проведении </w:t>
      </w:r>
      <w:r w:rsidRPr="003A64A8">
        <w:rPr>
          <w:b w:val="0"/>
          <w:color w:val="000000"/>
          <w:sz w:val="28"/>
          <w:szCs w:val="28"/>
          <w:lang w:eastAsia="ar-SA"/>
        </w:rPr>
        <w:t xml:space="preserve">запроса цен </w:t>
      </w:r>
      <w:r w:rsidRPr="003A64A8">
        <w:rPr>
          <w:b w:val="0"/>
          <w:sz w:val="28"/>
          <w:szCs w:val="28"/>
        </w:rPr>
        <w:t>и документация по запросу цен опубликовано</w:t>
      </w:r>
      <w:r w:rsidR="007C55CD" w:rsidRPr="003A64A8">
        <w:rPr>
          <w:b w:val="0"/>
          <w:sz w:val="28"/>
          <w:szCs w:val="28"/>
        </w:rPr>
        <w:t xml:space="preserve"> «24» июля 2012</w:t>
      </w:r>
      <w:r w:rsidRPr="003A64A8">
        <w:rPr>
          <w:b w:val="0"/>
          <w:sz w:val="28"/>
          <w:szCs w:val="28"/>
        </w:rPr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3A64A8">
        <w:rPr>
          <w:b w:val="0"/>
          <w:sz w:val="28"/>
          <w:szCs w:val="28"/>
        </w:rPr>
        <w:t>Госкорпорации</w:t>
      </w:r>
      <w:proofErr w:type="spellEnd"/>
      <w:r w:rsidRPr="003A64A8">
        <w:rPr>
          <w:b w:val="0"/>
          <w:sz w:val="28"/>
          <w:szCs w:val="28"/>
        </w:rPr>
        <w:t xml:space="preserve"> «</w:t>
      </w:r>
      <w:proofErr w:type="spellStart"/>
      <w:r w:rsidRPr="003A64A8">
        <w:rPr>
          <w:b w:val="0"/>
          <w:sz w:val="28"/>
          <w:szCs w:val="28"/>
        </w:rPr>
        <w:t>Росатом</w:t>
      </w:r>
      <w:proofErr w:type="spellEnd"/>
      <w:r w:rsidRPr="003A64A8">
        <w:rPr>
          <w:b w:val="0"/>
          <w:sz w:val="28"/>
          <w:szCs w:val="28"/>
        </w:rPr>
        <w:t xml:space="preserve">» </w:t>
      </w:r>
      <w:hyperlink r:id="rId6" w:history="1">
        <w:r w:rsidRPr="003A64A8">
          <w:rPr>
            <w:rStyle w:val="a3"/>
            <w:b w:val="0"/>
            <w:sz w:val="28"/>
            <w:szCs w:val="28"/>
          </w:rPr>
          <w:t>http://zakupki.rosatom.ru/</w:t>
        </w:r>
      </w:hyperlink>
      <w:r w:rsidRPr="003A64A8">
        <w:rPr>
          <w:b w:val="0"/>
          <w:sz w:val="28"/>
          <w:szCs w:val="28"/>
        </w:rPr>
        <w:t>, закупка №</w:t>
      </w:r>
      <w:r w:rsidR="007C55CD" w:rsidRPr="003A64A8">
        <w:rPr>
          <w:b w:val="0"/>
          <w:sz w:val="28"/>
          <w:szCs w:val="28"/>
        </w:rPr>
        <w:t xml:space="preserve"> 1207240520019</w:t>
      </w:r>
      <w:r w:rsidRPr="003A64A8">
        <w:rPr>
          <w:b w:val="0"/>
          <w:sz w:val="28"/>
          <w:szCs w:val="28"/>
        </w:rPr>
        <w:t>,</w:t>
      </w:r>
      <w:r w:rsidRPr="003A64A8">
        <w:rPr>
          <w:b w:val="0"/>
          <w:color w:val="FF0000"/>
          <w:sz w:val="28"/>
          <w:szCs w:val="28"/>
        </w:rPr>
        <w:t xml:space="preserve"> </w:t>
      </w:r>
      <w:r w:rsidR="007C55CD" w:rsidRPr="003A64A8">
        <w:rPr>
          <w:b w:val="0"/>
          <w:sz w:val="28"/>
          <w:szCs w:val="28"/>
        </w:rPr>
        <w:t>на ЭТП «Аукционный конкурсный дом»</w:t>
      </w:r>
      <w:r w:rsidRPr="003A64A8">
        <w:rPr>
          <w:b w:val="0"/>
          <w:sz w:val="28"/>
          <w:szCs w:val="28"/>
        </w:rPr>
        <w:t>, закупка </w:t>
      </w:r>
      <w:r w:rsidR="007C55CD" w:rsidRPr="003A64A8">
        <w:rPr>
          <w:b w:val="0"/>
          <w:bCs w:val="0"/>
          <w:color w:val="000000"/>
          <w:sz w:val="28"/>
          <w:szCs w:val="28"/>
        </w:rPr>
        <w:t>№Z015974</w:t>
      </w:r>
    </w:p>
    <w:p w:rsidR="00FA5FFA" w:rsidRPr="003A64A8" w:rsidRDefault="00097204" w:rsidP="00FA5FFA">
      <w:pPr>
        <w:pStyle w:val="a4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  <w:highlight w:val="yellow"/>
          <w:lang w:eastAsia="en-US"/>
        </w:rPr>
      </w:pPr>
      <w:r w:rsidRPr="003A64A8">
        <w:rPr>
          <w:rFonts w:eastAsia="Calibri"/>
          <w:sz w:val="28"/>
          <w:szCs w:val="28"/>
          <w:highlight w:val="yellow"/>
          <w:lang w:eastAsia="en-US"/>
        </w:rPr>
        <w:t xml:space="preserve"> </w:t>
      </w:r>
    </w:p>
    <w:p w:rsidR="00FA5FFA" w:rsidRPr="003A64A8" w:rsidRDefault="00FA5FFA" w:rsidP="00FA5F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A64A8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Pr="003A64A8">
        <w:rPr>
          <w:rFonts w:ascii="Times New Roman" w:eastAsia="Times New Roman" w:hAnsi="Times New Roman"/>
          <w:sz w:val="28"/>
          <w:szCs w:val="28"/>
          <w:lang w:eastAsia="ru-RU"/>
        </w:rPr>
        <w:t>закупочной комиссии</w:t>
      </w:r>
      <w:r w:rsidR="00097204" w:rsidRPr="003A64A8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16:48 (время московское) «13» августа 2012</w:t>
      </w:r>
      <w:r w:rsidRPr="003A64A8"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года, по адресу: </w:t>
      </w:r>
      <w:r w:rsidR="00097204" w:rsidRPr="003A64A8">
        <w:rPr>
          <w:rFonts w:ascii="Times New Roman" w:eastAsia="Times New Roman" w:hAnsi="Times New Roman"/>
          <w:sz w:val="28"/>
          <w:szCs w:val="28"/>
        </w:rPr>
        <w:t xml:space="preserve">119017, Москва, Б. </w:t>
      </w:r>
      <w:proofErr w:type="spellStart"/>
      <w:r w:rsidR="00097204" w:rsidRPr="003A64A8">
        <w:rPr>
          <w:rFonts w:ascii="Times New Roman" w:eastAsia="Times New Roman" w:hAnsi="Times New Roman"/>
          <w:sz w:val="28"/>
          <w:szCs w:val="28"/>
        </w:rPr>
        <w:t>Толмачевский</w:t>
      </w:r>
      <w:proofErr w:type="spellEnd"/>
      <w:r w:rsidR="00097204" w:rsidRPr="003A64A8">
        <w:rPr>
          <w:rFonts w:ascii="Times New Roman" w:eastAsia="Times New Roman" w:hAnsi="Times New Roman"/>
          <w:sz w:val="28"/>
          <w:szCs w:val="28"/>
        </w:rPr>
        <w:t xml:space="preserve"> пер., д. 5, стр. 1.</w:t>
      </w:r>
    </w:p>
    <w:p w:rsidR="00FA5FFA" w:rsidRPr="003A64A8" w:rsidRDefault="00FA5FFA" w:rsidP="00FA5FFA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 w:rsidRPr="003A64A8">
        <w:rPr>
          <w:rFonts w:ascii="Times New Roman" w:hAnsi="Times New Roman"/>
          <w:bCs/>
          <w:sz w:val="28"/>
          <w:szCs w:val="28"/>
        </w:rPr>
        <w:t>На заседании присутствуют</w:t>
      </w:r>
      <w:r w:rsidRPr="003A64A8">
        <w:rPr>
          <w:rFonts w:ascii="Times New Roman" w:hAnsi="Times New Roman"/>
          <w:sz w:val="28"/>
          <w:szCs w:val="28"/>
        </w:rPr>
        <w:t xml:space="preserve"> [не менее 3 (трех) членов закупочной комиссии]</w:t>
      </w:r>
      <w:r w:rsidRPr="003A64A8">
        <w:rPr>
          <w:rFonts w:ascii="Times New Roman" w:hAnsi="Times New Roman"/>
          <w:bCs/>
          <w:sz w:val="28"/>
          <w:szCs w:val="28"/>
        </w:rPr>
        <w:t>:</w:t>
      </w:r>
      <w:r w:rsidRPr="003A64A8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6"/>
        <w:gridCol w:w="4466"/>
      </w:tblGrid>
      <w:tr w:rsidR="00FA5FFA" w:rsidRPr="003A64A8" w:rsidTr="000206C0">
        <w:trPr>
          <w:jc w:val="center"/>
        </w:trPr>
        <w:tc>
          <w:tcPr>
            <w:tcW w:w="2625" w:type="pct"/>
            <w:vAlign w:val="center"/>
            <w:hideMark/>
          </w:tcPr>
          <w:p w:rsidR="00FA5FFA" w:rsidRPr="003A64A8" w:rsidRDefault="00FA5FFA" w:rsidP="00EA6413">
            <w:pPr>
              <w:spacing w:after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FA5FFA" w:rsidRPr="003A64A8" w:rsidRDefault="00FA5FFA" w:rsidP="00EA6413">
            <w:pPr>
              <w:spacing w:after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FA5FFA" w:rsidRPr="003A64A8" w:rsidTr="007367DB">
        <w:trPr>
          <w:trHeight w:val="390"/>
          <w:jc w:val="center"/>
        </w:trPr>
        <w:tc>
          <w:tcPr>
            <w:tcW w:w="5000" w:type="pct"/>
            <w:gridSpan w:val="2"/>
            <w:vAlign w:val="center"/>
          </w:tcPr>
          <w:p w:rsidR="00FA5FFA" w:rsidRPr="003A64A8" w:rsidRDefault="00FA5FFA" w:rsidP="00EA6413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FA5FFA" w:rsidRPr="003A64A8" w:rsidTr="007367DB">
        <w:trPr>
          <w:trHeight w:val="466"/>
          <w:jc w:val="center"/>
        </w:trPr>
        <w:tc>
          <w:tcPr>
            <w:tcW w:w="2625" w:type="pct"/>
            <w:vAlign w:val="center"/>
          </w:tcPr>
          <w:p w:rsidR="00FA5FFA" w:rsidRPr="003A64A8" w:rsidRDefault="00FA5FFA" w:rsidP="00EA641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FA5FFA" w:rsidRPr="003A64A8" w:rsidRDefault="00FA5FFA" w:rsidP="00EA641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5FFA" w:rsidRPr="003A64A8" w:rsidTr="007367DB">
        <w:trPr>
          <w:jc w:val="center"/>
        </w:trPr>
        <w:tc>
          <w:tcPr>
            <w:tcW w:w="5000" w:type="pct"/>
            <w:gridSpan w:val="2"/>
            <w:vAlign w:val="center"/>
          </w:tcPr>
          <w:p w:rsidR="00FA5FFA" w:rsidRPr="003A64A8" w:rsidRDefault="00FA5FFA" w:rsidP="00EA6413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FA5FFA" w:rsidRPr="003A64A8" w:rsidTr="007367DB">
        <w:trPr>
          <w:trHeight w:val="364"/>
          <w:jc w:val="center"/>
        </w:trPr>
        <w:tc>
          <w:tcPr>
            <w:tcW w:w="2625" w:type="pct"/>
            <w:vAlign w:val="center"/>
          </w:tcPr>
          <w:p w:rsidR="00FA5FFA" w:rsidRPr="003A64A8" w:rsidRDefault="00FA5FFA" w:rsidP="00EA641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FA5FFA" w:rsidRPr="003A64A8" w:rsidRDefault="00FA5FFA" w:rsidP="00EA641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5FFA" w:rsidRPr="003A64A8" w:rsidTr="007367DB">
        <w:trPr>
          <w:jc w:val="center"/>
        </w:trPr>
        <w:tc>
          <w:tcPr>
            <w:tcW w:w="5000" w:type="pct"/>
            <w:gridSpan w:val="2"/>
            <w:vAlign w:val="center"/>
          </w:tcPr>
          <w:p w:rsidR="00FA5FFA" w:rsidRPr="003A64A8" w:rsidRDefault="00FA5FFA" w:rsidP="00EA6413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FA5FFA" w:rsidRPr="003A64A8" w:rsidTr="007367DB">
        <w:trPr>
          <w:trHeight w:val="370"/>
          <w:jc w:val="center"/>
        </w:trPr>
        <w:tc>
          <w:tcPr>
            <w:tcW w:w="2625" w:type="pct"/>
            <w:vAlign w:val="center"/>
          </w:tcPr>
          <w:p w:rsidR="00FA5FFA" w:rsidRPr="003A64A8" w:rsidRDefault="00FA5FFA" w:rsidP="00EA641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FA5FFA" w:rsidRPr="003A64A8" w:rsidRDefault="00FA5FFA" w:rsidP="00EA641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5FFA" w:rsidRPr="003A64A8" w:rsidTr="007367DB">
        <w:trPr>
          <w:jc w:val="center"/>
        </w:trPr>
        <w:tc>
          <w:tcPr>
            <w:tcW w:w="5000" w:type="pct"/>
            <w:gridSpan w:val="2"/>
            <w:vAlign w:val="center"/>
          </w:tcPr>
          <w:p w:rsidR="00FA5FFA" w:rsidRPr="003A64A8" w:rsidRDefault="00FA5FFA" w:rsidP="00EA6413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FA5FFA" w:rsidRPr="003A64A8" w:rsidTr="007367DB">
        <w:trPr>
          <w:trHeight w:val="391"/>
          <w:jc w:val="center"/>
        </w:trPr>
        <w:tc>
          <w:tcPr>
            <w:tcW w:w="2625" w:type="pct"/>
            <w:vAlign w:val="center"/>
          </w:tcPr>
          <w:p w:rsidR="00FA5FFA" w:rsidRPr="003A64A8" w:rsidRDefault="00FA5FFA" w:rsidP="00EA641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FA5FFA" w:rsidRPr="003A64A8" w:rsidRDefault="00FA5FFA" w:rsidP="00EA641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A5FFA" w:rsidRPr="003A64A8" w:rsidRDefault="003A64A8" w:rsidP="003A64A8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FA5FFA" w:rsidRPr="003A64A8" w:rsidRDefault="00FA5FFA" w:rsidP="00FA5FFA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3A64A8">
        <w:rPr>
          <w:sz w:val="28"/>
          <w:szCs w:val="28"/>
        </w:rPr>
        <w:t xml:space="preserve">На момент окончания срока подачи заявок на участие в запросе цен на </w:t>
      </w:r>
      <w:r w:rsidR="000342A0" w:rsidRPr="003A64A8">
        <w:rPr>
          <w:sz w:val="28"/>
          <w:szCs w:val="28"/>
        </w:rPr>
        <w:t>17:00</w:t>
      </w:r>
      <w:r w:rsidRPr="003A64A8">
        <w:rPr>
          <w:sz w:val="28"/>
          <w:szCs w:val="28"/>
        </w:rPr>
        <w:t xml:space="preserve"> (время московское) </w:t>
      </w:r>
      <w:r w:rsidR="000342A0" w:rsidRPr="003A64A8">
        <w:rPr>
          <w:sz w:val="28"/>
          <w:szCs w:val="28"/>
        </w:rPr>
        <w:t>«06» августа 2012</w:t>
      </w:r>
      <w:r w:rsidRPr="003A64A8">
        <w:rPr>
          <w:sz w:val="28"/>
          <w:szCs w:val="28"/>
        </w:rPr>
        <w:t xml:space="preserve"> года на ЭТП </w:t>
      </w:r>
      <w:r w:rsidR="000342A0" w:rsidRPr="003A64A8">
        <w:rPr>
          <w:sz w:val="28"/>
          <w:szCs w:val="28"/>
        </w:rPr>
        <w:t>«АКД»</w:t>
      </w:r>
    </w:p>
    <w:p w:rsidR="00FA5FFA" w:rsidRPr="003A64A8" w:rsidRDefault="00FA5FFA" w:rsidP="00FA5FFA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3A64A8">
        <w:rPr>
          <w:sz w:val="28"/>
          <w:szCs w:val="28"/>
        </w:rPr>
        <w:t xml:space="preserve">всего подано: </w:t>
      </w:r>
    </w:p>
    <w:p w:rsidR="00FA5FFA" w:rsidRPr="003A64A8" w:rsidRDefault="000342A0" w:rsidP="00FA5FFA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3A64A8">
        <w:rPr>
          <w:sz w:val="28"/>
          <w:szCs w:val="28"/>
        </w:rPr>
        <w:t>1-</w:t>
      </w:r>
      <w:r w:rsidR="00FA5FFA" w:rsidRPr="003A64A8">
        <w:rPr>
          <w:sz w:val="28"/>
          <w:szCs w:val="28"/>
        </w:rPr>
        <w:t xml:space="preserve"> заявок на участие в запросе цен;</w:t>
      </w:r>
    </w:p>
    <w:p w:rsidR="00FA5FFA" w:rsidRPr="003A64A8" w:rsidRDefault="00FA5FFA" w:rsidP="00FA5FFA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FA5FFA" w:rsidRPr="003A64A8" w:rsidRDefault="00FA5FFA" w:rsidP="00FA5FFA">
      <w:pPr>
        <w:pStyle w:val="a4"/>
        <w:keepNext/>
        <w:widowControl w:val="0"/>
        <w:spacing w:before="0" w:beforeAutospacing="0" w:after="120" w:afterAutospacing="0"/>
        <w:jc w:val="both"/>
        <w:rPr>
          <w:sz w:val="28"/>
          <w:szCs w:val="28"/>
        </w:rPr>
      </w:pPr>
      <w:r w:rsidRPr="003A64A8">
        <w:rPr>
          <w:sz w:val="28"/>
          <w:szCs w:val="28"/>
        </w:rPr>
        <w:t>Результаты открытия доступа к заявкам на участие в запросе цен:</w:t>
      </w:r>
    </w:p>
    <w:p w:rsidR="00FA5FFA" w:rsidRPr="003A64A8" w:rsidRDefault="00FA5FFA" w:rsidP="00FA5FFA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3A64A8">
        <w:rPr>
          <w:sz w:val="28"/>
          <w:szCs w:val="28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5"/>
        <w:gridCol w:w="3348"/>
        <w:gridCol w:w="2534"/>
        <w:gridCol w:w="2688"/>
      </w:tblGrid>
      <w:tr w:rsidR="00FA5FFA" w:rsidRPr="003A64A8" w:rsidTr="000342A0">
        <w:trPr>
          <w:jc w:val="center"/>
        </w:trPr>
        <w:tc>
          <w:tcPr>
            <w:tcW w:w="409" w:type="pct"/>
            <w:vAlign w:val="center"/>
            <w:hideMark/>
          </w:tcPr>
          <w:p w:rsidR="00FA5FFA" w:rsidRPr="003A64A8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3A64A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793" w:type="pct"/>
            <w:vAlign w:val="center"/>
            <w:hideMark/>
          </w:tcPr>
          <w:p w:rsidR="00FA5FFA" w:rsidRPr="003A64A8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3A64A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358" w:type="pct"/>
            <w:vAlign w:val="center"/>
            <w:hideMark/>
          </w:tcPr>
          <w:p w:rsidR="00FA5FFA" w:rsidRPr="003A64A8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3A64A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40" w:type="pct"/>
            <w:vAlign w:val="center"/>
            <w:hideMark/>
          </w:tcPr>
          <w:p w:rsidR="00FA5FFA" w:rsidRPr="003A64A8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3A64A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342A0" w:rsidRPr="003A64A8" w:rsidTr="000342A0">
        <w:trPr>
          <w:trHeight w:val="947"/>
          <w:jc w:val="center"/>
        </w:trPr>
        <w:tc>
          <w:tcPr>
            <w:tcW w:w="409" w:type="pct"/>
            <w:vMerge w:val="restart"/>
            <w:vAlign w:val="center"/>
            <w:hideMark/>
          </w:tcPr>
          <w:p w:rsidR="000342A0" w:rsidRPr="003A64A8" w:rsidRDefault="000342A0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A64A8"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793" w:type="pct"/>
            <w:vMerge w:val="restart"/>
            <w:vAlign w:val="center"/>
            <w:hideMark/>
          </w:tcPr>
          <w:p w:rsidR="000342A0" w:rsidRPr="003A64A8" w:rsidRDefault="000342A0" w:rsidP="000342A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4A8">
              <w:rPr>
                <w:rFonts w:ascii="Times New Roman" w:eastAsia="Times New Roman" w:hAnsi="Times New Roman"/>
                <w:sz w:val="28"/>
                <w:szCs w:val="28"/>
              </w:rPr>
              <w:t>ООО "ЛКС"</w:t>
            </w:r>
            <w:r w:rsidRPr="003A64A8">
              <w:rPr>
                <w:rFonts w:ascii="Times New Roman" w:eastAsia="Times New Roman" w:hAnsi="Times New Roman"/>
                <w:sz w:val="28"/>
                <w:szCs w:val="28"/>
              </w:rPr>
              <w:br/>
            </w:r>
          </w:p>
        </w:tc>
        <w:tc>
          <w:tcPr>
            <w:tcW w:w="1358" w:type="pct"/>
            <w:vMerge w:val="restart"/>
            <w:vAlign w:val="center"/>
            <w:hideMark/>
          </w:tcPr>
          <w:p w:rsidR="000342A0" w:rsidRPr="003A64A8" w:rsidRDefault="000342A0" w:rsidP="00EA641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A64A8">
              <w:rPr>
                <w:rFonts w:ascii="Times New Roman" w:eastAsia="Times New Roman" w:hAnsi="Times New Roman"/>
                <w:sz w:val="28"/>
                <w:szCs w:val="28"/>
              </w:rPr>
              <w:t xml:space="preserve">109518, Москва, </w:t>
            </w:r>
            <w:proofErr w:type="spellStart"/>
            <w:r w:rsidRPr="003A64A8">
              <w:rPr>
                <w:rFonts w:ascii="Times New Roman" w:eastAsia="Times New Roman" w:hAnsi="Times New Roman"/>
                <w:sz w:val="28"/>
                <w:szCs w:val="28"/>
              </w:rPr>
              <w:t>Грайвороновская</w:t>
            </w:r>
            <w:proofErr w:type="spellEnd"/>
            <w:r w:rsidRPr="003A64A8">
              <w:rPr>
                <w:rFonts w:ascii="Times New Roman" w:eastAsia="Times New Roman" w:hAnsi="Times New Roman"/>
                <w:sz w:val="28"/>
                <w:szCs w:val="28"/>
              </w:rPr>
              <w:t>, д. 89А, стр. 1</w:t>
            </w:r>
            <w:r w:rsidRPr="003A64A8">
              <w:rPr>
                <w:rFonts w:ascii="Times New Roman" w:eastAsia="Times New Roman" w:hAnsi="Times New Roman"/>
                <w:sz w:val="28"/>
                <w:szCs w:val="28"/>
              </w:rPr>
              <w:br/>
              <w:t>ИНН 7722300817</w:t>
            </w:r>
          </w:p>
        </w:tc>
        <w:tc>
          <w:tcPr>
            <w:tcW w:w="1440" w:type="pct"/>
            <w:vAlign w:val="center"/>
            <w:hideMark/>
          </w:tcPr>
          <w:p w:rsidR="000342A0" w:rsidRPr="003A64A8" w:rsidRDefault="000342A0" w:rsidP="00EA6413">
            <w:pPr>
              <w:widowControl w:val="0"/>
              <w:spacing w:after="0" w:line="240" w:lineRule="auto"/>
              <w:ind w:left="163" w:right="9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A64A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Цена заявки: </w:t>
            </w:r>
            <w:r w:rsidRPr="003A64A8">
              <w:rPr>
                <w:rFonts w:ascii="Times New Roman" w:eastAsia="Times New Roman" w:hAnsi="Times New Roman"/>
                <w:sz w:val="28"/>
                <w:szCs w:val="28"/>
              </w:rPr>
              <w:t>1 162 637.48 российский рубль (один миллион сто шестьдесят две тысячи шестьсот тридцать семь рублей 48 копеек) с учетом НДС</w:t>
            </w:r>
          </w:p>
        </w:tc>
      </w:tr>
      <w:tr w:rsidR="000342A0" w:rsidRPr="003A64A8" w:rsidTr="000342A0">
        <w:trPr>
          <w:trHeight w:val="704"/>
          <w:jc w:val="center"/>
        </w:trPr>
        <w:tc>
          <w:tcPr>
            <w:tcW w:w="409" w:type="pct"/>
            <w:vMerge/>
            <w:vAlign w:val="center"/>
            <w:hideMark/>
          </w:tcPr>
          <w:p w:rsidR="000342A0" w:rsidRPr="003A64A8" w:rsidRDefault="000342A0" w:rsidP="00EA64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93" w:type="pct"/>
            <w:vMerge/>
            <w:vAlign w:val="center"/>
            <w:hideMark/>
          </w:tcPr>
          <w:p w:rsidR="000342A0" w:rsidRPr="003A64A8" w:rsidRDefault="000342A0" w:rsidP="00EA64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58" w:type="pct"/>
            <w:vMerge/>
            <w:vAlign w:val="center"/>
            <w:hideMark/>
          </w:tcPr>
          <w:p w:rsidR="000342A0" w:rsidRPr="003A64A8" w:rsidRDefault="000342A0" w:rsidP="00EA64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pct"/>
            <w:vAlign w:val="center"/>
            <w:hideMark/>
          </w:tcPr>
          <w:p w:rsidR="000342A0" w:rsidRPr="003A64A8" w:rsidRDefault="00176EDA" w:rsidP="00176EDA">
            <w:pPr>
              <w:widowControl w:val="0"/>
              <w:spacing w:after="0" w:line="240" w:lineRule="auto"/>
              <w:ind w:right="9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A64A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До 10.12.12 </w:t>
            </w:r>
            <w:proofErr w:type="gramStart"/>
            <w:r w:rsidRPr="003A64A8">
              <w:rPr>
                <w:rFonts w:ascii="Times New Roman" w:hAnsi="Times New Roman"/>
                <w:sz w:val="28"/>
                <w:szCs w:val="28"/>
                <w:lang w:eastAsia="ru-RU"/>
              </w:rPr>
              <w:t>с даты подписания</w:t>
            </w:r>
            <w:proofErr w:type="gramEnd"/>
            <w:r w:rsidRPr="003A64A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договора</w:t>
            </w:r>
          </w:p>
        </w:tc>
      </w:tr>
    </w:tbl>
    <w:p w:rsidR="00FA5FFA" w:rsidRPr="003A64A8" w:rsidRDefault="00FA5FFA" w:rsidP="00FA5FFA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FA5FFA" w:rsidRDefault="00FA5FFA" w:rsidP="00FA5FFA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AD72D7" w:rsidRPr="003A64A8" w:rsidRDefault="00AD72D7" w:rsidP="00FA5FFA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6"/>
        <w:gridCol w:w="4466"/>
      </w:tblGrid>
      <w:tr w:rsidR="007058D4" w:rsidRPr="003A64A8" w:rsidTr="007367DB">
        <w:trPr>
          <w:trHeight w:val="390"/>
          <w:jc w:val="center"/>
        </w:trPr>
        <w:tc>
          <w:tcPr>
            <w:tcW w:w="5000" w:type="pct"/>
            <w:gridSpan w:val="2"/>
            <w:vAlign w:val="center"/>
          </w:tcPr>
          <w:p w:rsidR="007058D4" w:rsidRPr="003A64A8" w:rsidRDefault="007058D4" w:rsidP="00EA6413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7058D4" w:rsidRPr="003A64A8" w:rsidTr="007367DB">
        <w:trPr>
          <w:trHeight w:val="466"/>
          <w:jc w:val="center"/>
        </w:trPr>
        <w:tc>
          <w:tcPr>
            <w:tcW w:w="2625" w:type="pct"/>
            <w:vAlign w:val="center"/>
          </w:tcPr>
          <w:p w:rsidR="007058D4" w:rsidRPr="003A64A8" w:rsidRDefault="007058D4" w:rsidP="003A64A8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3A64A8" w:rsidRPr="003A64A8" w:rsidRDefault="003A64A8" w:rsidP="003A64A8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58D4" w:rsidRPr="003A64A8" w:rsidTr="007367DB">
        <w:trPr>
          <w:jc w:val="center"/>
        </w:trPr>
        <w:tc>
          <w:tcPr>
            <w:tcW w:w="5000" w:type="pct"/>
            <w:gridSpan w:val="2"/>
            <w:vAlign w:val="center"/>
          </w:tcPr>
          <w:p w:rsidR="007058D4" w:rsidRPr="003A64A8" w:rsidRDefault="007058D4" w:rsidP="003A64A8">
            <w:pPr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7058D4" w:rsidRPr="003A64A8" w:rsidTr="007367DB">
        <w:trPr>
          <w:trHeight w:val="364"/>
          <w:jc w:val="center"/>
        </w:trPr>
        <w:tc>
          <w:tcPr>
            <w:tcW w:w="2625" w:type="pct"/>
            <w:vAlign w:val="center"/>
          </w:tcPr>
          <w:p w:rsidR="007058D4" w:rsidRPr="003A64A8" w:rsidRDefault="007058D4" w:rsidP="003A64A8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7058D4" w:rsidRPr="003A64A8" w:rsidRDefault="007058D4" w:rsidP="003A64A8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58D4" w:rsidRPr="003A64A8" w:rsidTr="007367DB">
        <w:trPr>
          <w:jc w:val="center"/>
        </w:trPr>
        <w:tc>
          <w:tcPr>
            <w:tcW w:w="5000" w:type="pct"/>
            <w:gridSpan w:val="2"/>
            <w:vAlign w:val="center"/>
          </w:tcPr>
          <w:p w:rsidR="007058D4" w:rsidRPr="003A64A8" w:rsidRDefault="007058D4" w:rsidP="003A64A8">
            <w:pPr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7058D4" w:rsidRPr="003A64A8" w:rsidTr="007367DB">
        <w:trPr>
          <w:trHeight w:val="370"/>
          <w:jc w:val="center"/>
        </w:trPr>
        <w:tc>
          <w:tcPr>
            <w:tcW w:w="2625" w:type="pct"/>
            <w:vAlign w:val="center"/>
          </w:tcPr>
          <w:p w:rsidR="007058D4" w:rsidRPr="003A64A8" w:rsidRDefault="007058D4" w:rsidP="003A64A8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7058D4" w:rsidRPr="003A64A8" w:rsidRDefault="007058D4" w:rsidP="003A64A8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58D4" w:rsidRPr="003A64A8" w:rsidTr="007367DB">
        <w:trPr>
          <w:jc w:val="center"/>
        </w:trPr>
        <w:tc>
          <w:tcPr>
            <w:tcW w:w="5000" w:type="pct"/>
            <w:gridSpan w:val="2"/>
            <w:vAlign w:val="center"/>
          </w:tcPr>
          <w:p w:rsidR="007058D4" w:rsidRPr="003A64A8" w:rsidRDefault="007058D4" w:rsidP="003A64A8">
            <w:pPr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7058D4" w:rsidRPr="003A64A8" w:rsidTr="007367DB">
        <w:trPr>
          <w:trHeight w:val="391"/>
          <w:jc w:val="center"/>
        </w:trPr>
        <w:tc>
          <w:tcPr>
            <w:tcW w:w="2625" w:type="pct"/>
            <w:vAlign w:val="center"/>
          </w:tcPr>
          <w:p w:rsidR="007058D4" w:rsidRPr="003A64A8" w:rsidRDefault="007058D4" w:rsidP="003A64A8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7058D4" w:rsidRPr="003A64A8" w:rsidRDefault="007058D4" w:rsidP="003A64A8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058D4" w:rsidRPr="000206C0" w:rsidRDefault="007058D4" w:rsidP="007058D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</w:p>
    <w:p w:rsidR="00FA5FFA" w:rsidRDefault="00FA5FFA" w:rsidP="00FA5FFA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sz w:val="22"/>
          <w:szCs w:val="22"/>
          <w:lang w:eastAsia="en-US"/>
        </w:rPr>
      </w:pPr>
    </w:p>
    <w:p w:rsidR="00A524F4" w:rsidRDefault="007367DB"/>
    <w:sectPr w:rsidR="00A52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85922"/>
    <w:multiLevelType w:val="hybridMultilevel"/>
    <w:tmpl w:val="9170D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FFA"/>
    <w:rsid w:val="000206C0"/>
    <w:rsid w:val="000342A0"/>
    <w:rsid w:val="00071D08"/>
    <w:rsid w:val="00097204"/>
    <w:rsid w:val="00176EDA"/>
    <w:rsid w:val="00253201"/>
    <w:rsid w:val="003A64A8"/>
    <w:rsid w:val="005C1F63"/>
    <w:rsid w:val="007058D4"/>
    <w:rsid w:val="007367DB"/>
    <w:rsid w:val="007C55CD"/>
    <w:rsid w:val="008269C7"/>
    <w:rsid w:val="00871195"/>
    <w:rsid w:val="00AD72D7"/>
    <w:rsid w:val="00FA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Копорцев</cp:lastModifiedBy>
  <cp:revision>11</cp:revision>
  <dcterms:created xsi:type="dcterms:W3CDTF">2012-08-13T12:29:00Z</dcterms:created>
  <dcterms:modified xsi:type="dcterms:W3CDTF">2012-08-14T09:05:00Z</dcterms:modified>
</cp:coreProperties>
</file>