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7F42" w:rsidRDefault="00037BFF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открытия доступа к заявкам на участие в запросе предложений в электронной форме</w:t>
      </w:r>
      <w:r>
        <w:rPr>
          <w:rFonts w:eastAsia="Times New Roman"/>
        </w:rPr>
        <w:br/>
        <w:t>№R004052</w:t>
      </w:r>
      <w:r>
        <w:rPr>
          <w:rFonts w:eastAsia="Times New Roman"/>
        </w:rPr>
        <w:br/>
        <w:t xml:space="preserve">«Разработка подразделов Части 5.1.11 "Система управления проектом. Организация и условия труда работников" базового проекта ВВЭР ТОИ»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137F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37F42" w:rsidRDefault="00037BF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137F42" w:rsidRDefault="00037BF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20.07.2012 г.</w:t>
            </w:r>
          </w:p>
        </w:tc>
      </w:tr>
    </w:tbl>
    <w:p w:rsidR="00137F42" w:rsidRDefault="00037BF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>Место проведения запроса предложений:</w:t>
      </w:r>
      <w:r>
        <w:rPr>
          <w:rFonts w:eastAsia="Times New Roman"/>
        </w:rPr>
        <w:br/>
      </w:r>
      <w:hyperlink r:id="rId5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>Уникальный номер запроса предложений на указанном сайте: R004052.</w:t>
      </w:r>
      <w:r>
        <w:rPr>
          <w:rFonts w:eastAsia="Times New Roman"/>
        </w:rPr>
        <w:br/>
        <w:t>Номер протокола: R004052.</w:t>
      </w:r>
      <w:r w:rsidR="0096032F">
        <w:rPr>
          <w:rFonts w:eastAsia="Times New Roman"/>
        </w:rPr>
        <w:br/>
        <w:t>Дата протокола: 20.07.2012 г.</w:t>
      </w:r>
    </w:p>
    <w:p w:rsidR="00137F42" w:rsidRDefault="00037BF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</w:t>
      </w:r>
      <w:r w:rsidR="0096032F">
        <w:rPr>
          <w:rFonts w:eastAsia="Times New Roman"/>
        </w:rPr>
        <w:t>О «Атомэнергопроект».</w:t>
      </w:r>
      <w:r w:rsidR="0096032F">
        <w:rPr>
          <w:rFonts w:eastAsia="Times New Roman"/>
        </w:rPr>
        <w:br/>
        <w:t>(105005,</w:t>
      </w:r>
      <w:r>
        <w:rPr>
          <w:rFonts w:eastAsia="Times New Roman"/>
        </w:rPr>
        <w:t xml:space="preserve"> Москва, ул. </w:t>
      </w:r>
      <w:proofErr w:type="spellStart"/>
      <w:r>
        <w:rPr>
          <w:rFonts w:eastAsia="Times New Roman"/>
        </w:rPr>
        <w:t>Бакунинская</w:t>
      </w:r>
      <w:proofErr w:type="spellEnd"/>
      <w:r>
        <w:rPr>
          <w:rFonts w:eastAsia="Times New Roman"/>
        </w:rPr>
        <w:t xml:space="preserve">, д. 7, стр. 1). </w:t>
      </w:r>
    </w:p>
    <w:p w:rsidR="00137F42" w:rsidRDefault="00037BF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Разработка подразделов Части 5.1.11 "Система управления проектом. Организация и условия труда работников" базового проекта ВВЭР ТОИ. </w:t>
      </w:r>
    </w:p>
    <w:p w:rsidR="0096032F" w:rsidRDefault="0096032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96032F">
        <w:t>Начальная (максимальная) цена договора:</w:t>
      </w:r>
      <w:r>
        <w:rPr>
          <w:b/>
        </w:rPr>
        <w:t xml:space="preserve"> </w:t>
      </w:r>
      <w:r>
        <w:rPr>
          <w:bCs/>
          <w:color w:val="000000"/>
        </w:rPr>
        <w:t>4 602 475 (</w:t>
      </w:r>
      <w:r>
        <w:rPr>
          <w:bCs/>
          <w:i/>
          <w:color w:val="000000"/>
        </w:rPr>
        <w:t>Четыре миллиона шестьсот две тысячи четыреста семьдесят пять</w:t>
      </w:r>
      <w:r>
        <w:rPr>
          <w:bCs/>
          <w:color w:val="000000"/>
        </w:rPr>
        <w:t>) рублей 54 копейки.</w:t>
      </w:r>
    </w:p>
    <w:p w:rsidR="00137F42" w:rsidRDefault="00037BF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09.07.2012 г. </w:t>
      </w:r>
    </w:p>
    <w:p w:rsidR="00A13CC5" w:rsidRDefault="00037BFF" w:rsidP="00A13CC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</w:t>
      </w:r>
      <w:r w:rsidR="0096032F">
        <w:rPr>
          <w:rFonts w:eastAsia="Times New Roman"/>
        </w:rPr>
        <w:t xml:space="preserve"> </w:t>
      </w:r>
      <w:r>
        <w:rPr>
          <w:rFonts w:eastAsia="Times New Roman"/>
        </w:rPr>
        <w:t>«Комиссия по проведению закупок товаров, работ и услуг для нужд ОАО "Атомэнергопроект"» (далее – Единая комиссия).</w:t>
      </w:r>
    </w:p>
    <w:p w:rsidR="00137F42" w:rsidRDefault="00037BFF" w:rsidP="00A13CC5">
      <w:pPr>
        <w:numPr>
          <w:ilvl w:val="0"/>
          <w:numId w:val="1"/>
        </w:numPr>
        <w:spacing w:before="240" w:after="100" w:afterAutospacing="1"/>
        <w:ind w:left="714" w:hanging="357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20.07.2012 г., 09:00 поступила 1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9"/>
        <w:gridCol w:w="2194"/>
        <w:gridCol w:w="1973"/>
        <w:gridCol w:w="1730"/>
        <w:gridCol w:w="2399"/>
      </w:tblGrid>
      <w:tr w:rsidR="00137F42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7F42" w:rsidRDefault="00037BF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7F42" w:rsidRDefault="00037BF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7F42" w:rsidRDefault="00037BF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7F42" w:rsidRDefault="00037BF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7F42" w:rsidRDefault="00037BF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137F4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7F42" w:rsidRDefault="00037BF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7F42" w:rsidRDefault="00037BF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ОАО "ВНИИАЭС"</w:t>
            </w:r>
            <w:r>
              <w:rPr>
                <w:rFonts w:eastAsia="Times New Roman"/>
              </w:rPr>
              <w:br/>
              <w:t>ИНН 7721247141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7F42" w:rsidRDefault="00037BF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109507, город Москва, ул. Ферганская, 25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7F42" w:rsidRDefault="00037BF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 июля 2012 г. 14:14:37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7F42" w:rsidRDefault="00037BF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4 142 227.99 (четыре миллиона сто сорок две тысячи двести двадцать семь рублей 99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</w:tbl>
    <w:p w:rsidR="00137F42" w:rsidRDefault="00037BF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137F42" w:rsidRDefault="00137F42">
      <w:pPr>
        <w:rPr>
          <w:rFonts w:eastAsia="Times New Roman"/>
        </w:rPr>
      </w:pPr>
    </w:p>
    <w:sectPr w:rsidR="00137F42" w:rsidSect="00A13CC5">
      <w:pgSz w:w="11906" w:h="16838"/>
      <w:pgMar w:top="1276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853F40"/>
    <w:multiLevelType w:val="multilevel"/>
    <w:tmpl w:val="41A259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96032F"/>
    <w:rsid w:val="00037BFF"/>
    <w:rsid w:val="00137F42"/>
    <w:rsid w:val="0096032F"/>
    <w:rsid w:val="00A13C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F42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37F4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37F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semiHidden/>
    <w:unhideWhenUsed/>
    <w:rsid w:val="00137F4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37F42"/>
    <w:rPr>
      <w:color w:val="800080"/>
      <w:u w:val="single"/>
    </w:rPr>
  </w:style>
  <w:style w:type="character" w:styleId="a5">
    <w:name w:val="Strong"/>
    <w:basedOn w:val="a0"/>
    <w:uiPriority w:val="22"/>
    <w:qFormat/>
    <w:rsid w:val="00137F4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311</Words>
  <Characters>1778</Characters>
  <Application>Microsoft Office Word</Application>
  <DocSecurity>0</DocSecurity>
  <Lines>14</Lines>
  <Paragraphs>4</Paragraphs>
  <ScaleCrop>false</ScaleCrop>
  <Company>AEP</Company>
  <LinksUpToDate>false</LinksUpToDate>
  <CharactersWithSpaces>2085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</dc:creator>
  <cp:keywords/>
  <dc:description/>
  <cp:lastModifiedBy>Savin</cp:lastModifiedBy>
  <cp:revision>2</cp:revision>
  <dcterms:created xsi:type="dcterms:W3CDTF">2012-07-20T07:52:00Z</dcterms:created>
  <dcterms:modified xsi:type="dcterms:W3CDTF">2012-07-20T07:52:00Z</dcterms:modified>
</cp:coreProperties>
</file>