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C2" w:rsidRPr="002C6EB1" w:rsidRDefault="006A0A04" w:rsidP="005661C2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</w:t>
      </w:r>
      <w:r w:rsidR="00AC78DD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FB56FA" w:rsidRPr="00531F6E">
        <w:rPr>
          <w:b/>
          <w:sz w:val="28"/>
          <w:szCs w:val="28"/>
        </w:rPr>
        <w:t xml:space="preserve"> </w:t>
      </w:r>
      <w:r w:rsidR="002855C6" w:rsidRPr="002855C6">
        <w:rPr>
          <w:b/>
          <w:sz w:val="28"/>
          <w:szCs w:val="28"/>
        </w:rPr>
        <w:t>2</w:t>
      </w:r>
      <w:r w:rsidR="002855C6" w:rsidRPr="0076423C">
        <w:rPr>
          <w:b/>
          <w:sz w:val="28"/>
          <w:szCs w:val="28"/>
        </w:rPr>
        <w:t>8</w:t>
      </w:r>
      <w:r w:rsidR="00AB6957">
        <w:rPr>
          <w:b/>
          <w:sz w:val="28"/>
          <w:szCs w:val="28"/>
        </w:rPr>
        <w:t>.</w:t>
      </w:r>
      <w:r w:rsidR="000D3DBB">
        <w:rPr>
          <w:b/>
          <w:sz w:val="28"/>
          <w:szCs w:val="28"/>
        </w:rPr>
        <w:t>10</w:t>
      </w:r>
      <w:r w:rsidR="007A511D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8F1041" w:rsidRPr="008F1041">
        <w:rPr>
          <w:b/>
          <w:sz w:val="28"/>
          <w:szCs w:val="28"/>
        </w:rPr>
        <w:t>5</w:t>
      </w:r>
      <w:r w:rsidR="00A86CB6" w:rsidRPr="00032EB5">
        <w:rPr>
          <w:b/>
          <w:sz w:val="28"/>
          <w:szCs w:val="28"/>
        </w:rPr>
        <w:t>г.</w:t>
      </w:r>
      <w:r w:rsidR="005661C2" w:rsidRPr="00032EB5">
        <w:rPr>
          <w:b/>
          <w:sz w:val="28"/>
          <w:szCs w:val="28"/>
        </w:rPr>
        <w:t xml:space="preserve"> </w:t>
      </w:r>
      <w:r w:rsidR="00AC78DD">
        <w:rPr>
          <w:b/>
          <w:sz w:val="28"/>
          <w:szCs w:val="28"/>
        </w:rPr>
        <w:t xml:space="preserve">   </w:t>
      </w:r>
      <w:r w:rsidR="00BE4665" w:rsidRPr="00CA1459">
        <w:rPr>
          <w:b/>
          <w:sz w:val="28"/>
          <w:szCs w:val="28"/>
        </w:rPr>
        <w:t>№</w:t>
      </w:r>
      <w:r w:rsidR="00375D1C" w:rsidRPr="00CA1459">
        <w:rPr>
          <w:b/>
          <w:sz w:val="28"/>
          <w:szCs w:val="28"/>
        </w:rPr>
        <w:t xml:space="preserve"> </w:t>
      </w:r>
      <w:r w:rsidR="000D3DBB">
        <w:rPr>
          <w:b/>
          <w:sz w:val="28"/>
          <w:szCs w:val="28"/>
        </w:rPr>
        <w:t>201</w:t>
      </w:r>
      <w:r w:rsidR="00531F6E">
        <w:rPr>
          <w:b/>
          <w:sz w:val="28"/>
          <w:szCs w:val="28"/>
        </w:rPr>
        <w:t>/З</w:t>
      </w:r>
      <w:r w:rsidR="00543560">
        <w:rPr>
          <w:b/>
          <w:sz w:val="28"/>
          <w:szCs w:val="28"/>
        </w:rPr>
        <w:t>П</w:t>
      </w:r>
      <w:r w:rsidR="00531F6E">
        <w:rPr>
          <w:b/>
          <w:sz w:val="28"/>
          <w:szCs w:val="28"/>
        </w:rPr>
        <w:t>-015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Pr="00A25418" w:rsidRDefault="00A80889" w:rsidP="00EA1BF8">
      <w:pPr>
        <w:ind w:firstLine="539"/>
        <w:jc w:val="center"/>
        <w:rPr>
          <w:b/>
          <w:sz w:val="40"/>
          <w:szCs w:val="40"/>
        </w:rPr>
      </w:pPr>
    </w:p>
    <w:p w:rsidR="00622280" w:rsidRPr="00531F6E" w:rsidRDefault="00A25418" w:rsidP="00531F6E">
      <w:pPr>
        <w:pStyle w:val="3"/>
        <w:spacing w:line="360" w:lineRule="auto"/>
        <w:ind w:left="0"/>
        <w:jc w:val="center"/>
        <w:outlineLvl w:val="0"/>
        <w:rPr>
          <w:sz w:val="40"/>
          <w:szCs w:val="40"/>
        </w:rPr>
      </w:pPr>
      <w:r w:rsidRPr="00A25418">
        <w:rPr>
          <w:sz w:val="40"/>
          <w:szCs w:val="40"/>
        </w:rPr>
        <w:t xml:space="preserve">Извещение об </w:t>
      </w:r>
      <w:r w:rsidR="000D3DBB">
        <w:rPr>
          <w:sz w:val="40"/>
          <w:szCs w:val="40"/>
        </w:rPr>
        <w:t>отказе от проведения закупочной процедуры</w:t>
      </w:r>
    </w:p>
    <w:p w:rsidR="00A25418" w:rsidRPr="00A25418" w:rsidRDefault="00A25418" w:rsidP="00FF572C">
      <w:pPr>
        <w:pStyle w:val="3"/>
        <w:spacing w:line="360" w:lineRule="auto"/>
        <w:ind w:left="0" w:firstLine="902"/>
        <w:jc w:val="both"/>
        <w:rPr>
          <w:b w:val="0"/>
          <w:sz w:val="40"/>
          <w:szCs w:val="40"/>
        </w:rPr>
      </w:pPr>
    </w:p>
    <w:p w:rsidR="00E82658" w:rsidRDefault="00D12DCE" w:rsidP="00531F6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</w:t>
      </w:r>
      <w:r w:rsidR="000D3DBB">
        <w:rPr>
          <w:sz w:val="28"/>
          <w:szCs w:val="28"/>
        </w:rPr>
        <w:t xml:space="preserve"> изменением </w:t>
      </w:r>
      <w:r w:rsidR="007318FD">
        <w:rPr>
          <w:sz w:val="28"/>
          <w:szCs w:val="28"/>
        </w:rPr>
        <w:t>потребностей в</w:t>
      </w:r>
      <w:r w:rsidR="000D3DBB">
        <w:rPr>
          <w:sz w:val="28"/>
          <w:szCs w:val="28"/>
        </w:rPr>
        <w:t xml:space="preserve"> функционал</w:t>
      </w:r>
      <w:r w:rsidR="007318FD">
        <w:rPr>
          <w:sz w:val="28"/>
          <w:szCs w:val="28"/>
        </w:rPr>
        <w:t xml:space="preserve">е информационной системы </w:t>
      </w:r>
      <w:r w:rsidR="000D3DBB">
        <w:rPr>
          <w:sz w:val="28"/>
          <w:szCs w:val="28"/>
        </w:rPr>
        <w:t xml:space="preserve">управления требованиями </w:t>
      </w:r>
      <w:r w:rsidR="007318FD">
        <w:rPr>
          <w:sz w:val="28"/>
          <w:szCs w:val="28"/>
        </w:rPr>
        <w:t xml:space="preserve">на платформе </w:t>
      </w:r>
      <w:r w:rsidR="007318FD">
        <w:rPr>
          <w:sz w:val="28"/>
          <w:szCs w:val="28"/>
          <w:lang w:val="en-US"/>
        </w:rPr>
        <w:t>IBM</w:t>
      </w:r>
      <w:r w:rsidR="007318FD" w:rsidRPr="007318FD">
        <w:rPr>
          <w:sz w:val="28"/>
          <w:szCs w:val="28"/>
        </w:rPr>
        <w:t xml:space="preserve"> </w:t>
      </w:r>
      <w:r w:rsidR="007318FD">
        <w:rPr>
          <w:sz w:val="28"/>
          <w:szCs w:val="28"/>
          <w:lang w:val="en-US"/>
        </w:rPr>
        <w:t>Rational</w:t>
      </w:r>
      <w:r w:rsidR="007318FD" w:rsidRPr="007318FD">
        <w:rPr>
          <w:sz w:val="28"/>
          <w:szCs w:val="28"/>
        </w:rPr>
        <w:t xml:space="preserve"> </w:t>
      </w:r>
      <w:r w:rsidR="007318FD">
        <w:rPr>
          <w:sz w:val="28"/>
          <w:szCs w:val="28"/>
          <w:lang w:val="en-US"/>
        </w:rPr>
        <w:t>Doors</w:t>
      </w:r>
      <w:r w:rsidR="007318FD">
        <w:rPr>
          <w:sz w:val="28"/>
          <w:szCs w:val="28"/>
        </w:rPr>
        <w:t xml:space="preserve"> </w:t>
      </w:r>
      <w:r w:rsidR="000D3DBB">
        <w:rPr>
          <w:sz w:val="28"/>
          <w:szCs w:val="28"/>
        </w:rPr>
        <w:t>на стадии проектных работ</w:t>
      </w:r>
      <w:r w:rsidR="00F64F6B">
        <w:rPr>
          <w:sz w:val="28"/>
          <w:szCs w:val="28"/>
        </w:rPr>
        <w:t>,</w:t>
      </w:r>
      <w:r w:rsidR="000D3DBB">
        <w:rPr>
          <w:sz w:val="28"/>
          <w:szCs w:val="28"/>
        </w:rPr>
        <w:t xml:space="preserve"> доработке системы в части визуали</w:t>
      </w:r>
      <w:r w:rsidR="00F64F6B">
        <w:rPr>
          <w:sz w:val="28"/>
          <w:szCs w:val="28"/>
        </w:rPr>
        <w:t>з</w:t>
      </w:r>
      <w:r w:rsidR="000D3DBB">
        <w:rPr>
          <w:sz w:val="28"/>
          <w:szCs w:val="28"/>
        </w:rPr>
        <w:t>ации и интерфейсов назначения требований по подрядчикам</w:t>
      </w:r>
      <w:r w:rsidR="00F64F6B">
        <w:rPr>
          <w:sz w:val="28"/>
          <w:szCs w:val="28"/>
        </w:rPr>
        <w:t>, доработке системы в части функционала учета выполнения требований назначенными подрядчиками, а также требований, предъявляемых к доработке средства выгрузки/загрузки о</w:t>
      </w:r>
      <w:r w:rsidR="007318FD">
        <w:rPr>
          <w:sz w:val="28"/>
          <w:szCs w:val="28"/>
        </w:rPr>
        <w:t>тчетных документов по выполнению</w:t>
      </w:r>
      <w:r w:rsidR="00F64F6B">
        <w:rPr>
          <w:sz w:val="28"/>
          <w:szCs w:val="28"/>
        </w:rPr>
        <w:t xml:space="preserve"> требований</w:t>
      </w:r>
      <w:r w:rsidR="00543560">
        <w:rPr>
          <w:sz w:val="28"/>
          <w:szCs w:val="28"/>
        </w:rPr>
        <w:t>,</w:t>
      </w:r>
      <w:proofErr w:type="gramEnd"/>
    </w:p>
    <w:p w:rsidR="000D3DBB" w:rsidRDefault="00E82658" w:rsidP="000D3DB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основываясь </w:t>
      </w:r>
      <w:r w:rsidR="00A0442E">
        <w:rPr>
          <w:sz w:val="28"/>
          <w:szCs w:val="28"/>
        </w:rPr>
        <w:t xml:space="preserve">п. </w:t>
      </w:r>
      <w:r w:rsidR="000D3DBB">
        <w:rPr>
          <w:sz w:val="28"/>
          <w:szCs w:val="28"/>
        </w:rPr>
        <w:t>14.</w:t>
      </w:r>
      <w:r w:rsidR="00531F6E">
        <w:rPr>
          <w:sz w:val="28"/>
          <w:szCs w:val="28"/>
        </w:rPr>
        <w:t>5.</w:t>
      </w:r>
      <w:r w:rsidR="000D3DBB">
        <w:rPr>
          <w:sz w:val="28"/>
          <w:szCs w:val="28"/>
        </w:rPr>
        <w:t>6</w:t>
      </w:r>
      <w:r w:rsidR="00A0442E">
        <w:rPr>
          <w:sz w:val="28"/>
          <w:szCs w:val="28"/>
        </w:rPr>
        <w:t xml:space="preserve"> ЕОСЗ, </w:t>
      </w:r>
      <w:r w:rsidR="002C6EB1">
        <w:rPr>
          <w:sz w:val="28"/>
          <w:szCs w:val="28"/>
        </w:rPr>
        <w:t>извещает об отказе от</w:t>
      </w:r>
      <w:r w:rsidR="000D3DBB">
        <w:rPr>
          <w:sz w:val="28"/>
          <w:szCs w:val="28"/>
        </w:rPr>
        <w:t xml:space="preserve"> проведения </w:t>
      </w:r>
      <w:r w:rsidR="000D3DBB" w:rsidRPr="000D3DBB">
        <w:rPr>
          <w:sz w:val="28"/>
          <w:szCs w:val="28"/>
        </w:rPr>
        <w:t>открыт</w:t>
      </w:r>
      <w:r w:rsidR="000D3DBB">
        <w:rPr>
          <w:sz w:val="28"/>
          <w:szCs w:val="28"/>
        </w:rPr>
        <w:t>ого</w:t>
      </w:r>
      <w:r w:rsidR="000D3DBB" w:rsidRPr="000D3DBB">
        <w:rPr>
          <w:sz w:val="28"/>
          <w:szCs w:val="28"/>
        </w:rPr>
        <w:t xml:space="preserve"> одноэтапн</w:t>
      </w:r>
      <w:r w:rsidR="000D3DBB">
        <w:rPr>
          <w:sz w:val="28"/>
          <w:szCs w:val="28"/>
        </w:rPr>
        <w:t>ого</w:t>
      </w:r>
      <w:r w:rsidR="000D3DBB" w:rsidRPr="000D3DBB">
        <w:rPr>
          <w:sz w:val="28"/>
          <w:szCs w:val="28"/>
        </w:rPr>
        <w:t xml:space="preserve"> запрос</w:t>
      </w:r>
      <w:r w:rsidR="000D3DBB">
        <w:rPr>
          <w:sz w:val="28"/>
          <w:szCs w:val="28"/>
        </w:rPr>
        <w:t>а</w:t>
      </w:r>
      <w:r w:rsidR="000D3DBB" w:rsidRPr="000D3DBB">
        <w:rPr>
          <w:sz w:val="28"/>
          <w:szCs w:val="28"/>
        </w:rPr>
        <w:t xml:space="preserve"> предложений в электронной форме без квалификационного отбора на право заключения договора по лоту</w:t>
      </w:r>
      <w:r w:rsidR="000D3DBB">
        <w:rPr>
          <w:sz w:val="28"/>
          <w:szCs w:val="28"/>
        </w:rPr>
        <w:t xml:space="preserve"> </w:t>
      </w:r>
      <w:r w:rsidR="000D3DBB" w:rsidRPr="000D3DBB">
        <w:rPr>
          <w:sz w:val="28"/>
          <w:szCs w:val="28"/>
        </w:rPr>
        <w:t xml:space="preserve">№ 201ИТ/ЗП-015 </w:t>
      </w:r>
      <w:r w:rsidR="000D3DBB">
        <w:rPr>
          <w:sz w:val="28"/>
          <w:szCs w:val="28"/>
        </w:rPr>
        <w:t xml:space="preserve"> </w:t>
      </w:r>
      <w:r w:rsidR="000D3DBB" w:rsidRPr="000D3DBB">
        <w:rPr>
          <w:sz w:val="28"/>
          <w:szCs w:val="28"/>
        </w:rPr>
        <w:t xml:space="preserve">«Доработка информационной системы управления требованиями на платформе IBM </w:t>
      </w:r>
      <w:proofErr w:type="spellStart"/>
      <w:r w:rsidR="000D3DBB" w:rsidRPr="000D3DBB">
        <w:rPr>
          <w:sz w:val="28"/>
          <w:szCs w:val="28"/>
        </w:rPr>
        <w:t>Rational</w:t>
      </w:r>
      <w:proofErr w:type="spellEnd"/>
      <w:r w:rsidR="000D3DBB" w:rsidRPr="000D3DBB">
        <w:rPr>
          <w:sz w:val="28"/>
          <w:szCs w:val="28"/>
        </w:rPr>
        <w:t xml:space="preserve"> </w:t>
      </w:r>
      <w:proofErr w:type="spellStart"/>
      <w:r w:rsidR="000D3DBB" w:rsidRPr="000D3DBB">
        <w:rPr>
          <w:sz w:val="28"/>
          <w:szCs w:val="28"/>
        </w:rPr>
        <w:t>Doors</w:t>
      </w:r>
      <w:proofErr w:type="spellEnd"/>
      <w:r w:rsidR="000D3DBB" w:rsidRPr="000D3DBB">
        <w:rPr>
          <w:sz w:val="28"/>
          <w:szCs w:val="28"/>
        </w:rPr>
        <w:t>»</w:t>
      </w:r>
      <w:r w:rsidR="000D3DBB">
        <w:rPr>
          <w:sz w:val="28"/>
          <w:szCs w:val="28"/>
        </w:rPr>
        <w:t>.</w:t>
      </w:r>
    </w:p>
    <w:p w:rsidR="00531F6E" w:rsidRDefault="00531F6E" w:rsidP="008F1041">
      <w:pPr>
        <w:spacing w:line="360" w:lineRule="auto"/>
        <w:ind w:firstLine="708"/>
        <w:jc w:val="both"/>
        <w:rPr>
          <w:sz w:val="28"/>
          <w:szCs w:val="28"/>
        </w:rPr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2000E0" w:rsidRDefault="000735A8" w:rsidP="00AE646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Президент</w:t>
      </w:r>
      <w:r w:rsidR="00A0442E">
        <w:rPr>
          <w:sz w:val="28"/>
          <w:szCs w:val="28"/>
        </w:rPr>
        <w:t xml:space="preserve"> </w:t>
      </w:r>
      <w:r w:rsidR="005960E3" w:rsidRPr="002000E0">
        <w:rPr>
          <w:sz w:val="28"/>
          <w:szCs w:val="28"/>
        </w:rPr>
        <w:t xml:space="preserve">АО «НИАЭП»                                                               </w:t>
      </w:r>
      <w:r w:rsidR="00995108">
        <w:rPr>
          <w:sz w:val="28"/>
          <w:szCs w:val="28"/>
        </w:rPr>
        <w:t>В.И. Лимаренко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DC7F4D" w:rsidRPr="00DC7F4D" w:rsidRDefault="00DC7F4D" w:rsidP="00AE646A">
      <w:pPr>
        <w:pStyle w:val="a3"/>
        <w:spacing w:before="0" w:beforeAutospacing="0" w:after="0" w:afterAutospacing="0"/>
        <w:jc w:val="both"/>
      </w:pPr>
      <w:bookmarkStart w:id="0" w:name="_GoBack"/>
      <w:bookmarkEnd w:id="0"/>
    </w:p>
    <w:sectPr w:rsidR="00DC7F4D" w:rsidRPr="00DC7F4D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docVars>
    <w:docVar w:name="nds" w:val="0"/>
    <w:docVar w:name="ndsvid" w:val="0"/>
  </w:docVars>
  <w:rsids>
    <w:rsidRoot w:val="003A4917"/>
    <w:rsid w:val="00022FD5"/>
    <w:rsid w:val="00032EB5"/>
    <w:rsid w:val="00034AA8"/>
    <w:rsid w:val="00061913"/>
    <w:rsid w:val="000735A8"/>
    <w:rsid w:val="00083AE8"/>
    <w:rsid w:val="0008552E"/>
    <w:rsid w:val="000862D1"/>
    <w:rsid w:val="000A44A4"/>
    <w:rsid w:val="000B0221"/>
    <w:rsid w:val="000B6BE5"/>
    <w:rsid w:val="000D3DBB"/>
    <w:rsid w:val="0010029A"/>
    <w:rsid w:val="00121BE7"/>
    <w:rsid w:val="00143E3C"/>
    <w:rsid w:val="00157695"/>
    <w:rsid w:val="0017420A"/>
    <w:rsid w:val="00192BB0"/>
    <w:rsid w:val="001931F0"/>
    <w:rsid w:val="001F0E63"/>
    <w:rsid w:val="002000E0"/>
    <w:rsid w:val="00203704"/>
    <w:rsid w:val="002213D1"/>
    <w:rsid w:val="00230CA8"/>
    <w:rsid w:val="002330D9"/>
    <w:rsid w:val="002378D9"/>
    <w:rsid w:val="00241B2E"/>
    <w:rsid w:val="0028333A"/>
    <w:rsid w:val="002855C6"/>
    <w:rsid w:val="002C6EB1"/>
    <w:rsid w:val="002D43B6"/>
    <w:rsid w:val="002D5388"/>
    <w:rsid w:val="002F6D2D"/>
    <w:rsid w:val="00322A24"/>
    <w:rsid w:val="00326093"/>
    <w:rsid w:val="00332D8B"/>
    <w:rsid w:val="00333D02"/>
    <w:rsid w:val="00344235"/>
    <w:rsid w:val="00374D26"/>
    <w:rsid w:val="00374EEB"/>
    <w:rsid w:val="00375D1C"/>
    <w:rsid w:val="003A4917"/>
    <w:rsid w:val="003A5C92"/>
    <w:rsid w:val="003D042F"/>
    <w:rsid w:val="004178E0"/>
    <w:rsid w:val="00441C38"/>
    <w:rsid w:val="004A47D3"/>
    <w:rsid w:val="004B30F0"/>
    <w:rsid w:val="004F0919"/>
    <w:rsid w:val="004F383A"/>
    <w:rsid w:val="00505283"/>
    <w:rsid w:val="00506810"/>
    <w:rsid w:val="00522885"/>
    <w:rsid w:val="00531F6E"/>
    <w:rsid w:val="00543560"/>
    <w:rsid w:val="00544125"/>
    <w:rsid w:val="005661C2"/>
    <w:rsid w:val="00566FE8"/>
    <w:rsid w:val="00585F5F"/>
    <w:rsid w:val="00590A11"/>
    <w:rsid w:val="005960E3"/>
    <w:rsid w:val="005A2685"/>
    <w:rsid w:val="005B5A71"/>
    <w:rsid w:val="005C0D39"/>
    <w:rsid w:val="006117B0"/>
    <w:rsid w:val="00622280"/>
    <w:rsid w:val="0065687C"/>
    <w:rsid w:val="00666CBD"/>
    <w:rsid w:val="00675A64"/>
    <w:rsid w:val="00692542"/>
    <w:rsid w:val="00694278"/>
    <w:rsid w:val="00694E7D"/>
    <w:rsid w:val="006A0A04"/>
    <w:rsid w:val="006A72E6"/>
    <w:rsid w:val="006B15DA"/>
    <w:rsid w:val="006C5706"/>
    <w:rsid w:val="006E7BBA"/>
    <w:rsid w:val="006F6ECF"/>
    <w:rsid w:val="007174CE"/>
    <w:rsid w:val="00727B37"/>
    <w:rsid w:val="007318FD"/>
    <w:rsid w:val="007640D9"/>
    <w:rsid w:val="0076423C"/>
    <w:rsid w:val="007702C7"/>
    <w:rsid w:val="00782271"/>
    <w:rsid w:val="00793AC5"/>
    <w:rsid w:val="007A511D"/>
    <w:rsid w:val="007A6F9E"/>
    <w:rsid w:val="007D139A"/>
    <w:rsid w:val="007D17DC"/>
    <w:rsid w:val="007D5631"/>
    <w:rsid w:val="007D7F01"/>
    <w:rsid w:val="007E6DA9"/>
    <w:rsid w:val="007F4E1C"/>
    <w:rsid w:val="008210C6"/>
    <w:rsid w:val="008373F5"/>
    <w:rsid w:val="00847452"/>
    <w:rsid w:val="00850B4A"/>
    <w:rsid w:val="00867516"/>
    <w:rsid w:val="00882CF7"/>
    <w:rsid w:val="008830A5"/>
    <w:rsid w:val="0089693B"/>
    <w:rsid w:val="008E13EA"/>
    <w:rsid w:val="008F1041"/>
    <w:rsid w:val="008F2631"/>
    <w:rsid w:val="008F6BB8"/>
    <w:rsid w:val="00927172"/>
    <w:rsid w:val="00950D27"/>
    <w:rsid w:val="00955249"/>
    <w:rsid w:val="0096141C"/>
    <w:rsid w:val="00986B33"/>
    <w:rsid w:val="00991AB8"/>
    <w:rsid w:val="009929E6"/>
    <w:rsid w:val="00995108"/>
    <w:rsid w:val="009B1895"/>
    <w:rsid w:val="009B45BB"/>
    <w:rsid w:val="009C5859"/>
    <w:rsid w:val="009E4848"/>
    <w:rsid w:val="009E5479"/>
    <w:rsid w:val="00A00286"/>
    <w:rsid w:val="00A01ED0"/>
    <w:rsid w:val="00A0442E"/>
    <w:rsid w:val="00A17501"/>
    <w:rsid w:val="00A25418"/>
    <w:rsid w:val="00A36B03"/>
    <w:rsid w:val="00A53396"/>
    <w:rsid w:val="00A80889"/>
    <w:rsid w:val="00A86CB6"/>
    <w:rsid w:val="00A911EE"/>
    <w:rsid w:val="00A92C79"/>
    <w:rsid w:val="00AB6957"/>
    <w:rsid w:val="00AC4AC3"/>
    <w:rsid w:val="00AC78DD"/>
    <w:rsid w:val="00AE298F"/>
    <w:rsid w:val="00AE646A"/>
    <w:rsid w:val="00AF59DC"/>
    <w:rsid w:val="00AF6DE2"/>
    <w:rsid w:val="00B00D64"/>
    <w:rsid w:val="00B06261"/>
    <w:rsid w:val="00B37358"/>
    <w:rsid w:val="00B5587C"/>
    <w:rsid w:val="00B656BB"/>
    <w:rsid w:val="00B66945"/>
    <w:rsid w:val="00B72B65"/>
    <w:rsid w:val="00B83E81"/>
    <w:rsid w:val="00B930A2"/>
    <w:rsid w:val="00BB4E7A"/>
    <w:rsid w:val="00BE1085"/>
    <w:rsid w:val="00BE4665"/>
    <w:rsid w:val="00BF0722"/>
    <w:rsid w:val="00BF0991"/>
    <w:rsid w:val="00C11C2B"/>
    <w:rsid w:val="00C11C3A"/>
    <w:rsid w:val="00C74A0E"/>
    <w:rsid w:val="00CA1459"/>
    <w:rsid w:val="00CD796A"/>
    <w:rsid w:val="00CF34A4"/>
    <w:rsid w:val="00D03B1B"/>
    <w:rsid w:val="00D12DCE"/>
    <w:rsid w:val="00D37644"/>
    <w:rsid w:val="00D44B15"/>
    <w:rsid w:val="00D601CC"/>
    <w:rsid w:val="00D72904"/>
    <w:rsid w:val="00D82CE9"/>
    <w:rsid w:val="00D95763"/>
    <w:rsid w:val="00DA0991"/>
    <w:rsid w:val="00DA7BE9"/>
    <w:rsid w:val="00DC0D66"/>
    <w:rsid w:val="00DC7F4D"/>
    <w:rsid w:val="00DF11DB"/>
    <w:rsid w:val="00E02E2C"/>
    <w:rsid w:val="00E3427C"/>
    <w:rsid w:val="00E82658"/>
    <w:rsid w:val="00EA1BF8"/>
    <w:rsid w:val="00EC6FBD"/>
    <w:rsid w:val="00ED47D1"/>
    <w:rsid w:val="00EF643F"/>
    <w:rsid w:val="00F12DFA"/>
    <w:rsid w:val="00F1565D"/>
    <w:rsid w:val="00F20611"/>
    <w:rsid w:val="00F2563A"/>
    <w:rsid w:val="00F34CDB"/>
    <w:rsid w:val="00F44D7E"/>
    <w:rsid w:val="00F64F6B"/>
    <w:rsid w:val="00FA506E"/>
    <w:rsid w:val="00FB4A18"/>
    <w:rsid w:val="00FB56FA"/>
    <w:rsid w:val="00FD521C"/>
    <w:rsid w:val="00FD7D09"/>
    <w:rsid w:val="00FE13BC"/>
    <w:rsid w:val="00FF3F35"/>
    <w:rsid w:val="00FF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F35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FF3F3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F3F35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FF3F3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rsid w:val="00FF3F35"/>
    <w:rPr>
      <w:b/>
      <w:i/>
      <w:shd w:val="clear" w:color="auto" w:fill="FFFF99"/>
    </w:rPr>
  </w:style>
  <w:style w:type="character" w:styleId="a6">
    <w:name w:val="Hyperlink"/>
    <w:rsid w:val="00FF3F35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"/>
    <w:rsid w:val="00FF572C"/>
    <w:pPr>
      <w:ind w:left="1425"/>
    </w:pPr>
    <w:rPr>
      <w:b/>
      <w:bCs/>
    </w:rPr>
  </w:style>
  <w:style w:type="paragraph" w:styleId="ab">
    <w:name w:val="Document Map"/>
    <w:basedOn w:val="a"/>
    <w:semiHidden/>
    <w:rsid w:val="005960E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customStyle="1" w:styleId="a4">
    <w:name w:val="Пункт"/>
    <w:basedOn w:val="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rPr>
      <w:b/>
      <w:i/>
      <w:shd w:val="clear" w:color="auto" w:fill="FFFF99"/>
    </w:rPr>
  </w:style>
  <w:style w:type="character" w:styleId="a6">
    <w:name w:val="Hyperlink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"/>
    <w:rsid w:val="00FF572C"/>
    <w:pPr>
      <w:ind w:left="1425"/>
    </w:pPr>
    <w:rPr>
      <w:b/>
      <w:bCs/>
    </w:rPr>
  </w:style>
  <w:style w:type="paragraph" w:styleId="ab">
    <w:name w:val="Document Map"/>
    <w:basedOn w:val="a"/>
    <w:semiHidden/>
    <w:rsid w:val="005960E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7001</dc:creator>
  <cp:lastModifiedBy>Гармаш Елена Николаевна</cp:lastModifiedBy>
  <cp:revision>9</cp:revision>
  <cp:lastPrinted>2015-09-04T07:39:00Z</cp:lastPrinted>
  <dcterms:created xsi:type="dcterms:W3CDTF">2015-10-21T10:59:00Z</dcterms:created>
  <dcterms:modified xsi:type="dcterms:W3CDTF">2015-10-29T07:05:00Z</dcterms:modified>
</cp:coreProperties>
</file>