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DD2" w:rsidRPr="000C7895" w:rsidRDefault="00BE5DD2" w:rsidP="00C16B8C">
      <w:pPr>
        <w:pStyle w:val="ConsTitle"/>
        <w:widowControl/>
        <w:ind w:right="0"/>
        <w:jc w:val="right"/>
        <w:rPr>
          <w:rFonts w:ascii="Times New Roman" w:hAnsi="Times New Roman" w:cs="Times New Roman"/>
          <w:b w:val="0"/>
          <w:i/>
          <w:sz w:val="22"/>
          <w:szCs w:val="22"/>
        </w:rPr>
      </w:pPr>
      <w:r w:rsidRPr="000C7895">
        <w:rPr>
          <w:rFonts w:ascii="Times New Roman" w:hAnsi="Times New Roman" w:cs="Times New Roman"/>
          <w:b w:val="0"/>
          <w:i/>
          <w:sz w:val="22"/>
          <w:szCs w:val="22"/>
        </w:rPr>
        <w:t>Приложение № 1 к документации</w:t>
      </w:r>
    </w:p>
    <w:p w:rsidR="0066663B" w:rsidRPr="00A834A6" w:rsidRDefault="0066663B" w:rsidP="00C16B8C">
      <w:pPr>
        <w:pStyle w:val="ConsTitle"/>
        <w:widowControl/>
        <w:ind w:right="0"/>
        <w:jc w:val="center"/>
        <w:rPr>
          <w:rFonts w:ascii="Times New Roman" w:hAnsi="Times New Roman" w:cs="Times New Roman"/>
          <w:i/>
          <w:sz w:val="25"/>
          <w:szCs w:val="25"/>
        </w:rPr>
      </w:pPr>
      <w:r w:rsidRPr="00A834A6">
        <w:rPr>
          <w:rFonts w:ascii="Times New Roman" w:hAnsi="Times New Roman" w:cs="Times New Roman"/>
          <w:i/>
          <w:sz w:val="25"/>
          <w:szCs w:val="25"/>
        </w:rPr>
        <w:t>ДОГОВОР № _______________</w:t>
      </w:r>
    </w:p>
    <w:p w:rsidR="0066663B" w:rsidRPr="00A834A6" w:rsidRDefault="0066663B" w:rsidP="00C16B8C">
      <w:pPr>
        <w:pStyle w:val="ConsNormal"/>
        <w:widowControl/>
        <w:ind w:right="0" w:firstLine="0"/>
        <w:jc w:val="center"/>
        <w:rPr>
          <w:rFonts w:ascii="Times New Roman" w:hAnsi="Times New Roman" w:cs="Times New Roman"/>
          <w:b/>
          <w:i/>
          <w:sz w:val="25"/>
          <w:szCs w:val="25"/>
        </w:rPr>
      </w:pPr>
      <w:r w:rsidRPr="00A834A6">
        <w:rPr>
          <w:rFonts w:ascii="Times New Roman" w:hAnsi="Times New Roman" w:cs="Times New Roman"/>
          <w:b/>
          <w:i/>
          <w:sz w:val="25"/>
          <w:szCs w:val="25"/>
        </w:rPr>
        <w:t>поставки товара</w:t>
      </w:r>
    </w:p>
    <w:p w:rsidR="0066663B" w:rsidRPr="00A834A6" w:rsidRDefault="0066663B" w:rsidP="00C16B8C">
      <w:pPr>
        <w:pStyle w:val="ConsNormal"/>
        <w:widowControl/>
        <w:ind w:right="0" w:firstLine="0"/>
        <w:jc w:val="center"/>
        <w:rPr>
          <w:rFonts w:ascii="Times New Roman" w:hAnsi="Times New Roman" w:cs="Times New Roman"/>
          <w:b/>
          <w:i/>
          <w:sz w:val="25"/>
          <w:szCs w:val="25"/>
        </w:rPr>
      </w:pPr>
    </w:p>
    <w:p w:rsidR="0066663B" w:rsidRPr="00A834A6" w:rsidRDefault="001501CC" w:rsidP="00C16B8C">
      <w:pPr>
        <w:pStyle w:val="ConsNonformat"/>
        <w:widowControl/>
        <w:ind w:right="0"/>
        <w:jc w:val="both"/>
        <w:rPr>
          <w:rFonts w:ascii="Times New Roman" w:hAnsi="Times New Roman" w:cs="Times New Roman"/>
          <w:sz w:val="25"/>
          <w:szCs w:val="25"/>
        </w:rPr>
      </w:pPr>
      <w:r w:rsidRPr="00A834A6">
        <w:rPr>
          <w:rFonts w:ascii="Times New Roman" w:hAnsi="Times New Roman" w:cs="Times New Roman"/>
          <w:sz w:val="25"/>
          <w:szCs w:val="25"/>
        </w:rPr>
        <w:t>РФ, г.</w:t>
      </w:r>
      <w:r w:rsidR="00234ABB">
        <w:rPr>
          <w:rFonts w:ascii="Times New Roman" w:hAnsi="Times New Roman" w:cs="Times New Roman"/>
          <w:sz w:val="25"/>
          <w:szCs w:val="25"/>
        </w:rPr>
        <w:t>Чита</w:t>
      </w:r>
      <w:r w:rsidR="008035C3" w:rsidRPr="00A834A6">
        <w:rPr>
          <w:rFonts w:ascii="Times New Roman" w:hAnsi="Times New Roman" w:cs="Times New Roman"/>
          <w:sz w:val="25"/>
          <w:szCs w:val="25"/>
        </w:rPr>
        <w:tab/>
      </w:r>
      <w:r w:rsidR="008035C3" w:rsidRPr="00A834A6">
        <w:rPr>
          <w:rFonts w:ascii="Times New Roman" w:hAnsi="Times New Roman" w:cs="Times New Roman"/>
          <w:sz w:val="25"/>
          <w:szCs w:val="25"/>
        </w:rPr>
        <w:tab/>
      </w:r>
      <w:r w:rsidR="008035C3" w:rsidRPr="00A834A6">
        <w:rPr>
          <w:rFonts w:ascii="Times New Roman" w:hAnsi="Times New Roman" w:cs="Times New Roman"/>
          <w:sz w:val="25"/>
          <w:szCs w:val="25"/>
        </w:rPr>
        <w:tab/>
      </w:r>
      <w:r w:rsidR="008035C3" w:rsidRPr="00A834A6">
        <w:rPr>
          <w:rFonts w:ascii="Times New Roman" w:hAnsi="Times New Roman" w:cs="Times New Roman"/>
          <w:sz w:val="25"/>
          <w:szCs w:val="25"/>
        </w:rPr>
        <w:tab/>
      </w:r>
      <w:r w:rsidR="00234ABB">
        <w:rPr>
          <w:rFonts w:ascii="Times New Roman" w:hAnsi="Times New Roman" w:cs="Times New Roman"/>
          <w:sz w:val="25"/>
          <w:szCs w:val="25"/>
        </w:rPr>
        <w:t xml:space="preserve">            </w:t>
      </w:r>
      <w:r w:rsidR="008035C3" w:rsidRPr="00A834A6">
        <w:rPr>
          <w:rFonts w:ascii="Times New Roman" w:hAnsi="Times New Roman" w:cs="Times New Roman"/>
          <w:sz w:val="25"/>
          <w:szCs w:val="25"/>
        </w:rPr>
        <w:tab/>
      </w:r>
      <w:r w:rsidR="008035C3" w:rsidRPr="00A834A6">
        <w:rPr>
          <w:rFonts w:ascii="Times New Roman" w:hAnsi="Times New Roman" w:cs="Times New Roman"/>
          <w:sz w:val="25"/>
          <w:szCs w:val="25"/>
        </w:rPr>
        <w:tab/>
      </w:r>
      <w:r w:rsidR="008035C3" w:rsidRPr="00A834A6">
        <w:rPr>
          <w:rFonts w:ascii="Times New Roman" w:hAnsi="Times New Roman" w:cs="Times New Roman"/>
          <w:sz w:val="25"/>
          <w:szCs w:val="25"/>
        </w:rPr>
        <w:tab/>
      </w:r>
      <w:r w:rsidR="008035C3" w:rsidRPr="00A834A6">
        <w:rPr>
          <w:rFonts w:ascii="Times New Roman" w:hAnsi="Times New Roman" w:cs="Times New Roman"/>
          <w:sz w:val="25"/>
          <w:szCs w:val="25"/>
        </w:rPr>
        <w:tab/>
      </w:r>
      <w:r w:rsidR="00031520">
        <w:rPr>
          <w:rFonts w:ascii="Times New Roman" w:hAnsi="Times New Roman" w:cs="Times New Roman"/>
          <w:sz w:val="25"/>
          <w:szCs w:val="25"/>
        </w:rPr>
        <w:t xml:space="preserve">   </w:t>
      </w:r>
      <w:r w:rsidRPr="00A834A6">
        <w:rPr>
          <w:rFonts w:ascii="Times New Roman" w:hAnsi="Times New Roman" w:cs="Times New Roman"/>
          <w:sz w:val="25"/>
          <w:szCs w:val="25"/>
        </w:rPr>
        <w:t>«___»___</w:t>
      </w:r>
      <w:r w:rsidR="00DF223B" w:rsidRPr="00A834A6">
        <w:rPr>
          <w:rFonts w:ascii="Times New Roman" w:hAnsi="Times New Roman" w:cs="Times New Roman"/>
          <w:sz w:val="25"/>
          <w:szCs w:val="25"/>
        </w:rPr>
        <w:t>________ 20</w:t>
      </w:r>
      <w:r w:rsidR="00CA0A8F" w:rsidRPr="00A834A6">
        <w:rPr>
          <w:rFonts w:ascii="Times New Roman" w:hAnsi="Times New Roman" w:cs="Times New Roman"/>
          <w:sz w:val="25"/>
          <w:szCs w:val="25"/>
        </w:rPr>
        <w:t>1</w:t>
      </w:r>
      <w:r w:rsidR="00A63274">
        <w:rPr>
          <w:rFonts w:ascii="Times New Roman" w:hAnsi="Times New Roman" w:cs="Times New Roman"/>
          <w:sz w:val="25"/>
          <w:szCs w:val="25"/>
        </w:rPr>
        <w:t>1</w:t>
      </w:r>
      <w:r w:rsidR="0066663B" w:rsidRPr="00A834A6">
        <w:rPr>
          <w:rFonts w:ascii="Times New Roman" w:hAnsi="Times New Roman" w:cs="Times New Roman"/>
          <w:sz w:val="25"/>
          <w:szCs w:val="25"/>
        </w:rPr>
        <w:t xml:space="preserve"> г.</w:t>
      </w:r>
    </w:p>
    <w:p w:rsidR="0066663B" w:rsidRPr="00A834A6" w:rsidRDefault="0066663B" w:rsidP="00C16B8C">
      <w:pPr>
        <w:pStyle w:val="ConsNonformat"/>
        <w:widowControl/>
        <w:ind w:right="0"/>
        <w:jc w:val="both"/>
        <w:rPr>
          <w:rFonts w:ascii="Times New Roman" w:hAnsi="Times New Roman" w:cs="Times New Roman"/>
          <w:sz w:val="25"/>
          <w:szCs w:val="25"/>
        </w:rPr>
      </w:pPr>
    </w:p>
    <w:p w:rsidR="0066663B" w:rsidRPr="00031520" w:rsidRDefault="0066663B" w:rsidP="00C16B8C">
      <w:pPr>
        <w:pStyle w:val="ConsNonformat"/>
        <w:widowControl/>
        <w:ind w:right="0" w:firstLine="540"/>
        <w:jc w:val="both"/>
        <w:rPr>
          <w:rFonts w:ascii="Times New Roman" w:hAnsi="Times New Roman" w:cs="Times New Roman"/>
          <w:sz w:val="25"/>
          <w:szCs w:val="25"/>
        </w:rPr>
      </w:pPr>
      <w:r w:rsidRPr="00031520">
        <w:rPr>
          <w:rFonts w:ascii="Times New Roman" w:hAnsi="Times New Roman" w:cs="Times New Roman"/>
          <w:b/>
          <w:sz w:val="25"/>
          <w:szCs w:val="25"/>
        </w:rPr>
        <w:t>_______________</w:t>
      </w:r>
      <w:r w:rsidR="00BF42E0" w:rsidRPr="00031520">
        <w:rPr>
          <w:rFonts w:ascii="Times New Roman" w:hAnsi="Times New Roman" w:cs="Times New Roman"/>
          <w:b/>
          <w:sz w:val="25"/>
          <w:szCs w:val="25"/>
        </w:rPr>
        <w:t>_____________</w:t>
      </w:r>
      <w:r w:rsidRPr="00031520">
        <w:rPr>
          <w:rFonts w:ascii="Times New Roman" w:hAnsi="Times New Roman" w:cs="Times New Roman"/>
          <w:b/>
          <w:sz w:val="25"/>
          <w:szCs w:val="25"/>
        </w:rPr>
        <w:t>________________</w:t>
      </w:r>
      <w:r w:rsidRPr="00031520">
        <w:rPr>
          <w:rFonts w:ascii="Times New Roman" w:hAnsi="Times New Roman" w:cs="Times New Roman"/>
          <w:sz w:val="25"/>
          <w:szCs w:val="25"/>
        </w:rPr>
        <w:t xml:space="preserve">, именуемое в дальнейшем </w:t>
      </w:r>
      <w:r w:rsidRPr="00031520">
        <w:rPr>
          <w:rFonts w:ascii="Times New Roman" w:hAnsi="Times New Roman" w:cs="Times New Roman"/>
          <w:b/>
          <w:sz w:val="25"/>
          <w:szCs w:val="25"/>
        </w:rPr>
        <w:t>«Поставщик»</w:t>
      </w:r>
      <w:r w:rsidRPr="00031520">
        <w:rPr>
          <w:rFonts w:ascii="Times New Roman" w:hAnsi="Times New Roman" w:cs="Times New Roman"/>
          <w:sz w:val="25"/>
          <w:szCs w:val="25"/>
        </w:rPr>
        <w:t>, в лице __________________________________________________, действующего на основании ___________________, с одной стороны и</w:t>
      </w:r>
      <w:r w:rsidRPr="00031520">
        <w:rPr>
          <w:rFonts w:ascii="Times New Roman" w:hAnsi="Times New Roman" w:cs="Times New Roman"/>
          <w:b/>
          <w:i/>
          <w:sz w:val="25"/>
          <w:szCs w:val="25"/>
        </w:rPr>
        <w:t xml:space="preserve"> </w:t>
      </w:r>
    </w:p>
    <w:p w:rsidR="00031520" w:rsidRPr="00031520" w:rsidRDefault="00031520" w:rsidP="00031520">
      <w:pPr>
        <w:pStyle w:val="ConsNonformat"/>
        <w:widowControl/>
        <w:ind w:right="0" w:firstLine="528"/>
        <w:jc w:val="both"/>
        <w:rPr>
          <w:rFonts w:ascii="Times New Roman" w:hAnsi="Times New Roman" w:cs="Times New Roman"/>
          <w:sz w:val="25"/>
          <w:szCs w:val="25"/>
        </w:rPr>
      </w:pPr>
      <w:r w:rsidRPr="00031520">
        <w:rPr>
          <w:rFonts w:ascii="Times New Roman" w:hAnsi="Times New Roman" w:cs="Times New Roman"/>
          <w:b/>
          <w:sz w:val="25"/>
          <w:szCs w:val="25"/>
        </w:rPr>
        <w:t>Открытое акционерное общество «Хиагда»</w:t>
      </w:r>
      <w:r w:rsidRPr="00031520">
        <w:rPr>
          <w:rFonts w:ascii="Times New Roman" w:hAnsi="Times New Roman" w:cs="Times New Roman"/>
          <w:sz w:val="25"/>
          <w:szCs w:val="25"/>
        </w:rPr>
        <w:t xml:space="preserve">, именуемое в дальнейшем </w:t>
      </w:r>
      <w:r w:rsidRPr="00031520">
        <w:rPr>
          <w:rFonts w:ascii="Times New Roman" w:hAnsi="Times New Roman" w:cs="Times New Roman"/>
          <w:b/>
          <w:sz w:val="25"/>
          <w:szCs w:val="25"/>
        </w:rPr>
        <w:t>«Покупатель»</w:t>
      </w:r>
      <w:r w:rsidRPr="00031520">
        <w:rPr>
          <w:rFonts w:ascii="Times New Roman" w:hAnsi="Times New Roman" w:cs="Times New Roman"/>
          <w:sz w:val="25"/>
          <w:szCs w:val="25"/>
        </w:rPr>
        <w:t xml:space="preserve">, в лице генерального директора </w:t>
      </w:r>
      <w:r w:rsidR="007A7BD0">
        <w:rPr>
          <w:rFonts w:ascii="Times New Roman" w:hAnsi="Times New Roman" w:cs="Times New Roman"/>
          <w:sz w:val="25"/>
          <w:szCs w:val="25"/>
        </w:rPr>
        <w:t>Гонтаря Евгения Ивановича</w:t>
      </w:r>
      <w:r w:rsidRPr="00031520">
        <w:rPr>
          <w:rFonts w:ascii="Times New Roman" w:hAnsi="Times New Roman" w:cs="Times New Roman"/>
          <w:sz w:val="25"/>
          <w:szCs w:val="25"/>
        </w:rPr>
        <w:t>, действующего на основании Устава, с другой стороны, совместно далее именуемые «Стороны», заключили настоящий договор (далее – Договор) о нижеследующем:</w:t>
      </w:r>
    </w:p>
    <w:p w:rsidR="0066663B" w:rsidRPr="00A834A6" w:rsidRDefault="0066663B" w:rsidP="00C16B8C">
      <w:pPr>
        <w:pStyle w:val="ConsNonformat"/>
        <w:widowControl/>
        <w:ind w:right="0" w:firstLine="528"/>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1. ПРЕДМЕТ ДОГОВОРА</w:t>
      </w:r>
    </w:p>
    <w:p w:rsidR="0066663B" w:rsidRPr="00A834A6" w:rsidRDefault="0066663B" w:rsidP="00C16B8C">
      <w:pPr>
        <w:pStyle w:val="ConsNormal"/>
        <w:widowControl/>
        <w:ind w:right="0" w:firstLine="528"/>
        <w:jc w:val="both"/>
        <w:rPr>
          <w:rFonts w:ascii="Times New Roman" w:hAnsi="Times New Roman" w:cs="Times New Roman"/>
          <w:sz w:val="25"/>
          <w:szCs w:val="25"/>
        </w:rPr>
      </w:pPr>
      <w:r w:rsidRPr="00A834A6">
        <w:rPr>
          <w:rFonts w:ascii="Times New Roman" w:hAnsi="Times New Roman" w:cs="Times New Roman"/>
          <w:sz w:val="25"/>
          <w:szCs w:val="25"/>
        </w:rPr>
        <w:t>1.1. Поставщик обязуется поставить Покупателю, а Покупатель принять и оплатить товарно-материальные ц</w:t>
      </w:r>
      <w:r w:rsidR="00ED78C2" w:rsidRPr="00A834A6">
        <w:rPr>
          <w:rFonts w:ascii="Times New Roman" w:hAnsi="Times New Roman" w:cs="Times New Roman"/>
          <w:sz w:val="25"/>
          <w:szCs w:val="25"/>
        </w:rPr>
        <w:t>енности (далее - Товар</w:t>
      </w:r>
      <w:r w:rsidRPr="00A834A6">
        <w:rPr>
          <w:rFonts w:ascii="Times New Roman" w:hAnsi="Times New Roman" w:cs="Times New Roman"/>
          <w:sz w:val="25"/>
          <w:szCs w:val="25"/>
        </w:rPr>
        <w:t>) в соответствии с наименованием, технической характеристикой, качеством, количеством в сроки и по цене, указанным в Спецификациях</w:t>
      </w:r>
      <w:r w:rsidR="00BE5DD2" w:rsidRPr="00A834A6">
        <w:rPr>
          <w:rFonts w:ascii="Times New Roman" w:hAnsi="Times New Roman" w:cs="Times New Roman"/>
          <w:sz w:val="25"/>
          <w:szCs w:val="25"/>
        </w:rPr>
        <w:t xml:space="preserve"> (по форме Приложения № 1)</w:t>
      </w:r>
      <w:r w:rsidRPr="00A834A6">
        <w:rPr>
          <w:rFonts w:ascii="Times New Roman" w:hAnsi="Times New Roman" w:cs="Times New Roman"/>
          <w:sz w:val="25"/>
          <w:szCs w:val="25"/>
        </w:rPr>
        <w:t>, являющихся неотъемлемой частью настоящего Договора (далее – Спецификации).</w:t>
      </w:r>
    </w:p>
    <w:p w:rsidR="0066663B" w:rsidRPr="00A834A6" w:rsidRDefault="0066663B" w:rsidP="00C16B8C">
      <w:pPr>
        <w:pStyle w:val="ConsNormal"/>
        <w:widowControl/>
        <w:ind w:right="0" w:firstLine="709"/>
        <w:jc w:val="center"/>
        <w:rPr>
          <w:rFonts w:ascii="Times New Roman" w:hAnsi="Times New Roman" w:cs="Times New Roman"/>
          <w:b/>
          <w:sz w:val="25"/>
          <w:szCs w:val="25"/>
        </w:rPr>
      </w:pPr>
    </w:p>
    <w:p w:rsidR="00A834A6" w:rsidRPr="00A834A6" w:rsidRDefault="0066663B" w:rsidP="00A834A6">
      <w:pPr>
        <w:pStyle w:val="af2"/>
        <w:ind w:firstLine="720"/>
        <w:jc w:val="both"/>
        <w:rPr>
          <w:sz w:val="25"/>
          <w:szCs w:val="25"/>
        </w:rPr>
      </w:pPr>
      <w:r w:rsidRPr="00A834A6">
        <w:rPr>
          <w:b/>
          <w:sz w:val="25"/>
          <w:szCs w:val="25"/>
        </w:rPr>
        <w:t>2. ПОРЯДОК И УСЛОВИЯ ПОСТАВКИ ТОВАРА. ПРИЕМКА ТОВАРА</w:t>
      </w:r>
      <w:r w:rsidR="00A834A6" w:rsidRPr="00A834A6">
        <w:rPr>
          <w:sz w:val="25"/>
          <w:szCs w:val="25"/>
        </w:rPr>
        <w:t xml:space="preserve"> </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2.1. Основанием для поставки Товара является Спецификация к настоящему договору, подписанная полномочными представителями обеих Сторон и скрепленная печатями. Основанием для составления Спецификаций к настоящему Договору являются Заявки Покупателя, направляемые Поставщику.</w:t>
      </w:r>
    </w:p>
    <w:p w:rsidR="0066663B" w:rsidRPr="00046C1A"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2.2. Поставщик обязуется </w:t>
      </w:r>
      <w:r w:rsidRPr="00046C1A">
        <w:rPr>
          <w:rFonts w:ascii="Times New Roman" w:hAnsi="Times New Roman" w:cs="Times New Roman"/>
          <w:sz w:val="25"/>
          <w:szCs w:val="25"/>
        </w:rPr>
        <w:t xml:space="preserve">поставить Товар в сроки, указанные в Спецификации. По согласованию обеих Сторон срок поставки может быть уточнен и/или изменен для каждой позиции Спецификации и/или для каждой партии. Согласование производится путем обмена письмами, подписанными полномочными представителями обеих Сторон, в том числе по </w:t>
      </w:r>
      <w:r w:rsidR="008519F1" w:rsidRPr="00046C1A">
        <w:rPr>
          <w:rFonts w:ascii="Times New Roman" w:hAnsi="Times New Roman" w:cs="Times New Roman"/>
          <w:sz w:val="25"/>
          <w:szCs w:val="25"/>
        </w:rPr>
        <w:t xml:space="preserve">электронной и/или </w:t>
      </w:r>
      <w:r w:rsidRPr="00046C1A">
        <w:rPr>
          <w:rFonts w:ascii="Times New Roman" w:hAnsi="Times New Roman" w:cs="Times New Roman"/>
          <w:sz w:val="25"/>
          <w:szCs w:val="25"/>
        </w:rPr>
        <w:t>факсимильной связи с направлением оригинала по почте.</w:t>
      </w:r>
    </w:p>
    <w:p w:rsidR="0066663B" w:rsidRPr="00046C1A" w:rsidRDefault="0066663B" w:rsidP="00C16B8C">
      <w:pPr>
        <w:pStyle w:val="ConsNormal"/>
        <w:widowControl/>
        <w:ind w:right="0" w:firstLine="709"/>
        <w:jc w:val="both"/>
        <w:rPr>
          <w:rFonts w:ascii="Times New Roman" w:hAnsi="Times New Roman" w:cs="Times New Roman"/>
          <w:sz w:val="25"/>
          <w:szCs w:val="25"/>
        </w:rPr>
      </w:pPr>
      <w:r w:rsidRPr="00046C1A">
        <w:rPr>
          <w:rFonts w:ascii="Times New Roman" w:hAnsi="Times New Roman" w:cs="Times New Roman"/>
          <w:sz w:val="25"/>
          <w:szCs w:val="25"/>
        </w:rPr>
        <w:t>2.3. Поставка Товара осуществляется в адрес Покупателя или указанного им Грузополучателя. Наименование и адрес Грузополучателя указывается в Спецификации.</w:t>
      </w:r>
    </w:p>
    <w:p w:rsidR="00A834A6" w:rsidRPr="00046C1A" w:rsidRDefault="0066663B" w:rsidP="00C16B8C">
      <w:pPr>
        <w:pStyle w:val="ConsNormal"/>
        <w:widowControl/>
        <w:ind w:right="0" w:firstLine="709"/>
        <w:jc w:val="both"/>
        <w:rPr>
          <w:rFonts w:ascii="Times New Roman" w:hAnsi="Times New Roman" w:cs="Times New Roman"/>
          <w:sz w:val="25"/>
          <w:szCs w:val="25"/>
        </w:rPr>
      </w:pPr>
      <w:r w:rsidRPr="00046C1A">
        <w:rPr>
          <w:rFonts w:ascii="Times New Roman" w:hAnsi="Times New Roman" w:cs="Times New Roman"/>
          <w:sz w:val="25"/>
          <w:szCs w:val="25"/>
        </w:rPr>
        <w:t>2.4. Приемка Товара по количеству и качеству производится на складе Покупателя (Грузополучателя)</w:t>
      </w:r>
      <w:r w:rsidR="00A834A6" w:rsidRPr="00046C1A">
        <w:rPr>
          <w:rFonts w:ascii="Times New Roman" w:hAnsi="Times New Roman" w:cs="Times New Roman"/>
          <w:sz w:val="25"/>
          <w:szCs w:val="25"/>
        </w:rPr>
        <w:t>, если иное не предусмотрено в спецификации, в порядке и сроки, установленные инструкциями Госарбитража СССР «О приемке продукции по качеству» № П-7 от 25 апреля 1966 года и «О приемке продукции по количеству» № П-6 от 15 мая 1965 года, в части не противоречащей действующему гражданскому законодательству и настоящим договором, если иной порядок приемки не предусмотрен спецификацией</w:t>
      </w:r>
    </w:p>
    <w:p w:rsidR="00A834A6" w:rsidRPr="00046C1A" w:rsidRDefault="00A834A6" w:rsidP="00A834A6">
      <w:pPr>
        <w:pStyle w:val="af2"/>
        <w:ind w:firstLine="720"/>
        <w:jc w:val="both"/>
        <w:rPr>
          <w:sz w:val="25"/>
          <w:szCs w:val="25"/>
        </w:rPr>
      </w:pPr>
      <w:r w:rsidRPr="00046C1A">
        <w:rPr>
          <w:sz w:val="25"/>
          <w:szCs w:val="25"/>
        </w:rPr>
        <w:t>2.5.</w:t>
      </w:r>
      <w:r w:rsidR="00D938AC" w:rsidRPr="00046C1A">
        <w:rPr>
          <w:sz w:val="25"/>
          <w:szCs w:val="25"/>
        </w:rPr>
        <w:t xml:space="preserve"> </w:t>
      </w:r>
      <w:r w:rsidRPr="00046C1A">
        <w:rPr>
          <w:sz w:val="25"/>
          <w:szCs w:val="25"/>
        </w:rPr>
        <w:t xml:space="preserve">В случае обнаружения Покупателем несоответствия качества и/или количества ТМЦ условиям настоящего договора, Покупатель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Поставщика для составления Акта по форме ТОРГ-2, утвержденной постановлением Госкомстата РФ № 132 от 25.12.1998г. Вызов представителя Поставщика осуществляется путем направления уведомительного письма по факсимильной связи или по электронной почте. Указанный Акт является подтверждением факта несоответствия качества и/или количества ТМЦ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 Права представителя Поставщика на участие в приемке подтверждаются доверенностью. </w:t>
      </w:r>
    </w:p>
    <w:p w:rsidR="00A834A6" w:rsidRPr="00046C1A" w:rsidRDefault="00A834A6" w:rsidP="00A834A6">
      <w:pPr>
        <w:pStyle w:val="af2"/>
        <w:ind w:firstLine="720"/>
        <w:jc w:val="both"/>
        <w:rPr>
          <w:sz w:val="25"/>
          <w:szCs w:val="25"/>
        </w:rPr>
      </w:pPr>
      <w:r w:rsidRPr="00046C1A">
        <w:rPr>
          <w:sz w:val="25"/>
          <w:szCs w:val="25"/>
        </w:rPr>
        <w:t xml:space="preserve">2.6.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w:t>
      </w:r>
      <w:r w:rsidRPr="00046C1A">
        <w:rPr>
          <w:sz w:val="25"/>
          <w:szCs w:val="25"/>
        </w:rPr>
        <w:lastRenderedPageBreak/>
        <w:t>электронной почте или факсимильной связи сообщить Покупателю дату и время прибытия представителя Поставщика.</w:t>
      </w:r>
    </w:p>
    <w:p w:rsidR="00A834A6" w:rsidRPr="00046C1A" w:rsidRDefault="00A834A6" w:rsidP="00A834A6">
      <w:pPr>
        <w:pStyle w:val="af2"/>
        <w:ind w:firstLine="720"/>
        <w:jc w:val="both"/>
        <w:rPr>
          <w:sz w:val="25"/>
          <w:szCs w:val="25"/>
        </w:rPr>
      </w:pPr>
      <w:r w:rsidRPr="00046C1A">
        <w:rPr>
          <w:sz w:val="25"/>
          <w:szCs w:val="25"/>
        </w:rPr>
        <w:t>2.7.  В случае составления Акта, согласно п. 2.5. настоящего Договора, Поставщик в течение 30 (тридцати) дней с момента получения соответствующей претензии Покупателя обязан произвести замену ТМЦ на ТМЦ надлежащего качества и/или допоставить недостающие ТМЦ. Все расходы Покупателя по хранению, погрузо-разгрузочным работам, возврату некачественных ТМЦ подлежат возмещению Поставщиком.</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046C1A">
        <w:rPr>
          <w:rFonts w:ascii="Times New Roman" w:hAnsi="Times New Roman" w:cs="Times New Roman"/>
          <w:sz w:val="25"/>
          <w:szCs w:val="25"/>
        </w:rPr>
        <w:t>2.5. Поставщик обязан:</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2.5.1. Произвести поставку Товара в адрес Покупателя (Грузополучателя) в сроки в соответствии с наименованием, технической характеристикой, качеством, количеством и по цене согласно Спецификации к настоящему Договору.</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2.5.2. </w:t>
      </w:r>
      <w:r w:rsidR="000C4BAF" w:rsidRPr="00A834A6">
        <w:rPr>
          <w:rFonts w:ascii="Times New Roman" w:hAnsi="Times New Roman" w:cs="Times New Roman"/>
          <w:sz w:val="25"/>
          <w:szCs w:val="25"/>
        </w:rPr>
        <w:t>Обеспечить о</w:t>
      </w:r>
      <w:r w:rsidRPr="00A834A6">
        <w:rPr>
          <w:rFonts w:ascii="Times New Roman" w:hAnsi="Times New Roman" w:cs="Times New Roman"/>
          <w:sz w:val="25"/>
          <w:szCs w:val="25"/>
        </w:rPr>
        <w:t>тгруз</w:t>
      </w:r>
      <w:r w:rsidR="000C4BAF" w:rsidRPr="00A834A6">
        <w:rPr>
          <w:rFonts w:ascii="Times New Roman" w:hAnsi="Times New Roman" w:cs="Times New Roman"/>
          <w:sz w:val="25"/>
          <w:szCs w:val="25"/>
        </w:rPr>
        <w:t>ку</w:t>
      </w:r>
      <w:r w:rsidRPr="00A834A6">
        <w:rPr>
          <w:rFonts w:ascii="Times New Roman" w:hAnsi="Times New Roman" w:cs="Times New Roman"/>
          <w:sz w:val="25"/>
          <w:szCs w:val="25"/>
        </w:rPr>
        <w:t xml:space="preserve"> Товар</w:t>
      </w:r>
      <w:r w:rsidR="000C4BAF" w:rsidRPr="00A834A6">
        <w:rPr>
          <w:rFonts w:ascii="Times New Roman" w:hAnsi="Times New Roman" w:cs="Times New Roman"/>
          <w:sz w:val="25"/>
          <w:szCs w:val="25"/>
        </w:rPr>
        <w:t>а</w:t>
      </w:r>
      <w:r w:rsidRPr="00A834A6">
        <w:rPr>
          <w:rFonts w:ascii="Times New Roman" w:hAnsi="Times New Roman" w:cs="Times New Roman"/>
          <w:sz w:val="25"/>
          <w:szCs w:val="25"/>
        </w:rPr>
        <w:t xml:space="preserve"> железнодорожным транспортом, если иное не предусмотрено в Спецификации, и в течение двух суток с момента от</w:t>
      </w:r>
      <w:r w:rsidR="000C4BAF" w:rsidRPr="00A834A6">
        <w:rPr>
          <w:rFonts w:ascii="Times New Roman" w:hAnsi="Times New Roman" w:cs="Times New Roman"/>
          <w:sz w:val="25"/>
          <w:szCs w:val="25"/>
        </w:rPr>
        <w:t>правки Товара</w:t>
      </w:r>
      <w:r w:rsidRPr="00A834A6">
        <w:rPr>
          <w:rFonts w:ascii="Times New Roman" w:hAnsi="Times New Roman" w:cs="Times New Roman"/>
          <w:sz w:val="25"/>
          <w:szCs w:val="25"/>
        </w:rPr>
        <w:t xml:space="preserve"> уведомить об этом Покупателя по факсимильной связи, сообщив ему следующие данные: отгрузочные реквизиты грузоотправителя, наименование и количество Товара, вес брутто и нетто, номера вагона, контейнера, цистерны, полувагона, платформы.</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2.5.3. Направить Покупателю следующие сопроводительные документы:</w:t>
      </w:r>
    </w:p>
    <w:p w:rsidR="0066663B" w:rsidRPr="00A834A6" w:rsidRDefault="0066663B" w:rsidP="00C16B8C">
      <w:pPr>
        <w:pStyle w:val="ConsNormal"/>
        <w:widowControl/>
        <w:numPr>
          <w:ilvl w:val="0"/>
          <w:numId w:val="1"/>
        </w:numPr>
        <w:tabs>
          <w:tab w:val="clear" w:pos="1609"/>
          <w:tab w:val="num" w:pos="180"/>
        </w:tabs>
        <w:ind w:left="0" w:right="0" w:firstLine="0"/>
        <w:jc w:val="both"/>
        <w:rPr>
          <w:rFonts w:ascii="Times New Roman" w:hAnsi="Times New Roman" w:cs="Times New Roman"/>
          <w:sz w:val="25"/>
          <w:szCs w:val="25"/>
        </w:rPr>
      </w:pPr>
      <w:r w:rsidRPr="00A834A6">
        <w:rPr>
          <w:rFonts w:ascii="Times New Roman" w:hAnsi="Times New Roman" w:cs="Times New Roman"/>
          <w:sz w:val="25"/>
          <w:szCs w:val="25"/>
        </w:rPr>
        <w:t>оригинал накладной (товарно-транспортной, железнодорожной) следует вместе с Товаром;</w:t>
      </w:r>
    </w:p>
    <w:p w:rsidR="0066663B" w:rsidRPr="00A834A6" w:rsidRDefault="0066663B" w:rsidP="00C16B8C">
      <w:pPr>
        <w:pStyle w:val="ConsNormal"/>
        <w:widowControl/>
        <w:numPr>
          <w:ilvl w:val="0"/>
          <w:numId w:val="1"/>
        </w:numPr>
        <w:tabs>
          <w:tab w:val="clear" w:pos="1609"/>
          <w:tab w:val="num" w:pos="180"/>
        </w:tabs>
        <w:ind w:left="0" w:right="0" w:firstLine="0"/>
        <w:jc w:val="both"/>
        <w:rPr>
          <w:rFonts w:ascii="Times New Roman" w:hAnsi="Times New Roman" w:cs="Times New Roman"/>
          <w:sz w:val="25"/>
          <w:szCs w:val="25"/>
        </w:rPr>
      </w:pPr>
      <w:r w:rsidRPr="00A834A6">
        <w:rPr>
          <w:rFonts w:ascii="Times New Roman" w:hAnsi="Times New Roman" w:cs="Times New Roman"/>
          <w:sz w:val="25"/>
          <w:szCs w:val="25"/>
        </w:rPr>
        <w:t>уведомление об отгрузке Товара по электронной почте в течение двух календарных дней с момента от</w:t>
      </w:r>
      <w:r w:rsidR="000C4BAF" w:rsidRPr="00A834A6">
        <w:rPr>
          <w:rFonts w:ascii="Times New Roman" w:hAnsi="Times New Roman" w:cs="Times New Roman"/>
          <w:sz w:val="25"/>
          <w:szCs w:val="25"/>
        </w:rPr>
        <w:t>правки</w:t>
      </w:r>
      <w:r w:rsidRPr="00A834A6">
        <w:rPr>
          <w:rFonts w:ascii="Times New Roman" w:hAnsi="Times New Roman" w:cs="Times New Roman"/>
          <w:sz w:val="25"/>
          <w:szCs w:val="25"/>
        </w:rPr>
        <w:t xml:space="preserve"> Товара;</w:t>
      </w:r>
    </w:p>
    <w:p w:rsidR="0066663B" w:rsidRPr="00A834A6" w:rsidRDefault="0066663B" w:rsidP="00C16B8C">
      <w:pPr>
        <w:pStyle w:val="ConsNormal"/>
        <w:widowControl/>
        <w:numPr>
          <w:ilvl w:val="0"/>
          <w:numId w:val="1"/>
        </w:numPr>
        <w:tabs>
          <w:tab w:val="clear" w:pos="1609"/>
          <w:tab w:val="num" w:pos="180"/>
        </w:tabs>
        <w:ind w:left="0" w:right="0" w:firstLine="0"/>
        <w:jc w:val="both"/>
        <w:rPr>
          <w:rFonts w:ascii="Times New Roman" w:hAnsi="Times New Roman" w:cs="Times New Roman"/>
          <w:sz w:val="25"/>
          <w:szCs w:val="25"/>
        </w:rPr>
      </w:pPr>
      <w:r w:rsidRPr="00A834A6">
        <w:rPr>
          <w:rFonts w:ascii="Times New Roman" w:hAnsi="Times New Roman" w:cs="Times New Roman"/>
          <w:sz w:val="25"/>
          <w:szCs w:val="25"/>
        </w:rPr>
        <w:t>счет-фактуру, оформленн</w:t>
      </w:r>
      <w:r w:rsidR="00E10C2A" w:rsidRPr="00A834A6">
        <w:rPr>
          <w:rFonts w:ascii="Times New Roman" w:hAnsi="Times New Roman" w:cs="Times New Roman"/>
          <w:sz w:val="25"/>
          <w:szCs w:val="25"/>
        </w:rPr>
        <w:t>ый</w:t>
      </w:r>
      <w:r w:rsidRPr="00A834A6">
        <w:rPr>
          <w:rFonts w:ascii="Times New Roman" w:hAnsi="Times New Roman" w:cs="Times New Roman"/>
          <w:sz w:val="25"/>
          <w:szCs w:val="25"/>
        </w:rPr>
        <w:t xml:space="preserve"> в соответствии с требованиями </w:t>
      </w:r>
      <w:r w:rsidR="000C4BAF" w:rsidRPr="00A834A6">
        <w:rPr>
          <w:rFonts w:ascii="Times New Roman" w:hAnsi="Times New Roman" w:cs="Times New Roman"/>
          <w:sz w:val="25"/>
          <w:szCs w:val="25"/>
        </w:rPr>
        <w:t>законодательства</w:t>
      </w:r>
      <w:r w:rsidRPr="00A834A6">
        <w:rPr>
          <w:rFonts w:ascii="Times New Roman" w:hAnsi="Times New Roman" w:cs="Times New Roman"/>
          <w:sz w:val="25"/>
          <w:szCs w:val="25"/>
        </w:rPr>
        <w:t xml:space="preserve"> РФ (копия направляется по электронной почте в течение трех дней </w:t>
      </w:r>
      <w:r w:rsidR="008B73E1">
        <w:rPr>
          <w:rFonts w:ascii="Times New Roman" w:hAnsi="Times New Roman" w:cs="Times New Roman"/>
          <w:sz w:val="25"/>
          <w:szCs w:val="25"/>
        </w:rPr>
        <w:t xml:space="preserve">после получения от Покупателя уведомления о поступлении </w:t>
      </w:r>
      <w:r w:rsidR="00AF0BA6">
        <w:rPr>
          <w:rFonts w:ascii="Times New Roman" w:hAnsi="Times New Roman" w:cs="Times New Roman"/>
          <w:sz w:val="25"/>
          <w:szCs w:val="25"/>
        </w:rPr>
        <w:t>(</w:t>
      </w:r>
      <w:r w:rsidR="008B73E1">
        <w:rPr>
          <w:rFonts w:ascii="Times New Roman" w:hAnsi="Times New Roman" w:cs="Times New Roman"/>
          <w:sz w:val="25"/>
          <w:szCs w:val="25"/>
        </w:rPr>
        <w:t>поставке) Товара</w:t>
      </w:r>
      <w:r w:rsidRPr="00A834A6">
        <w:rPr>
          <w:rFonts w:ascii="Times New Roman" w:hAnsi="Times New Roman" w:cs="Times New Roman"/>
          <w:sz w:val="25"/>
          <w:szCs w:val="25"/>
        </w:rPr>
        <w:t>, оригинал – по почте в течение трех календарных дней);</w:t>
      </w:r>
    </w:p>
    <w:p w:rsidR="0066663B" w:rsidRPr="00A834A6" w:rsidRDefault="0066663B" w:rsidP="00C16B8C">
      <w:pPr>
        <w:pStyle w:val="ConsNormal"/>
        <w:widowControl/>
        <w:numPr>
          <w:ilvl w:val="0"/>
          <w:numId w:val="1"/>
        </w:numPr>
        <w:tabs>
          <w:tab w:val="clear" w:pos="1609"/>
          <w:tab w:val="num" w:pos="180"/>
        </w:tabs>
        <w:ind w:left="0" w:right="0" w:firstLine="0"/>
        <w:jc w:val="both"/>
        <w:rPr>
          <w:rFonts w:ascii="Times New Roman" w:hAnsi="Times New Roman" w:cs="Times New Roman"/>
          <w:sz w:val="25"/>
          <w:szCs w:val="25"/>
        </w:rPr>
      </w:pPr>
      <w:r w:rsidRPr="00A834A6">
        <w:rPr>
          <w:rFonts w:ascii="Times New Roman" w:hAnsi="Times New Roman" w:cs="Times New Roman"/>
          <w:sz w:val="25"/>
          <w:szCs w:val="25"/>
        </w:rPr>
        <w:t xml:space="preserve">товарную накладную по форме № ТОРГ-12, утвержденной постановлением Госкомстата РФ № 132 от 25.12.1998 г. (копия направляется по </w:t>
      </w:r>
      <w:r w:rsidR="000C4BAF" w:rsidRPr="00A834A6">
        <w:rPr>
          <w:rFonts w:ascii="Times New Roman" w:hAnsi="Times New Roman" w:cs="Times New Roman"/>
          <w:sz w:val="25"/>
          <w:szCs w:val="25"/>
        </w:rPr>
        <w:t xml:space="preserve">электронной </w:t>
      </w:r>
      <w:r w:rsidRPr="00A834A6">
        <w:rPr>
          <w:rFonts w:ascii="Times New Roman" w:hAnsi="Times New Roman" w:cs="Times New Roman"/>
          <w:sz w:val="25"/>
          <w:szCs w:val="25"/>
        </w:rPr>
        <w:t>почте в течение трех дней с момента от</w:t>
      </w:r>
      <w:r w:rsidR="000C4BAF" w:rsidRPr="00A834A6">
        <w:rPr>
          <w:rFonts w:ascii="Times New Roman" w:hAnsi="Times New Roman" w:cs="Times New Roman"/>
          <w:sz w:val="25"/>
          <w:szCs w:val="25"/>
        </w:rPr>
        <w:t>правки</w:t>
      </w:r>
      <w:r w:rsidRPr="00A834A6">
        <w:rPr>
          <w:rFonts w:ascii="Times New Roman" w:hAnsi="Times New Roman" w:cs="Times New Roman"/>
          <w:sz w:val="25"/>
          <w:szCs w:val="25"/>
        </w:rPr>
        <w:t xml:space="preserve"> Товара, оригинал – по почте в течение трех календарных дней);</w:t>
      </w:r>
    </w:p>
    <w:p w:rsidR="0066663B" w:rsidRPr="00A834A6" w:rsidRDefault="000C4BAF" w:rsidP="00C16B8C">
      <w:pPr>
        <w:pStyle w:val="ConsNormal"/>
        <w:widowControl/>
        <w:numPr>
          <w:ilvl w:val="0"/>
          <w:numId w:val="1"/>
        </w:numPr>
        <w:tabs>
          <w:tab w:val="clear" w:pos="1609"/>
          <w:tab w:val="num" w:pos="180"/>
        </w:tabs>
        <w:ind w:left="0" w:right="0" w:firstLine="0"/>
        <w:jc w:val="both"/>
        <w:rPr>
          <w:rFonts w:ascii="Times New Roman" w:hAnsi="Times New Roman" w:cs="Times New Roman"/>
          <w:sz w:val="25"/>
          <w:szCs w:val="25"/>
        </w:rPr>
      </w:pPr>
      <w:r w:rsidRPr="00A834A6">
        <w:rPr>
          <w:rFonts w:ascii="Times New Roman" w:hAnsi="Times New Roman" w:cs="Times New Roman"/>
          <w:sz w:val="25"/>
          <w:szCs w:val="25"/>
        </w:rPr>
        <w:t xml:space="preserve">копия </w:t>
      </w:r>
      <w:r w:rsidR="0066663B" w:rsidRPr="00A834A6">
        <w:rPr>
          <w:rFonts w:ascii="Times New Roman" w:hAnsi="Times New Roman" w:cs="Times New Roman"/>
          <w:sz w:val="25"/>
          <w:szCs w:val="25"/>
        </w:rPr>
        <w:t>сертификат</w:t>
      </w:r>
      <w:r w:rsidRPr="00A834A6">
        <w:rPr>
          <w:rFonts w:ascii="Times New Roman" w:hAnsi="Times New Roman" w:cs="Times New Roman"/>
          <w:sz w:val="25"/>
          <w:szCs w:val="25"/>
        </w:rPr>
        <w:t>а</w:t>
      </w:r>
      <w:r w:rsidR="0066663B" w:rsidRPr="00A834A6">
        <w:rPr>
          <w:rFonts w:ascii="Times New Roman" w:hAnsi="Times New Roman" w:cs="Times New Roman"/>
          <w:sz w:val="25"/>
          <w:szCs w:val="25"/>
        </w:rPr>
        <w:t xml:space="preserve"> качества (сертификат</w:t>
      </w:r>
      <w:r w:rsidRPr="00A834A6">
        <w:rPr>
          <w:rFonts w:ascii="Times New Roman" w:hAnsi="Times New Roman" w:cs="Times New Roman"/>
          <w:sz w:val="25"/>
          <w:szCs w:val="25"/>
        </w:rPr>
        <w:t>а</w:t>
      </w:r>
      <w:r w:rsidR="0066663B" w:rsidRPr="00A834A6">
        <w:rPr>
          <w:rFonts w:ascii="Times New Roman" w:hAnsi="Times New Roman" w:cs="Times New Roman"/>
          <w:sz w:val="25"/>
          <w:szCs w:val="25"/>
        </w:rPr>
        <w:t xml:space="preserve"> происхождения, соответствия) и другие необходимые док</w:t>
      </w:r>
      <w:r w:rsidRPr="00A834A6">
        <w:rPr>
          <w:rFonts w:ascii="Times New Roman" w:hAnsi="Times New Roman" w:cs="Times New Roman"/>
          <w:sz w:val="25"/>
          <w:szCs w:val="25"/>
        </w:rPr>
        <w:t>ументы, удостоверяющие качество.</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2.5.4. Поставщик обязан передать Покупателю Товар свободным от любых прав третьих лиц.</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2.6. Покупатель обязан:</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2.6.1. При получении Товара от транспортной организации проверить фактическое соответствие поставляемого Товара сведениям, указанным в транспортных и сопроводительных документах</w:t>
      </w:r>
      <w:r w:rsidR="00EA6E77" w:rsidRPr="00A834A6">
        <w:rPr>
          <w:rFonts w:ascii="Times New Roman" w:hAnsi="Times New Roman" w:cs="Times New Roman"/>
          <w:sz w:val="25"/>
          <w:szCs w:val="25"/>
        </w:rPr>
        <w:t xml:space="preserve"> по внешним признакам без упаковки, взвешивания и т.п. мероприятий.</w:t>
      </w:r>
    </w:p>
    <w:p w:rsidR="007639EC"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2.6.2. </w:t>
      </w:r>
      <w:r w:rsidR="007639EC" w:rsidRPr="00A834A6">
        <w:rPr>
          <w:rFonts w:ascii="Times New Roman" w:hAnsi="Times New Roman" w:cs="Times New Roman"/>
          <w:sz w:val="25"/>
          <w:szCs w:val="25"/>
        </w:rPr>
        <w:t>Оплатить Товар в размере и в сроки, предусмотренные настоящим договором, в том числе транспортные расходы.</w:t>
      </w:r>
    </w:p>
    <w:p w:rsidR="0066663B" w:rsidRPr="00A834A6" w:rsidRDefault="0066663B" w:rsidP="00C16B8C">
      <w:pPr>
        <w:pStyle w:val="ConsNormal"/>
        <w:widowControl/>
        <w:ind w:right="0" w:firstLine="709"/>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3. КАЧЕСТВО ТОВАРА</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3.1. Поставщик обязан передать Покупателю (Грузополучателю) Товар, качество и упаковка которого соответствует техническим требованиям, установленным Спецификацией, действующими нормативными правовыми актами Российской Федерации, стандартами и ТУ. Качество Товара </w:t>
      </w:r>
      <w:r w:rsidR="002A4528" w:rsidRPr="00A834A6">
        <w:rPr>
          <w:rFonts w:ascii="Times New Roman" w:hAnsi="Times New Roman" w:cs="Times New Roman"/>
          <w:sz w:val="25"/>
          <w:szCs w:val="25"/>
        </w:rPr>
        <w:t>должно быть подтверждено</w:t>
      </w:r>
      <w:r w:rsidRPr="00A834A6">
        <w:rPr>
          <w:rFonts w:ascii="Times New Roman" w:hAnsi="Times New Roman" w:cs="Times New Roman"/>
          <w:sz w:val="25"/>
          <w:szCs w:val="25"/>
        </w:rPr>
        <w:t xml:space="preserve"> технической документацией (сертификатом), предоставляемой Поставщиком при поставке Товара.</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3.2. Упаковка Товара (в случае, если она необходима для транспортировки Товара) должна обеспечивать его сохранность </w:t>
      </w:r>
      <w:r w:rsidR="003621AD" w:rsidRPr="00A834A6">
        <w:rPr>
          <w:rFonts w:ascii="Times New Roman" w:hAnsi="Times New Roman" w:cs="Times New Roman"/>
          <w:sz w:val="25"/>
          <w:szCs w:val="25"/>
        </w:rPr>
        <w:t>при транспортировке и хранении.</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3.3. 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(в частности, сертификаты соответствия, паспорт качества и</w:t>
      </w:r>
      <w:r w:rsidR="00695A2E" w:rsidRPr="00A834A6">
        <w:rPr>
          <w:rFonts w:ascii="Times New Roman" w:hAnsi="Times New Roman" w:cs="Times New Roman"/>
          <w:sz w:val="25"/>
          <w:szCs w:val="25"/>
        </w:rPr>
        <w:t xml:space="preserve"> </w:t>
      </w:r>
      <w:r w:rsidRPr="00A834A6">
        <w:rPr>
          <w:rFonts w:ascii="Times New Roman" w:hAnsi="Times New Roman" w:cs="Times New Roman"/>
          <w:sz w:val="25"/>
          <w:szCs w:val="25"/>
        </w:rPr>
        <w:t xml:space="preserve">другие необходимые документы). </w:t>
      </w:r>
    </w:p>
    <w:p w:rsidR="0066663B" w:rsidRPr="00A834A6" w:rsidRDefault="002A4528"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3.4. Гарантийный срок</w:t>
      </w:r>
      <w:r w:rsidR="0066663B" w:rsidRPr="00A834A6">
        <w:rPr>
          <w:rFonts w:ascii="Times New Roman" w:hAnsi="Times New Roman" w:cs="Times New Roman"/>
          <w:sz w:val="25"/>
          <w:szCs w:val="25"/>
        </w:rPr>
        <w:t xml:space="preserve"> на Товар </w:t>
      </w:r>
      <w:r w:rsidRPr="00A834A6">
        <w:rPr>
          <w:rFonts w:ascii="Times New Roman" w:hAnsi="Times New Roman" w:cs="Times New Roman"/>
          <w:sz w:val="25"/>
          <w:szCs w:val="25"/>
        </w:rPr>
        <w:t xml:space="preserve">устанавливается в спецификации и/ или в </w:t>
      </w:r>
      <w:r w:rsidR="0066663B" w:rsidRPr="00A834A6">
        <w:rPr>
          <w:rFonts w:ascii="Times New Roman" w:hAnsi="Times New Roman" w:cs="Times New Roman"/>
          <w:sz w:val="25"/>
          <w:szCs w:val="25"/>
        </w:rPr>
        <w:t>технической документации.</w:t>
      </w:r>
      <w:r w:rsidRPr="00A834A6">
        <w:rPr>
          <w:rFonts w:ascii="Times New Roman" w:hAnsi="Times New Roman" w:cs="Times New Roman"/>
          <w:sz w:val="25"/>
          <w:szCs w:val="25"/>
        </w:rPr>
        <w:t xml:space="preserve"> В случае установления в спецификации и тех. документации различных сроков, применяется более длительный из них.</w:t>
      </w:r>
    </w:p>
    <w:p w:rsidR="0066663B" w:rsidRPr="00A834A6" w:rsidRDefault="0066663B" w:rsidP="00C16B8C">
      <w:pPr>
        <w:pStyle w:val="ConsNormal"/>
        <w:widowControl/>
        <w:ind w:right="0" w:firstLine="709"/>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4. ПЕРЕХОД ПРАВА СОБСТВЕННОСТИ И РИСКОВ</w:t>
      </w:r>
    </w:p>
    <w:p w:rsidR="00047CBA"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4.1. Право собственности и риски случайной гибели или случайного повреждения Товара переходят от Поставщика к Покупателю (Грузополучателю) с момента принятия Товара Покупателем (Грузополучателем) на свой склад</w:t>
      </w:r>
      <w:r w:rsidR="00F05EF4" w:rsidRPr="00A834A6">
        <w:rPr>
          <w:rFonts w:ascii="Times New Roman" w:hAnsi="Times New Roman" w:cs="Times New Roman"/>
          <w:sz w:val="25"/>
          <w:szCs w:val="25"/>
        </w:rPr>
        <w:t>, если иное не предусмотрено в Спецификации</w:t>
      </w:r>
      <w:r w:rsidR="00486B26" w:rsidRPr="00A834A6">
        <w:rPr>
          <w:rFonts w:ascii="Times New Roman" w:hAnsi="Times New Roman" w:cs="Times New Roman"/>
          <w:sz w:val="25"/>
          <w:szCs w:val="25"/>
        </w:rPr>
        <w:t>.</w:t>
      </w:r>
    </w:p>
    <w:p w:rsidR="00A834A6" w:rsidRPr="00A834A6" w:rsidRDefault="00A834A6" w:rsidP="00C16B8C">
      <w:pPr>
        <w:pStyle w:val="ConsNormal"/>
        <w:widowControl/>
        <w:ind w:right="0" w:firstLine="709"/>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5. ЦЕНА ТОВАРА И ПОРЯДОК РАСЧЕТОВ</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5.1. Цена на каждую партию Товара согласовывается Сторонами в Спецификациях к настоящему Договору. При этом цена в Спецификации указывается в конкретной сумме как за каждую единицу Товара, так и за всю партию с учетом НДС, выделенного отдельной строкой. </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5.2. Цена Товара согласовывается сторонами и утверждается </w:t>
      </w:r>
      <w:r w:rsidR="004E4D81" w:rsidRPr="00A834A6">
        <w:rPr>
          <w:rFonts w:ascii="Times New Roman" w:hAnsi="Times New Roman" w:cs="Times New Roman"/>
          <w:sz w:val="25"/>
          <w:szCs w:val="25"/>
        </w:rPr>
        <w:t>в Спецификации</w:t>
      </w:r>
      <w:r w:rsidRPr="00A834A6">
        <w:rPr>
          <w:rFonts w:ascii="Times New Roman" w:hAnsi="Times New Roman" w:cs="Times New Roman"/>
          <w:sz w:val="25"/>
          <w:szCs w:val="25"/>
        </w:rPr>
        <w:t xml:space="preserve">. </w:t>
      </w:r>
    </w:p>
    <w:p w:rsidR="000A4CB5"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5.3. Покупатель производит оплату за фактически поставленный и принятый Товар </w:t>
      </w:r>
      <w:r w:rsidR="000A4CB5" w:rsidRPr="00A834A6">
        <w:rPr>
          <w:rFonts w:ascii="Times New Roman" w:hAnsi="Times New Roman" w:cs="Times New Roman"/>
          <w:sz w:val="25"/>
          <w:szCs w:val="25"/>
        </w:rPr>
        <w:t xml:space="preserve">на основании выставленного счета </w:t>
      </w:r>
      <w:r w:rsidRPr="00A834A6">
        <w:rPr>
          <w:rFonts w:ascii="Times New Roman" w:hAnsi="Times New Roman" w:cs="Times New Roman"/>
          <w:sz w:val="25"/>
          <w:szCs w:val="25"/>
        </w:rPr>
        <w:t xml:space="preserve">путем перечисления денежных средств </w:t>
      </w:r>
      <w:r w:rsidR="00D16FA7" w:rsidRPr="00A834A6">
        <w:rPr>
          <w:rFonts w:ascii="Times New Roman" w:hAnsi="Times New Roman" w:cs="Times New Roman"/>
          <w:sz w:val="25"/>
          <w:szCs w:val="25"/>
        </w:rPr>
        <w:t>в порядке, определенном С</w:t>
      </w:r>
      <w:r w:rsidR="000A4CB5" w:rsidRPr="00A834A6">
        <w:rPr>
          <w:rFonts w:ascii="Times New Roman" w:hAnsi="Times New Roman" w:cs="Times New Roman"/>
          <w:sz w:val="25"/>
          <w:szCs w:val="25"/>
        </w:rPr>
        <w:t>пецификацией. В счете указывается номер, дата договора и соответствующей спецификации. Стороны могут согласовать иные способы оплаты.</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5.4. Обязанность Покупателя по оплате Товара считается исполненной с момента поступления денежных средств на корреспондентский счет банка Поставщика, указанный в </w:t>
      </w:r>
      <w:r w:rsidR="00EB6B5B" w:rsidRPr="00A834A6">
        <w:rPr>
          <w:rFonts w:ascii="Times New Roman" w:hAnsi="Times New Roman" w:cs="Times New Roman"/>
          <w:sz w:val="25"/>
          <w:szCs w:val="25"/>
        </w:rPr>
        <w:t>разделе 11</w:t>
      </w:r>
      <w:r w:rsidRPr="00A834A6">
        <w:rPr>
          <w:rFonts w:ascii="Times New Roman" w:hAnsi="Times New Roman" w:cs="Times New Roman"/>
          <w:sz w:val="25"/>
          <w:szCs w:val="25"/>
        </w:rPr>
        <w:t xml:space="preserve"> настоящего Договора.</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5.5. В цену Товара включена стоимость упаковки и маркировки Товара (при их наличии).</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5.6. Транспортные расходы по доставке Товара Покупателю (Грузополучателю) включены в цену Товара</w:t>
      </w:r>
      <w:r w:rsidR="006D22E2" w:rsidRPr="00A834A6">
        <w:rPr>
          <w:rFonts w:ascii="Times New Roman" w:hAnsi="Times New Roman" w:cs="Times New Roman"/>
          <w:sz w:val="25"/>
          <w:szCs w:val="25"/>
        </w:rPr>
        <w:t>, если иное не предусмотрено Спецификацией</w:t>
      </w:r>
      <w:r w:rsidRPr="00A834A6">
        <w:rPr>
          <w:rFonts w:ascii="Times New Roman" w:hAnsi="Times New Roman" w:cs="Times New Roman"/>
          <w:sz w:val="25"/>
          <w:szCs w:val="25"/>
        </w:rPr>
        <w:t>.</w:t>
      </w:r>
      <w:r w:rsidR="00017C7B" w:rsidRPr="00A834A6">
        <w:rPr>
          <w:rFonts w:ascii="Times New Roman" w:hAnsi="Times New Roman" w:cs="Times New Roman"/>
          <w:sz w:val="25"/>
          <w:szCs w:val="25"/>
        </w:rPr>
        <w:t xml:space="preserve"> В</w:t>
      </w:r>
      <w:r w:rsidRPr="00A834A6">
        <w:rPr>
          <w:rFonts w:ascii="Times New Roman" w:hAnsi="Times New Roman" w:cs="Times New Roman"/>
          <w:sz w:val="25"/>
          <w:szCs w:val="25"/>
        </w:rPr>
        <w:t xml:space="preserve"> цену Товара также включены расходы по страхованию, уплате таможенных пошлин, налогов и других обязательных платежей</w:t>
      </w:r>
      <w:r w:rsidR="002A4528" w:rsidRPr="00A834A6">
        <w:rPr>
          <w:rFonts w:ascii="Times New Roman" w:hAnsi="Times New Roman" w:cs="Times New Roman"/>
          <w:sz w:val="25"/>
          <w:szCs w:val="25"/>
        </w:rPr>
        <w:t xml:space="preserve"> и все прочие расходы Поставщика до момента поставки Товара</w:t>
      </w:r>
      <w:r w:rsidR="00017C7B" w:rsidRPr="00A834A6">
        <w:rPr>
          <w:rFonts w:ascii="Times New Roman" w:hAnsi="Times New Roman" w:cs="Times New Roman"/>
          <w:sz w:val="25"/>
          <w:szCs w:val="25"/>
        </w:rPr>
        <w:t>, если иное не предусмотрено Спецификацией</w:t>
      </w:r>
      <w:r w:rsidR="006A24FB" w:rsidRPr="00A834A6">
        <w:rPr>
          <w:rFonts w:ascii="Times New Roman" w:hAnsi="Times New Roman" w:cs="Times New Roman"/>
          <w:sz w:val="25"/>
          <w:szCs w:val="25"/>
        </w:rPr>
        <w:t>.</w:t>
      </w:r>
    </w:p>
    <w:p w:rsidR="00824B0E" w:rsidRPr="00A834A6" w:rsidRDefault="00824B0E" w:rsidP="00C16B8C">
      <w:pPr>
        <w:pStyle w:val="ConsNormal"/>
        <w:widowControl/>
        <w:ind w:right="0" w:firstLine="709"/>
        <w:jc w:val="both"/>
        <w:rPr>
          <w:rFonts w:ascii="Times New Roman" w:hAnsi="Times New Roman" w:cs="Times New Roman"/>
          <w:sz w:val="25"/>
          <w:szCs w:val="25"/>
        </w:rPr>
      </w:pPr>
    </w:p>
    <w:p w:rsidR="00C568F9" w:rsidRPr="00A834A6" w:rsidRDefault="00C568F9" w:rsidP="00C16B8C">
      <w:pPr>
        <w:pStyle w:val="ConsNormal"/>
        <w:widowControl/>
        <w:ind w:right="0" w:firstLine="709"/>
        <w:jc w:val="both"/>
        <w:rPr>
          <w:rFonts w:ascii="Times New Roman" w:hAnsi="Times New Roman" w:cs="Times New Roman"/>
          <w:sz w:val="25"/>
          <w:szCs w:val="25"/>
        </w:rPr>
      </w:pPr>
    </w:p>
    <w:p w:rsidR="00C568F9" w:rsidRPr="00A834A6" w:rsidRDefault="00C568F9" w:rsidP="00C16B8C">
      <w:pPr>
        <w:pStyle w:val="ConsNormal"/>
        <w:widowControl/>
        <w:ind w:right="0" w:firstLine="709"/>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6. ОТВЕТСТВЕННОСТЬ СТОРОН</w:t>
      </w:r>
    </w:p>
    <w:p w:rsidR="006604A1" w:rsidRPr="00A834A6" w:rsidRDefault="006604A1" w:rsidP="00C16B8C">
      <w:pPr>
        <w:pStyle w:val="a"/>
        <w:numPr>
          <w:ilvl w:val="0"/>
          <w:numId w:val="0"/>
        </w:numPr>
        <w:spacing w:after="0"/>
        <w:ind w:firstLine="720"/>
        <w:jc w:val="both"/>
        <w:rPr>
          <w:sz w:val="25"/>
          <w:szCs w:val="25"/>
        </w:rPr>
      </w:pPr>
      <w:r w:rsidRPr="00A834A6">
        <w:rPr>
          <w:sz w:val="25"/>
          <w:szCs w:val="25"/>
        </w:rPr>
        <w:t>6.1. В случаях неисполнения или ненадлежащего исполнения сторонами обязательств, принятых на себя по настоящему Договору и спецификациям к нему стороны несут ответственность в соответствии с настоящим договором и действующим гражданским законодательством РФ.</w:t>
      </w:r>
    </w:p>
    <w:p w:rsidR="006604A1" w:rsidRPr="00A834A6" w:rsidRDefault="006604A1" w:rsidP="00C16B8C">
      <w:pPr>
        <w:pStyle w:val="ConsNormal"/>
        <w:widowControl/>
        <w:ind w:right="0"/>
        <w:jc w:val="both"/>
        <w:rPr>
          <w:rFonts w:ascii="Times New Roman" w:hAnsi="Times New Roman" w:cs="Times New Roman"/>
          <w:sz w:val="25"/>
          <w:szCs w:val="25"/>
        </w:rPr>
      </w:pPr>
      <w:r w:rsidRPr="00A834A6">
        <w:rPr>
          <w:rFonts w:ascii="Times New Roman" w:hAnsi="Times New Roman" w:cs="Times New Roman"/>
          <w:sz w:val="25"/>
          <w:szCs w:val="25"/>
        </w:rPr>
        <w:t>6.2.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66663B" w:rsidRPr="00A834A6" w:rsidRDefault="006604A1" w:rsidP="00C16B8C">
      <w:pPr>
        <w:pStyle w:val="ConsNormal"/>
        <w:widowControl/>
        <w:ind w:right="0"/>
        <w:jc w:val="both"/>
        <w:rPr>
          <w:rFonts w:ascii="Times New Roman" w:hAnsi="Times New Roman" w:cs="Times New Roman"/>
          <w:sz w:val="25"/>
          <w:szCs w:val="25"/>
        </w:rPr>
      </w:pPr>
      <w:r w:rsidRPr="00A834A6">
        <w:rPr>
          <w:rFonts w:ascii="Times New Roman" w:hAnsi="Times New Roman" w:cs="Times New Roman"/>
          <w:sz w:val="25"/>
          <w:szCs w:val="25"/>
        </w:rPr>
        <w:t>6.3</w:t>
      </w:r>
      <w:r w:rsidR="0066663B" w:rsidRPr="00A834A6">
        <w:rPr>
          <w:rFonts w:ascii="Times New Roman" w:hAnsi="Times New Roman" w:cs="Times New Roman"/>
          <w:sz w:val="25"/>
          <w:szCs w:val="25"/>
        </w:rPr>
        <w:t>. За просрочку поставки Товара Покупатель вправе потребовать от Поставщика уплаты неустойки (штрафная неустойка) в размере 0,</w:t>
      </w:r>
      <w:r w:rsidR="00DC7AEE" w:rsidRPr="00A834A6">
        <w:rPr>
          <w:rFonts w:ascii="Times New Roman" w:hAnsi="Times New Roman" w:cs="Times New Roman"/>
          <w:sz w:val="25"/>
          <w:szCs w:val="25"/>
        </w:rPr>
        <w:t>1</w:t>
      </w:r>
      <w:r w:rsidR="0066663B" w:rsidRPr="00A834A6">
        <w:rPr>
          <w:rFonts w:ascii="Times New Roman" w:hAnsi="Times New Roman" w:cs="Times New Roman"/>
          <w:sz w:val="25"/>
          <w:szCs w:val="25"/>
        </w:rPr>
        <w:t>%</w:t>
      </w:r>
      <w:r w:rsidR="00DC7AEE" w:rsidRPr="00A834A6">
        <w:rPr>
          <w:rFonts w:ascii="Times New Roman" w:hAnsi="Times New Roman" w:cs="Times New Roman"/>
          <w:sz w:val="25"/>
          <w:szCs w:val="25"/>
        </w:rPr>
        <w:t xml:space="preserve"> </w:t>
      </w:r>
      <w:r w:rsidR="0066663B" w:rsidRPr="00A834A6">
        <w:rPr>
          <w:rFonts w:ascii="Times New Roman" w:hAnsi="Times New Roman" w:cs="Times New Roman"/>
          <w:sz w:val="25"/>
          <w:szCs w:val="25"/>
        </w:rPr>
        <w:t>от стоимости Товара за каждый календарн</w:t>
      </w:r>
      <w:r w:rsidR="00DC7AEE" w:rsidRPr="00A834A6">
        <w:rPr>
          <w:rFonts w:ascii="Times New Roman" w:hAnsi="Times New Roman" w:cs="Times New Roman"/>
          <w:sz w:val="25"/>
          <w:szCs w:val="25"/>
        </w:rPr>
        <w:t>ый день просрочки, но не более 10</w:t>
      </w:r>
      <w:r w:rsidR="0066663B" w:rsidRPr="00A834A6">
        <w:rPr>
          <w:rFonts w:ascii="Times New Roman" w:hAnsi="Times New Roman" w:cs="Times New Roman"/>
          <w:sz w:val="25"/>
          <w:szCs w:val="25"/>
        </w:rPr>
        <w:t xml:space="preserve">% от стоимости Товара. </w:t>
      </w:r>
    </w:p>
    <w:p w:rsidR="0066663B" w:rsidRPr="00A834A6" w:rsidRDefault="006604A1"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6.4</w:t>
      </w:r>
      <w:r w:rsidR="0066663B" w:rsidRPr="00A834A6">
        <w:rPr>
          <w:rFonts w:ascii="Times New Roman" w:hAnsi="Times New Roman" w:cs="Times New Roman"/>
          <w:sz w:val="25"/>
          <w:szCs w:val="25"/>
        </w:rPr>
        <w:t xml:space="preserve">. За просрочку оплаты </w:t>
      </w:r>
      <w:r w:rsidR="00DC7AEE" w:rsidRPr="00A834A6">
        <w:rPr>
          <w:rFonts w:ascii="Times New Roman" w:hAnsi="Times New Roman" w:cs="Times New Roman"/>
          <w:sz w:val="25"/>
          <w:szCs w:val="25"/>
        </w:rPr>
        <w:t xml:space="preserve">поставленного </w:t>
      </w:r>
      <w:r w:rsidR="0066663B" w:rsidRPr="00A834A6">
        <w:rPr>
          <w:rFonts w:ascii="Times New Roman" w:hAnsi="Times New Roman" w:cs="Times New Roman"/>
          <w:sz w:val="25"/>
          <w:szCs w:val="25"/>
        </w:rPr>
        <w:t>Товара Поставщик вправе потребовать от Покупателя уплаты неустойки (шт</w:t>
      </w:r>
      <w:r w:rsidR="00DC7AEE" w:rsidRPr="00A834A6">
        <w:rPr>
          <w:rFonts w:ascii="Times New Roman" w:hAnsi="Times New Roman" w:cs="Times New Roman"/>
          <w:sz w:val="25"/>
          <w:szCs w:val="25"/>
        </w:rPr>
        <w:t>рафная неустойка) в размере 0,1</w:t>
      </w:r>
      <w:r w:rsidR="0066663B" w:rsidRPr="00A834A6">
        <w:rPr>
          <w:rFonts w:ascii="Times New Roman" w:hAnsi="Times New Roman" w:cs="Times New Roman"/>
          <w:sz w:val="25"/>
          <w:szCs w:val="25"/>
        </w:rPr>
        <w:t>% от несвоевременно уплаченной суммы денежных средств</w:t>
      </w:r>
      <w:r w:rsidR="00DF4F5D" w:rsidRPr="00A834A6">
        <w:rPr>
          <w:rFonts w:ascii="Times New Roman" w:hAnsi="Times New Roman" w:cs="Times New Roman"/>
          <w:sz w:val="25"/>
          <w:szCs w:val="25"/>
        </w:rPr>
        <w:t xml:space="preserve"> за каждый календарный день просрочки</w:t>
      </w:r>
      <w:r w:rsidR="00DC7AEE" w:rsidRPr="00A834A6">
        <w:rPr>
          <w:rFonts w:ascii="Times New Roman" w:hAnsi="Times New Roman" w:cs="Times New Roman"/>
          <w:sz w:val="25"/>
          <w:szCs w:val="25"/>
        </w:rPr>
        <w:t>, но не более 10</w:t>
      </w:r>
      <w:r w:rsidR="0066663B" w:rsidRPr="00A834A6">
        <w:rPr>
          <w:rFonts w:ascii="Times New Roman" w:hAnsi="Times New Roman" w:cs="Times New Roman"/>
          <w:sz w:val="25"/>
          <w:szCs w:val="25"/>
        </w:rPr>
        <w:t xml:space="preserve">% от </w:t>
      </w:r>
      <w:r w:rsidR="00937B7B" w:rsidRPr="00A834A6">
        <w:rPr>
          <w:rFonts w:ascii="Times New Roman" w:hAnsi="Times New Roman" w:cs="Times New Roman"/>
          <w:sz w:val="25"/>
          <w:szCs w:val="25"/>
        </w:rPr>
        <w:t>суммы задолженности</w:t>
      </w:r>
      <w:r w:rsidR="0066663B" w:rsidRPr="00A834A6">
        <w:rPr>
          <w:rFonts w:ascii="Times New Roman" w:hAnsi="Times New Roman" w:cs="Times New Roman"/>
          <w:sz w:val="25"/>
          <w:szCs w:val="25"/>
        </w:rPr>
        <w:t>.</w:t>
      </w:r>
    </w:p>
    <w:p w:rsidR="0086039D" w:rsidRPr="00A834A6" w:rsidRDefault="006604A1"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6.5</w:t>
      </w:r>
      <w:r w:rsidR="0086039D" w:rsidRPr="00A834A6">
        <w:rPr>
          <w:rFonts w:ascii="Times New Roman" w:hAnsi="Times New Roman" w:cs="Times New Roman"/>
          <w:sz w:val="25"/>
          <w:szCs w:val="25"/>
        </w:rPr>
        <w:t xml:space="preserve">. За нарушение Поставщиком указанных в п.2.5.3. </w:t>
      </w:r>
      <w:r w:rsidR="00331E8A" w:rsidRPr="00A834A6">
        <w:rPr>
          <w:rFonts w:ascii="Times New Roman" w:hAnsi="Times New Roman" w:cs="Times New Roman"/>
          <w:sz w:val="25"/>
          <w:szCs w:val="25"/>
        </w:rPr>
        <w:t xml:space="preserve">настоящего договора </w:t>
      </w:r>
      <w:r w:rsidR="0086039D" w:rsidRPr="00A834A6">
        <w:rPr>
          <w:rFonts w:ascii="Times New Roman" w:hAnsi="Times New Roman" w:cs="Times New Roman"/>
          <w:sz w:val="25"/>
          <w:szCs w:val="25"/>
        </w:rPr>
        <w:t>сроков направления в адрес Покупателя счетов-фактур и накладных (ТОРГ-12) Покупатель вправе потребовать от Поставщика уплаты неустойки (шт</w:t>
      </w:r>
      <w:r w:rsidR="00DC7AEE" w:rsidRPr="00A834A6">
        <w:rPr>
          <w:rFonts w:ascii="Times New Roman" w:hAnsi="Times New Roman" w:cs="Times New Roman"/>
          <w:sz w:val="25"/>
          <w:szCs w:val="25"/>
        </w:rPr>
        <w:t>рафная неустойка) в размере 0,1</w:t>
      </w:r>
      <w:r w:rsidR="00426E29" w:rsidRPr="00A834A6">
        <w:rPr>
          <w:rFonts w:ascii="Times New Roman" w:hAnsi="Times New Roman" w:cs="Times New Roman"/>
          <w:sz w:val="25"/>
          <w:szCs w:val="25"/>
        </w:rPr>
        <w:t>%</w:t>
      </w:r>
      <w:r w:rsidR="00DC7AEE" w:rsidRPr="00A834A6">
        <w:rPr>
          <w:rFonts w:ascii="Times New Roman" w:hAnsi="Times New Roman" w:cs="Times New Roman"/>
          <w:sz w:val="25"/>
          <w:szCs w:val="25"/>
        </w:rPr>
        <w:t xml:space="preserve"> </w:t>
      </w:r>
      <w:r w:rsidR="0086039D" w:rsidRPr="00A834A6">
        <w:rPr>
          <w:rFonts w:ascii="Times New Roman" w:hAnsi="Times New Roman" w:cs="Times New Roman"/>
          <w:sz w:val="25"/>
          <w:szCs w:val="25"/>
        </w:rPr>
        <w:t>от стоимости Товара</w:t>
      </w:r>
      <w:r w:rsidR="002A4528" w:rsidRPr="00A834A6">
        <w:rPr>
          <w:rFonts w:ascii="Times New Roman" w:hAnsi="Times New Roman" w:cs="Times New Roman"/>
          <w:sz w:val="25"/>
          <w:szCs w:val="25"/>
        </w:rPr>
        <w:t>, документы по которому не переданы своевременно</w:t>
      </w:r>
      <w:r w:rsidR="0086039D" w:rsidRPr="00A834A6">
        <w:rPr>
          <w:rFonts w:ascii="Times New Roman" w:hAnsi="Times New Roman" w:cs="Times New Roman"/>
          <w:sz w:val="25"/>
          <w:szCs w:val="25"/>
        </w:rPr>
        <w:t xml:space="preserve"> за каждый календарный день просрочки.</w:t>
      </w:r>
    </w:p>
    <w:p w:rsidR="0066663B" w:rsidRPr="00A834A6" w:rsidRDefault="006604A1"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6.6</w:t>
      </w:r>
      <w:r w:rsidR="0066663B" w:rsidRPr="00A834A6">
        <w:rPr>
          <w:rFonts w:ascii="Times New Roman" w:hAnsi="Times New Roman" w:cs="Times New Roman"/>
          <w:sz w:val="25"/>
          <w:szCs w:val="25"/>
        </w:rPr>
        <w:t>. Взыскание штрафных санкций не освобождает Стороны от исполнения своих обязательств, предусмотренных настоящим Договором.</w:t>
      </w:r>
    </w:p>
    <w:p w:rsidR="0066663B" w:rsidRPr="00A834A6" w:rsidRDefault="006604A1"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6.7</w:t>
      </w:r>
      <w:r w:rsidR="0066663B" w:rsidRPr="00A834A6">
        <w:rPr>
          <w:rFonts w:ascii="Times New Roman" w:hAnsi="Times New Roman" w:cs="Times New Roman"/>
          <w:sz w:val="25"/>
          <w:szCs w:val="25"/>
        </w:rPr>
        <w:t>. Во всем, что не урегулировано настоящим Договором, Стороны несут ответственность согласно нормам действующего законодательства РФ.</w:t>
      </w:r>
    </w:p>
    <w:p w:rsidR="007B1CE1" w:rsidRPr="00A834A6" w:rsidRDefault="007B1CE1" w:rsidP="00C16B8C">
      <w:pPr>
        <w:pStyle w:val="ConsNormal"/>
        <w:widowControl/>
        <w:ind w:right="0" w:firstLine="709"/>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7. ОБСТОЯТЕЛЬСТВА НЕПРЕОДОЛИМОЙ СИЛЫ</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7.3. В случае если вследствие форс-мажорных обстоятельств просрочка в выполнении обязательств по настоящему Договору составит более трех месяцев, любая из Сторон  вправе отказаться от дальнейшего исполнения своих обязательств по настоящему Договору с обязательной ликвидацией взаимной задолженности по согласованию Сторон.</w:t>
      </w:r>
    </w:p>
    <w:p w:rsidR="000C7007" w:rsidRPr="00A834A6" w:rsidRDefault="000C7007" w:rsidP="00C16B8C">
      <w:pPr>
        <w:pStyle w:val="ConsNormal"/>
        <w:widowControl/>
        <w:ind w:right="0" w:firstLine="709"/>
        <w:jc w:val="both"/>
        <w:rPr>
          <w:rFonts w:ascii="Times New Roman" w:hAnsi="Times New Roman" w:cs="Times New Roman"/>
          <w:sz w:val="25"/>
          <w:szCs w:val="25"/>
        </w:rPr>
      </w:pPr>
    </w:p>
    <w:p w:rsidR="0066663B" w:rsidRPr="00A834A6" w:rsidRDefault="0066663B"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8. РАЗРЕШЕНИЕ СПОРОВ</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8.1. Все споры и разногласия, которые возникают из настоящего Договора или в связи с ним, Стороны разрешают путем переговоров.</w:t>
      </w:r>
    </w:p>
    <w:p w:rsidR="0066663B" w:rsidRPr="00A834A6" w:rsidRDefault="0066663B"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 xml:space="preserve">8.2. В случае невозможности урегулирования споров путем переговоров, разрешение споров происходит в Арбитражном суде </w:t>
      </w:r>
      <w:r w:rsidR="003F508A" w:rsidRPr="00A834A6">
        <w:rPr>
          <w:rFonts w:ascii="Times New Roman" w:hAnsi="Times New Roman" w:cs="Times New Roman"/>
          <w:sz w:val="25"/>
          <w:szCs w:val="25"/>
        </w:rPr>
        <w:t>по месту нахождения ответчика.</w:t>
      </w:r>
    </w:p>
    <w:p w:rsidR="003A1A13" w:rsidRPr="00A834A6" w:rsidRDefault="003A1A13" w:rsidP="00C16B8C">
      <w:pPr>
        <w:pStyle w:val="ConsNormal"/>
        <w:widowControl/>
        <w:ind w:right="0" w:firstLine="709"/>
        <w:jc w:val="both"/>
        <w:rPr>
          <w:rFonts w:ascii="Times New Roman" w:hAnsi="Times New Roman" w:cs="Times New Roman"/>
          <w:sz w:val="25"/>
          <w:szCs w:val="25"/>
        </w:rPr>
      </w:pPr>
    </w:p>
    <w:p w:rsidR="003A1A13" w:rsidRPr="00A834A6" w:rsidRDefault="003A1A13"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9. КОНФИДЕНЦИАЛЬНОСТЬ СВЕДЕНИЙ</w:t>
      </w:r>
    </w:p>
    <w:p w:rsidR="003A1A13"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9.1.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1A13"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9.2.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1A13"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9.3.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604A1"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9.4.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1A13" w:rsidRDefault="003A1A13" w:rsidP="00E12AE7">
      <w:pPr>
        <w:pStyle w:val="ConsNormal"/>
        <w:widowControl/>
        <w:ind w:right="0" w:firstLine="709"/>
        <w:rPr>
          <w:rFonts w:ascii="Times New Roman" w:hAnsi="Times New Roman" w:cs="Times New Roman"/>
          <w:b/>
          <w:sz w:val="25"/>
          <w:szCs w:val="25"/>
        </w:rPr>
      </w:pPr>
    </w:p>
    <w:p w:rsidR="00B83A82" w:rsidRDefault="00B83A82" w:rsidP="00E12AE7">
      <w:pPr>
        <w:pStyle w:val="ConsNormal"/>
        <w:widowControl/>
        <w:ind w:right="0" w:firstLine="709"/>
        <w:rPr>
          <w:rFonts w:ascii="Times New Roman" w:hAnsi="Times New Roman" w:cs="Times New Roman"/>
          <w:b/>
          <w:sz w:val="25"/>
          <w:szCs w:val="25"/>
        </w:rPr>
      </w:pPr>
    </w:p>
    <w:p w:rsidR="00B83A82" w:rsidRDefault="00B83A82" w:rsidP="00E12AE7">
      <w:pPr>
        <w:pStyle w:val="ConsNormal"/>
        <w:widowControl/>
        <w:ind w:right="0" w:firstLine="709"/>
        <w:rPr>
          <w:rFonts w:ascii="Times New Roman" w:hAnsi="Times New Roman" w:cs="Times New Roman"/>
          <w:b/>
          <w:sz w:val="25"/>
          <w:szCs w:val="25"/>
        </w:rPr>
      </w:pPr>
    </w:p>
    <w:p w:rsidR="00B83A82" w:rsidRPr="00A834A6" w:rsidRDefault="00B83A82" w:rsidP="00E12AE7">
      <w:pPr>
        <w:pStyle w:val="ConsNormal"/>
        <w:widowControl/>
        <w:ind w:right="0" w:firstLine="709"/>
        <w:rPr>
          <w:rFonts w:ascii="Times New Roman" w:hAnsi="Times New Roman" w:cs="Times New Roman"/>
          <w:b/>
          <w:sz w:val="25"/>
          <w:szCs w:val="25"/>
        </w:rPr>
      </w:pPr>
    </w:p>
    <w:p w:rsidR="0066663B" w:rsidRPr="00A834A6" w:rsidRDefault="003A1A13" w:rsidP="00C16B8C">
      <w:pPr>
        <w:pStyle w:val="ConsNormal"/>
        <w:widowControl/>
        <w:ind w:right="0" w:firstLine="709"/>
        <w:jc w:val="center"/>
        <w:rPr>
          <w:rFonts w:ascii="Times New Roman" w:hAnsi="Times New Roman" w:cs="Times New Roman"/>
          <w:b/>
          <w:sz w:val="25"/>
          <w:szCs w:val="25"/>
        </w:rPr>
      </w:pPr>
      <w:r w:rsidRPr="00A834A6">
        <w:rPr>
          <w:rFonts w:ascii="Times New Roman" w:hAnsi="Times New Roman" w:cs="Times New Roman"/>
          <w:b/>
          <w:sz w:val="25"/>
          <w:szCs w:val="25"/>
        </w:rPr>
        <w:t>10</w:t>
      </w:r>
      <w:r w:rsidR="0066663B" w:rsidRPr="00A834A6">
        <w:rPr>
          <w:rFonts w:ascii="Times New Roman" w:hAnsi="Times New Roman" w:cs="Times New Roman"/>
          <w:b/>
          <w:sz w:val="25"/>
          <w:szCs w:val="25"/>
        </w:rPr>
        <w:t>. ЗАКЛЮЧИТЕЛЬНЫЕ ПОЛОЖЕНИЯ</w:t>
      </w:r>
    </w:p>
    <w:p w:rsidR="0027475E" w:rsidRPr="00A834A6" w:rsidRDefault="003A1A13" w:rsidP="00C16B8C">
      <w:pPr>
        <w:pStyle w:val="a"/>
        <w:numPr>
          <w:ilvl w:val="0"/>
          <w:numId w:val="0"/>
        </w:numPr>
        <w:tabs>
          <w:tab w:val="num" w:pos="1609"/>
        </w:tabs>
        <w:spacing w:after="0"/>
        <w:ind w:firstLine="720"/>
        <w:jc w:val="both"/>
        <w:rPr>
          <w:sz w:val="25"/>
          <w:szCs w:val="25"/>
        </w:rPr>
      </w:pPr>
      <w:r w:rsidRPr="00A834A6">
        <w:rPr>
          <w:sz w:val="25"/>
          <w:szCs w:val="25"/>
        </w:rPr>
        <w:t>10</w:t>
      </w:r>
      <w:r w:rsidR="00EE089F" w:rsidRPr="00A834A6">
        <w:rPr>
          <w:sz w:val="25"/>
          <w:szCs w:val="25"/>
        </w:rPr>
        <w:t xml:space="preserve">.1. Настоящий Договор </w:t>
      </w:r>
      <w:r w:rsidR="00AE47F1" w:rsidRPr="00A834A6">
        <w:rPr>
          <w:sz w:val="25"/>
          <w:szCs w:val="25"/>
        </w:rPr>
        <w:t>вступает в силу с</w:t>
      </w:r>
      <w:r w:rsidR="00EE089F" w:rsidRPr="00A834A6">
        <w:rPr>
          <w:sz w:val="25"/>
          <w:szCs w:val="25"/>
        </w:rPr>
        <w:t xml:space="preserve"> момента подписания обеими Сторонами</w:t>
      </w:r>
      <w:r w:rsidR="00AE47F1" w:rsidRPr="00A834A6">
        <w:rPr>
          <w:sz w:val="25"/>
          <w:szCs w:val="25"/>
        </w:rPr>
        <w:t xml:space="preserve"> при условии выполнения Поставщиком обязательств по обеспечению исполнения договор</w:t>
      </w:r>
      <w:r w:rsidR="00D57E64" w:rsidRPr="00A834A6">
        <w:rPr>
          <w:sz w:val="25"/>
          <w:szCs w:val="25"/>
        </w:rPr>
        <w:t>а в соответствии с пунктами 10.3.</w:t>
      </w:r>
      <w:r w:rsidR="00AE47F1" w:rsidRPr="00A834A6">
        <w:rPr>
          <w:sz w:val="25"/>
          <w:szCs w:val="25"/>
        </w:rPr>
        <w:t xml:space="preserve"> </w:t>
      </w:r>
      <w:r w:rsidR="009D0BE6" w:rsidRPr="00A834A6">
        <w:rPr>
          <w:sz w:val="25"/>
          <w:szCs w:val="25"/>
        </w:rPr>
        <w:t>настоящего Договора</w:t>
      </w:r>
      <w:r w:rsidR="00EE089F" w:rsidRPr="00A834A6">
        <w:rPr>
          <w:sz w:val="25"/>
          <w:szCs w:val="25"/>
        </w:rPr>
        <w:t xml:space="preserve">. </w:t>
      </w:r>
      <w:r w:rsidR="00F55A24" w:rsidRPr="00A834A6">
        <w:rPr>
          <w:sz w:val="25"/>
          <w:szCs w:val="25"/>
        </w:rPr>
        <w:t>С</w:t>
      </w:r>
      <w:r w:rsidR="00EE089F" w:rsidRPr="00A834A6">
        <w:rPr>
          <w:sz w:val="25"/>
          <w:szCs w:val="25"/>
        </w:rPr>
        <w:t>рок действия договора: до 31 декабря 201</w:t>
      </w:r>
      <w:r w:rsidR="00A76952">
        <w:rPr>
          <w:sz w:val="25"/>
          <w:szCs w:val="25"/>
        </w:rPr>
        <w:t>1</w:t>
      </w:r>
      <w:r w:rsidR="00EE089F" w:rsidRPr="00A834A6">
        <w:rPr>
          <w:sz w:val="25"/>
          <w:szCs w:val="25"/>
        </w:rPr>
        <w:t xml:space="preserve"> года, а в части выполнения Сторонами своих обязательств – до полного их исполнения.</w:t>
      </w:r>
      <w:r w:rsidR="0046498C" w:rsidRPr="00A834A6">
        <w:rPr>
          <w:sz w:val="25"/>
          <w:szCs w:val="25"/>
        </w:rPr>
        <w:t xml:space="preserve"> </w:t>
      </w:r>
      <w:r w:rsidR="00C3499F" w:rsidRPr="00A834A6">
        <w:rPr>
          <w:sz w:val="25"/>
          <w:szCs w:val="25"/>
        </w:rPr>
        <w:t xml:space="preserve">Истечение срока </w:t>
      </w:r>
      <w:r w:rsidR="0046498C" w:rsidRPr="00A834A6">
        <w:rPr>
          <w:sz w:val="25"/>
          <w:szCs w:val="25"/>
        </w:rPr>
        <w:t>действия Договора не освобождает Стороны от исполнения своих обязательств, возникших в связи с настоящим Договором.</w:t>
      </w:r>
    </w:p>
    <w:p w:rsidR="00381B9D" w:rsidRPr="00A834A6" w:rsidRDefault="00381B9D" w:rsidP="00C16B8C">
      <w:pPr>
        <w:pStyle w:val="a"/>
        <w:numPr>
          <w:ilvl w:val="0"/>
          <w:numId w:val="0"/>
        </w:numPr>
        <w:tabs>
          <w:tab w:val="num" w:pos="1609"/>
        </w:tabs>
        <w:spacing w:after="0"/>
        <w:ind w:firstLine="720"/>
        <w:jc w:val="both"/>
        <w:rPr>
          <w:sz w:val="25"/>
          <w:szCs w:val="25"/>
          <w:u w:val="single"/>
        </w:rPr>
      </w:pPr>
      <w:r w:rsidRPr="00A834A6">
        <w:rPr>
          <w:sz w:val="25"/>
          <w:szCs w:val="25"/>
        </w:rPr>
        <w:t xml:space="preserve">10.2. В случае, расторжения </w:t>
      </w:r>
      <w:r w:rsidR="00E23D9B" w:rsidRPr="00A834A6">
        <w:rPr>
          <w:sz w:val="25"/>
          <w:szCs w:val="25"/>
        </w:rPr>
        <w:t xml:space="preserve">настоящего </w:t>
      </w:r>
      <w:r w:rsidRPr="00A834A6">
        <w:rPr>
          <w:sz w:val="25"/>
          <w:szCs w:val="25"/>
        </w:rPr>
        <w:t xml:space="preserve">договора по решению суда или </w:t>
      </w:r>
      <w:r w:rsidR="00C90BD4" w:rsidRPr="00A834A6">
        <w:rPr>
          <w:sz w:val="25"/>
          <w:szCs w:val="25"/>
        </w:rPr>
        <w:t xml:space="preserve">Покупателем в одностороннем порядке </w:t>
      </w:r>
      <w:r w:rsidRPr="00A834A6">
        <w:rPr>
          <w:sz w:val="25"/>
          <w:szCs w:val="25"/>
        </w:rPr>
        <w:t>в силу существенного</w:t>
      </w:r>
      <w:r w:rsidR="00953F3B" w:rsidRPr="00A834A6">
        <w:rPr>
          <w:sz w:val="25"/>
          <w:szCs w:val="25"/>
        </w:rPr>
        <w:t xml:space="preserve"> нарушения Поставщиком условий Д</w:t>
      </w:r>
      <w:r w:rsidRPr="00A834A6">
        <w:rPr>
          <w:sz w:val="25"/>
          <w:szCs w:val="25"/>
        </w:rPr>
        <w:t>оговора, информация о Поставщике заносится в публичный реестр недобросовестных поставщиков атомной отрасли сроком на 2 года</w:t>
      </w:r>
      <w:r w:rsidR="00E23D9B" w:rsidRPr="00A834A6">
        <w:rPr>
          <w:sz w:val="25"/>
          <w:szCs w:val="25"/>
        </w:rPr>
        <w:t>.</w:t>
      </w:r>
    </w:p>
    <w:p w:rsidR="00DD11F4" w:rsidRPr="00A834A6" w:rsidRDefault="00746CE2" w:rsidP="00C16B8C">
      <w:pPr>
        <w:pStyle w:val="a"/>
        <w:numPr>
          <w:ilvl w:val="0"/>
          <w:numId w:val="0"/>
        </w:numPr>
        <w:tabs>
          <w:tab w:val="num" w:pos="1609"/>
        </w:tabs>
        <w:spacing w:after="0"/>
        <w:ind w:firstLine="720"/>
        <w:jc w:val="both"/>
        <w:rPr>
          <w:sz w:val="25"/>
          <w:szCs w:val="25"/>
        </w:rPr>
      </w:pPr>
      <w:r w:rsidRPr="00A834A6">
        <w:rPr>
          <w:sz w:val="25"/>
          <w:szCs w:val="25"/>
        </w:rPr>
        <w:t>10.</w:t>
      </w:r>
      <w:r w:rsidR="00381B9D" w:rsidRPr="00A834A6">
        <w:rPr>
          <w:sz w:val="25"/>
          <w:szCs w:val="25"/>
        </w:rPr>
        <w:t>3</w:t>
      </w:r>
      <w:r w:rsidRPr="00A834A6">
        <w:rPr>
          <w:sz w:val="25"/>
          <w:szCs w:val="25"/>
        </w:rPr>
        <w:t>.</w:t>
      </w:r>
      <w:r w:rsidR="00F55A24" w:rsidRPr="00A834A6">
        <w:rPr>
          <w:sz w:val="25"/>
          <w:szCs w:val="25"/>
        </w:rPr>
        <w:t xml:space="preserve"> Поставщик обязан </w:t>
      </w:r>
      <w:r w:rsidR="00C31267" w:rsidRPr="00A834A6">
        <w:rPr>
          <w:sz w:val="25"/>
          <w:szCs w:val="25"/>
        </w:rPr>
        <w:t xml:space="preserve">предоставить </w:t>
      </w:r>
      <w:r w:rsidR="00F55A24" w:rsidRPr="00A834A6">
        <w:rPr>
          <w:sz w:val="25"/>
          <w:szCs w:val="25"/>
        </w:rPr>
        <w:t xml:space="preserve">обеспечение </w:t>
      </w:r>
      <w:r w:rsidR="00C31267" w:rsidRPr="00A834A6">
        <w:rPr>
          <w:sz w:val="25"/>
          <w:szCs w:val="25"/>
        </w:rPr>
        <w:t>исполнения</w:t>
      </w:r>
      <w:r w:rsidR="00AC5E55" w:rsidRPr="00A834A6">
        <w:rPr>
          <w:sz w:val="25"/>
          <w:szCs w:val="25"/>
        </w:rPr>
        <w:t xml:space="preserve"> </w:t>
      </w:r>
      <w:r w:rsidR="00C31267" w:rsidRPr="00A834A6">
        <w:rPr>
          <w:sz w:val="25"/>
          <w:szCs w:val="25"/>
        </w:rPr>
        <w:t xml:space="preserve">своих </w:t>
      </w:r>
      <w:r w:rsidR="00F55A24" w:rsidRPr="00A834A6">
        <w:rPr>
          <w:sz w:val="25"/>
          <w:szCs w:val="25"/>
        </w:rPr>
        <w:t>обязанност</w:t>
      </w:r>
      <w:r w:rsidR="00C31267" w:rsidRPr="00A834A6">
        <w:rPr>
          <w:sz w:val="25"/>
          <w:szCs w:val="25"/>
        </w:rPr>
        <w:t>ей</w:t>
      </w:r>
      <w:r w:rsidR="00F55A24" w:rsidRPr="00A834A6">
        <w:rPr>
          <w:sz w:val="25"/>
          <w:szCs w:val="25"/>
        </w:rPr>
        <w:t xml:space="preserve"> по уплате неустойки и возмещению убытков, связанных с нарушением </w:t>
      </w:r>
      <w:r w:rsidR="00E276A7" w:rsidRPr="00A834A6">
        <w:rPr>
          <w:sz w:val="25"/>
          <w:szCs w:val="25"/>
        </w:rPr>
        <w:t xml:space="preserve">предусмотренных настоящим Договором условий о </w:t>
      </w:r>
      <w:r w:rsidR="00F55A24" w:rsidRPr="00A834A6">
        <w:rPr>
          <w:sz w:val="25"/>
          <w:szCs w:val="25"/>
        </w:rPr>
        <w:t>срок</w:t>
      </w:r>
      <w:r w:rsidR="00E276A7" w:rsidRPr="00A834A6">
        <w:rPr>
          <w:sz w:val="25"/>
          <w:szCs w:val="25"/>
        </w:rPr>
        <w:t>е</w:t>
      </w:r>
      <w:r w:rsidR="00F55A24" w:rsidRPr="00A834A6">
        <w:rPr>
          <w:sz w:val="25"/>
          <w:szCs w:val="25"/>
        </w:rPr>
        <w:t xml:space="preserve">, </w:t>
      </w:r>
      <w:r w:rsidR="00E276A7" w:rsidRPr="00A834A6">
        <w:rPr>
          <w:sz w:val="25"/>
          <w:szCs w:val="25"/>
        </w:rPr>
        <w:t>количестве</w:t>
      </w:r>
      <w:r w:rsidR="00F55A24" w:rsidRPr="00A834A6">
        <w:rPr>
          <w:sz w:val="25"/>
          <w:szCs w:val="25"/>
        </w:rPr>
        <w:t xml:space="preserve">, </w:t>
      </w:r>
      <w:r w:rsidR="00E276A7" w:rsidRPr="00A834A6">
        <w:rPr>
          <w:sz w:val="25"/>
          <w:szCs w:val="25"/>
        </w:rPr>
        <w:t xml:space="preserve">качестве </w:t>
      </w:r>
      <w:r w:rsidR="00F55A24" w:rsidRPr="00A834A6">
        <w:rPr>
          <w:sz w:val="25"/>
          <w:szCs w:val="25"/>
        </w:rPr>
        <w:t>Товара</w:t>
      </w:r>
      <w:r w:rsidR="00AC5E55" w:rsidRPr="00A834A6">
        <w:rPr>
          <w:sz w:val="25"/>
          <w:szCs w:val="25"/>
        </w:rPr>
        <w:t>, а также других условий настоящего Договора</w:t>
      </w:r>
      <w:r w:rsidR="00F55A24" w:rsidRPr="00A834A6">
        <w:rPr>
          <w:sz w:val="25"/>
          <w:szCs w:val="25"/>
        </w:rPr>
        <w:t>.</w:t>
      </w:r>
    </w:p>
    <w:p w:rsidR="00E237A3" w:rsidRPr="00A834A6" w:rsidRDefault="00746CE2" w:rsidP="00C16B8C">
      <w:pPr>
        <w:pStyle w:val="a"/>
        <w:numPr>
          <w:ilvl w:val="0"/>
          <w:numId w:val="0"/>
        </w:numPr>
        <w:tabs>
          <w:tab w:val="num" w:pos="1609"/>
        </w:tabs>
        <w:spacing w:after="0"/>
        <w:ind w:firstLine="720"/>
        <w:jc w:val="both"/>
        <w:rPr>
          <w:sz w:val="25"/>
          <w:szCs w:val="25"/>
        </w:rPr>
      </w:pPr>
      <w:r w:rsidRPr="00A834A6">
        <w:rPr>
          <w:sz w:val="25"/>
          <w:szCs w:val="25"/>
        </w:rPr>
        <w:t>Поставщик</w:t>
      </w:r>
      <w:r w:rsidR="001A6330" w:rsidRPr="00A834A6">
        <w:rPr>
          <w:sz w:val="25"/>
          <w:szCs w:val="25"/>
        </w:rPr>
        <w:t xml:space="preserve"> </w:t>
      </w:r>
      <w:r w:rsidR="00525476" w:rsidRPr="00A834A6">
        <w:rPr>
          <w:sz w:val="25"/>
          <w:szCs w:val="25"/>
        </w:rPr>
        <w:t xml:space="preserve">обязан </w:t>
      </w:r>
      <w:r w:rsidR="001A6330" w:rsidRPr="00A834A6">
        <w:rPr>
          <w:sz w:val="25"/>
          <w:szCs w:val="25"/>
        </w:rPr>
        <w:t xml:space="preserve">предоставить в обеспечение </w:t>
      </w:r>
      <w:r w:rsidR="00AC5E55" w:rsidRPr="00A834A6">
        <w:rPr>
          <w:sz w:val="25"/>
          <w:szCs w:val="25"/>
        </w:rPr>
        <w:t xml:space="preserve">исполнения </w:t>
      </w:r>
      <w:r w:rsidR="001A6330" w:rsidRPr="00A834A6">
        <w:rPr>
          <w:sz w:val="25"/>
          <w:szCs w:val="25"/>
        </w:rPr>
        <w:t>Договор</w:t>
      </w:r>
      <w:r w:rsidR="00AC5E55" w:rsidRPr="00A834A6">
        <w:rPr>
          <w:sz w:val="25"/>
          <w:szCs w:val="25"/>
        </w:rPr>
        <w:t>а</w:t>
      </w:r>
      <w:r w:rsidR="001A6330" w:rsidRPr="00A834A6">
        <w:rPr>
          <w:sz w:val="25"/>
          <w:szCs w:val="25"/>
        </w:rPr>
        <w:t xml:space="preserve">: </w:t>
      </w:r>
    </w:p>
    <w:p w:rsidR="00E237A3" w:rsidRPr="00A834A6" w:rsidRDefault="00E237A3" w:rsidP="00C16B8C">
      <w:pPr>
        <w:pStyle w:val="a"/>
        <w:numPr>
          <w:ilvl w:val="0"/>
          <w:numId w:val="0"/>
        </w:numPr>
        <w:tabs>
          <w:tab w:val="num" w:pos="1609"/>
        </w:tabs>
        <w:spacing w:after="0"/>
        <w:ind w:firstLine="720"/>
        <w:jc w:val="both"/>
        <w:rPr>
          <w:sz w:val="25"/>
          <w:szCs w:val="25"/>
        </w:rPr>
      </w:pPr>
      <w:r w:rsidRPr="00A834A6">
        <w:rPr>
          <w:sz w:val="25"/>
          <w:szCs w:val="25"/>
        </w:rPr>
        <w:t xml:space="preserve">- </w:t>
      </w:r>
      <w:r w:rsidR="00746CE2" w:rsidRPr="00A834A6">
        <w:rPr>
          <w:sz w:val="25"/>
          <w:szCs w:val="25"/>
        </w:rPr>
        <w:t>безотзывн</w:t>
      </w:r>
      <w:r w:rsidR="001A6330" w:rsidRPr="00A834A6">
        <w:rPr>
          <w:sz w:val="25"/>
          <w:szCs w:val="25"/>
        </w:rPr>
        <w:t>ую</w:t>
      </w:r>
      <w:r w:rsidR="00746CE2" w:rsidRPr="00A834A6">
        <w:rPr>
          <w:sz w:val="25"/>
          <w:szCs w:val="25"/>
        </w:rPr>
        <w:t xml:space="preserve"> банковск</w:t>
      </w:r>
      <w:r w:rsidR="001A6330" w:rsidRPr="00A834A6">
        <w:rPr>
          <w:sz w:val="25"/>
          <w:szCs w:val="25"/>
        </w:rPr>
        <w:t>ую</w:t>
      </w:r>
      <w:r w:rsidR="00746CE2" w:rsidRPr="00A834A6">
        <w:rPr>
          <w:sz w:val="25"/>
          <w:szCs w:val="25"/>
        </w:rPr>
        <w:t xml:space="preserve"> </w:t>
      </w:r>
      <w:r w:rsidR="001A6330" w:rsidRPr="00A834A6">
        <w:rPr>
          <w:sz w:val="25"/>
          <w:szCs w:val="25"/>
        </w:rPr>
        <w:t>гарантию</w:t>
      </w:r>
      <w:r w:rsidR="00F90E0F" w:rsidRPr="00A834A6">
        <w:rPr>
          <w:sz w:val="25"/>
          <w:szCs w:val="25"/>
        </w:rPr>
        <w:t xml:space="preserve"> по прилагаемой форме Приложения №</w:t>
      </w:r>
      <w:r w:rsidR="00E00965" w:rsidRPr="00A834A6">
        <w:rPr>
          <w:sz w:val="25"/>
          <w:szCs w:val="25"/>
        </w:rPr>
        <w:t>2</w:t>
      </w:r>
      <w:r w:rsidR="00F90E0F" w:rsidRPr="00A834A6">
        <w:rPr>
          <w:sz w:val="25"/>
          <w:szCs w:val="25"/>
        </w:rPr>
        <w:t xml:space="preserve"> или другой форме, удовлетворяющей Покупателя,</w:t>
      </w:r>
      <w:r w:rsidR="001A6330" w:rsidRPr="00A834A6">
        <w:rPr>
          <w:sz w:val="25"/>
          <w:szCs w:val="25"/>
        </w:rPr>
        <w:t xml:space="preserve"> на след</w:t>
      </w:r>
      <w:r w:rsidRPr="00A834A6">
        <w:rPr>
          <w:sz w:val="25"/>
          <w:szCs w:val="25"/>
        </w:rPr>
        <w:t>ующих</w:t>
      </w:r>
      <w:r w:rsidR="001A6330" w:rsidRPr="00A834A6">
        <w:rPr>
          <w:sz w:val="25"/>
          <w:szCs w:val="25"/>
        </w:rPr>
        <w:t xml:space="preserve"> условиях</w:t>
      </w:r>
      <w:r w:rsidRPr="00A834A6">
        <w:rPr>
          <w:sz w:val="25"/>
          <w:szCs w:val="25"/>
        </w:rPr>
        <w:t>:</w:t>
      </w:r>
    </w:p>
    <w:p w:rsidR="00DD11F4" w:rsidRPr="00A834A6" w:rsidRDefault="00E237A3" w:rsidP="00C16B8C">
      <w:pPr>
        <w:pStyle w:val="a"/>
        <w:numPr>
          <w:ilvl w:val="0"/>
          <w:numId w:val="0"/>
        </w:numPr>
        <w:tabs>
          <w:tab w:val="num" w:pos="1609"/>
        </w:tabs>
        <w:spacing w:after="0"/>
        <w:ind w:firstLine="720"/>
        <w:jc w:val="both"/>
        <w:rPr>
          <w:sz w:val="25"/>
          <w:szCs w:val="25"/>
        </w:rPr>
      </w:pPr>
      <w:r w:rsidRPr="00A834A6">
        <w:rPr>
          <w:sz w:val="25"/>
          <w:szCs w:val="25"/>
        </w:rPr>
        <w:tab/>
      </w:r>
      <w:r w:rsidR="00F55A24" w:rsidRPr="00A834A6">
        <w:rPr>
          <w:sz w:val="25"/>
          <w:szCs w:val="25"/>
        </w:rPr>
        <w:t>а) с</w:t>
      </w:r>
      <w:r w:rsidR="00DD11F4" w:rsidRPr="00A834A6">
        <w:rPr>
          <w:sz w:val="25"/>
          <w:szCs w:val="25"/>
        </w:rPr>
        <w:t>рок действия</w:t>
      </w:r>
      <w:r w:rsidR="00B849FB" w:rsidRPr="00A834A6">
        <w:rPr>
          <w:sz w:val="25"/>
          <w:szCs w:val="25"/>
        </w:rPr>
        <w:t xml:space="preserve"> гарантии – </w:t>
      </w:r>
      <w:r w:rsidR="005E7894" w:rsidRPr="00A834A6">
        <w:rPr>
          <w:sz w:val="25"/>
          <w:szCs w:val="25"/>
        </w:rPr>
        <w:t>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r w:rsidR="00AC5E55" w:rsidRPr="00A834A6">
        <w:rPr>
          <w:sz w:val="25"/>
          <w:szCs w:val="25"/>
        </w:rPr>
        <w:t>;</w:t>
      </w:r>
    </w:p>
    <w:p w:rsidR="00E237A3" w:rsidRPr="00A834A6" w:rsidRDefault="00DD11F4" w:rsidP="00C16B8C">
      <w:pPr>
        <w:pStyle w:val="a"/>
        <w:numPr>
          <w:ilvl w:val="0"/>
          <w:numId w:val="0"/>
        </w:numPr>
        <w:tabs>
          <w:tab w:val="num" w:pos="1609"/>
        </w:tabs>
        <w:spacing w:after="0"/>
        <w:ind w:firstLine="720"/>
        <w:jc w:val="both"/>
        <w:rPr>
          <w:sz w:val="25"/>
          <w:szCs w:val="25"/>
        </w:rPr>
      </w:pPr>
      <w:r w:rsidRPr="00A834A6">
        <w:rPr>
          <w:sz w:val="25"/>
          <w:szCs w:val="25"/>
        </w:rPr>
        <w:tab/>
      </w:r>
      <w:r w:rsidR="00F55A24" w:rsidRPr="00A834A6">
        <w:rPr>
          <w:sz w:val="25"/>
          <w:szCs w:val="25"/>
        </w:rPr>
        <w:t xml:space="preserve">б) </w:t>
      </w:r>
      <w:r w:rsidR="00D45DC6" w:rsidRPr="00A834A6">
        <w:rPr>
          <w:sz w:val="25"/>
          <w:szCs w:val="25"/>
        </w:rPr>
        <w:t xml:space="preserve">сумма </w:t>
      </w:r>
      <w:r w:rsidR="008D0CFC">
        <w:rPr>
          <w:sz w:val="25"/>
          <w:szCs w:val="25"/>
          <w:lang w:val="en-US"/>
        </w:rPr>
        <w:t>277 960</w:t>
      </w:r>
      <w:r w:rsidR="00D45DC6" w:rsidRPr="00A834A6">
        <w:rPr>
          <w:sz w:val="25"/>
          <w:szCs w:val="25"/>
        </w:rPr>
        <w:t xml:space="preserve"> рублей </w:t>
      </w:r>
      <w:r w:rsidR="008D0CFC">
        <w:rPr>
          <w:sz w:val="25"/>
          <w:szCs w:val="25"/>
          <w:lang w:val="en-US"/>
        </w:rPr>
        <w:t>50</w:t>
      </w:r>
      <w:r w:rsidR="00D45DC6" w:rsidRPr="00A834A6">
        <w:rPr>
          <w:sz w:val="25"/>
          <w:szCs w:val="25"/>
        </w:rPr>
        <w:t xml:space="preserve"> копеек</w:t>
      </w:r>
      <w:r w:rsidR="00AC5E55" w:rsidRPr="00A834A6">
        <w:rPr>
          <w:sz w:val="25"/>
          <w:szCs w:val="25"/>
        </w:rPr>
        <w:t>;</w:t>
      </w:r>
    </w:p>
    <w:p w:rsidR="00E237A3" w:rsidRPr="00A834A6" w:rsidRDefault="00E237A3" w:rsidP="00C16B8C">
      <w:pPr>
        <w:pStyle w:val="a"/>
        <w:numPr>
          <w:ilvl w:val="0"/>
          <w:numId w:val="0"/>
        </w:numPr>
        <w:tabs>
          <w:tab w:val="num" w:pos="1609"/>
        </w:tabs>
        <w:spacing w:after="0"/>
        <w:ind w:firstLine="720"/>
        <w:jc w:val="both"/>
        <w:rPr>
          <w:sz w:val="25"/>
          <w:szCs w:val="25"/>
        </w:rPr>
      </w:pPr>
      <w:r w:rsidRPr="00A834A6">
        <w:rPr>
          <w:sz w:val="25"/>
          <w:szCs w:val="25"/>
        </w:rPr>
        <w:tab/>
      </w:r>
      <w:r w:rsidR="00F55A24" w:rsidRPr="00A834A6">
        <w:rPr>
          <w:sz w:val="25"/>
          <w:szCs w:val="25"/>
        </w:rPr>
        <w:t xml:space="preserve">в) </w:t>
      </w:r>
      <w:r w:rsidR="00C31267" w:rsidRPr="00A834A6">
        <w:rPr>
          <w:sz w:val="25"/>
          <w:szCs w:val="25"/>
        </w:rPr>
        <w:t>гарант</w:t>
      </w:r>
      <w:r w:rsidRPr="00A834A6">
        <w:rPr>
          <w:sz w:val="25"/>
          <w:szCs w:val="25"/>
        </w:rPr>
        <w:t xml:space="preserve"> –</w:t>
      </w:r>
      <w:r w:rsidR="008806B6" w:rsidRPr="00A834A6">
        <w:rPr>
          <w:sz w:val="25"/>
          <w:szCs w:val="25"/>
        </w:rPr>
        <w:t xml:space="preserve"> российский банк, входящий в 5</w:t>
      </w:r>
      <w:r w:rsidR="00F55A24" w:rsidRPr="00A834A6">
        <w:rPr>
          <w:sz w:val="25"/>
          <w:szCs w:val="25"/>
        </w:rPr>
        <w:t>0</w:t>
      </w:r>
      <w:r w:rsidR="00ED70B4" w:rsidRPr="00A834A6">
        <w:rPr>
          <w:sz w:val="25"/>
          <w:szCs w:val="25"/>
        </w:rPr>
        <w:t xml:space="preserve"> (пятьдесят)</w:t>
      </w:r>
      <w:r w:rsidR="00F55A24" w:rsidRPr="00A834A6">
        <w:rPr>
          <w:sz w:val="25"/>
          <w:szCs w:val="25"/>
        </w:rPr>
        <w:t xml:space="preserve"> крупнейших по размеру активов</w:t>
      </w:r>
      <w:r w:rsidR="008806B6" w:rsidRPr="00A834A6">
        <w:rPr>
          <w:sz w:val="25"/>
          <w:szCs w:val="25"/>
        </w:rPr>
        <w:t xml:space="preserve"> на последнюю отчетную дату</w:t>
      </w:r>
      <w:r w:rsidR="00F55A24" w:rsidRPr="00A834A6">
        <w:rPr>
          <w:sz w:val="25"/>
          <w:szCs w:val="25"/>
        </w:rPr>
        <w:t>, имеющий офис в Москве</w:t>
      </w:r>
      <w:r w:rsidR="00F90E0F" w:rsidRPr="00A834A6">
        <w:rPr>
          <w:sz w:val="25"/>
          <w:szCs w:val="25"/>
        </w:rPr>
        <w:t>, который уполномочен осуществлять выплату по выданной гарантии</w:t>
      </w:r>
      <w:r w:rsidR="00AC5E55" w:rsidRPr="00A834A6">
        <w:rPr>
          <w:sz w:val="25"/>
          <w:szCs w:val="25"/>
        </w:rPr>
        <w:t>;</w:t>
      </w:r>
    </w:p>
    <w:p w:rsidR="00E77F44" w:rsidRPr="00A834A6" w:rsidRDefault="00E237A3" w:rsidP="00C16B8C">
      <w:pPr>
        <w:pStyle w:val="a"/>
        <w:numPr>
          <w:ilvl w:val="0"/>
          <w:numId w:val="0"/>
        </w:numPr>
        <w:tabs>
          <w:tab w:val="num" w:pos="1609"/>
        </w:tabs>
        <w:spacing w:after="0"/>
        <w:ind w:firstLine="720"/>
        <w:jc w:val="both"/>
        <w:rPr>
          <w:sz w:val="25"/>
          <w:szCs w:val="25"/>
        </w:rPr>
      </w:pPr>
      <w:r w:rsidRPr="00A834A6">
        <w:rPr>
          <w:sz w:val="25"/>
          <w:szCs w:val="25"/>
        </w:rPr>
        <w:tab/>
      </w:r>
      <w:r w:rsidR="00AC5E55" w:rsidRPr="00A834A6">
        <w:rPr>
          <w:sz w:val="25"/>
          <w:szCs w:val="25"/>
        </w:rPr>
        <w:t>г) д</w:t>
      </w:r>
      <w:r w:rsidR="00865916" w:rsidRPr="00A834A6">
        <w:rPr>
          <w:sz w:val="25"/>
          <w:szCs w:val="25"/>
        </w:rPr>
        <w:t>окументы, представляемые гаранту вместе с требованием об уплате денежной суммы по банковской гарантии</w:t>
      </w:r>
      <w:r w:rsidR="00DD11F4" w:rsidRPr="00A834A6">
        <w:rPr>
          <w:sz w:val="25"/>
          <w:szCs w:val="25"/>
        </w:rPr>
        <w:t>,</w:t>
      </w:r>
      <w:r w:rsidR="00865916" w:rsidRPr="00A834A6">
        <w:rPr>
          <w:sz w:val="25"/>
          <w:szCs w:val="25"/>
        </w:rPr>
        <w:t xml:space="preserve"> – </w:t>
      </w:r>
      <w:r w:rsidR="00F55A24" w:rsidRPr="00A834A6">
        <w:rPr>
          <w:sz w:val="25"/>
          <w:szCs w:val="25"/>
        </w:rPr>
        <w:t>копия претензии,</w:t>
      </w:r>
      <w:r w:rsidR="00AC5E55" w:rsidRPr="00A834A6">
        <w:rPr>
          <w:sz w:val="25"/>
          <w:szCs w:val="25"/>
        </w:rPr>
        <w:t xml:space="preserve"> </w:t>
      </w:r>
      <w:r w:rsidR="00E77F44" w:rsidRPr="00A834A6">
        <w:rPr>
          <w:sz w:val="25"/>
          <w:szCs w:val="25"/>
        </w:rPr>
        <w:t>расчет неустойки и/или убытков;</w:t>
      </w:r>
    </w:p>
    <w:p w:rsidR="00AD0CD2" w:rsidRPr="00A834A6" w:rsidRDefault="00AC5E55" w:rsidP="00C16B8C">
      <w:pPr>
        <w:pStyle w:val="a"/>
        <w:numPr>
          <w:ilvl w:val="0"/>
          <w:numId w:val="0"/>
        </w:numPr>
        <w:tabs>
          <w:tab w:val="num" w:pos="1609"/>
        </w:tabs>
        <w:spacing w:after="0"/>
        <w:ind w:firstLine="720"/>
        <w:jc w:val="both"/>
        <w:rPr>
          <w:sz w:val="25"/>
          <w:szCs w:val="25"/>
        </w:rPr>
      </w:pPr>
      <w:r w:rsidRPr="00A834A6">
        <w:rPr>
          <w:sz w:val="25"/>
          <w:szCs w:val="25"/>
        </w:rPr>
        <w:t>или</w:t>
      </w:r>
    </w:p>
    <w:p w:rsidR="00AD0CD2" w:rsidRPr="00A834A6" w:rsidRDefault="00AD0CD2" w:rsidP="00C16B8C">
      <w:pPr>
        <w:pStyle w:val="a"/>
        <w:numPr>
          <w:ilvl w:val="0"/>
          <w:numId w:val="0"/>
        </w:numPr>
        <w:tabs>
          <w:tab w:val="num" w:pos="1609"/>
        </w:tabs>
        <w:spacing w:after="0"/>
        <w:ind w:firstLine="720"/>
        <w:jc w:val="both"/>
        <w:rPr>
          <w:sz w:val="25"/>
          <w:szCs w:val="25"/>
        </w:rPr>
      </w:pPr>
      <w:r w:rsidRPr="00A834A6">
        <w:rPr>
          <w:sz w:val="25"/>
          <w:szCs w:val="25"/>
        </w:rPr>
        <w:t>обеспечительные</w:t>
      </w:r>
      <w:r w:rsidR="00746CE2" w:rsidRPr="00A834A6">
        <w:rPr>
          <w:sz w:val="25"/>
          <w:szCs w:val="25"/>
        </w:rPr>
        <w:t xml:space="preserve"> платеж</w:t>
      </w:r>
      <w:r w:rsidRPr="00A834A6">
        <w:rPr>
          <w:sz w:val="25"/>
          <w:szCs w:val="25"/>
        </w:rPr>
        <w:t>и</w:t>
      </w:r>
      <w:r w:rsidR="00746CE2" w:rsidRPr="00A834A6">
        <w:rPr>
          <w:sz w:val="25"/>
          <w:szCs w:val="25"/>
        </w:rPr>
        <w:t xml:space="preserve"> в </w:t>
      </w:r>
      <w:r w:rsidR="00F90E0F" w:rsidRPr="00A834A6">
        <w:rPr>
          <w:sz w:val="25"/>
          <w:szCs w:val="25"/>
        </w:rPr>
        <w:t>сумме</w:t>
      </w:r>
      <w:r w:rsidRPr="00A834A6">
        <w:rPr>
          <w:sz w:val="25"/>
          <w:szCs w:val="25"/>
        </w:rPr>
        <w:t>:</w:t>
      </w:r>
    </w:p>
    <w:p w:rsidR="005E7894" w:rsidRPr="00A834A6" w:rsidRDefault="00D45DC6" w:rsidP="00C16B8C">
      <w:pPr>
        <w:pStyle w:val="a"/>
        <w:numPr>
          <w:ilvl w:val="0"/>
          <w:numId w:val="0"/>
        </w:numPr>
        <w:spacing w:after="0"/>
        <w:ind w:firstLine="720"/>
        <w:jc w:val="both"/>
        <w:rPr>
          <w:sz w:val="25"/>
          <w:szCs w:val="25"/>
        </w:rPr>
      </w:pPr>
      <w:r w:rsidRPr="00A834A6">
        <w:rPr>
          <w:sz w:val="25"/>
          <w:szCs w:val="25"/>
        </w:rPr>
        <w:t xml:space="preserve">- </w:t>
      </w:r>
      <w:r w:rsidR="008D0CFC" w:rsidRPr="008D0CFC">
        <w:rPr>
          <w:sz w:val="25"/>
          <w:szCs w:val="25"/>
        </w:rPr>
        <w:t>222 368</w:t>
      </w:r>
      <w:r w:rsidRPr="00A834A6">
        <w:rPr>
          <w:sz w:val="25"/>
          <w:szCs w:val="25"/>
        </w:rPr>
        <w:t xml:space="preserve"> рублей </w:t>
      </w:r>
      <w:r w:rsidR="008D0CFC" w:rsidRPr="008D0CFC">
        <w:rPr>
          <w:sz w:val="25"/>
          <w:szCs w:val="25"/>
        </w:rPr>
        <w:t>40</w:t>
      </w:r>
      <w:r w:rsidRPr="00A834A6">
        <w:rPr>
          <w:sz w:val="25"/>
          <w:szCs w:val="25"/>
        </w:rPr>
        <w:t xml:space="preserve"> копеек</w:t>
      </w:r>
      <w:r w:rsidR="005E7894" w:rsidRPr="00A834A6">
        <w:rPr>
          <w:sz w:val="25"/>
          <w:szCs w:val="25"/>
        </w:rPr>
        <w:t xml:space="preserve"> на срок до даты приемки последней партии Товара на складе Покупателя (Грузополучателя) плюс 60 </w:t>
      </w:r>
      <w:r w:rsidR="00913B51" w:rsidRPr="00A834A6">
        <w:rPr>
          <w:sz w:val="25"/>
          <w:szCs w:val="25"/>
        </w:rPr>
        <w:t xml:space="preserve">(шестьдесят) </w:t>
      </w:r>
      <w:r w:rsidR="005E7894" w:rsidRPr="00A834A6">
        <w:rPr>
          <w:sz w:val="25"/>
          <w:szCs w:val="25"/>
        </w:rPr>
        <w:t>дней; и</w:t>
      </w:r>
    </w:p>
    <w:p w:rsidR="005E7894" w:rsidRPr="00A834A6" w:rsidRDefault="005E7894" w:rsidP="00C16B8C">
      <w:pPr>
        <w:pStyle w:val="a"/>
        <w:numPr>
          <w:ilvl w:val="0"/>
          <w:numId w:val="0"/>
        </w:numPr>
        <w:tabs>
          <w:tab w:val="num" w:pos="1609"/>
        </w:tabs>
        <w:spacing w:after="0"/>
        <w:ind w:firstLine="720"/>
        <w:jc w:val="both"/>
        <w:rPr>
          <w:sz w:val="25"/>
          <w:szCs w:val="25"/>
        </w:rPr>
      </w:pPr>
      <w:r w:rsidRPr="00A834A6">
        <w:rPr>
          <w:sz w:val="25"/>
          <w:szCs w:val="25"/>
        </w:rPr>
        <w:t xml:space="preserve">- </w:t>
      </w:r>
      <w:r w:rsidR="008D0CFC" w:rsidRPr="008D0CFC">
        <w:rPr>
          <w:sz w:val="25"/>
          <w:szCs w:val="25"/>
        </w:rPr>
        <w:t>55 592</w:t>
      </w:r>
      <w:r w:rsidR="00ED70B4" w:rsidRPr="00A834A6">
        <w:rPr>
          <w:sz w:val="25"/>
          <w:szCs w:val="25"/>
        </w:rPr>
        <w:t xml:space="preserve"> рублей </w:t>
      </w:r>
      <w:r w:rsidR="008D0CFC" w:rsidRPr="008D0CFC">
        <w:rPr>
          <w:sz w:val="25"/>
          <w:szCs w:val="25"/>
        </w:rPr>
        <w:t>10</w:t>
      </w:r>
      <w:r w:rsidR="00ED70B4" w:rsidRPr="00A834A6">
        <w:rPr>
          <w:sz w:val="25"/>
          <w:szCs w:val="25"/>
        </w:rPr>
        <w:t xml:space="preserve"> копеек</w:t>
      </w:r>
      <w:r w:rsidRPr="00A834A6">
        <w:rPr>
          <w:sz w:val="25"/>
          <w:szCs w:val="25"/>
        </w:rPr>
        <w:t xml:space="preserve"> на срок до даты приемки последней партии Товара на складе Покупателя (Грузополучателя) </w:t>
      </w:r>
      <w:r w:rsidR="00913B51" w:rsidRPr="00A834A6">
        <w:rPr>
          <w:sz w:val="25"/>
          <w:szCs w:val="25"/>
        </w:rPr>
        <w:t>плюс</w:t>
      </w:r>
      <w:r w:rsidR="00C50753" w:rsidRPr="00A834A6">
        <w:rPr>
          <w:sz w:val="25"/>
          <w:szCs w:val="25"/>
        </w:rPr>
        <w:t xml:space="preserve"> срок исполнения гарантийных обязательств Поставщиком</w:t>
      </w:r>
      <w:r w:rsidRPr="00A834A6">
        <w:rPr>
          <w:sz w:val="25"/>
          <w:szCs w:val="25"/>
        </w:rPr>
        <w:t xml:space="preserve"> плюс 60 </w:t>
      </w:r>
      <w:r w:rsidR="00913B51" w:rsidRPr="00A834A6">
        <w:rPr>
          <w:sz w:val="25"/>
          <w:szCs w:val="25"/>
        </w:rPr>
        <w:t xml:space="preserve">(шестьдесят) </w:t>
      </w:r>
      <w:r w:rsidRPr="00A834A6">
        <w:rPr>
          <w:sz w:val="25"/>
          <w:szCs w:val="25"/>
        </w:rPr>
        <w:t>дней,</w:t>
      </w:r>
    </w:p>
    <w:p w:rsidR="00F90E0F" w:rsidRPr="00A834A6" w:rsidRDefault="00F90E0F" w:rsidP="00A24762">
      <w:pPr>
        <w:pStyle w:val="a"/>
        <w:numPr>
          <w:ilvl w:val="0"/>
          <w:numId w:val="0"/>
        </w:numPr>
        <w:tabs>
          <w:tab w:val="num" w:pos="1609"/>
        </w:tabs>
        <w:spacing w:after="0"/>
        <w:ind w:firstLine="720"/>
        <w:jc w:val="both"/>
        <w:rPr>
          <w:sz w:val="25"/>
          <w:szCs w:val="25"/>
        </w:rPr>
      </w:pPr>
      <w:r w:rsidRPr="00A834A6">
        <w:rPr>
          <w:sz w:val="25"/>
          <w:szCs w:val="25"/>
        </w:rPr>
        <w:t>путем перечисления по следующим реквизитам:</w:t>
      </w:r>
    </w:p>
    <w:p w:rsidR="00A63274" w:rsidRPr="008D0CFC" w:rsidRDefault="00A63274" w:rsidP="00A63274">
      <w:pPr>
        <w:ind w:firstLine="720"/>
        <w:rPr>
          <w:snapToGrid/>
          <w:sz w:val="25"/>
          <w:szCs w:val="25"/>
        </w:rPr>
      </w:pPr>
      <w:r w:rsidRPr="008D0CFC">
        <w:rPr>
          <w:snapToGrid/>
          <w:sz w:val="25"/>
          <w:szCs w:val="25"/>
        </w:rPr>
        <w:t xml:space="preserve">ОАО «Хиагда» </w:t>
      </w:r>
    </w:p>
    <w:p w:rsidR="00A63274" w:rsidRPr="008D0CFC" w:rsidRDefault="00A63274" w:rsidP="00A63274">
      <w:pPr>
        <w:ind w:firstLine="720"/>
        <w:rPr>
          <w:snapToGrid/>
          <w:sz w:val="25"/>
          <w:szCs w:val="25"/>
        </w:rPr>
      </w:pPr>
      <w:r w:rsidRPr="008D0CFC">
        <w:rPr>
          <w:snapToGrid/>
          <w:sz w:val="25"/>
          <w:szCs w:val="25"/>
        </w:rPr>
        <w:t xml:space="preserve">ИНН/КПП 0302001219/030201001 </w:t>
      </w:r>
    </w:p>
    <w:p w:rsidR="00A63274" w:rsidRPr="008D0CFC" w:rsidRDefault="00A63274" w:rsidP="00A63274">
      <w:pPr>
        <w:pStyle w:val="a"/>
        <w:numPr>
          <w:ilvl w:val="0"/>
          <w:numId w:val="0"/>
        </w:numPr>
        <w:tabs>
          <w:tab w:val="num" w:pos="1609"/>
        </w:tabs>
        <w:spacing w:after="0"/>
        <w:ind w:firstLine="720"/>
        <w:jc w:val="both"/>
        <w:rPr>
          <w:sz w:val="25"/>
          <w:szCs w:val="25"/>
        </w:rPr>
      </w:pPr>
      <w:r w:rsidRPr="008D0CFC">
        <w:rPr>
          <w:sz w:val="25"/>
          <w:szCs w:val="25"/>
        </w:rPr>
        <w:t>р/счёт 40702810874000104244 в Читинском ОСБ № 8600, г. Чита</w:t>
      </w:r>
    </w:p>
    <w:p w:rsidR="00A63274" w:rsidRPr="008D0CFC" w:rsidRDefault="00A63274" w:rsidP="00A63274">
      <w:pPr>
        <w:ind w:firstLine="720"/>
        <w:rPr>
          <w:snapToGrid/>
          <w:sz w:val="25"/>
          <w:szCs w:val="25"/>
        </w:rPr>
      </w:pPr>
      <w:r w:rsidRPr="008D0CFC">
        <w:rPr>
          <w:snapToGrid/>
          <w:sz w:val="25"/>
          <w:szCs w:val="25"/>
        </w:rPr>
        <w:t>БИК 047601637</w:t>
      </w:r>
    </w:p>
    <w:p w:rsidR="001A5802" w:rsidRPr="00A834A6" w:rsidRDefault="00A63274" w:rsidP="00A63274">
      <w:pPr>
        <w:pStyle w:val="a"/>
        <w:numPr>
          <w:ilvl w:val="0"/>
          <w:numId w:val="0"/>
        </w:numPr>
        <w:tabs>
          <w:tab w:val="num" w:pos="1609"/>
        </w:tabs>
        <w:spacing w:after="0"/>
        <w:ind w:firstLine="720"/>
        <w:jc w:val="both"/>
        <w:rPr>
          <w:sz w:val="25"/>
          <w:szCs w:val="25"/>
        </w:rPr>
      </w:pPr>
      <w:r w:rsidRPr="008D0CFC">
        <w:rPr>
          <w:sz w:val="25"/>
          <w:szCs w:val="25"/>
        </w:rPr>
        <w:t>к/счёт 30101810500000000637</w:t>
      </w:r>
    </w:p>
    <w:p w:rsidR="00F52AF9" w:rsidRPr="00A834A6" w:rsidRDefault="00F52AF9" w:rsidP="00A24762">
      <w:pPr>
        <w:pStyle w:val="a"/>
        <w:numPr>
          <w:ilvl w:val="0"/>
          <w:numId w:val="0"/>
        </w:numPr>
        <w:tabs>
          <w:tab w:val="num" w:pos="1609"/>
        </w:tabs>
        <w:spacing w:after="0"/>
        <w:ind w:firstLine="720"/>
        <w:jc w:val="both"/>
        <w:rPr>
          <w:sz w:val="25"/>
          <w:szCs w:val="25"/>
        </w:rPr>
      </w:pPr>
      <w:r w:rsidRPr="00A834A6">
        <w:rPr>
          <w:sz w:val="25"/>
          <w:szCs w:val="25"/>
        </w:rPr>
        <w:t>Назначение платежа: «Перечисление обеспечительных платежей по договору поставки товара, заключаемого в соответствии с процедурой закупки № ____ . НДС не облагается».</w:t>
      </w:r>
    </w:p>
    <w:p w:rsidR="00746CE2" w:rsidRPr="00A834A6" w:rsidRDefault="00744283" w:rsidP="00C16B8C">
      <w:pPr>
        <w:pStyle w:val="a"/>
        <w:numPr>
          <w:ilvl w:val="0"/>
          <w:numId w:val="0"/>
        </w:numPr>
        <w:tabs>
          <w:tab w:val="num" w:pos="1609"/>
        </w:tabs>
        <w:spacing w:after="0"/>
        <w:jc w:val="both"/>
        <w:rPr>
          <w:sz w:val="25"/>
          <w:szCs w:val="25"/>
        </w:rPr>
      </w:pPr>
      <w:r w:rsidRPr="00A834A6">
        <w:rPr>
          <w:sz w:val="25"/>
          <w:szCs w:val="25"/>
        </w:rPr>
        <w:t>Способ обеспечения исполнения Д</w:t>
      </w:r>
      <w:r w:rsidR="00746CE2" w:rsidRPr="00A834A6">
        <w:rPr>
          <w:sz w:val="25"/>
          <w:szCs w:val="25"/>
        </w:rPr>
        <w:t>оговора из перечисленных в настоящем пункте способов определяется Поставщиком.</w:t>
      </w:r>
    </w:p>
    <w:p w:rsidR="00746CE2" w:rsidRPr="00A834A6" w:rsidRDefault="0046498C" w:rsidP="00C16B8C">
      <w:pPr>
        <w:pStyle w:val="a"/>
        <w:numPr>
          <w:ilvl w:val="0"/>
          <w:numId w:val="0"/>
        </w:numPr>
        <w:tabs>
          <w:tab w:val="num" w:pos="1609"/>
        </w:tabs>
        <w:spacing w:after="0"/>
        <w:ind w:firstLine="720"/>
        <w:jc w:val="both"/>
        <w:rPr>
          <w:sz w:val="25"/>
          <w:szCs w:val="25"/>
        </w:rPr>
      </w:pPr>
      <w:r w:rsidRPr="00A834A6">
        <w:rPr>
          <w:sz w:val="25"/>
          <w:szCs w:val="25"/>
        </w:rPr>
        <w:t>10.</w:t>
      </w:r>
      <w:r w:rsidR="00381B9D" w:rsidRPr="00A834A6">
        <w:rPr>
          <w:sz w:val="25"/>
          <w:szCs w:val="25"/>
        </w:rPr>
        <w:t>4</w:t>
      </w:r>
      <w:r w:rsidRPr="00A834A6">
        <w:rPr>
          <w:sz w:val="25"/>
          <w:szCs w:val="25"/>
        </w:rPr>
        <w:t xml:space="preserve">. </w:t>
      </w:r>
      <w:r w:rsidR="00C31267" w:rsidRPr="00A834A6">
        <w:rPr>
          <w:sz w:val="25"/>
          <w:szCs w:val="25"/>
        </w:rPr>
        <w:t xml:space="preserve">Покупатель вправе удерживать </w:t>
      </w:r>
      <w:r w:rsidR="004D0E30" w:rsidRPr="00A834A6">
        <w:rPr>
          <w:sz w:val="25"/>
          <w:szCs w:val="25"/>
        </w:rPr>
        <w:t xml:space="preserve">из </w:t>
      </w:r>
      <w:r w:rsidR="00C31267" w:rsidRPr="00A834A6">
        <w:rPr>
          <w:sz w:val="25"/>
          <w:szCs w:val="25"/>
        </w:rPr>
        <w:t>сумм</w:t>
      </w:r>
      <w:r w:rsidR="004D0E30" w:rsidRPr="00A834A6">
        <w:rPr>
          <w:sz w:val="25"/>
          <w:szCs w:val="25"/>
        </w:rPr>
        <w:t>ы</w:t>
      </w:r>
      <w:r w:rsidR="00C31267" w:rsidRPr="00A834A6">
        <w:rPr>
          <w:sz w:val="25"/>
          <w:szCs w:val="25"/>
        </w:rPr>
        <w:t xml:space="preserve"> обеспечительного платежа</w:t>
      </w:r>
      <w:r w:rsidR="004D0E30" w:rsidRPr="00A834A6">
        <w:rPr>
          <w:sz w:val="25"/>
          <w:szCs w:val="25"/>
        </w:rPr>
        <w:t xml:space="preserve"> суммы неустойки, убытков исч</w:t>
      </w:r>
      <w:r w:rsidR="00393098" w:rsidRPr="00A834A6">
        <w:rPr>
          <w:sz w:val="25"/>
          <w:szCs w:val="25"/>
        </w:rPr>
        <w:t>и</w:t>
      </w:r>
      <w:r w:rsidR="004D0E30" w:rsidRPr="00A834A6">
        <w:rPr>
          <w:sz w:val="25"/>
          <w:szCs w:val="25"/>
        </w:rPr>
        <w:t xml:space="preserve">сленных </w:t>
      </w:r>
      <w:r w:rsidR="00393098" w:rsidRPr="00A834A6">
        <w:rPr>
          <w:sz w:val="25"/>
          <w:szCs w:val="25"/>
        </w:rPr>
        <w:t>Покупателем в соответствии с законом или Договором</w:t>
      </w:r>
      <w:r w:rsidR="006928AA" w:rsidRPr="00A834A6">
        <w:rPr>
          <w:sz w:val="25"/>
          <w:szCs w:val="25"/>
        </w:rPr>
        <w:t xml:space="preserve"> в связи с неисполнением (ненадлежащим исполнением) Поставщиком своих обязательств.</w:t>
      </w:r>
    </w:p>
    <w:p w:rsidR="0066663B"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66663B" w:rsidRPr="00A834A6">
        <w:rPr>
          <w:rFonts w:ascii="Times New Roman" w:hAnsi="Times New Roman" w:cs="Times New Roman"/>
          <w:sz w:val="25"/>
          <w:szCs w:val="25"/>
        </w:rPr>
        <w:t>.</w:t>
      </w:r>
      <w:r w:rsidR="004C2898" w:rsidRPr="00A834A6">
        <w:rPr>
          <w:rFonts w:ascii="Times New Roman" w:hAnsi="Times New Roman" w:cs="Times New Roman"/>
          <w:sz w:val="25"/>
          <w:szCs w:val="25"/>
        </w:rPr>
        <w:t>5</w:t>
      </w:r>
      <w:r w:rsidR="0066663B" w:rsidRPr="00A834A6">
        <w:rPr>
          <w:rFonts w:ascii="Times New Roman" w:hAnsi="Times New Roman" w:cs="Times New Roman"/>
          <w:sz w:val="25"/>
          <w:szCs w:val="25"/>
        </w:rPr>
        <w:t>.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66663B"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lastRenderedPageBreak/>
        <w:t>10</w:t>
      </w:r>
      <w:r w:rsidR="00E63544" w:rsidRPr="00A834A6">
        <w:rPr>
          <w:rFonts w:ascii="Times New Roman" w:hAnsi="Times New Roman" w:cs="Times New Roman"/>
          <w:sz w:val="25"/>
          <w:szCs w:val="25"/>
        </w:rPr>
        <w:t>.</w:t>
      </w:r>
      <w:r w:rsidR="004C2898" w:rsidRPr="00A834A6">
        <w:rPr>
          <w:rFonts w:ascii="Times New Roman" w:hAnsi="Times New Roman" w:cs="Times New Roman"/>
          <w:sz w:val="25"/>
          <w:szCs w:val="25"/>
        </w:rPr>
        <w:t>6</w:t>
      </w:r>
      <w:r w:rsidR="0066663B" w:rsidRPr="00A834A6">
        <w:rPr>
          <w:rFonts w:ascii="Times New Roman" w:hAnsi="Times New Roman" w:cs="Times New Roman"/>
          <w:sz w:val="25"/>
          <w:szCs w:val="25"/>
        </w:rPr>
        <w:t>. Настоящий Договор составлен в двух экземплярах, имеющих равную юридическую силу, по одному для каждой из Сторон.</w:t>
      </w:r>
    </w:p>
    <w:p w:rsidR="0066663B"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66663B" w:rsidRPr="00A834A6">
        <w:rPr>
          <w:rFonts w:ascii="Times New Roman" w:hAnsi="Times New Roman" w:cs="Times New Roman"/>
          <w:sz w:val="25"/>
          <w:szCs w:val="25"/>
        </w:rPr>
        <w:t>.</w:t>
      </w:r>
      <w:r w:rsidR="004C2898" w:rsidRPr="00A834A6">
        <w:rPr>
          <w:rFonts w:ascii="Times New Roman" w:hAnsi="Times New Roman" w:cs="Times New Roman"/>
          <w:sz w:val="25"/>
          <w:szCs w:val="25"/>
        </w:rPr>
        <w:t>7</w:t>
      </w:r>
      <w:r w:rsidR="0066663B" w:rsidRPr="00A834A6">
        <w:rPr>
          <w:rFonts w:ascii="Times New Roman" w:hAnsi="Times New Roman" w:cs="Times New Roman"/>
          <w:sz w:val="25"/>
          <w:szCs w:val="25"/>
        </w:rPr>
        <w:t xml:space="preserve">. </w:t>
      </w:r>
      <w:r w:rsidR="00387E3B" w:rsidRPr="00A834A6">
        <w:rPr>
          <w:rFonts w:ascii="Times New Roman" w:hAnsi="Times New Roman" w:cs="Times New Roman"/>
          <w:sz w:val="25"/>
          <w:szCs w:val="25"/>
        </w:rPr>
        <w:t xml:space="preserve">Все документы к настоящему Договору, передаваемые посредством электронной и/или факсимильной связи, имеют юридическую силу. Обмен оригиналами </w:t>
      </w:r>
      <w:r w:rsidR="00F2702D" w:rsidRPr="00A834A6">
        <w:rPr>
          <w:rFonts w:ascii="Times New Roman" w:hAnsi="Times New Roman" w:cs="Times New Roman"/>
          <w:sz w:val="25"/>
          <w:szCs w:val="25"/>
        </w:rPr>
        <w:t xml:space="preserve">документов </w:t>
      </w:r>
      <w:r w:rsidR="00387E3B" w:rsidRPr="00A834A6">
        <w:rPr>
          <w:rFonts w:ascii="Times New Roman" w:hAnsi="Times New Roman" w:cs="Times New Roman"/>
          <w:sz w:val="25"/>
          <w:szCs w:val="25"/>
        </w:rPr>
        <w:t>обязателен. Стороны предпринимают все меры, чтобы экземпляры документов, передаваемые посредством электронной и/или факсимильной связи, были читаемы, разбираемы и со временем сохраняли содержание переданного текста</w:t>
      </w:r>
      <w:r w:rsidR="0066663B" w:rsidRPr="00A834A6">
        <w:rPr>
          <w:rFonts w:ascii="Times New Roman" w:hAnsi="Times New Roman" w:cs="Times New Roman"/>
          <w:sz w:val="25"/>
          <w:szCs w:val="25"/>
        </w:rPr>
        <w:t>.</w:t>
      </w:r>
    </w:p>
    <w:p w:rsidR="0066663B"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66663B" w:rsidRPr="00A834A6">
        <w:rPr>
          <w:rFonts w:ascii="Times New Roman" w:hAnsi="Times New Roman" w:cs="Times New Roman"/>
          <w:sz w:val="25"/>
          <w:szCs w:val="25"/>
        </w:rPr>
        <w:t>.</w:t>
      </w:r>
      <w:r w:rsidR="004C2898" w:rsidRPr="00A834A6">
        <w:rPr>
          <w:rFonts w:ascii="Times New Roman" w:hAnsi="Times New Roman" w:cs="Times New Roman"/>
          <w:sz w:val="25"/>
          <w:szCs w:val="25"/>
        </w:rPr>
        <w:t>8</w:t>
      </w:r>
      <w:r w:rsidR="0066663B" w:rsidRPr="00A834A6">
        <w:rPr>
          <w:rFonts w:ascii="Times New Roman" w:hAnsi="Times New Roman" w:cs="Times New Roman"/>
          <w:sz w:val="25"/>
          <w:szCs w:val="25"/>
        </w:rPr>
        <w:t>. Во всем, что не урегулировано настоящим Договором, Стороны руководствуются действующим законодательством РФ.</w:t>
      </w:r>
    </w:p>
    <w:p w:rsidR="0066663B" w:rsidRPr="00A834A6" w:rsidRDefault="003A1A13" w:rsidP="00C16B8C">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746CE2" w:rsidRPr="00A834A6">
        <w:rPr>
          <w:rFonts w:ascii="Times New Roman" w:hAnsi="Times New Roman" w:cs="Times New Roman"/>
          <w:sz w:val="25"/>
          <w:szCs w:val="25"/>
        </w:rPr>
        <w:t>.</w:t>
      </w:r>
      <w:r w:rsidR="004C2898" w:rsidRPr="00A834A6">
        <w:rPr>
          <w:rFonts w:ascii="Times New Roman" w:hAnsi="Times New Roman" w:cs="Times New Roman"/>
          <w:sz w:val="25"/>
          <w:szCs w:val="25"/>
        </w:rPr>
        <w:t>9</w:t>
      </w:r>
      <w:r w:rsidR="0066663B" w:rsidRPr="00A834A6">
        <w:rPr>
          <w:rFonts w:ascii="Times New Roman" w:hAnsi="Times New Roman" w:cs="Times New Roman"/>
          <w:sz w:val="25"/>
          <w:szCs w:val="25"/>
        </w:rPr>
        <w:t>. 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4210CB" w:rsidRPr="00A834A6" w:rsidRDefault="004210CB" w:rsidP="00794DBD">
      <w:pPr>
        <w:pStyle w:val="ConsNormal"/>
        <w:widowControl/>
        <w:ind w:right="0" w:firstLine="0"/>
        <w:jc w:val="center"/>
        <w:rPr>
          <w:rFonts w:ascii="Times New Roman" w:hAnsi="Times New Roman" w:cs="Times New Roman"/>
          <w:b/>
          <w:sz w:val="25"/>
          <w:szCs w:val="25"/>
        </w:rPr>
      </w:pPr>
    </w:p>
    <w:p w:rsidR="00031520" w:rsidRPr="00031520" w:rsidRDefault="00031520" w:rsidP="00031520">
      <w:pPr>
        <w:pStyle w:val="ConsNormal"/>
        <w:widowControl/>
        <w:spacing w:after="120"/>
        <w:ind w:right="0" w:firstLine="0"/>
        <w:jc w:val="center"/>
        <w:rPr>
          <w:rFonts w:ascii="Times New Roman" w:hAnsi="Times New Roman" w:cs="Times New Roman"/>
          <w:b/>
          <w:sz w:val="24"/>
          <w:szCs w:val="24"/>
        </w:rPr>
      </w:pPr>
      <w:r w:rsidRPr="00031520">
        <w:rPr>
          <w:rFonts w:ascii="Times New Roman" w:hAnsi="Times New Roman" w:cs="Times New Roman"/>
          <w:b/>
          <w:sz w:val="24"/>
          <w:szCs w:val="24"/>
        </w:rPr>
        <w:t>11. АДРЕСА И БАНКОВСКИЕ РЕКВИЗИТЫ СТОРОН</w:t>
      </w:r>
    </w:p>
    <w:tbl>
      <w:tblPr>
        <w:tblW w:w="10080" w:type="dxa"/>
        <w:tblInd w:w="108" w:type="dxa"/>
        <w:tblLayout w:type="fixed"/>
        <w:tblLook w:val="01E0"/>
      </w:tblPr>
      <w:tblGrid>
        <w:gridCol w:w="4500"/>
        <w:gridCol w:w="236"/>
        <w:gridCol w:w="5344"/>
      </w:tblGrid>
      <w:tr w:rsidR="00031520" w:rsidRPr="00031520" w:rsidTr="003D240F">
        <w:tc>
          <w:tcPr>
            <w:tcW w:w="4500" w:type="dxa"/>
          </w:tcPr>
          <w:p w:rsidR="00031520" w:rsidRPr="00031520" w:rsidRDefault="00031520" w:rsidP="003D240F">
            <w:pPr>
              <w:pStyle w:val="10"/>
              <w:rPr>
                <w:b/>
                <w:color w:val="000000"/>
                <w:szCs w:val="24"/>
              </w:rPr>
            </w:pPr>
            <w:r w:rsidRPr="00031520">
              <w:rPr>
                <w:b/>
                <w:color w:val="000000"/>
                <w:szCs w:val="24"/>
              </w:rPr>
              <w:t>ПОСТАВЩИК:</w:t>
            </w:r>
          </w:p>
          <w:p w:rsidR="00031520" w:rsidRPr="00031520" w:rsidRDefault="00031520" w:rsidP="003D240F">
            <w:pPr>
              <w:pStyle w:val="10"/>
              <w:rPr>
                <w:b/>
                <w:color w:val="000000"/>
                <w:szCs w:val="24"/>
              </w:rPr>
            </w:pPr>
          </w:p>
        </w:tc>
        <w:tc>
          <w:tcPr>
            <w:tcW w:w="236" w:type="dxa"/>
          </w:tcPr>
          <w:p w:rsidR="00031520" w:rsidRPr="00031520" w:rsidRDefault="00031520" w:rsidP="003D240F">
            <w:pPr>
              <w:pStyle w:val="1"/>
              <w:spacing w:before="0" w:after="0"/>
              <w:rPr>
                <w:rFonts w:ascii="Times New Roman" w:hAnsi="Times New Roman" w:cs="Times New Roman"/>
                <w:color w:val="000000"/>
                <w:sz w:val="24"/>
                <w:szCs w:val="24"/>
              </w:rPr>
            </w:pPr>
          </w:p>
        </w:tc>
        <w:tc>
          <w:tcPr>
            <w:tcW w:w="5344" w:type="dxa"/>
          </w:tcPr>
          <w:p w:rsidR="00031520" w:rsidRPr="008D0CFC" w:rsidRDefault="00031520" w:rsidP="003D240F">
            <w:pPr>
              <w:pStyle w:val="10"/>
              <w:rPr>
                <w:sz w:val="25"/>
                <w:szCs w:val="25"/>
              </w:rPr>
            </w:pPr>
            <w:r w:rsidRPr="008D0CFC">
              <w:rPr>
                <w:sz w:val="25"/>
                <w:szCs w:val="25"/>
              </w:rPr>
              <w:t>ПОКУПАТЕЛЬ:</w:t>
            </w:r>
          </w:p>
          <w:p w:rsidR="00031520" w:rsidRPr="008D0CFC" w:rsidRDefault="00031520" w:rsidP="003D240F">
            <w:pPr>
              <w:pStyle w:val="10"/>
              <w:rPr>
                <w:sz w:val="25"/>
                <w:szCs w:val="25"/>
              </w:rPr>
            </w:pPr>
            <w:r w:rsidRPr="008D0CFC">
              <w:rPr>
                <w:sz w:val="25"/>
                <w:szCs w:val="25"/>
              </w:rPr>
              <w:t>ОАО «Хиагда»</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Юридический адрес:</w:t>
            </w:r>
          </w:p>
          <w:p w:rsidR="00031520" w:rsidRPr="008D0CFC" w:rsidRDefault="008B73E1" w:rsidP="008D0CFC">
            <w:pPr>
              <w:pStyle w:val="10"/>
              <w:rPr>
                <w:sz w:val="25"/>
                <w:szCs w:val="25"/>
              </w:rPr>
            </w:pPr>
            <w:r w:rsidRPr="008D0CFC">
              <w:rPr>
                <w:sz w:val="25"/>
                <w:szCs w:val="25"/>
              </w:rPr>
              <w:t>Почтовый адрес</w:t>
            </w:r>
            <w:r w:rsidR="00031520" w:rsidRPr="008D0CFC">
              <w:rPr>
                <w:sz w:val="25"/>
                <w:szCs w:val="25"/>
              </w:rPr>
              <w:t>:</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Юридический адрес: </w:t>
            </w:r>
          </w:p>
          <w:p w:rsidR="00031520" w:rsidRPr="008D0CFC" w:rsidRDefault="00A63274" w:rsidP="008D0CFC">
            <w:pPr>
              <w:pStyle w:val="10"/>
              <w:rPr>
                <w:sz w:val="25"/>
                <w:szCs w:val="25"/>
              </w:rPr>
            </w:pPr>
            <w:r w:rsidRPr="008D0CFC">
              <w:rPr>
                <w:sz w:val="25"/>
                <w:szCs w:val="25"/>
              </w:rPr>
              <w:t xml:space="preserve">671510, Российская Федерация, Республика Бурятия, Баунтовский район, п. Багдарин </w:t>
            </w:r>
            <w:r w:rsidR="00031520" w:rsidRPr="008D0CFC">
              <w:rPr>
                <w:sz w:val="25"/>
                <w:szCs w:val="25"/>
              </w:rPr>
              <w:t xml:space="preserve">Почтовый адрес: </w:t>
            </w:r>
            <w:smartTag w:uri="urn:schemas-microsoft-com:office:smarttags" w:element="metricconverter">
              <w:smartTagPr>
                <w:attr w:name="ProductID" w:val="672018, г"/>
              </w:smartTagPr>
              <w:r w:rsidRPr="008D0CFC">
                <w:rPr>
                  <w:sz w:val="25"/>
                  <w:szCs w:val="25"/>
                </w:rPr>
                <w:t>672018, г</w:t>
              </w:r>
            </w:smartTag>
            <w:r w:rsidRPr="008D0CFC">
              <w:rPr>
                <w:sz w:val="25"/>
                <w:szCs w:val="25"/>
              </w:rPr>
              <w:t>. Чита, а/я 747</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 xml:space="preserve">ИНН </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ИНН </w:t>
            </w:r>
            <w:r w:rsidR="00A63274" w:rsidRPr="008D0CFC">
              <w:rPr>
                <w:sz w:val="25"/>
                <w:szCs w:val="25"/>
              </w:rPr>
              <w:t>0302001219</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 xml:space="preserve">КПП </w:t>
            </w:r>
          </w:p>
          <w:p w:rsidR="008B73E1" w:rsidRPr="008D0CFC" w:rsidRDefault="008B73E1" w:rsidP="008D0CFC">
            <w:pPr>
              <w:pStyle w:val="10"/>
              <w:rPr>
                <w:sz w:val="25"/>
                <w:szCs w:val="25"/>
              </w:rPr>
            </w:pPr>
            <w:r w:rsidRPr="008D0CFC">
              <w:rPr>
                <w:sz w:val="25"/>
                <w:szCs w:val="25"/>
              </w:rPr>
              <w:t>ОГРН</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КПП </w:t>
            </w:r>
            <w:r w:rsidR="00A63274" w:rsidRPr="008D0CFC">
              <w:rPr>
                <w:sz w:val="25"/>
                <w:szCs w:val="25"/>
              </w:rPr>
              <w:t>030201001</w:t>
            </w:r>
          </w:p>
          <w:p w:rsidR="00031520" w:rsidRPr="008D0CFC" w:rsidRDefault="00031520" w:rsidP="008D0CFC">
            <w:pPr>
              <w:pStyle w:val="10"/>
              <w:rPr>
                <w:sz w:val="25"/>
                <w:szCs w:val="25"/>
              </w:rPr>
            </w:pPr>
            <w:r w:rsidRPr="008D0CFC">
              <w:rPr>
                <w:sz w:val="25"/>
                <w:szCs w:val="25"/>
              </w:rPr>
              <w:t xml:space="preserve">ОГРН </w:t>
            </w:r>
            <w:r w:rsidR="00A63274" w:rsidRPr="008D0CFC">
              <w:rPr>
                <w:sz w:val="25"/>
                <w:szCs w:val="25"/>
              </w:rPr>
              <w:t>1020300523308</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 xml:space="preserve">р/с </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р/с </w:t>
            </w:r>
            <w:r w:rsidR="00A63274" w:rsidRPr="008D0CFC">
              <w:rPr>
                <w:sz w:val="25"/>
                <w:szCs w:val="25"/>
              </w:rPr>
              <w:t>40702810874000104244</w:t>
            </w:r>
          </w:p>
          <w:p w:rsidR="00031520" w:rsidRPr="008D0CFC" w:rsidRDefault="00A63274" w:rsidP="008D0CFC">
            <w:pPr>
              <w:pStyle w:val="10"/>
              <w:rPr>
                <w:sz w:val="25"/>
                <w:szCs w:val="25"/>
              </w:rPr>
            </w:pPr>
            <w:r w:rsidRPr="008D0CFC">
              <w:rPr>
                <w:sz w:val="25"/>
                <w:szCs w:val="25"/>
              </w:rPr>
              <w:t xml:space="preserve">в Читинском ОСБ № </w:t>
            </w:r>
            <w:smartTag w:uri="urn:schemas-microsoft-com:office:smarttags" w:element="metricconverter">
              <w:smartTagPr>
                <w:attr w:name="ProductID" w:val="8600, г"/>
              </w:smartTagPr>
              <w:r w:rsidRPr="008D0CFC">
                <w:rPr>
                  <w:sz w:val="25"/>
                  <w:szCs w:val="25"/>
                </w:rPr>
                <w:t>8600, г</w:t>
              </w:r>
            </w:smartTag>
            <w:r w:rsidRPr="008D0CFC">
              <w:rPr>
                <w:sz w:val="25"/>
                <w:szCs w:val="25"/>
              </w:rPr>
              <w:t>. Чита</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 xml:space="preserve">к/с </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к/с </w:t>
            </w:r>
            <w:r w:rsidR="00A63274" w:rsidRPr="008D0CFC">
              <w:rPr>
                <w:sz w:val="25"/>
                <w:szCs w:val="25"/>
              </w:rPr>
              <w:t>30101810500000000637</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 xml:space="preserve">БИК </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БИК </w:t>
            </w:r>
            <w:r w:rsidR="00A63274" w:rsidRPr="008D0CFC">
              <w:rPr>
                <w:sz w:val="25"/>
                <w:szCs w:val="25"/>
              </w:rPr>
              <w:t>047601637</w:t>
            </w:r>
          </w:p>
        </w:tc>
      </w:tr>
      <w:tr w:rsidR="00031520" w:rsidRPr="008D0CFC" w:rsidTr="003D240F">
        <w:trPr>
          <w:trHeight w:val="207"/>
        </w:trPr>
        <w:tc>
          <w:tcPr>
            <w:tcW w:w="4500" w:type="dxa"/>
          </w:tcPr>
          <w:p w:rsidR="00031520" w:rsidRPr="008D0CFC" w:rsidRDefault="00031520" w:rsidP="008D0CFC">
            <w:pPr>
              <w:pStyle w:val="10"/>
              <w:rPr>
                <w:sz w:val="25"/>
                <w:szCs w:val="25"/>
              </w:rPr>
            </w:pPr>
            <w:r w:rsidRPr="008D0CFC">
              <w:rPr>
                <w:sz w:val="25"/>
                <w:szCs w:val="25"/>
              </w:rPr>
              <w:t xml:space="preserve">ОКПО </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ОКПО </w:t>
            </w:r>
            <w:r w:rsidR="00A63274" w:rsidRPr="008D0CFC">
              <w:rPr>
                <w:sz w:val="25"/>
                <w:szCs w:val="25"/>
              </w:rPr>
              <w:t>46104733</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Тел.: _____________ Факс: ____________</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Тел./факс: (3022) 35-47-61</w:t>
            </w:r>
          </w:p>
        </w:tc>
      </w:tr>
      <w:tr w:rsidR="00031520" w:rsidRPr="008D0CFC" w:rsidTr="003D240F">
        <w:tc>
          <w:tcPr>
            <w:tcW w:w="4500" w:type="dxa"/>
          </w:tcPr>
          <w:p w:rsidR="00031520" w:rsidRPr="008D0CFC" w:rsidRDefault="00031520" w:rsidP="008D0CFC">
            <w:pPr>
              <w:pStyle w:val="10"/>
              <w:rPr>
                <w:sz w:val="25"/>
                <w:szCs w:val="25"/>
              </w:rPr>
            </w:pPr>
            <w:r w:rsidRPr="008D0CFC">
              <w:rPr>
                <w:sz w:val="25"/>
                <w:szCs w:val="25"/>
              </w:rPr>
              <w:t>E-mail:</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 xml:space="preserve">E-mail: </w:t>
            </w:r>
            <w:hyperlink r:id="rId7" w:history="1">
              <w:r w:rsidRPr="008D0CFC">
                <w:rPr>
                  <w:sz w:val="25"/>
                  <w:szCs w:val="25"/>
                </w:rPr>
                <w:t>referent@hiagda.ru</w:t>
              </w:r>
            </w:hyperlink>
            <w:r w:rsidRPr="008D0CFC">
              <w:rPr>
                <w:sz w:val="25"/>
                <w:szCs w:val="25"/>
              </w:rPr>
              <w:t xml:space="preserve"> </w:t>
            </w:r>
          </w:p>
        </w:tc>
      </w:tr>
      <w:tr w:rsidR="00031520" w:rsidRPr="008D0CFC" w:rsidTr="003D240F">
        <w:tblPrEx>
          <w:tblLook w:val="0000"/>
        </w:tblPrEx>
        <w:trPr>
          <w:cantSplit/>
        </w:trPr>
        <w:tc>
          <w:tcPr>
            <w:tcW w:w="4500" w:type="dxa"/>
          </w:tcPr>
          <w:p w:rsidR="00031520" w:rsidRPr="008D0CFC" w:rsidRDefault="00031520" w:rsidP="003D240F">
            <w:pPr>
              <w:pStyle w:val="10"/>
              <w:rPr>
                <w:sz w:val="25"/>
                <w:szCs w:val="25"/>
              </w:rPr>
            </w:pPr>
          </w:p>
          <w:p w:rsidR="00031520" w:rsidRPr="008D0CFC" w:rsidRDefault="00031520" w:rsidP="008D0CFC">
            <w:pPr>
              <w:pStyle w:val="10"/>
              <w:rPr>
                <w:sz w:val="25"/>
                <w:szCs w:val="25"/>
              </w:rPr>
            </w:pPr>
          </w:p>
        </w:tc>
        <w:tc>
          <w:tcPr>
            <w:tcW w:w="236" w:type="dxa"/>
          </w:tcPr>
          <w:p w:rsidR="00031520" w:rsidRPr="008D0CFC" w:rsidRDefault="00031520" w:rsidP="003D240F">
            <w:pPr>
              <w:pStyle w:val="10"/>
              <w:rPr>
                <w:sz w:val="25"/>
                <w:szCs w:val="25"/>
              </w:rPr>
            </w:pPr>
          </w:p>
        </w:tc>
        <w:tc>
          <w:tcPr>
            <w:tcW w:w="5344" w:type="dxa"/>
          </w:tcPr>
          <w:p w:rsidR="00031520" w:rsidRPr="008D0CFC" w:rsidRDefault="00031520" w:rsidP="003D240F">
            <w:pPr>
              <w:pStyle w:val="10"/>
              <w:rPr>
                <w:sz w:val="25"/>
                <w:szCs w:val="25"/>
              </w:rPr>
            </w:pPr>
          </w:p>
          <w:p w:rsidR="00031520" w:rsidRPr="008D0CFC" w:rsidRDefault="00031520" w:rsidP="008D0CFC">
            <w:pPr>
              <w:pStyle w:val="10"/>
              <w:rPr>
                <w:sz w:val="25"/>
                <w:szCs w:val="25"/>
              </w:rPr>
            </w:pPr>
            <w:r w:rsidRPr="008D0CFC">
              <w:rPr>
                <w:sz w:val="25"/>
                <w:szCs w:val="25"/>
              </w:rPr>
              <w:t>Генеральный директор</w:t>
            </w:r>
          </w:p>
        </w:tc>
      </w:tr>
      <w:tr w:rsidR="00031520" w:rsidRPr="008D0CFC" w:rsidTr="003D240F">
        <w:tblPrEx>
          <w:tblLook w:val="0000"/>
        </w:tblPrEx>
        <w:trPr>
          <w:cantSplit/>
        </w:trPr>
        <w:tc>
          <w:tcPr>
            <w:tcW w:w="4500" w:type="dxa"/>
          </w:tcPr>
          <w:p w:rsidR="00031520" w:rsidRPr="008D0CFC" w:rsidRDefault="00031520" w:rsidP="008D0CFC">
            <w:pPr>
              <w:pStyle w:val="10"/>
              <w:rPr>
                <w:sz w:val="25"/>
                <w:szCs w:val="25"/>
              </w:rPr>
            </w:pPr>
            <w:r w:rsidRPr="008D0CFC">
              <w:rPr>
                <w:sz w:val="25"/>
                <w:szCs w:val="25"/>
              </w:rPr>
              <w:t>(Должность)</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(Должность)</w:t>
            </w:r>
          </w:p>
        </w:tc>
      </w:tr>
      <w:tr w:rsidR="00031520" w:rsidRPr="008D0CFC" w:rsidTr="003D240F">
        <w:tblPrEx>
          <w:tblLook w:val="0000"/>
        </w:tblPrEx>
        <w:trPr>
          <w:cantSplit/>
        </w:trPr>
        <w:tc>
          <w:tcPr>
            <w:tcW w:w="4500" w:type="dxa"/>
          </w:tcPr>
          <w:p w:rsidR="00031520" w:rsidRPr="008D0CFC" w:rsidRDefault="00031520" w:rsidP="008D0CFC">
            <w:pPr>
              <w:pStyle w:val="10"/>
              <w:rPr>
                <w:sz w:val="25"/>
                <w:szCs w:val="25"/>
              </w:rPr>
            </w:pPr>
          </w:p>
        </w:tc>
        <w:tc>
          <w:tcPr>
            <w:tcW w:w="236" w:type="dxa"/>
          </w:tcPr>
          <w:p w:rsidR="00031520" w:rsidRPr="008D0CFC" w:rsidRDefault="00031520" w:rsidP="003D240F">
            <w:pPr>
              <w:pStyle w:val="10"/>
              <w:rPr>
                <w:sz w:val="25"/>
                <w:szCs w:val="25"/>
              </w:rPr>
            </w:pPr>
          </w:p>
        </w:tc>
        <w:tc>
          <w:tcPr>
            <w:tcW w:w="5344" w:type="dxa"/>
          </w:tcPr>
          <w:p w:rsidR="00031520" w:rsidRPr="008D0CFC" w:rsidRDefault="007A7BD0" w:rsidP="008D0CFC">
            <w:pPr>
              <w:pStyle w:val="10"/>
              <w:rPr>
                <w:sz w:val="25"/>
                <w:szCs w:val="25"/>
              </w:rPr>
            </w:pPr>
            <w:r w:rsidRPr="008D0CFC">
              <w:rPr>
                <w:sz w:val="25"/>
                <w:szCs w:val="25"/>
              </w:rPr>
              <w:t>Гонтарь Е.И.</w:t>
            </w:r>
          </w:p>
        </w:tc>
      </w:tr>
      <w:tr w:rsidR="00031520" w:rsidRPr="008D0CFC" w:rsidTr="003D240F">
        <w:tblPrEx>
          <w:tblLook w:val="0000"/>
        </w:tblPrEx>
        <w:trPr>
          <w:cantSplit/>
        </w:trPr>
        <w:tc>
          <w:tcPr>
            <w:tcW w:w="4500" w:type="dxa"/>
          </w:tcPr>
          <w:p w:rsidR="00031520" w:rsidRPr="008D0CFC" w:rsidRDefault="00031520" w:rsidP="008D0CFC">
            <w:pPr>
              <w:pStyle w:val="10"/>
              <w:rPr>
                <w:sz w:val="25"/>
                <w:szCs w:val="25"/>
              </w:rPr>
            </w:pPr>
            <w:r w:rsidRPr="008D0CFC">
              <w:rPr>
                <w:sz w:val="25"/>
                <w:szCs w:val="25"/>
              </w:rPr>
              <w:t>(ФИО)</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(ФИО)</w:t>
            </w:r>
          </w:p>
        </w:tc>
      </w:tr>
      <w:tr w:rsidR="00031520" w:rsidRPr="008D0CFC" w:rsidTr="003D240F">
        <w:tblPrEx>
          <w:tblLook w:val="0000"/>
        </w:tblPrEx>
        <w:trPr>
          <w:cantSplit/>
        </w:trPr>
        <w:tc>
          <w:tcPr>
            <w:tcW w:w="4500" w:type="dxa"/>
          </w:tcPr>
          <w:p w:rsidR="00031520" w:rsidRPr="008D0CFC" w:rsidRDefault="00031520" w:rsidP="003D240F">
            <w:pPr>
              <w:pStyle w:val="10"/>
              <w:rPr>
                <w:sz w:val="25"/>
                <w:szCs w:val="25"/>
              </w:rPr>
            </w:pPr>
          </w:p>
        </w:tc>
        <w:tc>
          <w:tcPr>
            <w:tcW w:w="236" w:type="dxa"/>
          </w:tcPr>
          <w:p w:rsidR="00031520" w:rsidRPr="008D0CFC" w:rsidRDefault="00031520" w:rsidP="003D240F">
            <w:pPr>
              <w:pStyle w:val="10"/>
              <w:rPr>
                <w:sz w:val="25"/>
                <w:szCs w:val="25"/>
              </w:rPr>
            </w:pPr>
          </w:p>
        </w:tc>
        <w:tc>
          <w:tcPr>
            <w:tcW w:w="5344" w:type="dxa"/>
          </w:tcPr>
          <w:p w:rsidR="00031520" w:rsidRPr="008D0CFC" w:rsidRDefault="00031520" w:rsidP="003D240F">
            <w:pPr>
              <w:pStyle w:val="10"/>
              <w:rPr>
                <w:sz w:val="25"/>
                <w:szCs w:val="25"/>
              </w:rPr>
            </w:pPr>
          </w:p>
        </w:tc>
      </w:tr>
      <w:tr w:rsidR="00031520" w:rsidRPr="008D0CFC" w:rsidTr="003D240F">
        <w:tblPrEx>
          <w:tblLook w:val="0000"/>
        </w:tblPrEx>
        <w:trPr>
          <w:cantSplit/>
        </w:trPr>
        <w:tc>
          <w:tcPr>
            <w:tcW w:w="4500" w:type="dxa"/>
          </w:tcPr>
          <w:p w:rsidR="00031520" w:rsidRPr="008D0CFC" w:rsidRDefault="00031520" w:rsidP="008D0CFC">
            <w:pPr>
              <w:pStyle w:val="10"/>
              <w:rPr>
                <w:sz w:val="25"/>
                <w:szCs w:val="25"/>
              </w:rPr>
            </w:pPr>
            <w:r w:rsidRPr="008D0CFC">
              <w:rPr>
                <w:sz w:val="25"/>
                <w:szCs w:val="25"/>
              </w:rPr>
              <w:t>(Подпись)</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(Подпись)</w:t>
            </w:r>
          </w:p>
        </w:tc>
      </w:tr>
      <w:tr w:rsidR="00031520" w:rsidRPr="008D0CFC" w:rsidTr="003D240F">
        <w:tblPrEx>
          <w:tblLook w:val="0000"/>
        </w:tblPrEx>
        <w:trPr>
          <w:cantSplit/>
        </w:trPr>
        <w:tc>
          <w:tcPr>
            <w:tcW w:w="4500" w:type="dxa"/>
          </w:tcPr>
          <w:p w:rsidR="00031520" w:rsidRPr="008D0CFC" w:rsidRDefault="00031520" w:rsidP="008D0CFC">
            <w:pPr>
              <w:pStyle w:val="10"/>
              <w:rPr>
                <w:sz w:val="25"/>
                <w:szCs w:val="25"/>
              </w:rPr>
            </w:pPr>
          </w:p>
          <w:p w:rsidR="00031520" w:rsidRPr="008D0CFC" w:rsidRDefault="00031520" w:rsidP="008D0CFC">
            <w:pPr>
              <w:pStyle w:val="10"/>
              <w:rPr>
                <w:sz w:val="25"/>
                <w:szCs w:val="25"/>
              </w:rPr>
            </w:pPr>
            <w:r w:rsidRPr="008D0CFC">
              <w:rPr>
                <w:sz w:val="25"/>
                <w:szCs w:val="25"/>
              </w:rPr>
              <w:t>«_____» ___________________ 201</w:t>
            </w:r>
            <w:r w:rsidR="00A63274" w:rsidRPr="008D0CFC">
              <w:rPr>
                <w:sz w:val="25"/>
                <w:szCs w:val="25"/>
              </w:rPr>
              <w:t>1</w:t>
            </w:r>
            <w:r w:rsidRPr="008D0CFC">
              <w:rPr>
                <w:sz w:val="25"/>
                <w:szCs w:val="25"/>
              </w:rPr>
              <w:t xml:space="preserve"> г.</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p>
          <w:p w:rsidR="00031520" w:rsidRPr="008D0CFC" w:rsidRDefault="00031520" w:rsidP="008D0CFC">
            <w:pPr>
              <w:pStyle w:val="10"/>
              <w:rPr>
                <w:sz w:val="25"/>
                <w:szCs w:val="25"/>
              </w:rPr>
            </w:pPr>
            <w:r w:rsidRPr="008D0CFC">
              <w:rPr>
                <w:sz w:val="25"/>
                <w:szCs w:val="25"/>
              </w:rPr>
              <w:t>«_____» ___________________ 201</w:t>
            </w:r>
            <w:r w:rsidR="00A63274" w:rsidRPr="008D0CFC">
              <w:rPr>
                <w:sz w:val="25"/>
                <w:szCs w:val="25"/>
              </w:rPr>
              <w:t>1</w:t>
            </w:r>
            <w:r w:rsidRPr="008D0CFC">
              <w:rPr>
                <w:sz w:val="25"/>
                <w:szCs w:val="25"/>
              </w:rPr>
              <w:t xml:space="preserve"> г.</w:t>
            </w:r>
          </w:p>
        </w:tc>
      </w:tr>
      <w:tr w:rsidR="00031520" w:rsidRPr="008D0CFC" w:rsidTr="003D240F">
        <w:tblPrEx>
          <w:tblLook w:val="0000"/>
        </w:tblPrEx>
        <w:trPr>
          <w:cantSplit/>
        </w:trPr>
        <w:tc>
          <w:tcPr>
            <w:tcW w:w="4500" w:type="dxa"/>
          </w:tcPr>
          <w:p w:rsidR="00031520" w:rsidRPr="008D0CFC" w:rsidRDefault="00031520" w:rsidP="008D0CFC">
            <w:pPr>
              <w:pStyle w:val="10"/>
              <w:rPr>
                <w:sz w:val="25"/>
                <w:szCs w:val="25"/>
              </w:rPr>
            </w:pPr>
            <w:r w:rsidRPr="008D0CFC">
              <w:rPr>
                <w:sz w:val="25"/>
                <w:szCs w:val="25"/>
              </w:rPr>
              <w:t>м.п.</w:t>
            </w:r>
          </w:p>
        </w:tc>
        <w:tc>
          <w:tcPr>
            <w:tcW w:w="236" w:type="dxa"/>
          </w:tcPr>
          <w:p w:rsidR="00031520" w:rsidRPr="008D0CFC" w:rsidRDefault="00031520" w:rsidP="008D0CFC">
            <w:pPr>
              <w:pStyle w:val="10"/>
              <w:rPr>
                <w:sz w:val="25"/>
                <w:szCs w:val="25"/>
              </w:rPr>
            </w:pPr>
          </w:p>
        </w:tc>
        <w:tc>
          <w:tcPr>
            <w:tcW w:w="5344" w:type="dxa"/>
          </w:tcPr>
          <w:p w:rsidR="00031520" w:rsidRPr="008D0CFC" w:rsidRDefault="00031520" w:rsidP="008D0CFC">
            <w:pPr>
              <w:pStyle w:val="10"/>
              <w:rPr>
                <w:sz w:val="25"/>
                <w:szCs w:val="25"/>
              </w:rPr>
            </w:pPr>
            <w:r w:rsidRPr="008D0CFC">
              <w:rPr>
                <w:sz w:val="25"/>
                <w:szCs w:val="25"/>
              </w:rPr>
              <w:t>м.п.</w:t>
            </w:r>
          </w:p>
        </w:tc>
      </w:tr>
    </w:tbl>
    <w:p w:rsidR="0066663B" w:rsidRPr="008D0CFC" w:rsidRDefault="0066663B" w:rsidP="008D0CFC">
      <w:pPr>
        <w:pStyle w:val="10"/>
        <w:rPr>
          <w:sz w:val="25"/>
          <w:szCs w:val="25"/>
        </w:rPr>
      </w:pPr>
    </w:p>
    <w:sectPr w:rsidR="0066663B" w:rsidRPr="008D0CFC" w:rsidSect="00421382">
      <w:footerReference w:type="even" r:id="rId8"/>
      <w:footerReference w:type="default" r:id="rId9"/>
      <w:pgSz w:w="11906" w:h="16838" w:code="9"/>
      <w:pgMar w:top="567" w:right="567" w:bottom="719" w:left="1134" w:header="709" w:footer="42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F15" w:rsidRDefault="00FE2F15">
      <w:r>
        <w:separator/>
      </w:r>
    </w:p>
  </w:endnote>
  <w:endnote w:type="continuationSeparator" w:id="0">
    <w:p w:rsidR="00FE2F15" w:rsidRDefault="00FE2F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6F9" w:rsidRDefault="00E7691A" w:rsidP="005009F9">
    <w:pPr>
      <w:pStyle w:val="a4"/>
      <w:framePr w:wrap="around" w:vAnchor="text" w:hAnchor="margin" w:xAlign="center" w:y="1"/>
      <w:rPr>
        <w:rStyle w:val="a5"/>
      </w:rPr>
    </w:pPr>
    <w:r>
      <w:rPr>
        <w:rStyle w:val="a5"/>
      </w:rPr>
      <w:fldChar w:fldCharType="begin"/>
    </w:r>
    <w:r w:rsidR="002E16F9">
      <w:rPr>
        <w:rStyle w:val="a5"/>
      </w:rPr>
      <w:instrText xml:space="preserve">PAGE  </w:instrText>
    </w:r>
    <w:r>
      <w:rPr>
        <w:rStyle w:val="a5"/>
      </w:rPr>
      <w:fldChar w:fldCharType="end"/>
    </w:r>
  </w:p>
  <w:p w:rsidR="002E16F9" w:rsidRDefault="002E16F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6F9" w:rsidRPr="000966FE" w:rsidRDefault="00E7691A" w:rsidP="00455B88">
    <w:pPr>
      <w:pStyle w:val="a4"/>
      <w:framePr w:wrap="around" w:vAnchor="text" w:hAnchor="margin" w:xAlign="center" w:y="1"/>
      <w:rPr>
        <w:rStyle w:val="a5"/>
        <w:sz w:val="20"/>
      </w:rPr>
    </w:pPr>
    <w:r w:rsidRPr="000966FE">
      <w:rPr>
        <w:rStyle w:val="a5"/>
        <w:sz w:val="20"/>
      </w:rPr>
      <w:fldChar w:fldCharType="begin"/>
    </w:r>
    <w:r w:rsidR="002E16F9" w:rsidRPr="000966FE">
      <w:rPr>
        <w:rStyle w:val="a5"/>
        <w:sz w:val="20"/>
      </w:rPr>
      <w:instrText xml:space="preserve">PAGE  </w:instrText>
    </w:r>
    <w:r w:rsidRPr="000966FE">
      <w:rPr>
        <w:rStyle w:val="a5"/>
        <w:sz w:val="20"/>
      </w:rPr>
      <w:fldChar w:fldCharType="separate"/>
    </w:r>
    <w:r w:rsidR="008D0CFC">
      <w:rPr>
        <w:rStyle w:val="a5"/>
        <w:noProof/>
        <w:sz w:val="20"/>
      </w:rPr>
      <w:t>5</w:t>
    </w:r>
    <w:r w:rsidRPr="000966FE">
      <w:rPr>
        <w:rStyle w:val="a5"/>
        <w:sz w:val="20"/>
      </w:rPr>
      <w:fldChar w:fldCharType="end"/>
    </w:r>
  </w:p>
  <w:p w:rsidR="002E16F9" w:rsidRPr="000966FE" w:rsidRDefault="002E16F9" w:rsidP="004917D3">
    <w:pPr>
      <w:pStyle w:val="a4"/>
      <w:tabs>
        <w:tab w:val="clear" w:pos="4677"/>
        <w:tab w:val="clear" w:pos="9355"/>
      </w:tabs>
      <w:ind w:firstLine="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F15" w:rsidRDefault="00FE2F15">
      <w:r>
        <w:separator/>
      </w:r>
    </w:p>
  </w:footnote>
  <w:footnote w:type="continuationSeparator" w:id="0">
    <w:p w:rsidR="00FE2F15" w:rsidRDefault="00FE2F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A0B37"/>
    <w:multiLevelType w:val="multilevel"/>
    <w:tmpl w:val="DF2EA03C"/>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4CB1727D"/>
    <w:multiLevelType w:val="hybridMultilevel"/>
    <w:tmpl w:val="F43A13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1333855"/>
    <w:multiLevelType w:val="hybridMultilevel"/>
    <w:tmpl w:val="C4FA43B6"/>
    <w:lvl w:ilvl="0" w:tplc="04190001">
      <w:start w:val="1"/>
      <w:numFmt w:val="bullet"/>
      <w:lvlText w:val=""/>
      <w:lvlJc w:val="left"/>
      <w:pPr>
        <w:tabs>
          <w:tab w:val="num" w:pos="1609"/>
        </w:tabs>
        <w:ind w:left="1609" w:hanging="360"/>
      </w:pPr>
      <w:rPr>
        <w:rFonts w:ascii="Symbol" w:hAnsi="Symbol" w:hint="default"/>
      </w:rPr>
    </w:lvl>
    <w:lvl w:ilvl="1" w:tplc="04190003">
      <w:start w:val="1"/>
      <w:numFmt w:val="bullet"/>
      <w:lvlText w:val="o"/>
      <w:lvlJc w:val="left"/>
      <w:pPr>
        <w:tabs>
          <w:tab w:val="num" w:pos="2329"/>
        </w:tabs>
        <w:ind w:left="2329" w:hanging="360"/>
      </w:pPr>
      <w:rPr>
        <w:rFonts w:ascii="Courier New" w:hAnsi="Courier New" w:cs="Courier New" w:hint="default"/>
      </w:rPr>
    </w:lvl>
    <w:lvl w:ilvl="2" w:tplc="04190005" w:tentative="1">
      <w:start w:val="1"/>
      <w:numFmt w:val="bullet"/>
      <w:lvlText w:val=""/>
      <w:lvlJc w:val="left"/>
      <w:pPr>
        <w:tabs>
          <w:tab w:val="num" w:pos="3049"/>
        </w:tabs>
        <w:ind w:left="3049" w:hanging="360"/>
      </w:pPr>
      <w:rPr>
        <w:rFonts w:ascii="Wingdings" w:hAnsi="Wingdings" w:hint="default"/>
      </w:rPr>
    </w:lvl>
    <w:lvl w:ilvl="3" w:tplc="04190001" w:tentative="1">
      <w:start w:val="1"/>
      <w:numFmt w:val="bullet"/>
      <w:lvlText w:val=""/>
      <w:lvlJc w:val="left"/>
      <w:pPr>
        <w:tabs>
          <w:tab w:val="num" w:pos="3769"/>
        </w:tabs>
        <w:ind w:left="3769" w:hanging="360"/>
      </w:pPr>
      <w:rPr>
        <w:rFonts w:ascii="Symbol" w:hAnsi="Symbol" w:hint="default"/>
      </w:rPr>
    </w:lvl>
    <w:lvl w:ilvl="4" w:tplc="04190003" w:tentative="1">
      <w:start w:val="1"/>
      <w:numFmt w:val="bullet"/>
      <w:lvlText w:val="o"/>
      <w:lvlJc w:val="left"/>
      <w:pPr>
        <w:tabs>
          <w:tab w:val="num" w:pos="4489"/>
        </w:tabs>
        <w:ind w:left="4489" w:hanging="360"/>
      </w:pPr>
      <w:rPr>
        <w:rFonts w:ascii="Courier New" w:hAnsi="Courier New" w:cs="Courier New" w:hint="default"/>
      </w:rPr>
    </w:lvl>
    <w:lvl w:ilvl="5" w:tplc="04190005" w:tentative="1">
      <w:start w:val="1"/>
      <w:numFmt w:val="bullet"/>
      <w:lvlText w:val=""/>
      <w:lvlJc w:val="left"/>
      <w:pPr>
        <w:tabs>
          <w:tab w:val="num" w:pos="5209"/>
        </w:tabs>
        <w:ind w:left="5209" w:hanging="360"/>
      </w:pPr>
      <w:rPr>
        <w:rFonts w:ascii="Wingdings" w:hAnsi="Wingdings" w:hint="default"/>
      </w:rPr>
    </w:lvl>
    <w:lvl w:ilvl="6" w:tplc="04190001" w:tentative="1">
      <w:start w:val="1"/>
      <w:numFmt w:val="bullet"/>
      <w:lvlText w:val=""/>
      <w:lvlJc w:val="left"/>
      <w:pPr>
        <w:tabs>
          <w:tab w:val="num" w:pos="5929"/>
        </w:tabs>
        <w:ind w:left="5929" w:hanging="360"/>
      </w:pPr>
      <w:rPr>
        <w:rFonts w:ascii="Symbol" w:hAnsi="Symbol" w:hint="default"/>
      </w:rPr>
    </w:lvl>
    <w:lvl w:ilvl="7" w:tplc="04190003" w:tentative="1">
      <w:start w:val="1"/>
      <w:numFmt w:val="bullet"/>
      <w:lvlText w:val="o"/>
      <w:lvlJc w:val="left"/>
      <w:pPr>
        <w:tabs>
          <w:tab w:val="num" w:pos="6649"/>
        </w:tabs>
        <w:ind w:left="6649" w:hanging="360"/>
      </w:pPr>
      <w:rPr>
        <w:rFonts w:ascii="Courier New" w:hAnsi="Courier New" w:cs="Courier New" w:hint="default"/>
      </w:rPr>
    </w:lvl>
    <w:lvl w:ilvl="8" w:tplc="04190005" w:tentative="1">
      <w:start w:val="1"/>
      <w:numFmt w:val="bullet"/>
      <w:lvlText w:val=""/>
      <w:lvlJc w:val="left"/>
      <w:pPr>
        <w:tabs>
          <w:tab w:val="num" w:pos="7369"/>
        </w:tabs>
        <w:ind w:left="7369" w:hanging="360"/>
      </w:pPr>
      <w:rPr>
        <w:rFonts w:ascii="Wingdings" w:hAnsi="Wingdings" w:hint="default"/>
      </w:rPr>
    </w:lvl>
  </w:abstractNum>
  <w:num w:numId="1">
    <w:abstractNumId w:val="3"/>
  </w:num>
  <w:num w:numId="2">
    <w:abstractNumId w:val="1"/>
  </w:num>
  <w:num w:numId="3">
    <w:abstractNumId w:val="0"/>
  </w:num>
  <w:num w:numId="4">
    <w:abstractNumId w:val="1"/>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characterSpacingControl w:val="doNotCompress"/>
  <w:footnotePr>
    <w:footnote w:id="-1"/>
    <w:footnote w:id="0"/>
  </w:footnotePr>
  <w:endnotePr>
    <w:endnote w:id="-1"/>
    <w:endnote w:id="0"/>
  </w:endnotePr>
  <w:compat/>
  <w:rsids>
    <w:rsidRoot w:val="0066663B"/>
    <w:rsid w:val="000032A4"/>
    <w:rsid w:val="00017C7B"/>
    <w:rsid w:val="0002116B"/>
    <w:rsid w:val="00031520"/>
    <w:rsid w:val="00034B3D"/>
    <w:rsid w:val="00044D1D"/>
    <w:rsid w:val="00044E3D"/>
    <w:rsid w:val="00046C1A"/>
    <w:rsid w:val="00047CBA"/>
    <w:rsid w:val="000558B2"/>
    <w:rsid w:val="00057886"/>
    <w:rsid w:val="00063C6F"/>
    <w:rsid w:val="00064595"/>
    <w:rsid w:val="00065A6D"/>
    <w:rsid w:val="00066877"/>
    <w:rsid w:val="000879D0"/>
    <w:rsid w:val="00092EFF"/>
    <w:rsid w:val="000966FE"/>
    <w:rsid w:val="000A12B7"/>
    <w:rsid w:val="000A4CB5"/>
    <w:rsid w:val="000B7FB3"/>
    <w:rsid w:val="000C42C6"/>
    <w:rsid w:val="000C4BAF"/>
    <w:rsid w:val="000C7007"/>
    <w:rsid w:val="000C7895"/>
    <w:rsid w:val="000D3BFE"/>
    <w:rsid w:val="000E3B18"/>
    <w:rsid w:val="000E5886"/>
    <w:rsid w:val="000E5D4F"/>
    <w:rsid w:val="000E729B"/>
    <w:rsid w:val="000F3195"/>
    <w:rsid w:val="001061C0"/>
    <w:rsid w:val="00130319"/>
    <w:rsid w:val="00132A5D"/>
    <w:rsid w:val="00133849"/>
    <w:rsid w:val="001501CC"/>
    <w:rsid w:val="0015088E"/>
    <w:rsid w:val="00155E11"/>
    <w:rsid w:val="001654DA"/>
    <w:rsid w:val="00192F2B"/>
    <w:rsid w:val="001A0325"/>
    <w:rsid w:val="001A5802"/>
    <w:rsid w:val="001A6330"/>
    <w:rsid w:val="001B3351"/>
    <w:rsid w:val="001C498D"/>
    <w:rsid w:val="001C4A60"/>
    <w:rsid w:val="001E6B03"/>
    <w:rsid w:val="00221EF1"/>
    <w:rsid w:val="00225931"/>
    <w:rsid w:val="00234ABB"/>
    <w:rsid w:val="00245197"/>
    <w:rsid w:val="002577F3"/>
    <w:rsid w:val="002677CD"/>
    <w:rsid w:val="0027475E"/>
    <w:rsid w:val="002878BF"/>
    <w:rsid w:val="002901AA"/>
    <w:rsid w:val="00292B40"/>
    <w:rsid w:val="002957C9"/>
    <w:rsid w:val="002A4528"/>
    <w:rsid w:val="002A551D"/>
    <w:rsid w:val="002A779C"/>
    <w:rsid w:val="002C5A8B"/>
    <w:rsid w:val="002D1D51"/>
    <w:rsid w:val="002D4963"/>
    <w:rsid w:val="002D57F5"/>
    <w:rsid w:val="002E16F9"/>
    <w:rsid w:val="00331E8A"/>
    <w:rsid w:val="0033469A"/>
    <w:rsid w:val="00335203"/>
    <w:rsid w:val="0033549F"/>
    <w:rsid w:val="003621AD"/>
    <w:rsid w:val="00381B9D"/>
    <w:rsid w:val="00386DE7"/>
    <w:rsid w:val="00387E3B"/>
    <w:rsid w:val="003925FF"/>
    <w:rsid w:val="00393098"/>
    <w:rsid w:val="003A1A13"/>
    <w:rsid w:val="003A50E6"/>
    <w:rsid w:val="003B74A9"/>
    <w:rsid w:val="003B7864"/>
    <w:rsid w:val="003D1DBF"/>
    <w:rsid w:val="003D240F"/>
    <w:rsid w:val="003E5CF7"/>
    <w:rsid w:val="003E6C52"/>
    <w:rsid w:val="003F508A"/>
    <w:rsid w:val="003F6049"/>
    <w:rsid w:val="00407841"/>
    <w:rsid w:val="004079C2"/>
    <w:rsid w:val="004108F1"/>
    <w:rsid w:val="00412B55"/>
    <w:rsid w:val="004210CB"/>
    <w:rsid w:val="00421382"/>
    <w:rsid w:val="00426A7F"/>
    <w:rsid w:val="00426E29"/>
    <w:rsid w:val="004335E6"/>
    <w:rsid w:val="00434B1C"/>
    <w:rsid w:val="00447BB5"/>
    <w:rsid w:val="00450B3E"/>
    <w:rsid w:val="00451BE5"/>
    <w:rsid w:val="00455B88"/>
    <w:rsid w:val="00457B22"/>
    <w:rsid w:val="0046498C"/>
    <w:rsid w:val="00472472"/>
    <w:rsid w:val="00475A08"/>
    <w:rsid w:val="00477E54"/>
    <w:rsid w:val="00486B26"/>
    <w:rsid w:val="004917D3"/>
    <w:rsid w:val="00493289"/>
    <w:rsid w:val="004B111A"/>
    <w:rsid w:val="004C2898"/>
    <w:rsid w:val="004D0E30"/>
    <w:rsid w:val="004D2ADB"/>
    <w:rsid w:val="004E4D81"/>
    <w:rsid w:val="004F02BB"/>
    <w:rsid w:val="005009F9"/>
    <w:rsid w:val="00511D26"/>
    <w:rsid w:val="00522485"/>
    <w:rsid w:val="00525476"/>
    <w:rsid w:val="00540F62"/>
    <w:rsid w:val="00542505"/>
    <w:rsid w:val="00547474"/>
    <w:rsid w:val="0055289B"/>
    <w:rsid w:val="00553A6F"/>
    <w:rsid w:val="00560F2E"/>
    <w:rsid w:val="00562FA9"/>
    <w:rsid w:val="00571F14"/>
    <w:rsid w:val="005771FE"/>
    <w:rsid w:val="0058008D"/>
    <w:rsid w:val="00585949"/>
    <w:rsid w:val="005E7894"/>
    <w:rsid w:val="005F580E"/>
    <w:rsid w:val="005F597E"/>
    <w:rsid w:val="005F7E48"/>
    <w:rsid w:val="00607BC9"/>
    <w:rsid w:val="0062258A"/>
    <w:rsid w:val="006277C2"/>
    <w:rsid w:val="006604A1"/>
    <w:rsid w:val="0066663B"/>
    <w:rsid w:val="00666CBA"/>
    <w:rsid w:val="006743F0"/>
    <w:rsid w:val="006753D7"/>
    <w:rsid w:val="006764F9"/>
    <w:rsid w:val="0069076A"/>
    <w:rsid w:val="006928AA"/>
    <w:rsid w:val="006954DA"/>
    <w:rsid w:val="00695A2E"/>
    <w:rsid w:val="006A24FB"/>
    <w:rsid w:val="006B2FCE"/>
    <w:rsid w:val="006D22E2"/>
    <w:rsid w:val="006E29A4"/>
    <w:rsid w:val="0070090D"/>
    <w:rsid w:val="00720E66"/>
    <w:rsid w:val="00744283"/>
    <w:rsid w:val="00746CE2"/>
    <w:rsid w:val="00762676"/>
    <w:rsid w:val="007639EC"/>
    <w:rsid w:val="00794DBD"/>
    <w:rsid w:val="00794DE8"/>
    <w:rsid w:val="00795917"/>
    <w:rsid w:val="007959F2"/>
    <w:rsid w:val="007976EA"/>
    <w:rsid w:val="007A3BFF"/>
    <w:rsid w:val="007A7BD0"/>
    <w:rsid w:val="007B0A66"/>
    <w:rsid w:val="007B1CE1"/>
    <w:rsid w:val="007B4BD5"/>
    <w:rsid w:val="007C49D9"/>
    <w:rsid w:val="007C6A0B"/>
    <w:rsid w:val="008035C3"/>
    <w:rsid w:val="00805049"/>
    <w:rsid w:val="00807D91"/>
    <w:rsid w:val="00822375"/>
    <w:rsid w:val="00822CFF"/>
    <w:rsid w:val="00824B0E"/>
    <w:rsid w:val="008253E0"/>
    <w:rsid w:val="00844B20"/>
    <w:rsid w:val="00846E55"/>
    <w:rsid w:val="008519F1"/>
    <w:rsid w:val="00853C47"/>
    <w:rsid w:val="00855432"/>
    <w:rsid w:val="00857CD7"/>
    <w:rsid w:val="0086039D"/>
    <w:rsid w:val="00865916"/>
    <w:rsid w:val="00865B1F"/>
    <w:rsid w:val="00867FED"/>
    <w:rsid w:val="00875F2B"/>
    <w:rsid w:val="008806B6"/>
    <w:rsid w:val="008B73E1"/>
    <w:rsid w:val="008C407B"/>
    <w:rsid w:val="008C64EC"/>
    <w:rsid w:val="008D0CFC"/>
    <w:rsid w:val="008D42D3"/>
    <w:rsid w:val="008D62F4"/>
    <w:rsid w:val="008E30A7"/>
    <w:rsid w:val="008E5990"/>
    <w:rsid w:val="00902109"/>
    <w:rsid w:val="00905D4A"/>
    <w:rsid w:val="009139EC"/>
    <w:rsid w:val="00913B51"/>
    <w:rsid w:val="00914488"/>
    <w:rsid w:val="00922BE3"/>
    <w:rsid w:val="009363D4"/>
    <w:rsid w:val="00937B7B"/>
    <w:rsid w:val="00953F3B"/>
    <w:rsid w:val="00953FE3"/>
    <w:rsid w:val="00954BD7"/>
    <w:rsid w:val="00960B19"/>
    <w:rsid w:val="009B0653"/>
    <w:rsid w:val="009C34F1"/>
    <w:rsid w:val="009C7C82"/>
    <w:rsid w:val="009D0BE6"/>
    <w:rsid w:val="009E714F"/>
    <w:rsid w:val="009E7399"/>
    <w:rsid w:val="009F12D6"/>
    <w:rsid w:val="009F2203"/>
    <w:rsid w:val="00A1237D"/>
    <w:rsid w:val="00A24762"/>
    <w:rsid w:val="00A53913"/>
    <w:rsid w:val="00A63274"/>
    <w:rsid w:val="00A67810"/>
    <w:rsid w:val="00A708F7"/>
    <w:rsid w:val="00A723D7"/>
    <w:rsid w:val="00A76952"/>
    <w:rsid w:val="00A81B20"/>
    <w:rsid w:val="00A81E90"/>
    <w:rsid w:val="00A834A6"/>
    <w:rsid w:val="00A863FC"/>
    <w:rsid w:val="00A970D0"/>
    <w:rsid w:val="00A9744E"/>
    <w:rsid w:val="00AB5A16"/>
    <w:rsid w:val="00AC06CE"/>
    <w:rsid w:val="00AC5E55"/>
    <w:rsid w:val="00AD0CD2"/>
    <w:rsid w:val="00AD55B2"/>
    <w:rsid w:val="00AE2CFA"/>
    <w:rsid w:val="00AE3C41"/>
    <w:rsid w:val="00AE47F1"/>
    <w:rsid w:val="00AE707B"/>
    <w:rsid w:val="00AF0BA6"/>
    <w:rsid w:val="00B00218"/>
    <w:rsid w:val="00B00A5E"/>
    <w:rsid w:val="00B1454F"/>
    <w:rsid w:val="00B458F3"/>
    <w:rsid w:val="00B54641"/>
    <w:rsid w:val="00B761CF"/>
    <w:rsid w:val="00B83A82"/>
    <w:rsid w:val="00B849FB"/>
    <w:rsid w:val="00B94D2C"/>
    <w:rsid w:val="00B9503D"/>
    <w:rsid w:val="00B96679"/>
    <w:rsid w:val="00BA63C9"/>
    <w:rsid w:val="00BD1386"/>
    <w:rsid w:val="00BD53EF"/>
    <w:rsid w:val="00BD7557"/>
    <w:rsid w:val="00BE2C80"/>
    <w:rsid w:val="00BE553A"/>
    <w:rsid w:val="00BE5DD2"/>
    <w:rsid w:val="00BF42E0"/>
    <w:rsid w:val="00C029DE"/>
    <w:rsid w:val="00C1212D"/>
    <w:rsid w:val="00C16B8C"/>
    <w:rsid w:val="00C27409"/>
    <w:rsid w:val="00C31267"/>
    <w:rsid w:val="00C336E4"/>
    <w:rsid w:val="00C3499F"/>
    <w:rsid w:val="00C35E0B"/>
    <w:rsid w:val="00C377B3"/>
    <w:rsid w:val="00C4084E"/>
    <w:rsid w:val="00C45250"/>
    <w:rsid w:val="00C4755B"/>
    <w:rsid w:val="00C50753"/>
    <w:rsid w:val="00C52732"/>
    <w:rsid w:val="00C568F9"/>
    <w:rsid w:val="00C640B5"/>
    <w:rsid w:val="00C90BD4"/>
    <w:rsid w:val="00C92BB1"/>
    <w:rsid w:val="00CA0A8F"/>
    <w:rsid w:val="00CA2422"/>
    <w:rsid w:val="00CC100F"/>
    <w:rsid w:val="00CD17BB"/>
    <w:rsid w:val="00CD5617"/>
    <w:rsid w:val="00CF79B2"/>
    <w:rsid w:val="00D16FA7"/>
    <w:rsid w:val="00D24BC0"/>
    <w:rsid w:val="00D356D0"/>
    <w:rsid w:val="00D432F3"/>
    <w:rsid w:val="00D45DC6"/>
    <w:rsid w:val="00D466FE"/>
    <w:rsid w:val="00D57E64"/>
    <w:rsid w:val="00D7217A"/>
    <w:rsid w:val="00D80C32"/>
    <w:rsid w:val="00D938AC"/>
    <w:rsid w:val="00D940A6"/>
    <w:rsid w:val="00DC59FB"/>
    <w:rsid w:val="00DC751A"/>
    <w:rsid w:val="00DC7AEE"/>
    <w:rsid w:val="00DD11F4"/>
    <w:rsid w:val="00DF223B"/>
    <w:rsid w:val="00DF4F5D"/>
    <w:rsid w:val="00DF5B6B"/>
    <w:rsid w:val="00E00965"/>
    <w:rsid w:val="00E038C4"/>
    <w:rsid w:val="00E10C2A"/>
    <w:rsid w:val="00E12AE7"/>
    <w:rsid w:val="00E13D01"/>
    <w:rsid w:val="00E237A3"/>
    <w:rsid w:val="00E23D9B"/>
    <w:rsid w:val="00E248A4"/>
    <w:rsid w:val="00E26AFB"/>
    <w:rsid w:val="00E276A7"/>
    <w:rsid w:val="00E41D5E"/>
    <w:rsid w:val="00E438EF"/>
    <w:rsid w:val="00E51735"/>
    <w:rsid w:val="00E623F8"/>
    <w:rsid w:val="00E63544"/>
    <w:rsid w:val="00E63754"/>
    <w:rsid w:val="00E730B6"/>
    <w:rsid w:val="00E7691A"/>
    <w:rsid w:val="00E77F44"/>
    <w:rsid w:val="00E81E29"/>
    <w:rsid w:val="00E868E9"/>
    <w:rsid w:val="00EA06E6"/>
    <w:rsid w:val="00EA4042"/>
    <w:rsid w:val="00EA6E77"/>
    <w:rsid w:val="00EB23E5"/>
    <w:rsid w:val="00EB5A48"/>
    <w:rsid w:val="00EB6B5B"/>
    <w:rsid w:val="00EB7AED"/>
    <w:rsid w:val="00EC6C34"/>
    <w:rsid w:val="00EC7A90"/>
    <w:rsid w:val="00ED0380"/>
    <w:rsid w:val="00ED2491"/>
    <w:rsid w:val="00ED70B4"/>
    <w:rsid w:val="00ED78C2"/>
    <w:rsid w:val="00ED797A"/>
    <w:rsid w:val="00EE089F"/>
    <w:rsid w:val="00EE7ACE"/>
    <w:rsid w:val="00F05EF4"/>
    <w:rsid w:val="00F237DF"/>
    <w:rsid w:val="00F2702D"/>
    <w:rsid w:val="00F3115D"/>
    <w:rsid w:val="00F32F45"/>
    <w:rsid w:val="00F504E9"/>
    <w:rsid w:val="00F52AF9"/>
    <w:rsid w:val="00F55908"/>
    <w:rsid w:val="00F55A24"/>
    <w:rsid w:val="00F55FEF"/>
    <w:rsid w:val="00F57020"/>
    <w:rsid w:val="00F90E0F"/>
    <w:rsid w:val="00F96F09"/>
    <w:rsid w:val="00FB1106"/>
    <w:rsid w:val="00FC1A5F"/>
    <w:rsid w:val="00FD6B53"/>
    <w:rsid w:val="00FE0413"/>
    <w:rsid w:val="00FE2E4E"/>
    <w:rsid w:val="00FE2F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6663B"/>
    <w:pPr>
      <w:widowControl w:val="0"/>
      <w:ind w:firstLine="680"/>
    </w:pPr>
    <w:rPr>
      <w:snapToGrid w:val="0"/>
      <w:sz w:val="16"/>
    </w:rPr>
  </w:style>
  <w:style w:type="paragraph" w:styleId="1">
    <w:name w:val="heading 1"/>
    <w:basedOn w:val="a0"/>
    <w:next w:val="a0"/>
    <w:qFormat/>
    <w:rsid w:val="0066663B"/>
    <w:pPr>
      <w:keepNext/>
      <w:spacing w:before="240" w:after="60"/>
      <w:outlineLvl w:val="0"/>
    </w:pPr>
    <w:rPr>
      <w:rFonts w:ascii="Arial" w:hAnsi="Arial" w:cs="Arial"/>
      <w:b/>
      <w:bCs/>
      <w:kern w:val="32"/>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66663B"/>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66663B"/>
    <w:pPr>
      <w:widowControl w:val="0"/>
      <w:autoSpaceDE w:val="0"/>
      <w:autoSpaceDN w:val="0"/>
      <w:adjustRightInd w:val="0"/>
      <w:ind w:right="19772"/>
    </w:pPr>
    <w:rPr>
      <w:rFonts w:ascii="Courier New" w:hAnsi="Courier New" w:cs="Courier New"/>
    </w:rPr>
  </w:style>
  <w:style w:type="paragraph" w:customStyle="1" w:styleId="ConsTitle">
    <w:name w:val="ConsTitle"/>
    <w:rsid w:val="0066663B"/>
    <w:pPr>
      <w:widowControl w:val="0"/>
      <w:autoSpaceDE w:val="0"/>
      <w:autoSpaceDN w:val="0"/>
      <w:adjustRightInd w:val="0"/>
      <w:ind w:right="19772"/>
    </w:pPr>
    <w:rPr>
      <w:rFonts w:ascii="Arial" w:hAnsi="Arial" w:cs="Arial"/>
      <w:b/>
      <w:bCs/>
      <w:sz w:val="16"/>
      <w:szCs w:val="16"/>
    </w:rPr>
  </w:style>
  <w:style w:type="paragraph" w:styleId="a4">
    <w:name w:val="footer"/>
    <w:basedOn w:val="a0"/>
    <w:rsid w:val="0066663B"/>
    <w:pPr>
      <w:tabs>
        <w:tab w:val="center" w:pos="4677"/>
        <w:tab w:val="right" w:pos="9355"/>
      </w:tabs>
    </w:pPr>
  </w:style>
  <w:style w:type="character" w:styleId="a5">
    <w:name w:val="page number"/>
    <w:basedOn w:val="a1"/>
    <w:rsid w:val="0066663B"/>
  </w:style>
  <w:style w:type="paragraph" w:customStyle="1" w:styleId="10">
    <w:name w:val="Обычный1"/>
    <w:rsid w:val="0066663B"/>
    <w:rPr>
      <w:sz w:val="24"/>
    </w:rPr>
  </w:style>
  <w:style w:type="paragraph" w:styleId="a">
    <w:name w:val="Body Text"/>
    <w:basedOn w:val="a0"/>
    <w:link w:val="a6"/>
    <w:rsid w:val="006B2FCE"/>
    <w:pPr>
      <w:widowControl/>
      <w:numPr>
        <w:numId w:val="2"/>
      </w:numPr>
      <w:spacing w:after="120"/>
    </w:pPr>
    <w:rPr>
      <w:snapToGrid/>
      <w:sz w:val="24"/>
      <w:szCs w:val="24"/>
    </w:rPr>
  </w:style>
  <w:style w:type="paragraph" w:styleId="a7">
    <w:name w:val="header"/>
    <w:basedOn w:val="a0"/>
    <w:rsid w:val="005F7E48"/>
    <w:pPr>
      <w:tabs>
        <w:tab w:val="center" w:pos="4677"/>
        <w:tab w:val="right" w:pos="9355"/>
      </w:tabs>
    </w:pPr>
  </w:style>
  <w:style w:type="paragraph" w:styleId="a8">
    <w:name w:val="Balloon Text"/>
    <w:basedOn w:val="a0"/>
    <w:semiHidden/>
    <w:rsid w:val="003621AD"/>
    <w:rPr>
      <w:rFonts w:ascii="Tahoma" w:hAnsi="Tahoma" w:cs="Tahoma"/>
      <w:szCs w:val="16"/>
    </w:rPr>
  </w:style>
  <w:style w:type="character" w:styleId="a9">
    <w:name w:val="Hyperlink"/>
    <w:basedOn w:val="a1"/>
    <w:rsid w:val="000C4BAF"/>
    <w:rPr>
      <w:color w:val="0000FF"/>
      <w:u w:val="single"/>
    </w:rPr>
  </w:style>
  <w:style w:type="paragraph" w:customStyle="1" w:styleId="aa">
    <w:name w:val="Знак"/>
    <w:basedOn w:val="a0"/>
    <w:rsid w:val="009C7C82"/>
    <w:pPr>
      <w:widowControl/>
      <w:spacing w:after="160" w:line="240" w:lineRule="exact"/>
      <w:ind w:firstLine="0"/>
    </w:pPr>
    <w:rPr>
      <w:rFonts w:ascii="Verdana" w:hAnsi="Verdana"/>
      <w:snapToGrid/>
      <w:color w:val="000000"/>
      <w:sz w:val="24"/>
      <w:szCs w:val="24"/>
      <w:lang w:val="en-US" w:eastAsia="en-US"/>
    </w:rPr>
  </w:style>
  <w:style w:type="paragraph" w:customStyle="1" w:styleId="0">
    <w:name w:val="Стиль Первая строка:  0 см"/>
    <w:basedOn w:val="a0"/>
    <w:rsid w:val="006604A1"/>
    <w:pPr>
      <w:widowControl/>
      <w:ind w:firstLine="0"/>
    </w:pPr>
    <w:rPr>
      <w:snapToGrid/>
      <w:sz w:val="24"/>
      <w:szCs w:val="24"/>
    </w:rPr>
  </w:style>
  <w:style w:type="character" w:styleId="ab">
    <w:name w:val="annotation reference"/>
    <w:basedOn w:val="a1"/>
    <w:rsid w:val="00407841"/>
    <w:rPr>
      <w:sz w:val="16"/>
      <w:szCs w:val="16"/>
    </w:rPr>
  </w:style>
  <w:style w:type="paragraph" w:styleId="ac">
    <w:name w:val="annotation text"/>
    <w:basedOn w:val="a0"/>
    <w:link w:val="ad"/>
    <w:rsid w:val="00407841"/>
    <w:rPr>
      <w:sz w:val="20"/>
    </w:rPr>
  </w:style>
  <w:style w:type="character" w:customStyle="1" w:styleId="ad">
    <w:name w:val="Текст примечания Знак"/>
    <w:basedOn w:val="a1"/>
    <w:link w:val="ac"/>
    <w:rsid w:val="00407841"/>
    <w:rPr>
      <w:snapToGrid w:val="0"/>
    </w:rPr>
  </w:style>
  <w:style w:type="paragraph" w:styleId="ae">
    <w:name w:val="annotation subject"/>
    <w:basedOn w:val="ac"/>
    <w:next w:val="ac"/>
    <w:link w:val="af"/>
    <w:rsid w:val="00407841"/>
    <w:rPr>
      <w:b/>
      <w:bCs/>
    </w:rPr>
  </w:style>
  <w:style w:type="character" w:customStyle="1" w:styleId="af">
    <w:name w:val="Тема примечания Знак"/>
    <w:basedOn w:val="ad"/>
    <w:link w:val="ae"/>
    <w:rsid w:val="00407841"/>
    <w:rPr>
      <w:b/>
      <w:bCs/>
    </w:rPr>
  </w:style>
  <w:style w:type="paragraph" w:customStyle="1" w:styleId="ConsPlusNormal">
    <w:name w:val="ConsPlusNormal"/>
    <w:rsid w:val="001A6330"/>
    <w:pPr>
      <w:autoSpaceDE w:val="0"/>
      <w:autoSpaceDN w:val="0"/>
      <w:adjustRightInd w:val="0"/>
      <w:ind w:firstLine="720"/>
    </w:pPr>
    <w:rPr>
      <w:rFonts w:ascii="Arial" w:hAnsi="Arial" w:cs="Arial"/>
    </w:rPr>
  </w:style>
  <w:style w:type="character" w:customStyle="1" w:styleId="af0">
    <w:name w:val="Текст Знак"/>
    <w:basedOn w:val="a1"/>
    <w:link w:val="af1"/>
    <w:rsid w:val="00795917"/>
    <w:rPr>
      <w:rFonts w:ascii="Consolas" w:hAnsi="Consolas"/>
      <w:lang w:bidi="ar-SA"/>
    </w:rPr>
  </w:style>
  <w:style w:type="paragraph" w:styleId="af1">
    <w:name w:val="Plain Text"/>
    <w:basedOn w:val="a0"/>
    <w:link w:val="af0"/>
    <w:rsid w:val="00795917"/>
    <w:pPr>
      <w:widowControl/>
      <w:ind w:firstLine="0"/>
    </w:pPr>
    <w:rPr>
      <w:rFonts w:ascii="Consolas" w:hAnsi="Consolas"/>
      <w:snapToGrid/>
      <w:sz w:val="20"/>
    </w:rPr>
  </w:style>
  <w:style w:type="paragraph" w:customStyle="1" w:styleId="msolistparagraph0">
    <w:name w:val="msolistparagraph"/>
    <w:basedOn w:val="a0"/>
    <w:rsid w:val="00AD0CD2"/>
    <w:pPr>
      <w:widowControl/>
      <w:ind w:left="720" w:firstLine="0"/>
    </w:pPr>
    <w:rPr>
      <w:rFonts w:ascii="Calibri" w:hAnsi="Calibri"/>
      <w:snapToGrid/>
      <w:sz w:val="22"/>
      <w:szCs w:val="22"/>
    </w:rPr>
  </w:style>
  <w:style w:type="paragraph" w:styleId="af2">
    <w:name w:val="No Spacing"/>
    <w:uiPriority w:val="1"/>
    <w:qFormat/>
    <w:rsid w:val="00A834A6"/>
  </w:style>
  <w:style w:type="character" w:customStyle="1" w:styleId="a6">
    <w:name w:val="Основной текст Знак"/>
    <w:basedOn w:val="a1"/>
    <w:link w:val="a"/>
    <w:rsid w:val="00A63274"/>
    <w:rPr>
      <w:sz w:val="24"/>
      <w:szCs w:val="24"/>
    </w:rPr>
  </w:style>
</w:styles>
</file>

<file path=word/webSettings.xml><?xml version="1.0" encoding="utf-8"?>
<w:webSettings xmlns:r="http://schemas.openxmlformats.org/officeDocument/2006/relationships" xmlns:w="http://schemas.openxmlformats.org/wordprocessingml/2006/main">
  <w:divs>
    <w:div w:id="758873416">
      <w:bodyDiv w:val="1"/>
      <w:marLeft w:val="0"/>
      <w:marRight w:val="0"/>
      <w:marTop w:val="0"/>
      <w:marBottom w:val="0"/>
      <w:divBdr>
        <w:top w:val="none" w:sz="0" w:space="0" w:color="auto"/>
        <w:left w:val="none" w:sz="0" w:space="0" w:color="auto"/>
        <w:bottom w:val="none" w:sz="0" w:space="0" w:color="auto"/>
        <w:right w:val="none" w:sz="0" w:space="0" w:color="auto"/>
      </w:divBdr>
    </w:div>
    <w:div w:id="777409805">
      <w:bodyDiv w:val="1"/>
      <w:marLeft w:val="0"/>
      <w:marRight w:val="0"/>
      <w:marTop w:val="0"/>
      <w:marBottom w:val="0"/>
      <w:divBdr>
        <w:top w:val="none" w:sz="0" w:space="0" w:color="auto"/>
        <w:left w:val="none" w:sz="0" w:space="0" w:color="auto"/>
        <w:bottom w:val="none" w:sz="0" w:space="0" w:color="auto"/>
        <w:right w:val="none" w:sz="0" w:space="0" w:color="auto"/>
      </w:divBdr>
    </w:div>
    <w:div w:id="1756898712">
      <w:bodyDiv w:val="1"/>
      <w:marLeft w:val="0"/>
      <w:marRight w:val="0"/>
      <w:marTop w:val="0"/>
      <w:marBottom w:val="0"/>
      <w:divBdr>
        <w:top w:val="none" w:sz="0" w:space="0" w:color="auto"/>
        <w:left w:val="none" w:sz="0" w:space="0" w:color="auto"/>
        <w:bottom w:val="none" w:sz="0" w:space="0" w:color="auto"/>
        <w:right w:val="none" w:sz="0" w:space="0" w:color="auto"/>
      </w:divBdr>
    </w:div>
    <w:div w:id="1766684581">
      <w:bodyDiv w:val="1"/>
      <w:marLeft w:val="0"/>
      <w:marRight w:val="0"/>
      <w:marTop w:val="0"/>
      <w:marBottom w:val="0"/>
      <w:divBdr>
        <w:top w:val="none" w:sz="0" w:space="0" w:color="auto"/>
        <w:left w:val="none" w:sz="0" w:space="0" w:color="auto"/>
        <w:bottom w:val="none" w:sz="0" w:space="0" w:color="auto"/>
        <w:right w:val="none" w:sz="0" w:space="0" w:color="auto"/>
      </w:divBdr>
    </w:div>
    <w:div w:id="179478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ferent@hiagd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2274</Words>
  <Characters>16134</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ДОГОВОР № _______________</vt:lpstr>
    </vt:vector>
  </TitlesOfParts>
  <Company/>
  <LinksUpToDate>false</LinksUpToDate>
  <CharactersWithSpaces>18372</CharactersWithSpaces>
  <SharedDoc>false</SharedDoc>
  <HLinks>
    <vt:vector size="6" baseType="variant">
      <vt:variant>
        <vt:i4>3604504</vt:i4>
      </vt:variant>
      <vt:variant>
        <vt:i4>0</vt:i4>
      </vt:variant>
      <vt:variant>
        <vt:i4>0</vt:i4>
      </vt:variant>
      <vt:variant>
        <vt:i4>5</vt:i4>
      </vt:variant>
      <vt:variant>
        <vt:lpwstr>mailto:referent@hiagda.ru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dc:title>
  <dc:subject/>
  <dc:creator>Lazutin</dc:creator>
  <cp:keywords/>
  <dc:description/>
  <cp:lastModifiedBy>kopilov.a.v</cp:lastModifiedBy>
  <cp:revision>3</cp:revision>
  <cp:lastPrinted>2010-09-09T05:23:00Z</cp:lastPrinted>
  <dcterms:created xsi:type="dcterms:W3CDTF">2011-04-25T06:28:00Z</dcterms:created>
  <dcterms:modified xsi:type="dcterms:W3CDTF">2011-04-26T13:20:00Z</dcterms:modified>
</cp:coreProperties>
</file>