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35"/>
        <w:tblW w:w="9828" w:type="dxa"/>
        <w:tblLook w:val="0000" w:firstRow="0" w:lastRow="0" w:firstColumn="0" w:lastColumn="0" w:noHBand="0" w:noVBand="0"/>
      </w:tblPr>
      <w:tblGrid>
        <w:gridCol w:w="4077"/>
        <w:gridCol w:w="5751"/>
      </w:tblGrid>
      <w:tr w:rsidR="00DD44C2" w:rsidRPr="008C473C" w:rsidTr="001B4301">
        <w:trPr>
          <w:trHeight w:val="1135"/>
        </w:trPr>
        <w:tc>
          <w:tcPr>
            <w:tcW w:w="4077" w:type="dxa"/>
          </w:tcPr>
          <w:p w:rsidR="00DD44C2" w:rsidRPr="008C473C" w:rsidRDefault="00DD44C2" w:rsidP="00DD44C2">
            <w:pPr>
              <w:rPr>
                <w:sz w:val="28"/>
                <w:szCs w:val="28"/>
              </w:rPr>
            </w:pPr>
          </w:p>
        </w:tc>
        <w:tc>
          <w:tcPr>
            <w:tcW w:w="5751" w:type="dxa"/>
          </w:tcPr>
          <w:p w:rsidR="00DD44C2" w:rsidRPr="008B7C2D" w:rsidRDefault="00DD44C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F73669" w:rsidRDefault="005B4B32" w:rsidP="00DD44C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="00DD44C2" w:rsidRPr="008B7C2D">
              <w:rPr>
                <w:bCs/>
                <w:sz w:val="28"/>
                <w:szCs w:val="28"/>
              </w:rPr>
              <w:t xml:space="preserve"> </w:t>
            </w:r>
          </w:p>
          <w:p w:rsidR="00DD44C2" w:rsidRPr="008B7C2D" w:rsidRDefault="00DD44C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F73669" w:rsidRDefault="00F73669" w:rsidP="00DD44C2">
            <w:pPr>
              <w:jc w:val="right"/>
              <w:rPr>
                <w:bCs/>
                <w:sz w:val="28"/>
                <w:szCs w:val="28"/>
              </w:rPr>
            </w:pPr>
          </w:p>
          <w:p w:rsidR="00DD44C2" w:rsidRPr="008B7C2D" w:rsidRDefault="00DD44C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DD44C2" w:rsidRPr="008B7C2D" w:rsidRDefault="00854722" w:rsidP="0004288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r w:rsidR="005B4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 w:rsidR="0053673F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pStyle w:val="11"/>
        <w:keepNext w:val="0"/>
        <w:rPr>
          <w:bCs/>
          <w:snapToGrid/>
          <w:sz w:val="28"/>
          <w:szCs w:val="24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  <w:szCs w:val="28"/>
        </w:rPr>
      </w:pPr>
    </w:p>
    <w:p w:rsidR="00D51C1C" w:rsidRDefault="00DD44C2" w:rsidP="00D51C1C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4B689B" w:rsidRDefault="004B689B" w:rsidP="00D51C1C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4B689B" w:rsidRPr="00E13169" w:rsidRDefault="004B689B" w:rsidP="00DE2202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 w:rsidR="00104131">
        <w:rPr>
          <w:sz w:val="28"/>
          <w:szCs w:val="28"/>
        </w:rPr>
        <w:t>в соответствии со спецификацией (приложение №1)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4B689B" w:rsidRPr="00E13169" w:rsidRDefault="004B689B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 w:rsidR="0022653F"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4B689B" w:rsidRPr="00E13169" w:rsidRDefault="004B689B" w:rsidP="004B689B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3349F9" w:rsidRPr="00E13169" w:rsidRDefault="003349F9" w:rsidP="003349F9">
      <w:pPr>
        <w:ind w:firstLine="540"/>
        <w:jc w:val="both"/>
        <w:rPr>
          <w:color w:val="000000"/>
          <w:sz w:val="28"/>
          <w:szCs w:val="28"/>
        </w:rPr>
      </w:pPr>
    </w:p>
    <w:p w:rsidR="004B689B" w:rsidRPr="00E13169" w:rsidRDefault="004B689B" w:rsidP="004B689B">
      <w:pPr>
        <w:jc w:val="both"/>
        <w:rPr>
          <w:color w:val="000000"/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C11251" w:rsidRPr="00F4579C" w:rsidRDefault="00C11251" w:rsidP="00C11251">
      <w:pPr>
        <w:rPr>
          <w:sz w:val="28"/>
          <w:szCs w:val="28"/>
        </w:rPr>
      </w:pPr>
    </w:p>
    <w:p w:rsidR="00DD44C2" w:rsidRDefault="004B689B" w:rsidP="00C11251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lastRenderedPageBreak/>
        <w:t>2.</w:t>
      </w:r>
      <w:r w:rsidRPr="00E13169">
        <w:rPr>
          <w:b/>
          <w:sz w:val="28"/>
          <w:szCs w:val="28"/>
        </w:rPr>
        <w:t xml:space="preserve"> </w:t>
      </w:r>
      <w:r w:rsidR="00DD44C2" w:rsidRPr="00E13169">
        <w:rPr>
          <w:b/>
          <w:sz w:val="28"/>
          <w:szCs w:val="28"/>
        </w:rPr>
        <w:t xml:space="preserve"> Условия договора </w:t>
      </w:r>
      <w:r w:rsidR="00854722">
        <w:rPr>
          <w:b/>
          <w:sz w:val="28"/>
          <w:szCs w:val="28"/>
        </w:rPr>
        <w:t>купли-продажи</w:t>
      </w:r>
      <w:r w:rsidR="00432C9F" w:rsidRPr="00E13169">
        <w:rPr>
          <w:b/>
          <w:sz w:val="28"/>
          <w:szCs w:val="28"/>
        </w:rPr>
        <w:t xml:space="preserve"> для целей лизинга</w:t>
      </w:r>
      <w:r w:rsidR="00DD44C2" w:rsidRPr="00E13169">
        <w:rPr>
          <w:b/>
          <w:sz w:val="28"/>
          <w:szCs w:val="28"/>
        </w:rPr>
        <w:t>:</w:t>
      </w:r>
    </w:p>
    <w:p w:rsidR="00DE2202" w:rsidRPr="00E13169" w:rsidRDefault="00DE2202" w:rsidP="00432C9F">
      <w:pPr>
        <w:jc w:val="center"/>
        <w:rPr>
          <w:sz w:val="28"/>
          <w:szCs w:val="28"/>
        </w:rPr>
      </w:pPr>
    </w:p>
    <w:p w:rsidR="00DD44C2" w:rsidRPr="00E13169" w:rsidRDefault="009413AD" w:rsidP="009413A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</w:t>
      </w:r>
      <w:r w:rsidR="00DD44C2" w:rsidRPr="00E13169">
        <w:rPr>
          <w:sz w:val="28"/>
          <w:szCs w:val="28"/>
        </w:rPr>
        <w:t xml:space="preserve">о исполнение заключенного договора лизинга Лизингодатель заключит трехсторонний договор </w:t>
      </w:r>
      <w:r w:rsidR="00854722">
        <w:rPr>
          <w:sz w:val="28"/>
          <w:szCs w:val="28"/>
        </w:rPr>
        <w:t xml:space="preserve">купли-продажи </w:t>
      </w:r>
      <w:r w:rsidR="00432C9F" w:rsidRPr="00E13169">
        <w:rPr>
          <w:sz w:val="28"/>
          <w:szCs w:val="28"/>
        </w:rPr>
        <w:t>для целей лизинга</w:t>
      </w:r>
      <w:r w:rsidR="00432C9F" w:rsidRPr="00E13169">
        <w:rPr>
          <w:b/>
          <w:sz w:val="28"/>
          <w:szCs w:val="28"/>
        </w:rPr>
        <w:t xml:space="preserve"> </w:t>
      </w:r>
      <w:r w:rsidR="00DD44C2"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 w:rsidR="00854722">
        <w:rPr>
          <w:sz w:val="28"/>
          <w:szCs w:val="28"/>
        </w:rPr>
        <w:t>купли-продажи</w:t>
      </w:r>
      <w:r w:rsidR="00AC49A8" w:rsidRPr="00E13169">
        <w:rPr>
          <w:sz w:val="28"/>
          <w:szCs w:val="28"/>
        </w:rPr>
        <w:t xml:space="preserve"> </w:t>
      </w:r>
      <w:r w:rsidR="00DD44C2" w:rsidRPr="00E13169">
        <w:rPr>
          <w:sz w:val="28"/>
          <w:szCs w:val="28"/>
        </w:rPr>
        <w:t>заключается по форме, приведенной в Приложении № 3 к настоящей документации, и имеет следующие условия:</w:t>
      </w:r>
    </w:p>
    <w:p w:rsidR="00AC4272" w:rsidRPr="00AC4272" w:rsidRDefault="00AC4272" w:rsidP="00AC4272">
      <w:pPr>
        <w:pStyle w:val="a3"/>
        <w:tabs>
          <w:tab w:val="left" w:pos="1080"/>
        </w:tabs>
        <w:suppressAutoHyphens w:val="0"/>
        <w:spacing w:after="0"/>
        <w:ind w:firstLine="709"/>
        <w:rPr>
          <w:i/>
          <w:sz w:val="28"/>
          <w:szCs w:val="28"/>
        </w:rPr>
      </w:pPr>
      <w:r w:rsidRPr="00AC4272">
        <w:rPr>
          <w:sz w:val="28"/>
          <w:szCs w:val="28"/>
        </w:rPr>
        <w:t>2.1 Покупатель перечисляет авансовый платеж в размере 100% от цены имущества, в том числе НДС 18%</w:t>
      </w:r>
      <w:r w:rsidR="00393283">
        <w:rPr>
          <w:sz w:val="28"/>
          <w:szCs w:val="28"/>
        </w:rPr>
        <w:t>,</w:t>
      </w:r>
      <w:r w:rsidRPr="00AC4272">
        <w:rPr>
          <w:sz w:val="28"/>
          <w:szCs w:val="28"/>
        </w:rPr>
        <w:t xml:space="preserve">  в течение 15 рабочих дней с момента заключения настоящего </w:t>
      </w:r>
      <w:proofErr w:type="gramStart"/>
      <w:r w:rsidRPr="00AC4272">
        <w:rPr>
          <w:sz w:val="28"/>
          <w:szCs w:val="28"/>
        </w:rPr>
        <w:t>Договора</w:t>
      </w:r>
      <w:proofErr w:type="gramEnd"/>
      <w:r w:rsidRPr="00AC4272">
        <w:rPr>
          <w:sz w:val="28"/>
          <w:szCs w:val="28"/>
        </w:rPr>
        <w:t xml:space="preserve"> на основании выставленного Продавцом счета на оплату аванса при условии предоставления Продавцом обеспечения возврата аванса в соответствии с условиями, предусмотренными Договором.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0C0B4F" w:rsidRPr="00AC4272" w:rsidRDefault="009413AD" w:rsidP="00AC4272">
      <w:pPr>
        <w:ind w:firstLine="709"/>
        <w:jc w:val="both"/>
        <w:rPr>
          <w:sz w:val="28"/>
          <w:szCs w:val="28"/>
        </w:rPr>
      </w:pPr>
      <w:r w:rsidRPr="00AC4272">
        <w:rPr>
          <w:sz w:val="28"/>
          <w:szCs w:val="28"/>
        </w:rPr>
        <w:t>Окончательный расчет за имущество производится Покупателем в течение 10-ти рабочих дней с момента приемки имущества по товарной накладной (ТОРГ-12) и Акту приемки-передачи</w:t>
      </w:r>
      <w:r w:rsidR="000C0B4F" w:rsidRPr="00AC4272">
        <w:rPr>
          <w:sz w:val="28"/>
          <w:szCs w:val="28"/>
        </w:rPr>
        <w:t>.</w:t>
      </w:r>
    </w:p>
    <w:p w:rsidR="00AC4272" w:rsidRPr="00AC4272" w:rsidRDefault="00DD44C2" w:rsidP="00AC4272">
      <w:pPr>
        <w:pStyle w:val="ConsNormal"/>
        <w:tabs>
          <w:tab w:val="left" w:pos="1080"/>
          <w:tab w:val="num" w:pos="1620"/>
        </w:tabs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272">
        <w:rPr>
          <w:rFonts w:ascii="Times New Roman" w:hAnsi="Times New Roman" w:cs="Times New Roman"/>
          <w:sz w:val="28"/>
          <w:szCs w:val="28"/>
        </w:rPr>
        <w:t xml:space="preserve">2.2. Место поставки </w:t>
      </w:r>
      <w:r w:rsidR="00A62102" w:rsidRPr="00AC4272">
        <w:rPr>
          <w:rFonts w:ascii="Times New Roman" w:hAnsi="Times New Roman" w:cs="Times New Roman"/>
          <w:sz w:val="28"/>
          <w:szCs w:val="28"/>
        </w:rPr>
        <w:t>имущества</w:t>
      </w:r>
      <w:r w:rsidRPr="00AC4272">
        <w:rPr>
          <w:rFonts w:ascii="Times New Roman" w:hAnsi="Times New Roman" w:cs="Times New Roman"/>
          <w:sz w:val="28"/>
          <w:szCs w:val="28"/>
        </w:rPr>
        <w:t xml:space="preserve">: </w:t>
      </w:r>
      <w:r w:rsidR="00AC4272" w:rsidRPr="00AC4272">
        <w:rPr>
          <w:rFonts w:ascii="Times New Roman" w:hAnsi="Times New Roman" w:cs="Times New Roman"/>
          <w:sz w:val="28"/>
          <w:szCs w:val="28"/>
        </w:rPr>
        <w:t>Россия, 603141, Нижний Новгород, ул. Кащенко, д. 8.</w:t>
      </w:r>
    </w:p>
    <w:p w:rsidR="00AC4272" w:rsidRPr="00AC4272" w:rsidRDefault="00DD44C2" w:rsidP="00AC4272">
      <w:pPr>
        <w:tabs>
          <w:tab w:val="left" w:pos="1080"/>
        </w:tabs>
        <w:ind w:firstLine="709"/>
        <w:jc w:val="both"/>
        <w:rPr>
          <w:bCs/>
        </w:rPr>
      </w:pPr>
      <w:r w:rsidRPr="00AC4272">
        <w:rPr>
          <w:sz w:val="28"/>
          <w:szCs w:val="28"/>
        </w:rPr>
        <w:t xml:space="preserve">2.3. </w:t>
      </w:r>
      <w:r w:rsidR="00A21846" w:rsidRPr="00AC4272">
        <w:rPr>
          <w:sz w:val="28"/>
          <w:szCs w:val="28"/>
        </w:rPr>
        <w:t>Срок передачи имущества</w:t>
      </w:r>
      <w:r w:rsidR="000C0B4F" w:rsidRPr="00AC4272">
        <w:rPr>
          <w:sz w:val="28"/>
          <w:szCs w:val="28"/>
        </w:rPr>
        <w:t>:</w:t>
      </w:r>
      <w:r w:rsidR="00A21846" w:rsidRPr="00AC4272">
        <w:rPr>
          <w:sz w:val="28"/>
          <w:szCs w:val="28"/>
        </w:rPr>
        <w:t xml:space="preserve"> </w:t>
      </w:r>
      <w:r w:rsidR="00AC4272" w:rsidRPr="00AC4272">
        <w:rPr>
          <w:sz w:val="28"/>
          <w:szCs w:val="28"/>
        </w:rPr>
        <w:t>в течение 20 (двадцать) рабочих дней с момента заключения договора.</w:t>
      </w:r>
    </w:p>
    <w:p w:rsidR="00A02EB7" w:rsidRPr="002C0999" w:rsidRDefault="002C0999" w:rsidP="00AC4272">
      <w:pPr>
        <w:pStyle w:val="a3"/>
        <w:ind w:firstLine="709"/>
        <w:rPr>
          <w:b/>
        </w:rPr>
      </w:pPr>
      <w:r w:rsidRPr="002C0999">
        <w:rPr>
          <w:b/>
        </w:rPr>
        <w:t xml:space="preserve">          </w:t>
      </w:r>
      <w:r w:rsidR="003C4A46">
        <w:rPr>
          <w:b/>
        </w:rPr>
        <w:tab/>
      </w:r>
    </w:p>
    <w:p w:rsidR="00D64D25" w:rsidRPr="00F4579C" w:rsidRDefault="00D64D25" w:rsidP="00B977FF">
      <w:pPr>
        <w:jc w:val="both"/>
        <w:rPr>
          <w:b/>
        </w:rPr>
      </w:pPr>
    </w:p>
    <w:p w:rsidR="00A02EB7" w:rsidRPr="002C0999" w:rsidRDefault="00A02EB7" w:rsidP="00B977FF">
      <w:pPr>
        <w:jc w:val="both"/>
        <w:rPr>
          <w:b/>
        </w:rPr>
      </w:pPr>
    </w:p>
    <w:p w:rsidR="002C0999" w:rsidRPr="002C0999" w:rsidRDefault="002C0999" w:rsidP="00B977FF">
      <w:pPr>
        <w:jc w:val="both"/>
        <w:rPr>
          <w:b/>
        </w:rPr>
      </w:pPr>
    </w:p>
    <w:p w:rsidR="003C4A46" w:rsidRDefault="003C4A46">
      <w:pPr>
        <w:rPr>
          <w:b/>
        </w:rPr>
      </w:pPr>
      <w:r>
        <w:rPr>
          <w:b/>
        </w:rPr>
        <w:br w:type="page"/>
      </w:r>
    </w:p>
    <w:p w:rsidR="001B4301" w:rsidRDefault="001B4301" w:rsidP="003C4A46">
      <w:pPr>
        <w:jc w:val="center"/>
        <w:rPr>
          <w:b/>
        </w:rPr>
      </w:pPr>
      <w:r>
        <w:rPr>
          <w:b/>
        </w:rPr>
        <w:lastRenderedPageBreak/>
        <w:t>Прило</w:t>
      </w:r>
      <w:r w:rsidR="002F6F12">
        <w:rPr>
          <w:b/>
        </w:rPr>
        <w:t>жение №1 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1B7FC3" w:rsidRDefault="001B7FC3" w:rsidP="001B7FC3">
      <w:pPr>
        <w:pStyle w:val="Default"/>
        <w:jc w:val="center"/>
        <w:rPr>
          <w:b/>
        </w:rPr>
      </w:pPr>
    </w:p>
    <w:tbl>
      <w:tblPr>
        <w:tblW w:w="1603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316"/>
        <w:gridCol w:w="992"/>
        <w:gridCol w:w="850"/>
        <w:gridCol w:w="1418"/>
        <w:gridCol w:w="838"/>
        <w:gridCol w:w="12"/>
        <w:gridCol w:w="1548"/>
        <w:gridCol w:w="1417"/>
        <w:gridCol w:w="851"/>
        <w:gridCol w:w="1571"/>
        <w:gridCol w:w="992"/>
        <w:gridCol w:w="1985"/>
        <w:gridCol w:w="1701"/>
      </w:tblGrid>
      <w:tr w:rsidR="00B977FF" w:rsidRPr="00F73669" w:rsidTr="000830D2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Наименова-ние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  <w:vAlign w:val="center"/>
          </w:tcPr>
          <w:p w:rsidR="00104131" w:rsidRPr="00B977FF" w:rsidRDefault="00104131" w:rsidP="002105C9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71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992" w:type="dxa"/>
            <w:vAlign w:val="center"/>
          </w:tcPr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985" w:type="dxa"/>
            <w:vAlign w:val="center"/>
          </w:tcPr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701" w:type="dxa"/>
            <w:vAlign w:val="center"/>
          </w:tcPr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F50B27" w:rsidRPr="00F73669" w:rsidTr="000830D2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F50B27" w:rsidRPr="00F73669" w:rsidRDefault="00F50B27" w:rsidP="00F413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F50B27" w:rsidRPr="00EE7F64" w:rsidRDefault="00EE7F64" w:rsidP="001E0909">
            <w:pPr>
              <w:jc w:val="center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Минипогрузчик</w:t>
            </w:r>
            <w:proofErr w:type="spellEnd"/>
          </w:p>
        </w:tc>
        <w:tc>
          <w:tcPr>
            <w:tcW w:w="992" w:type="dxa"/>
            <w:vAlign w:val="center"/>
          </w:tcPr>
          <w:p w:rsidR="00F50B27" w:rsidRPr="00EE7F64" w:rsidRDefault="00EE7F64" w:rsidP="008C7DB9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WECAN SSL800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0B27" w:rsidRPr="000830D2" w:rsidRDefault="00F50B27" w:rsidP="009413AD">
            <w:pPr>
              <w:ind w:left="6" w:hanging="6"/>
              <w:jc w:val="center"/>
              <w:rPr>
                <w:sz w:val="20"/>
                <w:szCs w:val="22"/>
              </w:rPr>
            </w:pPr>
            <w:r w:rsidRPr="000830D2">
              <w:rPr>
                <w:sz w:val="20"/>
                <w:szCs w:val="22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0B27" w:rsidRPr="00EE7F64" w:rsidRDefault="00F50B27" w:rsidP="00EE7F64">
            <w:pPr>
              <w:ind w:left="6" w:hanging="6"/>
              <w:jc w:val="center"/>
              <w:rPr>
                <w:sz w:val="20"/>
                <w:szCs w:val="22"/>
                <w:lang w:val="en-US"/>
              </w:rPr>
            </w:pPr>
            <w:r w:rsidRPr="000830D2">
              <w:rPr>
                <w:sz w:val="20"/>
                <w:szCs w:val="22"/>
              </w:rPr>
              <w:t>14_29</w:t>
            </w:r>
            <w:r w:rsidR="00EE7F64">
              <w:rPr>
                <w:sz w:val="20"/>
                <w:szCs w:val="22"/>
                <w:lang w:val="en-US"/>
              </w:rPr>
              <w:t>15275</w:t>
            </w:r>
          </w:p>
        </w:tc>
        <w:tc>
          <w:tcPr>
            <w:tcW w:w="850" w:type="dxa"/>
            <w:gridSpan w:val="2"/>
            <w:vAlign w:val="center"/>
          </w:tcPr>
          <w:p w:rsidR="00F50B27" w:rsidRPr="000830D2" w:rsidRDefault="00F50B27" w:rsidP="009413AD">
            <w:pPr>
              <w:jc w:val="center"/>
              <w:rPr>
                <w:sz w:val="20"/>
                <w:szCs w:val="22"/>
              </w:rPr>
            </w:pPr>
            <w:r w:rsidRPr="000830D2">
              <w:rPr>
                <w:sz w:val="20"/>
                <w:szCs w:val="22"/>
              </w:rPr>
              <w:t>29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F50B27" w:rsidRPr="00ED6FA4" w:rsidRDefault="00ED6FA4" w:rsidP="00393283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1 481 355,9</w:t>
            </w:r>
            <w:r w:rsidR="00393283">
              <w:rPr>
                <w:sz w:val="20"/>
                <w:szCs w:val="22"/>
              </w:rPr>
              <w:t>9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FFFFFF"/>
            <w:vAlign w:val="center"/>
          </w:tcPr>
          <w:p w:rsidR="00F50B27" w:rsidRPr="00ED6FA4" w:rsidRDefault="00ED6FA4" w:rsidP="00393283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1 748 000,</w:t>
            </w:r>
            <w:r w:rsidR="00393283">
              <w:rPr>
                <w:sz w:val="20"/>
                <w:szCs w:val="22"/>
              </w:rPr>
              <w:t>07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F50B27" w:rsidRDefault="00F50B27" w:rsidP="002105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71" w:type="dxa"/>
            <w:vAlign w:val="center"/>
          </w:tcPr>
          <w:p w:rsidR="00F50B27" w:rsidRPr="00EE7F64" w:rsidRDefault="00EE7F64" w:rsidP="00393283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1 748 000,0</w:t>
            </w:r>
            <w:r w:rsidR="00393283">
              <w:rPr>
                <w:sz w:val="20"/>
                <w:szCs w:val="22"/>
              </w:rPr>
              <w:t>7</w:t>
            </w:r>
          </w:p>
        </w:tc>
        <w:tc>
          <w:tcPr>
            <w:tcW w:w="992" w:type="dxa"/>
            <w:vAlign w:val="center"/>
          </w:tcPr>
          <w:p w:rsidR="00F50B27" w:rsidRPr="00435BD1" w:rsidRDefault="00F50B27" w:rsidP="00F50B2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В</w:t>
            </w:r>
            <w:r w:rsidRPr="00A00E15">
              <w:rPr>
                <w:sz w:val="20"/>
                <w:szCs w:val="22"/>
              </w:rPr>
              <w:t xml:space="preserve"> течение </w:t>
            </w:r>
            <w:r w:rsidR="00EE7F64" w:rsidRPr="00EE7F64">
              <w:rPr>
                <w:sz w:val="20"/>
                <w:szCs w:val="22"/>
              </w:rPr>
              <w:t>20</w:t>
            </w:r>
            <w:r w:rsidRPr="00A00E15">
              <w:rPr>
                <w:sz w:val="20"/>
                <w:szCs w:val="22"/>
              </w:rPr>
              <w:t xml:space="preserve"> календарных дней с момента заключения договора</w:t>
            </w:r>
          </w:p>
        </w:tc>
        <w:tc>
          <w:tcPr>
            <w:tcW w:w="1985" w:type="dxa"/>
            <w:vAlign w:val="center"/>
          </w:tcPr>
          <w:p w:rsidR="00ED6FA4" w:rsidRDefault="00ED6FA4" w:rsidP="00ED6FA4">
            <w:pPr>
              <w:pStyle w:val="ConsNormal"/>
              <w:tabs>
                <w:tab w:val="left" w:pos="1080"/>
                <w:tab w:val="num" w:pos="1620"/>
              </w:tabs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C63">
              <w:rPr>
                <w:rFonts w:ascii="Times New Roman" w:hAnsi="Times New Roman" w:cs="Times New Roman"/>
                <w:sz w:val="24"/>
                <w:szCs w:val="24"/>
              </w:rPr>
              <w:t>Россия, 603141, Нижний Новгород, ул. Кащенко, д. 8.</w:t>
            </w:r>
          </w:p>
          <w:p w:rsidR="00F50B27" w:rsidRPr="009413AD" w:rsidRDefault="00F50B27" w:rsidP="009413AD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50B27" w:rsidRPr="00085122" w:rsidRDefault="00ED6FA4" w:rsidP="009413AD">
            <w:pPr>
              <w:jc w:val="center"/>
              <w:rPr>
                <w:sz w:val="20"/>
                <w:szCs w:val="22"/>
              </w:rPr>
            </w:pPr>
            <w:r w:rsidRPr="00ED6FA4">
              <w:rPr>
                <w:sz w:val="20"/>
                <w:szCs w:val="22"/>
              </w:rPr>
              <w:t>ООО "</w:t>
            </w:r>
            <w:proofErr w:type="spellStart"/>
            <w:r w:rsidRPr="00ED6FA4">
              <w:rPr>
                <w:sz w:val="20"/>
                <w:szCs w:val="22"/>
              </w:rPr>
              <w:t>СпецАгроТехника</w:t>
            </w:r>
            <w:proofErr w:type="spellEnd"/>
            <w:r w:rsidRPr="00ED6FA4">
              <w:rPr>
                <w:sz w:val="20"/>
                <w:szCs w:val="22"/>
              </w:rPr>
              <w:t>"</w:t>
            </w:r>
          </w:p>
        </w:tc>
      </w:tr>
    </w:tbl>
    <w:p w:rsidR="001B7FC3" w:rsidRDefault="001B7FC3" w:rsidP="007D0234">
      <w:pPr>
        <w:pStyle w:val="Default"/>
        <w:rPr>
          <w:b/>
        </w:rPr>
      </w:pPr>
    </w:p>
    <w:sectPr w:rsidR="001B7FC3" w:rsidSect="00747C4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59C" w:rsidRDefault="0068659C">
      <w:r>
        <w:separator/>
      </w:r>
    </w:p>
  </w:endnote>
  <w:endnote w:type="continuationSeparator" w:id="0">
    <w:p w:rsidR="0068659C" w:rsidRDefault="00686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59C" w:rsidRDefault="0068659C">
      <w:r>
        <w:separator/>
      </w:r>
    </w:p>
  </w:footnote>
  <w:footnote w:type="continuationSeparator" w:id="0">
    <w:p w:rsidR="0068659C" w:rsidRDefault="00686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555A1531"/>
    <w:multiLevelType w:val="multilevel"/>
    <w:tmpl w:val="732602B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i w:val="0"/>
      </w:rPr>
    </w:lvl>
  </w:abstractNum>
  <w:abstractNum w:abstractNumId="2">
    <w:nsid w:val="7B84568C"/>
    <w:multiLevelType w:val="multilevel"/>
    <w:tmpl w:val="F3688F6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i w:val="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2880"/>
    <w:rsid w:val="000554CE"/>
    <w:rsid w:val="00057972"/>
    <w:rsid w:val="0006250F"/>
    <w:rsid w:val="000830D2"/>
    <w:rsid w:val="00085122"/>
    <w:rsid w:val="00093E43"/>
    <w:rsid w:val="000A5236"/>
    <w:rsid w:val="000B19E1"/>
    <w:rsid w:val="000C0078"/>
    <w:rsid w:val="000C0B4F"/>
    <w:rsid w:val="000C7CB1"/>
    <w:rsid w:val="000D23D0"/>
    <w:rsid w:val="000F640F"/>
    <w:rsid w:val="00102184"/>
    <w:rsid w:val="0010326C"/>
    <w:rsid w:val="00104131"/>
    <w:rsid w:val="0011046E"/>
    <w:rsid w:val="00117289"/>
    <w:rsid w:val="0012792C"/>
    <w:rsid w:val="00141E2C"/>
    <w:rsid w:val="00155B25"/>
    <w:rsid w:val="001668DA"/>
    <w:rsid w:val="001876A8"/>
    <w:rsid w:val="001B0264"/>
    <w:rsid w:val="001B2BF6"/>
    <w:rsid w:val="001B4301"/>
    <w:rsid w:val="001B6915"/>
    <w:rsid w:val="001B7FC3"/>
    <w:rsid w:val="001C35AF"/>
    <w:rsid w:val="001E0909"/>
    <w:rsid w:val="001F3322"/>
    <w:rsid w:val="002052A3"/>
    <w:rsid w:val="002105C9"/>
    <w:rsid w:val="00211049"/>
    <w:rsid w:val="0022653F"/>
    <w:rsid w:val="00227276"/>
    <w:rsid w:val="002306A6"/>
    <w:rsid w:val="00243AB9"/>
    <w:rsid w:val="00261D59"/>
    <w:rsid w:val="002637D9"/>
    <w:rsid w:val="002732CF"/>
    <w:rsid w:val="00281203"/>
    <w:rsid w:val="00291B46"/>
    <w:rsid w:val="002943C1"/>
    <w:rsid w:val="002C0999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93283"/>
    <w:rsid w:val="00396C0A"/>
    <w:rsid w:val="003A181B"/>
    <w:rsid w:val="003A46EF"/>
    <w:rsid w:val="003B6A07"/>
    <w:rsid w:val="003C3210"/>
    <w:rsid w:val="003C4A46"/>
    <w:rsid w:val="003C7468"/>
    <w:rsid w:val="003D19D8"/>
    <w:rsid w:val="003D7BBE"/>
    <w:rsid w:val="003E4BCF"/>
    <w:rsid w:val="00422951"/>
    <w:rsid w:val="00432C9F"/>
    <w:rsid w:val="00435BD1"/>
    <w:rsid w:val="00441E2C"/>
    <w:rsid w:val="00444F50"/>
    <w:rsid w:val="004549A5"/>
    <w:rsid w:val="004600F9"/>
    <w:rsid w:val="00466858"/>
    <w:rsid w:val="00471ADB"/>
    <w:rsid w:val="00485FFD"/>
    <w:rsid w:val="0049062A"/>
    <w:rsid w:val="00494107"/>
    <w:rsid w:val="004B0B50"/>
    <w:rsid w:val="004B689B"/>
    <w:rsid w:val="004C47ED"/>
    <w:rsid w:val="004C699C"/>
    <w:rsid w:val="0053673F"/>
    <w:rsid w:val="00544CE4"/>
    <w:rsid w:val="00556D79"/>
    <w:rsid w:val="005578AD"/>
    <w:rsid w:val="005B288D"/>
    <w:rsid w:val="005B4B32"/>
    <w:rsid w:val="005C6B25"/>
    <w:rsid w:val="005C79D1"/>
    <w:rsid w:val="005E1169"/>
    <w:rsid w:val="005E65D7"/>
    <w:rsid w:val="0060092C"/>
    <w:rsid w:val="0060149E"/>
    <w:rsid w:val="006206A9"/>
    <w:rsid w:val="00664415"/>
    <w:rsid w:val="00685A26"/>
    <w:rsid w:val="0068659C"/>
    <w:rsid w:val="006A0973"/>
    <w:rsid w:val="006C116D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D0234"/>
    <w:rsid w:val="007F236F"/>
    <w:rsid w:val="007F5407"/>
    <w:rsid w:val="0082066B"/>
    <w:rsid w:val="0082303A"/>
    <w:rsid w:val="008304FF"/>
    <w:rsid w:val="00837D3B"/>
    <w:rsid w:val="008417AE"/>
    <w:rsid w:val="00843506"/>
    <w:rsid w:val="00854705"/>
    <w:rsid w:val="00854722"/>
    <w:rsid w:val="008558E1"/>
    <w:rsid w:val="00860FA5"/>
    <w:rsid w:val="0087390D"/>
    <w:rsid w:val="00877C36"/>
    <w:rsid w:val="00880376"/>
    <w:rsid w:val="008837A1"/>
    <w:rsid w:val="00896DA9"/>
    <w:rsid w:val="008B4A81"/>
    <w:rsid w:val="008B7C40"/>
    <w:rsid w:val="008C6590"/>
    <w:rsid w:val="008C7DB9"/>
    <w:rsid w:val="008D0431"/>
    <w:rsid w:val="008D7A36"/>
    <w:rsid w:val="00901D32"/>
    <w:rsid w:val="00907723"/>
    <w:rsid w:val="009270E7"/>
    <w:rsid w:val="00933244"/>
    <w:rsid w:val="009413AD"/>
    <w:rsid w:val="00950B33"/>
    <w:rsid w:val="00994CB9"/>
    <w:rsid w:val="009A484F"/>
    <w:rsid w:val="009B50C1"/>
    <w:rsid w:val="009B5B1B"/>
    <w:rsid w:val="009C2E4A"/>
    <w:rsid w:val="009D2340"/>
    <w:rsid w:val="009D34DD"/>
    <w:rsid w:val="009E52F4"/>
    <w:rsid w:val="009E64D5"/>
    <w:rsid w:val="009F67C3"/>
    <w:rsid w:val="009F7491"/>
    <w:rsid w:val="00A00E15"/>
    <w:rsid w:val="00A02EB7"/>
    <w:rsid w:val="00A21846"/>
    <w:rsid w:val="00A26AD1"/>
    <w:rsid w:val="00A4012A"/>
    <w:rsid w:val="00A5568F"/>
    <w:rsid w:val="00A612D0"/>
    <w:rsid w:val="00A62102"/>
    <w:rsid w:val="00A73B2F"/>
    <w:rsid w:val="00A74EC6"/>
    <w:rsid w:val="00A93DB1"/>
    <w:rsid w:val="00AA1793"/>
    <w:rsid w:val="00AB1E43"/>
    <w:rsid w:val="00AC17B8"/>
    <w:rsid w:val="00AC4272"/>
    <w:rsid w:val="00AC49A8"/>
    <w:rsid w:val="00AC7FCC"/>
    <w:rsid w:val="00AF5BCD"/>
    <w:rsid w:val="00B401A7"/>
    <w:rsid w:val="00B45F7F"/>
    <w:rsid w:val="00B56424"/>
    <w:rsid w:val="00B6504E"/>
    <w:rsid w:val="00B71BC6"/>
    <w:rsid w:val="00B71EC7"/>
    <w:rsid w:val="00B75A70"/>
    <w:rsid w:val="00B857C9"/>
    <w:rsid w:val="00B941B1"/>
    <w:rsid w:val="00B944BE"/>
    <w:rsid w:val="00B977FF"/>
    <w:rsid w:val="00BA5A93"/>
    <w:rsid w:val="00BA6F01"/>
    <w:rsid w:val="00BB2C29"/>
    <w:rsid w:val="00BB3496"/>
    <w:rsid w:val="00BB3713"/>
    <w:rsid w:val="00BC0561"/>
    <w:rsid w:val="00BC3180"/>
    <w:rsid w:val="00C006E5"/>
    <w:rsid w:val="00C10DA8"/>
    <w:rsid w:val="00C11251"/>
    <w:rsid w:val="00C1316E"/>
    <w:rsid w:val="00C328E9"/>
    <w:rsid w:val="00C34A25"/>
    <w:rsid w:val="00C54A54"/>
    <w:rsid w:val="00C7273F"/>
    <w:rsid w:val="00C867E4"/>
    <w:rsid w:val="00C95972"/>
    <w:rsid w:val="00CA0250"/>
    <w:rsid w:val="00CA79E1"/>
    <w:rsid w:val="00CD52C9"/>
    <w:rsid w:val="00CF29AE"/>
    <w:rsid w:val="00D022B2"/>
    <w:rsid w:val="00D12607"/>
    <w:rsid w:val="00D253ED"/>
    <w:rsid w:val="00D32CD7"/>
    <w:rsid w:val="00D478D2"/>
    <w:rsid w:val="00D51BF0"/>
    <w:rsid w:val="00D51C1C"/>
    <w:rsid w:val="00D56F8C"/>
    <w:rsid w:val="00D60B8A"/>
    <w:rsid w:val="00D64D25"/>
    <w:rsid w:val="00D77F27"/>
    <w:rsid w:val="00D917B0"/>
    <w:rsid w:val="00D91F12"/>
    <w:rsid w:val="00D93ABA"/>
    <w:rsid w:val="00D970DC"/>
    <w:rsid w:val="00DA682C"/>
    <w:rsid w:val="00DB5BB8"/>
    <w:rsid w:val="00DC6CEC"/>
    <w:rsid w:val="00DD44C2"/>
    <w:rsid w:val="00DE2202"/>
    <w:rsid w:val="00DF25FC"/>
    <w:rsid w:val="00E00A15"/>
    <w:rsid w:val="00E101A6"/>
    <w:rsid w:val="00E123FA"/>
    <w:rsid w:val="00E13169"/>
    <w:rsid w:val="00E170E9"/>
    <w:rsid w:val="00E453F8"/>
    <w:rsid w:val="00E5755E"/>
    <w:rsid w:val="00E70E0C"/>
    <w:rsid w:val="00E92AA4"/>
    <w:rsid w:val="00EB76CE"/>
    <w:rsid w:val="00ED2BE6"/>
    <w:rsid w:val="00ED5A14"/>
    <w:rsid w:val="00ED6FA4"/>
    <w:rsid w:val="00EE7F64"/>
    <w:rsid w:val="00EF23CD"/>
    <w:rsid w:val="00F15848"/>
    <w:rsid w:val="00F22947"/>
    <w:rsid w:val="00F405BE"/>
    <w:rsid w:val="00F41398"/>
    <w:rsid w:val="00F41501"/>
    <w:rsid w:val="00F4579C"/>
    <w:rsid w:val="00F50B27"/>
    <w:rsid w:val="00F63BEC"/>
    <w:rsid w:val="00F73669"/>
    <w:rsid w:val="00F862EC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685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85A2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16230-0CC7-4DD0-A372-0B0315F2F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408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Максимова Ольга Александровна</cp:lastModifiedBy>
  <cp:revision>57</cp:revision>
  <cp:lastPrinted>2013-06-28T12:11:00Z</cp:lastPrinted>
  <dcterms:created xsi:type="dcterms:W3CDTF">2014-08-20T12:28:00Z</dcterms:created>
  <dcterms:modified xsi:type="dcterms:W3CDTF">2015-10-01T13:13:00Z</dcterms:modified>
</cp:coreProperties>
</file>