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554EB3">
      <w:pPr>
        <w:jc w:val="center"/>
      </w:pPr>
    </w:p>
    <w:p w:rsidR="00554EB3" w:rsidRDefault="00554EB3" w:rsidP="00554EB3">
      <w:pPr>
        <w:jc w:val="center"/>
      </w:pPr>
    </w:p>
    <w:p w:rsidR="00554EB3" w:rsidRDefault="00554EB3" w:rsidP="00554EB3">
      <w:pPr>
        <w:jc w:val="center"/>
      </w:pPr>
    </w:p>
    <w:p w:rsidR="00554EB3" w:rsidRDefault="00554EB3" w:rsidP="00554EB3">
      <w:pPr>
        <w:jc w:val="center"/>
      </w:pPr>
    </w:p>
    <w:p w:rsidR="00554EB3" w:rsidRDefault="00554EB3" w:rsidP="00554EB3">
      <w:pPr>
        <w:jc w:val="center"/>
      </w:pPr>
    </w:p>
    <w:p w:rsidR="00554EB3" w:rsidRDefault="00554EB3" w:rsidP="00554EB3">
      <w:pPr>
        <w:jc w:val="center"/>
      </w:pPr>
    </w:p>
    <w:p w:rsidR="00554EB3" w:rsidRDefault="00554EB3" w:rsidP="00554EB3">
      <w:pPr>
        <w:jc w:val="center"/>
      </w:pPr>
    </w:p>
    <w:p w:rsidR="00554EB3" w:rsidRDefault="00554EB3" w:rsidP="00554EB3">
      <w:pPr>
        <w:jc w:val="center"/>
      </w:pPr>
    </w:p>
    <w:p w:rsidR="00554EB3" w:rsidRDefault="00554EB3" w:rsidP="00554EB3">
      <w:pPr>
        <w:jc w:val="center"/>
      </w:pPr>
    </w:p>
    <w:p w:rsidR="00554EB3" w:rsidRDefault="00554EB3" w:rsidP="00554EB3">
      <w:pPr>
        <w:jc w:val="center"/>
      </w:pPr>
    </w:p>
    <w:p w:rsidR="00554EB3" w:rsidRDefault="00554EB3" w:rsidP="00554EB3">
      <w:pPr>
        <w:jc w:val="center"/>
      </w:pPr>
    </w:p>
    <w:p w:rsidR="00554EB3" w:rsidRDefault="00554EB3" w:rsidP="00554EB3">
      <w:pPr>
        <w:jc w:val="center"/>
      </w:pPr>
    </w:p>
    <w:p w:rsidR="00554EB3" w:rsidRPr="00554EB3" w:rsidRDefault="00554EB3" w:rsidP="00554EB3">
      <w:pPr>
        <w:jc w:val="center"/>
      </w:pPr>
    </w:p>
    <w:p w:rsidR="00877943" w:rsidRDefault="00877943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E00826">
        <w:t xml:space="preserve">объекта недвижимого имущества </w:t>
      </w:r>
      <w:r w:rsidR="00E24D1E" w:rsidRPr="00E24D1E">
        <w:t>«Стоянка с воздухоподогревом на 450 автомашин»</w:t>
      </w:r>
      <w:r w:rsidR="00F9206A" w:rsidRPr="00F9206A">
        <w:t>, расположенно</w:t>
      </w:r>
      <w:r w:rsidR="00E24D1E">
        <w:t>го</w:t>
      </w:r>
      <w:r w:rsidR="00F9206A" w:rsidRPr="00F9206A">
        <w:t xml:space="preserve"> по адресу: Калужская обл</w:t>
      </w:r>
      <w:r w:rsidR="00196547">
        <w:t>асть</w:t>
      </w:r>
      <w:r w:rsidR="00F9206A" w:rsidRPr="00F9206A">
        <w:t xml:space="preserve">, г. Обнинск, </w:t>
      </w:r>
      <w:r w:rsidR="00196547" w:rsidRPr="00196547">
        <w:t xml:space="preserve">Киевское шоссе, 23, </w:t>
      </w:r>
      <w:r w:rsidR="00E24D1E" w:rsidRPr="00E24D1E">
        <w:t>сооружение 2</w:t>
      </w:r>
      <w:r w:rsidR="00F9206A" w:rsidRPr="00F9206A">
        <w:t xml:space="preserve">, </w:t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554EB3">
        <w:t>24.10.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554EB3">
        <w:t>589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517C8C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57118C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17C8C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57118C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17C8C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57118C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17C8C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57118C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17C8C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57118C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17C8C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7118C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17C8C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7118C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17C8C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7118C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17C8C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7118C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17C8C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196547" w:rsidRPr="00196547">
              <w:t xml:space="preserve">Киевское шоссе, 23, </w:t>
            </w:r>
            <w:r w:rsidR="00E24D1E" w:rsidRPr="00E24D1E">
              <w:t>сооружение 2</w:t>
            </w:r>
          </w:p>
        </w:tc>
      </w:tr>
      <w:tr w:rsidR="00671A2B" w:rsidRPr="00F62696" w:rsidTr="000D5D08">
        <w:trPr>
          <w:trHeight w:val="122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E24D1E" w:rsidRPr="00F734AB" w:rsidRDefault="00E24D1E" w:rsidP="00E24D1E">
            <w:r>
              <w:rPr>
                <w:u w:val="single"/>
              </w:rPr>
              <w:t>Сооружение</w:t>
            </w:r>
            <w:r w:rsidRPr="00DA153C">
              <w:rPr>
                <w:u w:val="single"/>
              </w:rPr>
              <w:t xml:space="preserve"> – Стоянка с воздухоподогревом на 450 автомашин</w:t>
            </w:r>
          </w:p>
          <w:p w:rsidR="00E24D1E" w:rsidRPr="00DA153C" w:rsidRDefault="00E24D1E" w:rsidP="00E24D1E">
            <w:r w:rsidRPr="00DA153C">
              <w:t>кадастровый номер: 40:27:040202:4</w:t>
            </w:r>
            <w:r>
              <w:t>14</w:t>
            </w:r>
          </w:p>
          <w:p w:rsidR="00E24D1E" w:rsidRPr="00DA153C" w:rsidRDefault="00E24D1E" w:rsidP="00E24D1E">
            <w:r w:rsidRPr="00DA153C">
              <w:t>назначение: нежилое</w:t>
            </w:r>
          </w:p>
          <w:p w:rsidR="00E24D1E" w:rsidRPr="00DA153C" w:rsidRDefault="00E24D1E" w:rsidP="00E24D1E">
            <w:r w:rsidRPr="00DA153C">
              <w:t xml:space="preserve">общая площадь: </w:t>
            </w:r>
            <w:r>
              <w:t>11030,6</w:t>
            </w:r>
            <w:r w:rsidRPr="00DA153C">
              <w:t xml:space="preserve"> кв. м</w:t>
            </w:r>
          </w:p>
          <w:p w:rsidR="00E24D1E" w:rsidRDefault="00E24D1E" w:rsidP="00E24D1E">
            <w:r w:rsidRPr="00DA153C">
              <w:t>замощение: асфальтобетон</w:t>
            </w:r>
          </w:p>
          <w:p w:rsidR="00E24D1E" w:rsidRPr="00DA153C" w:rsidRDefault="00E24D1E" w:rsidP="004D4ED9">
            <w:r>
              <w:t>калориферная (6,8 м × 6,4 м): 5 шт.</w:t>
            </w:r>
            <w:r w:rsidR="004D4ED9">
              <w:t>, литеры по плану технического паспорта Г</w:t>
            </w:r>
            <w:r w:rsidR="004D4ED9" w:rsidRPr="004853CE">
              <w:rPr>
                <w:vertAlign w:val="subscript"/>
              </w:rPr>
              <w:t>1</w:t>
            </w:r>
            <w:r w:rsidR="004D4ED9">
              <w:t>-Г</w:t>
            </w:r>
            <w:r w:rsidR="004D4ED9" w:rsidRPr="004853CE">
              <w:rPr>
                <w:vertAlign w:val="subscript"/>
              </w:rPr>
              <w:t>5</w:t>
            </w:r>
          </w:p>
          <w:p w:rsidR="00E24D1E" w:rsidRDefault="00E24D1E" w:rsidP="00E24D1E">
            <w:r w:rsidRPr="00DA153C">
              <w:t>право: собственность</w:t>
            </w:r>
          </w:p>
          <w:p w:rsidR="00DC1D3A" w:rsidRPr="00F734AB" w:rsidRDefault="00DC1D3A" w:rsidP="00E24D1E">
            <w:r>
              <w:t>Сооружение оборудовано четырьмя мачтами освещения высотой 25 м, диаметром 0,7 м.</w:t>
            </w:r>
          </w:p>
          <w:p w:rsidR="00E24D1E" w:rsidRDefault="00E24D1E" w:rsidP="00E24D1E">
            <w:r>
              <w:t>Имущество</w:t>
            </w:r>
            <w:r w:rsidRPr="00F10173">
              <w:t xml:space="preserve"> в числе прочих объектов недвижимого имущества АО «ГНЦ РФ – ФЭИ» и третьих лиц расположено на общем земельном участке с кадастровым номером 40:27:040202:1 площадью 81027 кв. м, находящемся в собственности Российской Федерации, и предоставленном АО «ГНЦ РФ – ФЭИ» </w:t>
            </w:r>
            <w:r w:rsidR="00AC0948" w:rsidRPr="00F10173">
              <w:t xml:space="preserve">на 10 лет </w:t>
            </w:r>
            <w:r w:rsidR="00AC0948">
              <w:t>по договору</w:t>
            </w:r>
            <w:r w:rsidRPr="00F10173">
              <w:t xml:space="preserve"> аренд</w:t>
            </w:r>
            <w:r w:rsidR="00AC0948">
              <w:t>ы со множественностью лиц на стороне арендатора</w:t>
            </w:r>
            <w:r w:rsidRPr="00F10173">
              <w:t>.</w:t>
            </w:r>
            <w:r>
              <w:t xml:space="preserve"> </w:t>
            </w:r>
            <w:r w:rsidRPr="00196547">
              <w:t xml:space="preserve">При необходимости межевание земельного участка осуществляется </w:t>
            </w:r>
            <w:r w:rsidRPr="00F10173">
              <w:t>покупателем</w:t>
            </w:r>
            <w:r w:rsidRPr="00196547">
              <w:t xml:space="preserve"> после </w:t>
            </w:r>
            <w:r w:rsidRPr="00224414">
              <w:t>купли-продажи</w:t>
            </w:r>
            <w:r w:rsidRPr="00196547">
              <w:t xml:space="preserve"> Имущества.</w:t>
            </w:r>
          </w:p>
          <w:p w:rsidR="005F79BC" w:rsidRDefault="00E24D1E" w:rsidP="00E24D1E">
            <w:r w:rsidRPr="00F10173">
              <w:t xml:space="preserve">В стоимость Имущества включена стоимость права пользования земельным участком, равным площади застройки – </w:t>
            </w:r>
            <w:r w:rsidRPr="00224414">
              <w:t>11030,6</w:t>
            </w:r>
            <w:r w:rsidRPr="00F10173">
              <w:t xml:space="preserve"> кв. м, на условиях договора аренды.</w:t>
            </w:r>
          </w:p>
          <w:p w:rsidR="0050679E" w:rsidRPr="00F62696" w:rsidRDefault="000D5D08" w:rsidP="00AC0948">
            <w:r w:rsidRPr="000D5D08">
              <w:lastRenderedPageBreak/>
              <w:t>АО «ГНЦ РФ – ФЭИ»</w:t>
            </w:r>
            <w:r w:rsidR="0050679E" w:rsidRPr="0050679E">
              <w:t xml:space="preserve"> оставляет за собой право пользования калориферной Г</w:t>
            </w:r>
            <w:r w:rsidR="0050679E" w:rsidRPr="004853CE">
              <w:rPr>
                <w:vertAlign w:val="subscript"/>
              </w:rPr>
              <w:t>4</w:t>
            </w:r>
            <w:r w:rsidR="0050679E" w:rsidRPr="0050679E">
              <w:t xml:space="preserve">, входящей в состав Имущества, с целью обслуживания находящегося в ней узла ввода отопления объектов недвижимого имущества </w:t>
            </w:r>
            <w:r w:rsidRPr="000D5D08">
              <w:t>АО «ГНЦ РФ – ФЭИ»</w:t>
            </w:r>
            <w:r>
              <w:t>,</w:t>
            </w:r>
            <w:r w:rsidR="0050679E" w:rsidRPr="0050679E">
              <w:t xml:space="preserve"> расположенных на </w:t>
            </w:r>
            <w:r w:rsidR="0050679E">
              <w:t xml:space="preserve">вышеназванном </w:t>
            </w:r>
            <w:r w:rsidR="0050679E" w:rsidRPr="0050679E">
              <w:t>земельном участке</w:t>
            </w:r>
            <w:r w:rsidR="003C19C2">
              <w:t>.</w:t>
            </w:r>
            <w:r>
              <w:t xml:space="preserve"> Указанное право оформляется </w:t>
            </w:r>
            <w:r w:rsidRPr="000D5D08">
              <w:t>после купли-продажи Имущества</w:t>
            </w:r>
            <w:r>
              <w:t xml:space="preserve"> путем </w:t>
            </w:r>
            <w:r w:rsidRPr="000D5D08">
              <w:rPr>
                <w:bCs/>
              </w:rPr>
              <w:t>заключ</w:t>
            </w:r>
            <w:r>
              <w:rPr>
                <w:bCs/>
              </w:rPr>
              <w:t>ения</w:t>
            </w:r>
            <w:r w:rsidRPr="000D5D08">
              <w:rPr>
                <w:bCs/>
              </w:rPr>
              <w:t xml:space="preserve"> соглашени</w:t>
            </w:r>
            <w:r>
              <w:rPr>
                <w:bCs/>
              </w:rPr>
              <w:t>я</w:t>
            </w:r>
            <w:r w:rsidRPr="000D5D08">
              <w:rPr>
                <w:bCs/>
              </w:rPr>
              <w:t xml:space="preserve"> о бессрочном частном сервитуте</w:t>
            </w:r>
            <w:r>
              <w:t>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57118C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57118C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196547" w:rsidP="005414A9">
            <w:r w:rsidRPr="00196547">
              <w:t>1</w:t>
            </w:r>
            <w:r w:rsidR="00E24D1E">
              <w:t>3</w:t>
            </w:r>
            <w:r w:rsidRPr="00196547">
              <w:t> </w:t>
            </w:r>
            <w:r w:rsidR="00E24D1E">
              <w:t>427</w:t>
            </w:r>
            <w:r w:rsidRPr="00196547">
              <w:t> 000 (</w:t>
            </w:r>
            <w:r w:rsidR="00E24D1E">
              <w:t>Три</w:t>
            </w:r>
            <w:r w:rsidRPr="00196547">
              <w:t xml:space="preserve">надцать миллионов </w:t>
            </w:r>
            <w:r w:rsidR="005414A9">
              <w:t>четыреста двадцать семь</w:t>
            </w:r>
            <w:r w:rsidRPr="00196547">
              <w:t xml:space="preserve"> тысяч) рублей 00 копеек, в том числе НДС 18% – 2 </w:t>
            </w:r>
            <w:r w:rsidR="005414A9">
              <w:t>048</w:t>
            </w:r>
            <w:r w:rsidRPr="00196547">
              <w:t> </w:t>
            </w:r>
            <w:r w:rsidR="005414A9">
              <w:t>186</w:t>
            </w:r>
            <w:r w:rsidRPr="00196547">
              <w:t xml:space="preserve"> (Два миллиона </w:t>
            </w:r>
            <w:r w:rsidR="005414A9">
              <w:lastRenderedPageBreak/>
              <w:t>сорок восемь</w:t>
            </w:r>
            <w:r w:rsidRPr="00196547">
              <w:t xml:space="preserve"> тысяч </w:t>
            </w:r>
            <w:r w:rsidR="005414A9">
              <w:t>сто восемьдесят шесть</w:t>
            </w:r>
            <w:r w:rsidRPr="00196547">
              <w:t>) рубл</w:t>
            </w:r>
            <w:r w:rsidR="005414A9">
              <w:t>ей</w:t>
            </w:r>
            <w:r w:rsidRPr="00196547">
              <w:t xml:space="preserve"> </w:t>
            </w:r>
            <w:r w:rsidR="005414A9">
              <w:t>44</w:t>
            </w:r>
            <w:r w:rsidRPr="00196547">
              <w:t xml:space="preserve"> копе</w:t>
            </w:r>
            <w:r>
              <w:t>йки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5414A9" w:rsidP="005414A9">
            <w:r>
              <w:t>396</w:t>
            </w:r>
            <w:r w:rsidR="00B95D31" w:rsidRPr="00B95D31">
              <w:t> </w:t>
            </w:r>
            <w:r>
              <w:t>1</w:t>
            </w:r>
            <w:r w:rsidR="00B95D31" w:rsidRPr="00B95D31">
              <w:t>00 (</w:t>
            </w:r>
            <w:r>
              <w:t>Триста девяносто шесть</w:t>
            </w:r>
            <w:r w:rsidR="00B95D31" w:rsidRPr="00B95D31">
              <w:t xml:space="preserve"> тысяч </w:t>
            </w:r>
            <w:r>
              <w:t>сто</w:t>
            </w:r>
            <w:r w:rsidR="00B95D31" w:rsidRPr="00B95D31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5414A9" w:rsidP="00ED7421">
            <w:r w:rsidRPr="005414A9">
              <w:t>396 100 (Триста девяносто шесть тысяч сто)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5414A9" w:rsidP="005414A9">
            <w:r>
              <w:t>9</w:t>
            </w:r>
            <w:r w:rsidR="00196547" w:rsidRPr="00196547">
              <w:t> </w:t>
            </w:r>
            <w:r>
              <w:t>466</w:t>
            </w:r>
            <w:r w:rsidR="00196547" w:rsidRPr="00196547">
              <w:t> 000 (</w:t>
            </w:r>
            <w:r>
              <w:t>Девять</w:t>
            </w:r>
            <w:r w:rsidR="00196547" w:rsidRPr="00196547">
              <w:t xml:space="preserve"> миллионов </w:t>
            </w:r>
            <w:r>
              <w:t>четыреста шестьдесят шесть</w:t>
            </w:r>
            <w:r w:rsidR="00196547" w:rsidRPr="00196547">
              <w:t xml:space="preserve"> тысяч) рублей 00 копеек, в том числе НДС 18% – 1 </w:t>
            </w:r>
            <w:r>
              <w:t>443</w:t>
            </w:r>
            <w:r w:rsidR="00196547" w:rsidRPr="00196547">
              <w:t> </w:t>
            </w:r>
            <w:r>
              <w:t>966</w:t>
            </w:r>
            <w:r w:rsidR="00196547" w:rsidRPr="00196547">
              <w:t xml:space="preserve"> (Один миллион </w:t>
            </w:r>
            <w:r>
              <w:t>четыреста сорок три</w:t>
            </w:r>
            <w:r w:rsidR="00196547" w:rsidRPr="00196547">
              <w:t xml:space="preserve"> тысяч</w:t>
            </w:r>
            <w:r>
              <w:t>и</w:t>
            </w:r>
            <w:r w:rsidR="00196547" w:rsidRPr="00196547">
              <w:t xml:space="preserve"> </w:t>
            </w:r>
            <w:r>
              <w:t>девя</w:t>
            </w:r>
            <w:r w:rsidR="00BF2CCA">
              <w:t xml:space="preserve">тьсот </w:t>
            </w:r>
            <w:r>
              <w:t>шестьдесят шесть</w:t>
            </w:r>
            <w:r w:rsidR="00196547" w:rsidRPr="00196547">
              <w:t>) рубл</w:t>
            </w:r>
            <w:r w:rsidR="00ED7421">
              <w:t>ей</w:t>
            </w:r>
            <w:r w:rsidR="00196547" w:rsidRPr="00196547">
              <w:t xml:space="preserve"> </w:t>
            </w:r>
            <w:r w:rsidR="00ED7421">
              <w:t>1</w:t>
            </w:r>
            <w:r>
              <w:t>0</w:t>
            </w:r>
            <w:r w:rsidR="00196547" w:rsidRPr="00196547">
              <w:t xml:space="preserve"> копе</w:t>
            </w:r>
            <w:r w:rsidR="00BF2CC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5414A9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B95D31">
              <w:t>1</w:t>
            </w:r>
            <w:r w:rsidR="00BF2CCA">
              <w:t> </w:t>
            </w:r>
            <w:r w:rsidR="005414A9">
              <w:t>893</w:t>
            </w:r>
            <w:r w:rsidR="00D5381B" w:rsidRPr="00797418">
              <w:t> </w:t>
            </w:r>
            <w:r w:rsidR="005414A9">
              <w:t>2</w:t>
            </w:r>
            <w:r w:rsidR="00A2042A" w:rsidRPr="00797418">
              <w:t>00</w:t>
            </w:r>
            <w:r w:rsidR="00BB5C75" w:rsidRPr="00797418">
              <w:t xml:space="preserve"> (</w:t>
            </w:r>
            <w:r w:rsidR="00B95D31">
              <w:t>Один</w:t>
            </w:r>
            <w:r w:rsidR="00BF2CCA">
              <w:t xml:space="preserve"> миллион </w:t>
            </w:r>
            <w:r w:rsidR="005414A9">
              <w:t>во</w:t>
            </w:r>
            <w:r w:rsidR="00BF2CCA">
              <w:t>семьсот</w:t>
            </w:r>
            <w:r w:rsidR="00B95D31">
              <w:t xml:space="preserve"> </w:t>
            </w:r>
            <w:r w:rsidR="005414A9">
              <w:t xml:space="preserve">девяносто три </w:t>
            </w:r>
            <w:r w:rsidR="00B95D31">
              <w:t>тысяч</w:t>
            </w:r>
            <w:r w:rsidR="005414A9">
              <w:t>и двести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5414A9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lastRenderedPageBreak/>
              <w:t xml:space="preserve">по продаже </w:t>
            </w:r>
            <w:r w:rsidR="005414A9" w:rsidRPr="005414A9">
              <w:t>Стоянки с воздухоподогревом на 450 автомашин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 w:rsidR="005414A9" w:rsidRPr="005414A9">
              <w:t>АО</w:t>
            </w:r>
            <w:r w:rsidR="005414A9">
              <w:t xml:space="preserve"> </w:t>
            </w:r>
            <w:r w:rsidR="005414A9" w:rsidRPr="005414A9">
              <w:t>«ГНЦ</w:t>
            </w:r>
            <w:r w:rsidR="005414A9">
              <w:t xml:space="preserve"> </w:t>
            </w:r>
            <w:r w:rsidR="005414A9" w:rsidRPr="005414A9">
              <w:t>РФ – ФЭИ»</w:t>
            </w:r>
            <w:r w:rsidRPr="00F62696">
              <w:t>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554EB3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DC1D3A" w:rsidP="00554EB3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24 октября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</w:t>
            </w:r>
            <w:r w:rsidR="00554EB3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F578FA" w:rsidP="00F578FA">
            <w:r>
              <w:rPr>
                <w:bCs/>
              </w:rPr>
              <w:t>30</w:t>
            </w:r>
            <w:r w:rsidR="00004855" w:rsidRPr="00004855">
              <w:rPr>
                <w:bCs/>
              </w:rPr>
              <w:t xml:space="preserve"> </w:t>
            </w:r>
            <w:r>
              <w:rPr>
                <w:bCs/>
              </w:rPr>
              <w:t>ноября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554EB3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F578F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F578FA">
              <w:rPr>
                <w:bCs/>
              </w:rPr>
              <w:t>07 декабря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F578FA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10</w:t>
            </w:r>
            <w:r w:rsidRPr="00F578FA">
              <w:rPr>
                <w:bCs/>
              </w:rPr>
              <w:t xml:space="preserve"> декабря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F578FA" w:rsidP="005414A9">
            <w:r w:rsidRPr="00F578FA">
              <w:rPr>
                <w:bCs/>
              </w:rPr>
              <w:t>10 декабря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</w:t>
            </w:r>
            <w:r w:rsidR="005414A9">
              <w:t>1</w:t>
            </w:r>
            <w:r w:rsidR="007334F6" w:rsidRPr="00CD4ADB">
              <w:t>.</w:t>
            </w:r>
            <w:r w:rsidR="005414A9">
              <w:t>5</w:t>
            </w:r>
            <w:r w:rsidR="00AB4385">
              <w:t>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578FA">
        <w:trPr>
          <w:trHeight w:val="122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F578FA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F578FA">
              <w:rPr>
                <w:bCs/>
              </w:rPr>
              <w:t>25 октября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F578FA">
              <w:rPr>
                <w:bCs/>
              </w:rPr>
              <w:t>30 ноября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F578FA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57118C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554EB3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554EB3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554EB3" w:rsidRPr="00554EB3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554EB3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554EB3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>на участие в аукционе на право заключения договора купли-продажи объекта недвижимого имущества «Стоянка с воздухоподогревом на 450 автомашин», расположенного по адресу: Калужская область, г. Обнинск, Киевское шоссе, 23, сооружение 2, 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2E6B58" w:rsidRPr="002E6B58">
        <w:t>объекта недвижимого имущества «Стоянка с воздухоподогревом на 450 автомашин», расположенного по адресу: Калужская область, г. Обнинск, Киевское шоссе, 23, сооружение 2,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lastRenderedPageBreak/>
        <w:t>Со сведениями, изложенными в извещении о проведении аукциона и аукционной документации, проектом договора</w:t>
      </w:r>
      <w:r w:rsidR="00CC642E">
        <w:t>, правилами электронной торговой 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Pr="002E6B58">
        <w:br/>
        <w:t xml:space="preserve">купли-продажи объекта недвижимого имущества </w:t>
      </w:r>
      <w:r w:rsidRPr="002E6B58">
        <w:br/>
        <w:t>«Стоянка с воздухоподогревом на 450 автомашин», расположенного по адресу: Калужская область, г. Обнинск, Киевское шоссе, 23, сооружение 2, 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2E6B58" w:rsidRPr="002E6B58">
        <w:rPr>
          <w:color w:val="000000"/>
          <w:sz w:val="24"/>
          <w:szCs w:val="24"/>
          <w:shd w:val="clear" w:color="auto" w:fill="FFFFFF"/>
        </w:rPr>
        <w:t>объект недвижимого имущества – Стоянку с воздухоподогревом на 450 автомашин, общей площадью 11030,6 кв. м, назначение: нежилое, кадастровый номер 40:27:040202:414, расположенную по адресу: Калужская область, г. Обнинск, Киевское шоссе, 23, сооружение 2</w:t>
      </w:r>
      <w:r w:rsidR="00394CEE">
        <w:rPr>
          <w:color w:val="000000"/>
          <w:sz w:val="24"/>
          <w:szCs w:val="24"/>
          <w:shd w:val="clear" w:color="auto" w:fill="FFFFFF"/>
        </w:rPr>
        <w:t xml:space="preserve">, </w:t>
      </w:r>
      <w:r w:rsidR="00394CEE" w:rsidRPr="00394CEE">
        <w:rPr>
          <w:color w:val="000000"/>
          <w:sz w:val="24"/>
          <w:szCs w:val="24"/>
          <w:shd w:val="clear" w:color="auto" w:fill="FFFFFF"/>
        </w:rPr>
        <w:t>и Сооружение Мачты освещения гаража 600, инвентарный номер 000853</w:t>
      </w:r>
      <w:r w:rsidRPr="00C33F26">
        <w:rPr>
          <w:rStyle w:val="2a"/>
          <w:color w:val="000000"/>
          <w:sz w:val="24"/>
          <w:szCs w:val="24"/>
        </w:rPr>
        <w:t xml:space="preserve">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 xml:space="preserve">Ответственность за содержание </w:t>
      </w:r>
      <w:r w:rsidR="002D4E73">
        <w:rPr>
          <w:rStyle w:val="2a"/>
          <w:color w:val="000000"/>
          <w:sz w:val="24"/>
          <w:szCs w:val="24"/>
        </w:rPr>
        <w:t>И</w:t>
      </w:r>
      <w:r>
        <w:rPr>
          <w:rStyle w:val="2a"/>
          <w:color w:val="000000"/>
          <w:sz w:val="24"/>
          <w:szCs w:val="24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2E6B58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2E6B58">
        <w:rPr>
          <w:color w:val="000000"/>
          <w:sz w:val="24"/>
          <w:szCs w:val="24"/>
          <w:shd w:val="clear" w:color="auto" w:fill="FFFFFF"/>
        </w:rPr>
        <w:t>Имущество расположено на земельном участке по адресу: Калужская область, г. Обнинск, Киевское шоссе, 23, площадью 81027 кв. м, кадастровый номер 40:27:040202:1, категория земель – земли населенных пунктов, разрешенное использование – 14.120 Обслуживание автотранспорта (мастерские автосервиса, станции технического обслуживания, АЗС, автомобильные мойки), находящемся в федеральной собственности и предоставленном Продавцу в аренду по договору от 29.07.2014 № 27/2014-44.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B95D31" w:rsidRDefault="00707CC4" w:rsidP="00B95D31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lastRenderedPageBreak/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B95D31" w:rsidRDefault="001D613A" w:rsidP="00B95D31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2E6B58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2E6B58">
        <w:rPr>
          <w:color w:val="000000"/>
          <w:sz w:val="24"/>
          <w:szCs w:val="24"/>
          <w:shd w:val="clear" w:color="auto" w:fill="FFFFFF"/>
        </w:rPr>
        <w:t>Цена Имущества по настоящему Договору составляет _______________________ (_____________________) рублей ___ копеек, в том числе НДС 18% – _______________________ (_____________________) рублей ___ копеек (далее – «Цена Имущества»).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2E6B58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B95D31" w:rsidRDefault="001D613A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lastRenderedPageBreak/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2D4E73" w:rsidRDefault="00F13DD1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2D4E73" w:rsidRPr="00970FDF" w:rsidRDefault="002D4E73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2D4E73">
        <w:rPr>
          <w:bCs/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970FDF" w:rsidRPr="00970FDF" w:rsidRDefault="00970FDF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970FDF">
        <w:rPr>
          <w:sz w:val="24"/>
          <w:szCs w:val="24"/>
          <w:shd w:val="clear" w:color="auto" w:fill="FFFFFF"/>
        </w:rPr>
        <w:t>Продавец оставляет за собой право пользования калориферной Г</w:t>
      </w:r>
      <w:r w:rsidRPr="00970FDF">
        <w:rPr>
          <w:sz w:val="24"/>
          <w:szCs w:val="24"/>
          <w:shd w:val="clear" w:color="auto" w:fill="FFFFFF"/>
          <w:vertAlign w:val="subscript"/>
        </w:rPr>
        <w:t>4</w:t>
      </w:r>
      <w:r w:rsidRPr="00970FDF">
        <w:rPr>
          <w:sz w:val="24"/>
          <w:szCs w:val="24"/>
          <w:shd w:val="clear" w:color="auto" w:fill="FFFFFF"/>
        </w:rPr>
        <w:t xml:space="preserve">, входящей в состав Имущества, с целью обслуживания находящегося в ней узла ввода отопления объектов недвижимого имущества, принадлежащих Продавцу и расположенных на земельном участке, указанном в п. 1.4 </w:t>
      </w:r>
      <w:r w:rsidRPr="00970FDF">
        <w:rPr>
          <w:bCs/>
          <w:sz w:val="24"/>
          <w:szCs w:val="24"/>
          <w:shd w:val="clear" w:color="auto" w:fill="FFFFFF"/>
        </w:rPr>
        <w:t>настоящего Договора.</w:t>
      </w:r>
    </w:p>
    <w:p w:rsidR="00205433" w:rsidRDefault="00970FDF" w:rsidP="00205433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bCs/>
          <w:sz w:val="24"/>
          <w:szCs w:val="24"/>
          <w:shd w:val="clear" w:color="auto" w:fill="FFFFFF"/>
        </w:rPr>
      </w:pPr>
      <w:r w:rsidRPr="00970FDF">
        <w:rPr>
          <w:bCs/>
          <w:sz w:val="24"/>
          <w:szCs w:val="24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бессрочном частном сервитуте калориферной Г</w:t>
      </w:r>
      <w:r w:rsidRPr="00970FDF">
        <w:rPr>
          <w:bCs/>
          <w:sz w:val="24"/>
          <w:szCs w:val="24"/>
          <w:shd w:val="clear" w:color="auto" w:fill="FFFFFF"/>
          <w:vertAlign w:val="subscript"/>
        </w:rPr>
        <w:t>4</w:t>
      </w:r>
      <w:r w:rsidRPr="00970FDF">
        <w:rPr>
          <w:bCs/>
          <w:sz w:val="24"/>
          <w:szCs w:val="24"/>
          <w:shd w:val="clear" w:color="auto" w:fill="FFFFFF"/>
        </w:rPr>
        <w:t>.</w:t>
      </w:r>
    </w:p>
    <w:p w:rsidR="00970FDF" w:rsidRPr="00205433" w:rsidRDefault="00970FDF" w:rsidP="00205433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bCs/>
          <w:sz w:val="24"/>
          <w:szCs w:val="24"/>
          <w:shd w:val="clear" w:color="auto" w:fill="FFFFFF"/>
        </w:rPr>
      </w:pPr>
      <w:r w:rsidRPr="00205433">
        <w:rPr>
          <w:sz w:val="24"/>
          <w:szCs w:val="24"/>
          <w:shd w:val="clear" w:color="auto" w:fill="FFFFFF"/>
        </w:rPr>
        <w:t>Стороны подтверждают, что условия настоящего Договора о</w:t>
      </w:r>
      <w:r w:rsidR="00205433">
        <w:rPr>
          <w:sz w:val="24"/>
          <w:szCs w:val="24"/>
          <w:shd w:val="clear" w:color="auto" w:fill="FFFFFF"/>
        </w:rPr>
        <w:t>б</w:t>
      </w:r>
      <w:r w:rsidRPr="00205433">
        <w:rPr>
          <w:sz w:val="24"/>
          <w:szCs w:val="24"/>
          <w:shd w:val="clear" w:color="auto" w:fill="FFFFFF"/>
        </w:rPr>
        <w:t xml:space="preserve"> </w:t>
      </w:r>
      <w:r w:rsidR="00205433">
        <w:rPr>
          <w:sz w:val="24"/>
          <w:szCs w:val="24"/>
          <w:shd w:val="clear" w:color="auto" w:fill="FFFFFF"/>
        </w:rPr>
        <w:t xml:space="preserve">оставлении и последующем оформлении права пользования Продавца </w:t>
      </w:r>
      <w:r w:rsidR="00205433" w:rsidRPr="00205433">
        <w:rPr>
          <w:sz w:val="24"/>
          <w:szCs w:val="24"/>
          <w:shd w:val="clear" w:color="auto" w:fill="FFFFFF"/>
        </w:rPr>
        <w:t>калориферной Г</w:t>
      </w:r>
      <w:r w:rsidR="00205433" w:rsidRPr="00205433">
        <w:rPr>
          <w:sz w:val="24"/>
          <w:szCs w:val="24"/>
          <w:shd w:val="clear" w:color="auto" w:fill="FFFFFF"/>
          <w:vertAlign w:val="subscript"/>
        </w:rPr>
        <w:t>4</w:t>
      </w:r>
      <w:r w:rsidRPr="00205433">
        <w:rPr>
          <w:sz w:val="24"/>
          <w:szCs w:val="24"/>
          <w:shd w:val="clear" w:color="auto" w:fill="FFFFFF"/>
        </w:rPr>
        <w:t xml:space="preserve">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</w:t>
      </w:r>
      <w:r w:rsidR="002E6B58">
        <w:rPr>
          <w:rFonts w:eastAsia="Calibri" w:cs="Times New Roman"/>
          <w:bCs/>
          <w:i/>
          <w:sz w:val="24"/>
          <w:szCs w:val="24"/>
          <w:lang w:eastAsia="ru-RU"/>
        </w:rPr>
        <w:t>ей редакции.</w:t>
      </w:r>
    </w:p>
    <w:p w:rsidR="001D613A" w:rsidRDefault="002E6B58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Третейская оговорка, применяемая в случае, если Договор заключен между организациями Госкорпорации «Росатом».</w:t>
      </w:r>
    </w:p>
    <w:p w:rsidR="000F1CBE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sz w:val="24"/>
          <w:szCs w:val="24"/>
          <w:shd w:val="clear" w:color="auto" w:fill="FFFFFF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sz w:val="24"/>
          <w:szCs w:val="24"/>
          <w:shd w:val="clear" w:color="auto" w:fill="FFFFFF"/>
        </w:rPr>
        <w:lastRenderedPageBreak/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2E6B58" w:rsidRPr="002E6B58" w:rsidRDefault="002E6B58" w:rsidP="002E6B58">
      <w:pPr>
        <w:ind w:firstLine="709"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2E6B58">
        <w:rPr>
          <w:rFonts w:eastAsia="Times New Roman" w:cs="Times New Roman"/>
          <w:sz w:val="24"/>
          <w:szCs w:val="24"/>
          <w:lang w:eastAsia="ru-RU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2E6B58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Третейская оговорка, применяемая в случае, если Договор заключен между организацией Госкорпорации «Росатом» и внешним контрагентом.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2E6B58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</w:t>
      </w:r>
      <w:r>
        <w:rPr>
          <w:rFonts w:cs="Times New Roman"/>
          <w:bCs/>
          <w:sz w:val="24"/>
          <w:szCs w:val="24"/>
          <w:shd w:val="clear" w:color="auto" w:fill="FFFFFF"/>
        </w:rPr>
        <w:t>жениями Арбитражного регламента;</w:t>
      </w:r>
    </w:p>
    <w:p w:rsidR="00C05334" w:rsidRPr="00C05334" w:rsidRDefault="002E6B58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E6B58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tabs>
          <w:tab w:val="left" w:pos="1134"/>
        </w:tabs>
        <w:ind w:firstLine="709"/>
        <w:rPr>
          <w:rFonts w:eastAsia="Times New Roman"/>
          <w:bCs/>
          <w:sz w:val="24"/>
          <w:szCs w:val="24"/>
          <w:lang w:eastAsia="en-US"/>
        </w:rPr>
      </w:pPr>
      <w:r w:rsidRPr="002E6B58">
        <w:rPr>
          <w:rFonts w:eastAsia="Times New Roman"/>
          <w:bCs/>
          <w:sz w:val="24"/>
          <w:szCs w:val="24"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2E6B58">
        <w:rPr>
          <w:rFonts w:eastAsia="Times New Roman" w:cs="Times New Roman"/>
          <w:bCs/>
          <w:sz w:val="24"/>
          <w:szCs w:val="24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F7518" w:rsidRDefault="00CF7518" w:rsidP="00CF7518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Default="00CF7518" w:rsidP="00CF751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F7518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C05334">
        <w:rPr>
          <w:rFonts w:cs="Times New Roman"/>
          <w:bCs/>
          <w:sz w:val="24"/>
          <w:szCs w:val="24"/>
          <w:shd w:val="clear" w:color="auto" w:fill="FFFFFF"/>
        </w:rPr>
        <w:t>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F7518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F542FF" w:rsidRPr="003D69EE" w:rsidRDefault="00660A57" w:rsidP="00970FDF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660A57">
        <w:rPr>
          <w:sz w:val="24"/>
          <w:szCs w:val="24"/>
          <w:shd w:val="clear" w:color="auto" w:fill="FFFFFF"/>
        </w:rPr>
        <w:t xml:space="preserve">Стороны договорились в течение </w:t>
      </w:r>
      <w:r>
        <w:rPr>
          <w:sz w:val="24"/>
          <w:szCs w:val="24"/>
          <w:shd w:val="clear" w:color="auto" w:fill="FFFFFF"/>
        </w:rPr>
        <w:t>2</w:t>
      </w:r>
      <w:r w:rsidRPr="00660A57">
        <w:rPr>
          <w:sz w:val="24"/>
          <w:szCs w:val="24"/>
          <w:shd w:val="clear" w:color="auto" w:fill="FFFFFF"/>
        </w:rPr>
        <w:t xml:space="preserve"> (</w:t>
      </w:r>
      <w:r>
        <w:rPr>
          <w:sz w:val="24"/>
          <w:szCs w:val="24"/>
          <w:shd w:val="clear" w:color="auto" w:fill="FFFFFF"/>
        </w:rPr>
        <w:t>двух</w:t>
      </w:r>
      <w:r w:rsidRPr="00660A57">
        <w:rPr>
          <w:sz w:val="24"/>
          <w:szCs w:val="24"/>
          <w:shd w:val="clear" w:color="auto" w:fill="FFFFFF"/>
        </w:rPr>
        <w:t xml:space="preserve">) </w:t>
      </w:r>
      <w:r>
        <w:rPr>
          <w:sz w:val="24"/>
          <w:szCs w:val="24"/>
          <w:shd w:val="clear" w:color="auto" w:fill="FFFFFF"/>
        </w:rPr>
        <w:t>месяцев</w:t>
      </w:r>
      <w:r w:rsidRPr="00660A57">
        <w:rPr>
          <w:sz w:val="24"/>
          <w:szCs w:val="24"/>
          <w:shd w:val="clear" w:color="auto" w:fill="FFFFFF"/>
        </w:rPr>
        <w:t xml:space="preserve"> с момента государственной регистрации перехода права собственности на недвижимое имущество к Покупателю заключить дополнительное соглашение к договору аренды находящихся в федеральной собственности земельных участков от 29.07.2014 № 27/2014-44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lastRenderedPageBreak/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2F3599">
      <w:pPr>
        <w:pStyle w:val="210"/>
        <w:shd w:val="clear" w:color="auto" w:fill="auto"/>
        <w:tabs>
          <w:tab w:val="left" w:pos="142"/>
        </w:tabs>
        <w:spacing w:before="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Pr="00B95D31" w:rsidRDefault="004C64D5" w:rsidP="00B95D31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F21FED" w:rsidRPr="00F21FE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объект недвижимого имущества – Стоянку с воздухоподогревом на 450 автомашин, общей площадью 11030,6 кв. м, назначение: нежилое, кадастровый номер 40:27:040202:414, расположенную по адресу: Калужская область, г. Обнинск, Киевское шоссе, 23, сооружение 2</w:t>
      </w:r>
      <w:r w:rsid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394CEE" w:rsidRP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Сооружение Мачты освещения гаража 600</w:t>
      </w:r>
      <w:r w:rsidR="00394CEE" w:rsidRP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 инвентарны</w:t>
      </w:r>
      <w:r w:rsid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й</w:t>
      </w:r>
      <w:r w:rsidR="00394CEE" w:rsidRP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номер </w:t>
      </w:r>
      <w:r w:rsidR="00394CEE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000853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 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Одновременно Продавец передал, а Покупатель принял оригинал технического паспорта на </w:t>
      </w:r>
      <w:r w:rsidR="00F076A9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объект недвижимого имущества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(на </w:t>
      </w:r>
      <w:r w:rsidR="00F076A9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7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л. в 1 экз.)</w:t>
      </w:r>
      <w:r w:rsidR="00F076A9" w:rsidRPr="00F076A9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и акт технического обследования сооружения (на 1 л. в 1 экз.)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18C" w:rsidRDefault="0057118C">
      <w:r>
        <w:separator/>
      </w:r>
    </w:p>
  </w:endnote>
  <w:endnote w:type="continuationSeparator" w:id="0">
    <w:p w:rsidR="0057118C" w:rsidRDefault="00571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18C" w:rsidRDefault="0057118C">
      <w:r>
        <w:separator/>
      </w:r>
    </w:p>
  </w:footnote>
  <w:footnote w:type="continuationSeparator" w:id="0">
    <w:p w:rsidR="0057118C" w:rsidRDefault="00571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D3A" w:rsidRDefault="00DC1D3A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54EB3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D3A" w:rsidRDefault="00DC1D3A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460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5D08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813"/>
    <w:rsid w:val="00167EA1"/>
    <w:rsid w:val="0017212F"/>
    <w:rsid w:val="00173178"/>
    <w:rsid w:val="0017318A"/>
    <w:rsid w:val="0017411D"/>
    <w:rsid w:val="001745B0"/>
    <w:rsid w:val="0017633B"/>
    <w:rsid w:val="00185296"/>
    <w:rsid w:val="00196547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433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4E73"/>
    <w:rsid w:val="002D5E71"/>
    <w:rsid w:val="002E574D"/>
    <w:rsid w:val="002E6B58"/>
    <w:rsid w:val="002F3414"/>
    <w:rsid w:val="002F3599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1BF7"/>
    <w:rsid w:val="00394CEE"/>
    <w:rsid w:val="00394ED7"/>
    <w:rsid w:val="003A549E"/>
    <w:rsid w:val="003B01E3"/>
    <w:rsid w:val="003B3E76"/>
    <w:rsid w:val="003B54F3"/>
    <w:rsid w:val="003C19C2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53CE"/>
    <w:rsid w:val="00486BDC"/>
    <w:rsid w:val="00493707"/>
    <w:rsid w:val="004968A2"/>
    <w:rsid w:val="004B289C"/>
    <w:rsid w:val="004B2C78"/>
    <w:rsid w:val="004C185D"/>
    <w:rsid w:val="004C2034"/>
    <w:rsid w:val="004C64D5"/>
    <w:rsid w:val="004C67A0"/>
    <w:rsid w:val="004C69B3"/>
    <w:rsid w:val="004D4ED9"/>
    <w:rsid w:val="004E25BF"/>
    <w:rsid w:val="004F24F5"/>
    <w:rsid w:val="004F519E"/>
    <w:rsid w:val="004F76AB"/>
    <w:rsid w:val="0050679E"/>
    <w:rsid w:val="00507BDF"/>
    <w:rsid w:val="00513720"/>
    <w:rsid w:val="00514C07"/>
    <w:rsid w:val="00515A45"/>
    <w:rsid w:val="00517C8C"/>
    <w:rsid w:val="0052023D"/>
    <w:rsid w:val="005223CB"/>
    <w:rsid w:val="0053448A"/>
    <w:rsid w:val="00535A56"/>
    <w:rsid w:val="00536089"/>
    <w:rsid w:val="005414A9"/>
    <w:rsid w:val="00542EBB"/>
    <w:rsid w:val="00547073"/>
    <w:rsid w:val="00554EB3"/>
    <w:rsid w:val="00560B3D"/>
    <w:rsid w:val="00563DFB"/>
    <w:rsid w:val="005672C6"/>
    <w:rsid w:val="0057118C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522B"/>
    <w:rsid w:val="008464BD"/>
    <w:rsid w:val="00850B75"/>
    <w:rsid w:val="008558DB"/>
    <w:rsid w:val="008701DE"/>
    <w:rsid w:val="008718CA"/>
    <w:rsid w:val="00872162"/>
    <w:rsid w:val="00875B85"/>
    <w:rsid w:val="00876212"/>
    <w:rsid w:val="00877943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C510F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44AC5"/>
    <w:rsid w:val="00950C44"/>
    <w:rsid w:val="00951028"/>
    <w:rsid w:val="0095255F"/>
    <w:rsid w:val="009620DF"/>
    <w:rsid w:val="0096270F"/>
    <w:rsid w:val="00964404"/>
    <w:rsid w:val="009646B1"/>
    <w:rsid w:val="00966F20"/>
    <w:rsid w:val="00970FDF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0436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66A5"/>
    <w:rsid w:val="00BD556F"/>
    <w:rsid w:val="00BE088C"/>
    <w:rsid w:val="00BE1BC1"/>
    <w:rsid w:val="00BE25A2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93528"/>
    <w:rsid w:val="00CA7D3F"/>
    <w:rsid w:val="00CB0AB2"/>
    <w:rsid w:val="00CB18F4"/>
    <w:rsid w:val="00CB200F"/>
    <w:rsid w:val="00CB2D22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2082D"/>
    <w:rsid w:val="00D2474D"/>
    <w:rsid w:val="00D252B6"/>
    <w:rsid w:val="00D27CEA"/>
    <w:rsid w:val="00D35E61"/>
    <w:rsid w:val="00D42591"/>
    <w:rsid w:val="00D5381B"/>
    <w:rsid w:val="00D665AF"/>
    <w:rsid w:val="00D761FD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C1D3A"/>
    <w:rsid w:val="00DC6E3E"/>
    <w:rsid w:val="00DD0BBE"/>
    <w:rsid w:val="00DD0D0A"/>
    <w:rsid w:val="00DE023E"/>
    <w:rsid w:val="00DE5CCB"/>
    <w:rsid w:val="00DE7363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4166"/>
    <w:rsid w:val="00EB70F2"/>
    <w:rsid w:val="00EC4E91"/>
    <w:rsid w:val="00ED0576"/>
    <w:rsid w:val="00ED7421"/>
    <w:rsid w:val="00EE0A74"/>
    <w:rsid w:val="00EE19ED"/>
    <w:rsid w:val="00EE229B"/>
    <w:rsid w:val="00F068F9"/>
    <w:rsid w:val="00F076A9"/>
    <w:rsid w:val="00F1117A"/>
    <w:rsid w:val="00F13DD1"/>
    <w:rsid w:val="00F15C0F"/>
    <w:rsid w:val="00F21FED"/>
    <w:rsid w:val="00F33900"/>
    <w:rsid w:val="00F33B41"/>
    <w:rsid w:val="00F45051"/>
    <w:rsid w:val="00F542FF"/>
    <w:rsid w:val="00F57195"/>
    <w:rsid w:val="00F578FA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A1E63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2322F"/>
    <w:rsid w:val="00385A1C"/>
    <w:rsid w:val="003C6A62"/>
    <w:rsid w:val="003D0EBC"/>
    <w:rsid w:val="003F741C"/>
    <w:rsid w:val="0041155F"/>
    <w:rsid w:val="0044302D"/>
    <w:rsid w:val="00443F16"/>
    <w:rsid w:val="00445C58"/>
    <w:rsid w:val="00453C00"/>
    <w:rsid w:val="004978C9"/>
    <w:rsid w:val="004D29C2"/>
    <w:rsid w:val="004E5714"/>
    <w:rsid w:val="004F375C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E3193"/>
    <w:rsid w:val="009F3B26"/>
    <w:rsid w:val="00A37917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07A16-F5E9-4A47-B9BC-BC7974B2C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13367</Words>
  <Characters>76193</Characters>
  <Application>Microsoft Office Word</Application>
  <DocSecurity>0</DocSecurity>
  <Lines>634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2018-10-24T11:40:00Z</cp:lastPrinted>
  <dcterms:created xsi:type="dcterms:W3CDTF">2018-10-24T13:40:00Z</dcterms:created>
  <dcterms:modified xsi:type="dcterms:W3CDTF">2018-10-24T13:41:00Z</dcterms:modified>
</cp:coreProperties>
</file>