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55" w:rsidRPr="003C1255" w:rsidRDefault="003C1255" w:rsidP="003C1255">
      <w:pPr>
        <w:pStyle w:val="1"/>
        <w:jc w:val="center"/>
        <w:rPr>
          <w:sz w:val="28"/>
          <w:szCs w:val="28"/>
        </w:rPr>
      </w:pPr>
      <w:r w:rsidRPr="003C1255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1294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/З-13-2 (</w:t>
      </w:r>
      <w:r w:rsidRPr="003C1255">
        <w:rPr>
          <w:sz w:val="28"/>
          <w:szCs w:val="28"/>
        </w:rPr>
        <w:t>Z027791-2</w:t>
      </w:r>
      <w:r>
        <w:rPr>
          <w:sz w:val="28"/>
          <w:szCs w:val="28"/>
        </w:rPr>
        <w:t>)</w:t>
      </w:r>
      <w:r w:rsidRPr="003C1255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3C1255">
        <w:rPr>
          <w:sz w:val="28"/>
          <w:szCs w:val="28"/>
        </w:rPr>
        <w:t xml:space="preserve"> № 1294 Р4/З-13 Поставка арматуры </w:t>
      </w:r>
      <w:proofErr w:type="spellStart"/>
      <w:r w:rsidRPr="003C1255">
        <w:rPr>
          <w:sz w:val="28"/>
          <w:szCs w:val="28"/>
        </w:rPr>
        <w:t>сильфонной</w:t>
      </w:r>
      <w:proofErr w:type="spellEnd"/>
      <w:r w:rsidRPr="003C1255">
        <w:rPr>
          <w:sz w:val="28"/>
          <w:szCs w:val="28"/>
        </w:rPr>
        <w:t xml:space="preserve"> общепромышленной DN до 100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3C1255" w:rsidRPr="003C1255" w:rsidTr="004419E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3C1255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jc w:val="right"/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«17» декабря 2013 г.</w:t>
            </w:r>
          </w:p>
        </w:tc>
      </w:tr>
    </w:tbl>
    <w:p w:rsidR="003C1255" w:rsidRPr="003C1255" w:rsidRDefault="003C1255" w:rsidP="003C1255">
      <w:pPr>
        <w:pStyle w:val="a3"/>
        <w:jc w:val="both"/>
        <w:rPr>
          <w:sz w:val="28"/>
          <w:szCs w:val="28"/>
        </w:rPr>
      </w:pPr>
      <w:r w:rsidRPr="003C1255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C1255">
        <w:rPr>
          <w:sz w:val="28"/>
          <w:szCs w:val="28"/>
        </w:rPr>
        <w:t>Росатом</w:t>
      </w:r>
      <w:proofErr w:type="spellEnd"/>
      <w:r w:rsidRPr="003C125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C1255">
        <w:rPr>
          <w:sz w:val="28"/>
          <w:szCs w:val="28"/>
        </w:rPr>
        <w:t>Госкорпорации</w:t>
      </w:r>
      <w:proofErr w:type="spellEnd"/>
      <w:r w:rsidRPr="003C1255">
        <w:rPr>
          <w:sz w:val="28"/>
          <w:szCs w:val="28"/>
        </w:rPr>
        <w:t xml:space="preserve"> «</w:t>
      </w:r>
      <w:proofErr w:type="spellStart"/>
      <w:r w:rsidRPr="003C1255">
        <w:rPr>
          <w:sz w:val="28"/>
          <w:szCs w:val="28"/>
        </w:rPr>
        <w:t>Росатом</w:t>
      </w:r>
      <w:proofErr w:type="spellEnd"/>
      <w:r w:rsidRPr="003C125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C1255">
        <w:rPr>
          <w:sz w:val="28"/>
          <w:szCs w:val="28"/>
        </w:rPr>
        <w:fldChar w:fldCharType="begin"/>
      </w:r>
      <w:r w:rsidRPr="003C1255">
        <w:rPr>
          <w:sz w:val="28"/>
          <w:szCs w:val="28"/>
        </w:rPr>
        <w:instrText xml:space="preserve"> HYPERLINK "http://www.a-k-d.ru/" </w:instrText>
      </w:r>
      <w:r w:rsidRPr="003C1255">
        <w:rPr>
          <w:sz w:val="28"/>
          <w:szCs w:val="28"/>
        </w:rPr>
      </w:r>
      <w:r w:rsidRPr="003C1255">
        <w:rPr>
          <w:sz w:val="28"/>
          <w:szCs w:val="28"/>
        </w:rPr>
        <w:fldChar w:fldCharType="separate"/>
      </w:r>
      <w:r w:rsidRPr="003C1255">
        <w:rPr>
          <w:rStyle w:val="a4"/>
          <w:sz w:val="28"/>
          <w:szCs w:val="28"/>
        </w:rPr>
        <w:t>a-k-d.ru</w:t>
      </w:r>
      <w:proofErr w:type="spellEnd"/>
      <w:r w:rsidRPr="003C1255">
        <w:rPr>
          <w:sz w:val="28"/>
          <w:szCs w:val="28"/>
        </w:rPr>
        <w:fldChar w:fldCharType="end"/>
      </w:r>
      <w:r w:rsidRPr="003C1255">
        <w:rPr>
          <w:sz w:val="28"/>
          <w:szCs w:val="28"/>
        </w:rPr>
        <w:t xml:space="preserve">» согласно регламенту ее работы. </w:t>
      </w:r>
    </w:p>
    <w:p w:rsidR="003C1255" w:rsidRPr="003C1255" w:rsidRDefault="003C1255" w:rsidP="003C1255">
      <w:pPr>
        <w:pStyle w:val="3"/>
        <w:rPr>
          <w:sz w:val="28"/>
          <w:szCs w:val="28"/>
        </w:rPr>
      </w:pPr>
      <w:r w:rsidRPr="003C1255">
        <w:rPr>
          <w:sz w:val="28"/>
          <w:szCs w:val="28"/>
        </w:rPr>
        <w:t>Информация о закупке:</w:t>
      </w:r>
    </w:p>
    <w:p w:rsidR="003C1255" w:rsidRPr="00C754BD" w:rsidRDefault="003C1255" w:rsidP="003C1255">
      <w:pPr>
        <w:pStyle w:val="a3"/>
        <w:jc w:val="both"/>
        <w:rPr>
          <w:sz w:val="28"/>
          <w:szCs w:val="28"/>
        </w:rPr>
      </w:pPr>
      <w:r w:rsidRPr="00C754B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C754BD">
        <w:rPr>
          <w:sz w:val="28"/>
          <w:szCs w:val="28"/>
        </w:rPr>
        <w:t xml:space="preserve"> Организатор запроса цен: ОАО «НИАЭП».</w:t>
      </w:r>
      <w:r w:rsidRPr="00C754BD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C754BD">
        <w:rPr>
          <w:sz w:val="28"/>
          <w:szCs w:val="28"/>
        </w:rPr>
        <w:t xml:space="preserve"> № 1294 Р</w:t>
      </w:r>
      <w:proofErr w:type="gramStart"/>
      <w:r w:rsidRPr="00C754BD">
        <w:rPr>
          <w:sz w:val="28"/>
          <w:szCs w:val="28"/>
        </w:rPr>
        <w:t>4</w:t>
      </w:r>
      <w:proofErr w:type="gramEnd"/>
      <w:r w:rsidRPr="00C754BD">
        <w:rPr>
          <w:sz w:val="28"/>
          <w:szCs w:val="28"/>
        </w:rPr>
        <w:t xml:space="preserve">/З-13 Поставка арматуры </w:t>
      </w:r>
      <w:proofErr w:type="spellStart"/>
      <w:r w:rsidRPr="00C754BD">
        <w:rPr>
          <w:sz w:val="28"/>
          <w:szCs w:val="28"/>
        </w:rPr>
        <w:t>сильфонной</w:t>
      </w:r>
      <w:proofErr w:type="spellEnd"/>
      <w:r w:rsidRPr="00C754BD">
        <w:rPr>
          <w:sz w:val="28"/>
          <w:szCs w:val="28"/>
        </w:rPr>
        <w:t xml:space="preserve"> общепромышленной DN до 100 мм для сооружения энергоблока №4 Ростовской АЭС. </w:t>
      </w:r>
    </w:p>
    <w:p w:rsidR="003C1255" w:rsidRPr="00C754BD" w:rsidRDefault="003C1255" w:rsidP="003C1255">
      <w:pPr>
        <w:pStyle w:val="a3"/>
        <w:jc w:val="both"/>
        <w:rPr>
          <w:sz w:val="28"/>
          <w:szCs w:val="28"/>
        </w:rPr>
      </w:pPr>
      <w:r w:rsidRPr="00C754BD">
        <w:rPr>
          <w:sz w:val="28"/>
          <w:szCs w:val="28"/>
        </w:rPr>
        <w:t>Начальная (максимальная) цена договора: 1 261 161.00 (один миллион двести шестьдесят одна тысяча сто шестьдесят один рубль 00 копеек)</w:t>
      </w:r>
      <w:r>
        <w:rPr>
          <w:sz w:val="28"/>
          <w:szCs w:val="28"/>
        </w:rPr>
        <w:t>,</w:t>
      </w:r>
      <w:r w:rsidRPr="00C754BD">
        <w:rPr>
          <w:sz w:val="28"/>
          <w:szCs w:val="28"/>
        </w:rPr>
        <w:t xml:space="preserve"> включая НДС. </w:t>
      </w:r>
    </w:p>
    <w:p w:rsidR="003C1255" w:rsidRPr="00C754BD" w:rsidRDefault="003C1255" w:rsidP="003C1255">
      <w:pPr>
        <w:pStyle w:val="a3"/>
        <w:jc w:val="both"/>
        <w:rPr>
          <w:sz w:val="28"/>
          <w:szCs w:val="28"/>
        </w:rPr>
      </w:pPr>
      <w:r w:rsidRPr="00C754BD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754BD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C754BD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C754BD">
        <w:rPr>
          <w:sz w:val="28"/>
          <w:szCs w:val="28"/>
        </w:rPr>
        <w:t xml:space="preserve">. </w:t>
      </w:r>
    </w:p>
    <w:p w:rsidR="003C1255" w:rsidRPr="003C1255" w:rsidRDefault="003C1255" w:rsidP="003C1255">
      <w:pPr>
        <w:pStyle w:val="a3"/>
        <w:jc w:val="both"/>
        <w:rPr>
          <w:sz w:val="28"/>
          <w:szCs w:val="28"/>
        </w:rPr>
      </w:pPr>
      <w:proofErr w:type="gramStart"/>
      <w:r w:rsidRPr="00C754BD">
        <w:rPr>
          <w:sz w:val="28"/>
          <w:szCs w:val="28"/>
        </w:rPr>
        <w:t xml:space="preserve">Извещение о проведении запроса цен и документации по запросу цен опубликованы «3»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754BD">
        <w:rPr>
          <w:sz w:val="28"/>
          <w:szCs w:val="28"/>
        </w:rPr>
        <w:t>Госкорпорации</w:t>
      </w:r>
      <w:proofErr w:type="spellEnd"/>
      <w:r w:rsidRPr="00C754BD">
        <w:rPr>
          <w:sz w:val="28"/>
          <w:szCs w:val="28"/>
        </w:rPr>
        <w:t xml:space="preserve"> «</w:t>
      </w:r>
      <w:proofErr w:type="spellStart"/>
      <w:r w:rsidRPr="00C754BD">
        <w:rPr>
          <w:sz w:val="28"/>
          <w:szCs w:val="28"/>
        </w:rPr>
        <w:t>Росатом</w:t>
      </w:r>
      <w:proofErr w:type="spellEnd"/>
      <w:r w:rsidRPr="00C754BD">
        <w:rPr>
          <w:sz w:val="28"/>
          <w:szCs w:val="28"/>
        </w:rPr>
        <w:t xml:space="preserve">» </w:t>
      </w:r>
      <w:hyperlink r:id="rId5" w:history="1">
        <w:r w:rsidRPr="00C754BD">
          <w:rPr>
            <w:rStyle w:val="a4"/>
            <w:rFonts w:eastAsiaTheme="minorEastAsia"/>
            <w:sz w:val="28"/>
            <w:szCs w:val="28"/>
          </w:rPr>
          <w:t>http://zakupki.rosatom.ru/</w:t>
        </w:r>
      </w:hyperlink>
      <w:r w:rsidRPr="00C754BD">
        <w:rPr>
          <w:sz w:val="28"/>
          <w:szCs w:val="28"/>
        </w:rPr>
        <w:t>, закупка №131203/0536/1405, на ЭТП «</w:t>
      </w:r>
      <w:hyperlink r:id="rId6" w:history="1">
        <w:r w:rsidRPr="00C754BD">
          <w:rPr>
            <w:rStyle w:val="a4"/>
            <w:rFonts w:eastAsiaTheme="minorEastAsia"/>
            <w:sz w:val="28"/>
            <w:szCs w:val="28"/>
          </w:rPr>
          <w:t>a-k-d.ru</w:t>
        </w:r>
      </w:hyperlink>
      <w:r w:rsidRPr="00C754BD">
        <w:rPr>
          <w:sz w:val="28"/>
          <w:szCs w:val="28"/>
        </w:rPr>
        <w:t>», закупка №Z027791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7" w:history="1">
        <w:r w:rsidRPr="00A277E0">
          <w:rPr>
            <w:rStyle w:val="a4"/>
            <w:sz w:val="28"/>
            <w:szCs w:val="28"/>
          </w:rPr>
          <w:t>http://www.zakupki.gov.ru</w:t>
        </w:r>
      </w:hyperlink>
      <w:r w:rsidRPr="00A277E0">
        <w:rPr>
          <w:rStyle w:val="a4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C754BD">
        <w:t xml:space="preserve"> </w:t>
      </w:r>
      <w:r w:rsidRPr="00C754BD">
        <w:rPr>
          <w:sz w:val="28"/>
          <w:szCs w:val="28"/>
        </w:rPr>
        <w:t>31300719394.</w:t>
      </w:r>
      <w:r w:rsidRPr="003C1255">
        <w:rPr>
          <w:sz w:val="28"/>
          <w:szCs w:val="28"/>
        </w:rPr>
        <w:t xml:space="preserve"> </w:t>
      </w:r>
    </w:p>
    <w:p w:rsidR="003C1255" w:rsidRPr="003C1255" w:rsidRDefault="003C1255" w:rsidP="003C1255">
      <w:pPr>
        <w:pStyle w:val="a3"/>
        <w:jc w:val="both"/>
        <w:rPr>
          <w:sz w:val="28"/>
          <w:szCs w:val="28"/>
        </w:rPr>
      </w:pPr>
      <w:r w:rsidRPr="003C1255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«17» декабря 2013 года, по адресу: </w:t>
      </w:r>
      <w:proofErr w:type="gramStart"/>
      <w:r w:rsidRPr="003C1255">
        <w:rPr>
          <w:sz w:val="28"/>
          <w:szCs w:val="28"/>
        </w:rPr>
        <w:t>г</w:t>
      </w:r>
      <w:proofErr w:type="gramEnd"/>
      <w:r w:rsidRPr="003C1255">
        <w:rPr>
          <w:sz w:val="28"/>
          <w:szCs w:val="28"/>
        </w:rPr>
        <w:t xml:space="preserve">. Нижний Новгород, пл. Свободы, д.3, малый актовый зал. </w:t>
      </w:r>
    </w:p>
    <w:p w:rsidR="003C1255" w:rsidRPr="003C1255" w:rsidRDefault="003C1255" w:rsidP="003C1255">
      <w:pPr>
        <w:pStyle w:val="3"/>
        <w:rPr>
          <w:sz w:val="28"/>
          <w:szCs w:val="28"/>
        </w:rPr>
      </w:pPr>
      <w:r w:rsidRPr="003C1255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jc w:val="center"/>
              <w:rPr>
                <w:b/>
                <w:bCs/>
                <w:sz w:val="28"/>
                <w:szCs w:val="28"/>
              </w:rPr>
            </w:pPr>
            <w:r w:rsidRPr="003C12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jc w:val="center"/>
              <w:rPr>
                <w:b/>
                <w:bCs/>
                <w:sz w:val="28"/>
                <w:szCs w:val="28"/>
              </w:rPr>
            </w:pPr>
            <w:r w:rsidRPr="003C125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3C1255" w:rsidRPr="003C1255" w:rsidTr="004419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3C1255">
            <w:pPr>
              <w:rPr>
                <w:b/>
                <w:bCs/>
                <w:sz w:val="28"/>
                <w:szCs w:val="28"/>
              </w:rPr>
            </w:pPr>
            <w:r w:rsidRPr="003C1255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3C12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3C1255" w:rsidRPr="003C1255" w:rsidTr="004419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b/>
                <w:bCs/>
                <w:sz w:val="28"/>
                <w:szCs w:val="28"/>
              </w:rPr>
            </w:pPr>
            <w:r w:rsidRPr="003C1255">
              <w:rPr>
                <w:b/>
                <w:bCs/>
                <w:sz w:val="28"/>
                <w:szCs w:val="28"/>
              </w:rPr>
              <w:lastRenderedPageBreak/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3C12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proofErr w:type="spellStart"/>
            <w:r w:rsidRPr="003C1255">
              <w:rPr>
                <w:sz w:val="28"/>
                <w:szCs w:val="28"/>
              </w:rPr>
              <w:t>Шкитилев</w:t>
            </w:r>
            <w:proofErr w:type="spellEnd"/>
            <w:r w:rsidRPr="003C1255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Главный инженер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3C1255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Главный юрисконсульт отдела корпоративной и договорной работы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proofErr w:type="spellStart"/>
            <w:r w:rsidRPr="003C1255">
              <w:rPr>
                <w:sz w:val="28"/>
                <w:szCs w:val="28"/>
              </w:rPr>
              <w:t>Тюкаев</w:t>
            </w:r>
            <w:proofErr w:type="spellEnd"/>
            <w:r w:rsidRPr="003C12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3C1255">
              <w:rPr>
                <w:sz w:val="28"/>
                <w:szCs w:val="28"/>
              </w:rPr>
              <w:t>категорийного</w:t>
            </w:r>
            <w:proofErr w:type="spellEnd"/>
            <w:r w:rsidRPr="003C125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C1255">
              <w:rPr>
                <w:sz w:val="28"/>
                <w:szCs w:val="28"/>
              </w:rPr>
              <w:t>Росэнергоатом</w:t>
            </w:r>
            <w:proofErr w:type="spellEnd"/>
            <w:r w:rsidRPr="003C125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proofErr w:type="spellStart"/>
            <w:r w:rsidRPr="003C1255">
              <w:rPr>
                <w:sz w:val="28"/>
                <w:szCs w:val="28"/>
              </w:rPr>
              <w:t>Трофименко</w:t>
            </w:r>
            <w:proofErr w:type="spellEnd"/>
            <w:r w:rsidRPr="003C12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C1255">
              <w:rPr>
                <w:sz w:val="28"/>
                <w:szCs w:val="28"/>
              </w:rPr>
              <w:t>Волгодонского</w:t>
            </w:r>
            <w:proofErr w:type="spellEnd"/>
            <w:r w:rsidRPr="003C125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3C1255" w:rsidRPr="003C1255" w:rsidTr="004419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3C1255">
            <w:pPr>
              <w:rPr>
                <w:b/>
                <w:bCs/>
                <w:sz w:val="28"/>
                <w:szCs w:val="28"/>
              </w:rPr>
            </w:pPr>
            <w:r w:rsidRPr="003C1255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3C1255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3C1255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3C1255" w:rsidRPr="003C1255" w:rsidTr="00441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3C1255" w:rsidRDefault="003C1255" w:rsidP="004419E2">
            <w:pPr>
              <w:rPr>
                <w:sz w:val="28"/>
                <w:szCs w:val="28"/>
              </w:rPr>
            </w:pPr>
            <w:r w:rsidRPr="003C1255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C1255" w:rsidRPr="003C1255" w:rsidRDefault="003C1255" w:rsidP="003C1255">
      <w:pPr>
        <w:pStyle w:val="a3"/>
        <w:jc w:val="both"/>
        <w:rPr>
          <w:sz w:val="28"/>
          <w:szCs w:val="28"/>
        </w:rPr>
      </w:pPr>
      <w:r w:rsidRPr="003C1255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3C1255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3C1255">
        <w:rPr>
          <w:sz w:val="28"/>
          <w:szCs w:val="28"/>
        </w:rPr>
        <w:t xml:space="preserve"> членов </w:t>
      </w:r>
      <w:r>
        <w:rPr>
          <w:sz w:val="28"/>
          <w:szCs w:val="28"/>
        </w:rPr>
        <w:t>Единой</w:t>
      </w:r>
      <w:r w:rsidRPr="003C1255">
        <w:rPr>
          <w:sz w:val="28"/>
          <w:szCs w:val="28"/>
        </w:rPr>
        <w:t xml:space="preserve"> комиссии. </w:t>
      </w:r>
      <w:r w:rsidRPr="003C1255">
        <w:rPr>
          <w:sz w:val="28"/>
          <w:szCs w:val="28"/>
        </w:rPr>
        <w:br/>
        <w:t xml:space="preserve">Кворум имеется. </w:t>
      </w:r>
    </w:p>
    <w:p w:rsidR="003C1255" w:rsidRPr="00C754BD" w:rsidRDefault="003C1255" w:rsidP="003C1255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3C1255">
        <w:rPr>
          <w:sz w:val="28"/>
          <w:szCs w:val="28"/>
        </w:rPr>
        <w:t>Согласно протоколу процедуры открытия доступа к заявкам на участие в запросе цен от «10» декабря 2013</w:t>
      </w:r>
      <w:r>
        <w:rPr>
          <w:sz w:val="28"/>
          <w:szCs w:val="28"/>
        </w:rPr>
        <w:t xml:space="preserve"> г. </w:t>
      </w:r>
      <w:r w:rsidRPr="00C754BD">
        <w:rPr>
          <w:sz w:val="28"/>
          <w:szCs w:val="28"/>
        </w:rPr>
        <w:t>№ 1294 Р</w:t>
      </w:r>
      <w:proofErr w:type="gramStart"/>
      <w:r w:rsidRPr="00C754BD">
        <w:rPr>
          <w:sz w:val="28"/>
          <w:szCs w:val="28"/>
        </w:rPr>
        <w:t>4</w:t>
      </w:r>
      <w:proofErr w:type="gramEnd"/>
      <w:r w:rsidRPr="00C754BD">
        <w:rPr>
          <w:sz w:val="28"/>
          <w:szCs w:val="28"/>
        </w:rPr>
        <w:t>/З-13-1</w:t>
      </w:r>
      <w:r w:rsidRPr="003C1255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tblLayout w:type="fixed"/>
        <w:tblLook w:val="04A0"/>
      </w:tblPr>
      <w:tblGrid>
        <w:gridCol w:w="1179"/>
        <w:gridCol w:w="3401"/>
        <w:gridCol w:w="1701"/>
        <w:gridCol w:w="4013"/>
      </w:tblGrid>
      <w:tr w:rsidR="003C1255" w:rsidRPr="00C754BD" w:rsidTr="003C1255">
        <w:tc>
          <w:tcPr>
            <w:tcW w:w="5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jc w:val="center"/>
              <w:rPr>
                <w:b/>
                <w:bCs/>
                <w:sz w:val="28"/>
                <w:szCs w:val="28"/>
              </w:rPr>
            </w:pPr>
            <w:r w:rsidRPr="00C754BD">
              <w:rPr>
                <w:b/>
                <w:bCs/>
                <w:sz w:val="28"/>
                <w:szCs w:val="28"/>
              </w:rPr>
              <w:t>№</w:t>
            </w:r>
            <w:r w:rsidRPr="00C754B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Pr="00EF4027">
              <w:rPr>
                <w:b/>
                <w:bCs/>
                <w:sz w:val="28"/>
                <w:szCs w:val="28"/>
              </w:rPr>
              <w:br/>
              <w:t xml:space="preserve">ИНН участника запроса </w:t>
            </w:r>
            <w:r>
              <w:rPr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jc w:val="center"/>
              <w:rPr>
                <w:b/>
                <w:bCs/>
                <w:sz w:val="28"/>
                <w:szCs w:val="28"/>
              </w:rPr>
            </w:pPr>
            <w:r w:rsidRPr="00C754BD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jc w:val="center"/>
              <w:rPr>
                <w:b/>
                <w:bCs/>
                <w:sz w:val="28"/>
                <w:szCs w:val="28"/>
              </w:rPr>
            </w:pPr>
            <w:r w:rsidRPr="00C754B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3C1255" w:rsidRPr="00C754BD" w:rsidTr="003C1255">
        <w:tc>
          <w:tcPr>
            <w:tcW w:w="5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jc w:val="center"/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 xml:space="preserve">8706_Z027791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>Общество с ограниченной ответственностью "Производственная фирма "Ока"</w:t>
            </w:r>
          </w:p>
        </w:tc>
        <w:tc>
          <w:tcPr>
            <w:tcW w:w="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>ИНН: 5252012050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1255" w:rsidRPr="00C754BD" w:rsidRDefault="003C1255" w:rsidP="00C00319">
            <w:pPr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 xml:space="preserve">Цена заявки: 1 258 108.00  (один миллион двести пятьдесят восемь тысяч сто восемь рублей 00 копеек) с учетом НДС </w:t>
            </w:r>
          </w:p>
        </w:tc>
      </w:tr>
    </w:tbl>
    <w:p w:rsidR="003C1255" w:rsidRDefault="003C1255" w:rsidP="003C1255">
      <w:pPr>
        <w:pStyle w:val="a3"/>
        <w:ind w:left="414"/>
        <w:jc w:val="both"/>
        <w:rPr>
          <w:sz w:val="28"/>
          <w:szCs w:val="28"/>
        </w:rPr>
      </w:pPr>
      <w:proofErr w:type="gramStart"/>
      <w:r w:rsidRPr="00C754BD">
        <w:rPr>
          <w:sz w:val="28"/>
          <w:szCs w:val="28"/>
        </w:rP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3C1255" w:rsidRPr="003C1255" w:rsidRDefault="003C1255" w:rsidP="003C1255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3C1255">
        <w:rPr>
          <w:sz w:val="28"/>
          <w:szCs w:val="28"/>
        </w:rPr>
        <w:t>По результатам рассмотрения заявок на участие в за</w:t>
      </w:r>
      <w:r>
        <w:rPr>
          <w:sz w:val="28"/>
          <w:szCs w:val="28"/>
        </w:rPr>
        <w:t>просе цен на отборочной стадии Единой</w:t>
      </w:r>
      <w:r w:rsidRPr="003C1255">
        <w:rPr>
          <w:sz w:val="28"/>
          <w:szCs w:val="28"/>
        </w:rPr>
        <w:t xml:space="preserve"> комиссией приняты следующие решения: </w:t>
      </w:r>
    </w:p>
    <w:p w:rsidR="003C1255" w:rsidRPr="003C1255" w:rsidRDefault="003C1255" w:rsidP="003C125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3C1255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C1255" w:rsidRPr="003C1255" w:rsidRDefault="003C1255" w:rsidP="003C1255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gramStart"/>
      <w:r w:rsidRPr="003C1255">
        <w:rPr>
          <w:sz w:val="28"/>
          <w:szCs w:val="28"/>
        </w:rPr>
        <w:t>ООО "ПФ</w:t>
      </w:r>
      <w:r>
        <w:rPr>
          <w:sz w:val="28"/>
          <w:szCs w:val="28"/>
        </w:rPr>
        <w:t xml:space="preserve"> </w:t>
      </w:r>
      <w:r w:rsidRPr="003C1255">
        <w:rPr>
          <w:sz w:val="28"/>
          <w:szCs w:val="28"/>
        </w:rPr>
        <w:t xml:space="preserve">"Ока" </w:t>
      </w:r>
      <w:r w:rsidRPr="003C1255">
        <w:rPr>
          <w:sz w:val="28"/>
          <w:szCs w:val="28"/>
        </w:rPr>
        <w:br/>
        <w:t>Результаты голосования членов закупочной комиссии:</w:t>
      </w:r>
      <w:r w:rsidRPr="003C1255">
        <w:rPr>
          <w:sz w:val="28"/>
          <w:szCs w:val="28"/>
        </w:rPr>
        <w:br/>
        <w:t xml:space="preserve">«за» – 10 голосов; </w:t>
      </w:r>
      <w:r w:rsidRPr="003C1255">
        <w:rPr>
          <w:sz w:val="28"/>
          <w:szCs w:val="28"/>
        </w:rPr>
        <w:br/>
        <w:t xml:space="preserve">«против» – 0 голосов </w:t>
      </w:r>
      <w:r w:rsidRPr="003C1255">
        <w:rPr>
          <w:sz w:val="28"/>
          <w:szCs w:val="28"/>
        </w:rPr>
        <w:br/>
        <w:t xml:space="preserve">«воздержался» – 0 голосов </w:t>
      </w:r>
      <w:proofErr w:type="gramEnd"/>
    </w:p>
    <w:p w:rsidR="003C1255" w:rsidRPr="003C1255" w:rsidRDefault="003C1255" w:rsidP="003C125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proofErr w:type="gramStart"/>
      <w:r w:rsidRPr="003C1255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Общество с ограниченной ответственностью "Производственная фирма "Ока" </w:t>
      </w:r>
      <w:r>
        <w:rPr>
          <w:sz w:val="28"/>
          <w:szCs w:val="28"/>
        </w:rPr>
        <w:t>(</w:t>
      </w:r>
      <w:r w:rsidRPr="003C1255">
        <w:rPr>
          <w:sz w:val="28"/>
          <w:szCs w:val="28"/>
        </w:rPr>
        <w:t>ООО "ПФ</w:t>
      </w:r>
      <w:r>
        <w:rPr>
          <w:sz w:val="28"/>
          <w:szCs w:val="28"/>
        </w:rPr>
        <w:t xml:space="preserve"> </w:t>
      </w:r>
      <w:r w:rsidRPr="003C1255">
        <w:rPr>
          <w:sz w:val="28"/>
          <w:szCs w:val="28"/>
        </w:rPr>
        <w:t>"Ока"</w:t>
      </w:r>
      <w:r>
        <w:rPr>
          <w:sz w:val="28"/>
          <w:szCs w:val="28"/>
        </w:rPr>
        <w:t xml:space="preserve">) </w:t>
      </w:r>
      <w:r w:rsidRPr="003C1255">
        <w:rPr>
          <w:sz w:val="28"/>
          <w:szCs w:val="28"/>
        </w:rPr>
        <w:t>на условиях, указанных в заявке на участие в запросе цен</w:t>
      </w:r>
      <w:r>
        <w:rPr>
          <w:sz w:val="28"/>
          <w:szCs w:val="28"/>
        </w:rPr>
        <w:t>, по цене, согласованной с участником в процессе проведения преддоговорных переговоров и не превышающей цены, указанной участником при подаче заявки</w:t>
      </w:r>
      <w:r w:rsidRPr="003C1255">
        <w:rPr>
          <w:sz w:val="28"/>
          <w:szCs w:val="28"/>
        </w:rPr>
        <w:t xml:space="preserve">. </w:t>
      </w:r>
      <w:proofErr w:type="gramEnd"/>
      <w:r w:rsidRPr="00C754BD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754BD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C754BD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C754BD">
        <w:rPr>
          <w:sz w:val="28"/>
          <w:szCs w:val="28"/>
        </w:rPr>
        <w:t>.</w:t>
      </w:r>
    </w:p>
    <w:p w:rsidR="003C1255" w:rsidRPr="00105CDB" w:rsidRDefault="003C1255" w:rsidP="003C1255">
      <w:pPr>
        <w:pStyle w:val="3"/>
        <w:spacing w:before="0" w:beforeAutospacing="0" w:after="0" w:afterAutospacing="0"/>
        <w:rPr>
          <w:sz w:val="28"/>
          <w:szCs w:val="28"/>
        </w:rPr>
      </w:pPr>
      <w:r w:rsidRPr="00046CF3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3C1255" w:rsidRPr="00105CDB" w:rsidTr="00C003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Шкитилев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Тюкаев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Трофименко</w:t>
            </w:r>
            <w:proofErr w:type="spellEnd"/>
            <w:r w:rsidRPr="00105C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  <w:tr w:rsidR="003C1255" w:rsidRPr="00105CDB" w:rsidTr="00C003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105CDB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3C1255" w:rsidRPr="00105CDB" w:rsidTr="00C00319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255" w:rsidRPr="00105CDB" w:rsidRDefault="003C1255" w:rsidP="00C00319">
            <w:pPr>
              <w:rPr>
                <w:sz w:val="28"/>
                <w:szCs w:val="28"/>
              </w:rPr>
            </w:pPr>
          </w:p>
        </w:tc>
      </w:tr>
    </w:tbl>
    <w:p w:rsidR="00CA62FE" w:rsidRPr="003C1255" w:rsidRDefault="00CA62FE" w:rsidP="003C1255">
      <w:pPr>
        <w:pStyle w:val="3"/>
        <w:rPr>
          <w:sz w:val="28"/>
          <w:szCs w:val="28"/>
        </w:rPr>
      </w:pPr>
    </w:p>
    <w:sectPr w:rsidR="00CA62FE" w:rsidRPr="003C1255" w:rsidSect="003C125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B7F81"/>
    <w:multiLevelType w:val="multilevel"/>
    <w:tmpl w:val="4906D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51F149DF"/>
    <w:multiLevelType w:val="multilevel"/>
    <w:tmpl w:val="36C2F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3C1255"/>
    <w:rsid w:val="003C1255"/>
    <w:rsid w:val="00570E55"/>
    <w:rsid w:val="0060781E"/>
    <w:rsid w:val="006A1077"/>
    <w:rsid w:val="007D4735"/>
    <w:rsid w:val="0081312F"/>
    <w:rsid w:val="00AE418B"/>
    <w:rsid w:val="00BD6972"/>
    <w:rsid w:val="00C0730F"/>
    <w:rsid w:val="00C4715D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C12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C12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12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C12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3C125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C125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C12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2030536140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874</Words>
  <Characters>4986</Characters>
  <Application>Microsoft Office Word</Application>
  <DocSecurity>0</DocSecurity>
  <Lines>41</Lines>
  <Paragraphs>11</Paragraphs>
  <ScaleCrop>false</ScaleCrop>
  <Company>NIAEP</Company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2013-12-17T12:38:00Z</dcterms:created>
  <dcterms:modified xsi:type="dcterms:W3CDTF">2013-12-17T12:48:00Z</dcterms:modified>
</cp:coreProperties>
</file>