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20C" w:rsidRDefault="0003020C" w:rsidP="0003020C">
      <w:pPr>
        <w:tabs>
          <w:tab w:val="left" w:pos="1843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03020C" w:rsidRDefault="0003020C" w:rsidP="0003020C">
      <w:pPr>
        <w:tabs>
          <w:tab w:val="left" w:pos="1843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3020C" w:rsidRDefault="0003020C" w:rsidP="0003020C">
      <w:pPr>
        <w:tabs>
          <w:tab w:val="left" w:pos="1843"/>
        </w:tabs>
        <w:jc w:val="both"/>
        <w:rPr>
          <w:b/>
          <w:sz w:val="20"/>
          <w:szCs w:val="20"/>
        </w:rPr>
      </w:pPr>
      <w:r>
        <w:pict>
          <v:line id="Прямая соединительная линия 4" o:spid="_x0000_s1026" style="position:absolute;left:0;text-align:left;z-index:251659264;visibility:visible;mso-wrap-distance-top:-6e-5mm;mso-wrap-distance-bottom:-6e-5mm" from="-7.85pt,5.55pt" to="446.5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yfVgIAAGoEAAAOAAAAZHJzL2Uyb0RvYy54bWysVNFu0zAUfUfiH6y8d0lGtnXR0gk1LS8D&#10;Jm18gGs7jTXHtmyvaYWQgGekfgK/wANIkwZ8Q/pHXLtptcELQuTBubavT8499zhn58tGoAUzlitZ&#10;ROlBEiEmiaJczovozfV0MIyQdVhSLJRkRbRiNjofPX1y1uqcHapaCcoMAhBp81YXUe2czuPYkpo1&#10;2B4ozSRsVso02MHUzGNqcAvojYgPk+Q4bpWh2ijCrIXVcrsZjQJ+VTHiXleVZQ6JIgJuLowmjDM/&#10;xqMznM8N1jUnPQ38DywazCV8dA9VYofRreF/QDWcGGVV5Q6IamJVVZywUANUkya/VXNVY81CLSCO&#10;1XuZ7P+DJa8WlwZxWkRZhCRuoEXd5837zbr73n3ZrNHmQ/ez+9Z97e66H93d5iPE95tPEPvN7r5f&#10;XqPMK9lqmwPgWF4arwVZyit9ociNRVKNayznLFR0vdLwmdSfiB8d8ROrgc+sfako5OBbp4Ksy8o0&#10;HhIEQ8vQvdW+e2zpEIHFo5OTZDiEJpPdXozz3UFtrHvBVIN8UESCSy8szvHiwjpPBOe7FL8s1ZQL&#10;EcwhJGo9eHrkoRsNUjkwy8113bfcKsGpT/cHrZnPxsKgBfaGC0+oE3Yephl1K2mArxmmkz52mItt&#10;DHSE9HhQHBDso62j3p4mp5PhZJgNssPjySBLynLwfDrOBsfT9OSofFaOx2X6zleXZnnNKWXSs9u5&#10;O83+zj39Pdv6cu/vvTDxY/SgIJDdvQPp0F3f0K01ZoquLs2u62DokNxfPn9jHs4hfviLGP0CAAD/&#10;/wMAUEsDBBQABgAIAAAAIQD8/I5+2wAAAAgBAAAPAAAAZHJzL2Rvd25yZXYueG1sTI/BTsMwEETv&#10;SP0Haytxo05aaEOIU1Wt+ABSDhzdeEki7HVku23g61nEAW67M6PZt9V2clZcMMTBk4J8kYFAar0Z&#10;qFPweny+K0DEpMlo6wkVfGKEbT27qXRp/JVe8NKkTnAJxVIr6FMaSylj26PTceFHJPbefXA68Ro6&#10;aYK+crmzcplla+n0QHyh1yPue2w/mrNT0PjMHqbdyjZfxf3bwbfFGB6iUrfzafcEIuGU/sLwg8/o&#10;UDPTyZ/JRGEVbDYrTrKe5yDYfyzWPJx+BVlX8v8D9TcAAAD//wMAUEsBAi0AFAAGAAgAAAAhALaD&#10;OJL+AAAA4QEAABMAAAAAAAAAAAAAAAAAAAAAAFtDb250ZW50X1R5cGVzXS54bWxQSwECLQAUAAYA&#10;CAAAACEAOP0h/9YAAACUAQAACwAAAAAAAAAAAAAAAAAvAQAAX3JlbHMvLnJlbHNQSwECLQAUAAYA&#10;CAAAACEATYP8n1YCAABqBAAADgAAAAAAAAAAAAAAAAAuAgAAZHJzL2Uyb0RvYy54bWxQSwECLQAU&#10;AAYACAAAACEA/PyOftsAAAAIAQAADwAAAAAAAAAAAAAAAACwBAAAZHJzL2Rvd25yZXYueG1sUEsF&#10;BgAAAAAEAAQA8wAAALgFAAAAAA==&#10;" o:allowincell="f" strokeweight="4.5pt">
            <v:stroke linestyle="thickThin"/>
          </v:line>
        </w:pict>
      </w:r>
      <w:r>
        <w:rPr>
          <w:b/>
          <w:sz w:val="20"/>
          <w:szCs w:val="20"/>
        </w:rPr>
        <w:t xml:space="preserve"> </w:t>
      </w:r>
      <w:r>
        <w:t xml:space="preserve"> 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03020C" w:rsidTr="00123A4D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03020C" w:rsidRDefault="0003020C" w:rsidP="00123A4D">
            <w:pPr>
              <w:shd w:val="clear" w:color="auto" w:fill="FFFFFF"/>
              <w:spacing w:line="276" w:lineRule="auto"/>
              <w:ind w:left="28"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03020C" w:rsidTr="00123A4D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03020C" w:rsidRDefault="0003020C" w:rsidP="00123A4D">
            <w:pPr>
              <w:shd w:val="clear" w:color="auto" w:fill="FFFFFF"/>
              <w:spacing w:line="276" w:lineRule="auto"/>
              <w:ind w:left="-1134"/>
            </w:pPr>
          </w:p>
          <w:p w:rsidR="0003020C" w:rsidRDefault="0003020C" w:rsidP="00123A4D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3020C" w:rsidRDefault="0003020C" w:rsidP="00123A4D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03020C" w:rsidRDefault="0003020C" w:rsidP="00123A4D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03020C" w:rsidRDefault="0003020C" w:rsidP="00123A4D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 xml:space="preserve">________________________ </w:t>
            </w:r>
            <w:proofErr w:type="spellStart"/>
            <w:r>
              <w:rPr>
                <w:color w:val="000000"/>
              </w:rPr>
              <w:t>В.В.Рукша</w:t>
            </w:r>
            <w:proofErr w:type="spellEnd"/>
          </w:p>
          <w:p w:rsidR="0003020C" w:rsidRDefault="0003020C" w:rsidP="00123A4D">
            <w:pPr>
              <w:shd w:val="clear" w:color="auto" w:fill="FFFFFF"/>
              <w:spacing w:line="276" w:lineRule="auto"/>
              <w:ind w:left="-1134"/>
              <w:rPr>
                <w:color w:val="000000"/>
              </w:rPr>
            </w:pPr>
          </w:p>
          <w:p w:rsidR="0003020C" w:rsidRDefault="0003020C" w:rsidP="0003020C">
            <w:pPr>
              <w:shd w:val="clear" w:color="auto" w:fill="FFFFFF"/>
              <w:spacing w:line="276" w:lineRule="auto"/>
              <w:ind w:left="34"/>
              <w:rPr>
                <w:color w:val="000000"/>
              </w:rPr>
            </w:pPr>
            <w:r>
              <w:rPr>
                <w:color w:val="000000"/>
              </w:rPr>
              <w:t>«1</w:t>
            </w:r>
            <w:r>
              <w:rPr>
                <w:color w:val="000000"/>
              </w:rPr>
              <w:t>3</w:t>
            </w:r>
            <w:r>
              <w:rPr>
                <w:color w:val="000000"/>
              </w:rPr>
              <w:t>» ноября 2014 года</w:t>
            </w:r>
          </w:p>
        </w:tc>
      </w:tr>
    </w:tbl>
    <w:p w:rsidR="0003020C" w:rsidRDefault="0003020C" w:rsidP="0003020C">
      <w:pPr>
        <w:pStyle w:val="a4"/>
      </w:pPr>
    </w:p>
    <w:p w:rsidR="0003020C" w:rsidRDefault="0003020C" w:rsidP="0003020C">
      <w:pPr>
        <w:ind w:left="142"/>
        <w:jc w:val="center"/>
        <w:outlineLvl w:val="0"/>
        <w:rPr>
          <w:b/>
        </w:rPr>
      </w:pPr>
      <w:bookmarkStart w:id="0" w:name="_Toc349052811"/>
    </w:p>
    <w:p w:rsidR="0003020C" w:rsidRDefault="0003020C" w:rsidP="0003020C">
      <w:pPr>
        <w:ind w:left="142"/>
        <w:jc w:val="center"/>
        <w:outlineLvl w:val="0"/>
        <w:rPr>
          <w:b/>
        </w:rPr>
      </w:pPr>
    </w:p>
    <w:p w:rsidR="0003020C" w:rsidRDefault="0003020C" w:rsidP="0003020C">
      <w:pPr>
        <w:ind w:left="142"/>
        <w:jc w:val="center"/>
        <w:outlineLvl w:val="0"/>
        <w:rPr>
          <w:b/>
        </w:rPr>
      </w:pPr>
      <w:r>
        <w:rPr>
          <w:b/>
        </w:rPr>
        <w:t>ДОКУМЕНТАЦИЯ ПО ЗАПРОСУ ЦЕН</w:t>
      </w:r>
      <w:bookmarkEnd w:id="0"/>
    </w:p>
    <w:p w:rsidR="0003020C" w:rsidRDefault="0003020C" w:rsidP="0003020C">
      <w:pPr>
        <w:widowControl w:val="0"/>
        <w:tabs>
          <w:tab w:val="left" w:pos="9356"/>
          <w:tab w:val="left" w:pos="9498"/>
        </w:tabs>
        <w:suppressAutoHyphens/>
        <w:ind w:left="142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поставку </w:t>
      </w:r>
      <w:r w:rsidRPr="0003020C">
        <w:rPr>
          <w:b/>
        </w:rPr>
        <w:t>приборной продукции (номенклатурная группа №1.39 - поставка приборной продукции) для нужд ФГУП «Атомфлот»</w:t>
      </w:r>
    </w:p>
    <w:p w:rsidR="0003020C" w:rsidRDefault="0003020C" w:rsidP="0003020C">
      <w:pPr>
        <w:suppressAutoHyphens/>
        <w:ind w:left="-1134"/>
        <w:jc w:val="center"/>
        <w:rPr>
          <w:b/>
        </w:rPr>
      </w:pPr>
    </w:p>
    <w:p w:rsidR="0003020C" w:rsidRDefault="0003020C" w:rsidP="0003020C">
      <w:pPr>
        <w:suppressAutoHyphens/>
        <w:ind w:left="-1134"/>
        <w:jc w:val="center"/>
        <w:rPr>
          <w:b/>
        </w:rPr>
      </w:pPr>
    </w:p>
    <w:p w:rsidR="0003020C" w:rsidRDefault="0003020C" w:rsidP="0003020C">
      <w:pPr>
        <w:suppressAutoHyphens/>
        <w:ind w:left="-1134"/>
        <w:jc w:val="center"/>
        <w:rPr>
          <w:b/>
        </w:rPr>
      </w:pPr>
    </w:p>
    <w:p w:rsidR="0003020C" w:rsidRDefault="0003020C" w:rsidP="0003020C">
      <w:pPr>
        <w:suppressAutoHyphens/>
        <w:ind w:left="-1134"/>
        <w:jc w:val="center"/>
        <w:rPr>
          <w:b/>
        </w:rPr>
      </w:pPr>
    </w:p>
    <w:p w:rsidR="0003020C" w:rsidRDefault="0003020C" w:rsidP="0003020C">
      <w:pPr>
        <w:ind w:left="1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3020C" w:rsidRDefault="0003020C" w:rsidP="0003020C">
      <w:pPr>
        <w:suppressAutoHyphens/>
        <w:ind w:left="-1134"/>
        <w:jc w:val="center"/>
        <w:rPr>
          <w:b/>
        </w:rPr>
      </w:pPr>
    </w:p>
    <w:p w:rsidR="0003020C" w:rsidRDefault="0003020C" w:rsidP="0003020C">
      <w:pPr>
        <w:suppressAutoHyphens/>
        <w:ind w:left="-1134"/>
        <w:jc w:val="center"/>
      </w:pPr>
    </w:p>
    <w:p w:rsidR="0003020C" w:rsidRDefault="0003020C" w:rsidP="0003020C">
      <w:pPr>
        <w:suppressAutoHyphens/>
        <w:ind w:left="142" w:right="-2"/>
        <w:jc w:val="center"/>
      </w:pPr>
      <w:r>
        <w:t>Документация размещена на сайтах</w:t>
      </w:r>
    </w:p>
    <w:p w:rsidR="0003020C" w:rsidRDefault="0003020C" w:rsidP="0003020C">
      <w:pPr>
        <w:suppressAutoHyphens/>
        <w:ind w:left="142" w:right="-2"/>
        <w:jc w:val="center"/>
        <w:rPr>
          <w:sz w:val="22"/>
          <w:szCs w:val="22"/>
        </w:rPr>
      </w:pPr>
      <w:hyperlink r:id="rId5" w:history="1">
        <w:r>
          <w:rPr>
            <w:rStyle w:val="a9"/>
            <w:sz w:val="22"/>
            <w:szCs w:val="22"/>
          </w:rPr>
          <w:t>www.zakupki.gov.ru</w:t>
        </w:r>
      </w:hyperlink>
      <w:r>
        <w:rPr>
          <w:sz w:val="22"/>
          <w:szCs w:val="22"/>
        </w:rPr>
        <w:t xml:space="preserve">, </w:t>
      </w:r>
      <w:hyperlink r:id="rId6" w:history="1">
        <w:r>
          <w:rPr>
            <w:rStyle w:val="a9"/>
            <w:sz w:val="22"/>
            <w:szCs w:val="22"/>
          </w:rPr>
          <w:t>www.zakupki.rosatom.ru</w:t>
        </w:r>
      </w:hyperlink>
      <w:r>
        <w:rPr>
          <w:sz w:val="22"/>
          <w:szCs w:val="22"/>
        </w:rPr>
        <w:t xml:space="preserve"> и </w:t>
      </w:r>
      <w:hyperlink r:id="rId7" w:history="1">
        <w:r>
          <w:rPr>
            <w:rStyle w:val="a9"/>
            <w:sz w:val="22"/>
            <w:szCs w:val="22"/>
          </w:rPr>
          <w:t>www.</w:t>
        </w:r>
        <w:r>
          <w:rPr>
            <w:rStyle w:val="a9"/>
            <w:sz w:val="22"/>
            <w:szCs w:val="22"/>
            <w:lang w:val="en-US"/>
          </w:rPr>
          <w:t>a</w:t>
        </w:r>
        <w:r>
          <w:rPr>
            <w:rStyle w:val="a9"/>
            <w:sz w:val="22"/>
            <w:szCs w:val="22"/>
          </w:rPr>
          <w:t>-</w:t>
        </w:r>
        <w:r>
          <w:rPr>
            <w:rStyle w:val="a9"/>
            <w:sz w:val="22"/>
            <w:szCs w:val="22"/>
            <w:lang w:val="en-US"/>
          </w:rPr>
          <w:t>k</w:t>
        </w:r>
        <w:r>
          <w:rPr>
            <w:rStyle w:val="a9"/>
            <w:sz w:val="22"/>
            <w:szCs w:val="22"/>
          </w:rPr>
          <w:t>-</w:t>
        </w:r>
        <w:r>
          <w:rPr>
            <w:rStyle w:val="a9"/>
            <w:sz w:val="22"/>
            <w:szCs w:val="22"/>
            <w:lang w:val="en-US"/>
          </w:rPr>
          <w:t>d</w:t>
        </w:r>
        <w:r>
          <w:rPr>
            <w:rStyle w:val="a9"/>
            <w:sz w:val="22"/>
            <w:szCs w:val="22"/>
          </w:rPr>
          <w:t>.ru</w:t>
        </w:r>
      </w:hyperlink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right="-2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left="-1134" w:right="-2"/>
        <w:jc w:val="center"/>
      </w:pPr>
    </w:p>
    <w:p w:rsidR="0003020C" w:rsidRDefault="0003020C" w:rsidP="0003020C">
      <w:pPr>
        <w:ind w:right="-2"/>
      </w:pPr>
    </w:p>
    <w:p w:rsidR="0003020C" w:rsidRDefault="0003020C" w:rsidP="0003020C">
      <w:pPr>
        <w:tabs>
          <w:tab w:val="left" w:pos="0"/>
          <w:tab w:val="left" w:pos="993"/>
        </w:tabs>
        <w:ind w:left="28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tabs>
          <w:tab w:val="left" w:pos="0"/>
        </w:tabs>
        <w:ind w:right="-2"/>
        <w:rPr>
          <w:b/>
        </w:rPr>
      </w:pPr>
    </w:p>
    <w:p w:rsidR="0003020C" w:rsidRDefault="0003020C" w:rsidP="0003020C">
      <w:pPr>
        <w:jc w:val="center"/>
      </w:pPr>
      <w:bookmarkStart w:id="1" w:name="_GoBack"/>
      <w:bookmarkEnd w:id="1"/>
      <w:r>
        <w:rPr>
          <w:b/>
        </w:rPr>
        <w:t>Мурманск 2014 г.</w:t>
      </w:r>
      <w:r>
        <w:br w:type="page"/>
      </w:r>
    </w:p>
    <w:tbl>
      <w:tblPr>
        <w:tblW w:w="399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77"/>
        <w:gridCol w:w="1819"/>
      </w:tblGrid>
      <w:tr w:rsidR="00FD1723" w:rsidRPr="00FD1723" w:rsidTr="00C43F2E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31881" w:rsidRPr="00FD1723" w:rsidRDefault="00431881" w:rsidP="00DA6A57">
            <w:pPr>
              <w:pStyle w:val="a4"/>
              <w:widowControl w:val="0"/>
              <w:spacing w:before="120" w:beforeAutospacing="0" w:after="0" w:afterAutospacing="0" w:line="360" w:lineRule="auto"/>
            </w:pPr>
            <w:r w:rsidRPr="00FD1723">
              <w:rPr>
                <w:b/>
                <w:sz w:val="22"/>
                <w:szCs w:val="22"/>
              </w:rPr>
              <w:lastRenderedPageBreak/>
              <w:t>УТВЕРЖДАЮ</w:t>
            </w:r>
          </w:p>
        </w:tc>
      </w:tr>
      <w:tr w:rsidR="00FD1723" w:rsidRPr="00FD1723" w:rsidTr="00C43F2E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31881" w:rsidRPr="00FD1723" w:rsidRDefault="00431881" w:rsidP="00E00348">
            <w:pPr>
              <w:shd w:val="clear" w:color="auto" w:fill="FFFFFF"/>
            </w:pPr>
            <w:r w:rsidRPr="00FD1723">
              <w:rPr>
                <w:sz w:val="22"/>
                <w:szCs w:val="22"/>
              </w:rPr>
              <w:t xml:space="preserve">Начальник управления </w:t>
            </w:r>
            <w:r w:rsidR="00E00348" w:rsidRPr="00FD1723">
              <w:rPr>
                <w:sz w:val="22"/>
                <w:szCs w:val="22"/>
              </w:rPr>
              <w:t>промышленной безопасности и надежности</w:t>
            </w:r>
          </w:p>
        </w:tc>
      </w:tr>
      <w:tr w:rsidR="00FD1723" w:rsidRPr="00FD1723" w:rsidTr="00C43F2E">
        <w:trPr>
          <w:jc w:val="right"/>
        </w:trPr>
        <w:tc>
          <w:tcPr>
            <w:tcW w:w="21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1881" w:rsidRPr="00FD1723" w:rsidRDefault="00431881" w:rsidP="00DA6A57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FD1723">
              <w:rPr>
                <w:sz w:val="22"/>
                <w:szCs w:val="22"/>
              </w:rPr>
              <w:t>__________________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1881" w:rsidRPr="00FD1723" w:rsidRDefault="00E64ED4" w:rsidP="00DA6A57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proofErr w:type="spellStart"/>
            <w:r w:rsidRPr="00FD1723">
              <w:rPr>
                <w:sz w:val="22"/>
                <w:szCs w:val="22"/>
              </w:rPr>
              <w:t>О.Н.Антонов</w:t>
            </w:r>
            <w:proofErr w:type="spellEnd"/>
          </w:p>
        </w:tc>
      </w:tr>
      <w:tr w:rsidR="00595905" w:rsidRPr="00FD1723" w:rsidTr="00C43F2E">
        <w:trPr>
          <w:jc w:val="right"/>
        </w:trPr>
        <w:tc>
          <w:tcPr>
            <w:tcW w:w="399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31881" w:rsidRPr="00FD1723" w:rsidRDefault="00431881" w:rsidP="00C7142D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FD1723">
              <w:rPr>
                <w:sz w:val="22"/>
                <w:szCs w:val="22"/>
              </w:rPr>
              <w:t xml:space="preserve">«___» </w:t>
            </w:r>
            <w:r w:rsidR="00C7142D" w:rsidRPr="00FD1723">
              <w:rPr>
                <w:sz w:val="22"/>
                <w:szCs w:val="22"/>
              </w:rPr>
              <w:t>_____________</w:t>
            </w:r>
            <w:r w:rsidRPr="00FD1723">
              <w:rPr>
                <w:sz w:val="22"/>
                <w:szCs w:val="22"/>
              </w:rPr>
              <w:t xml:space="preserve"> 201</w:t>
            </w:r>
            <w:r w:rsidR="00E00348" w:rsidRPr="00FD1723">
              <w:rPr>
                <w:sz w:val="22"/>
                <w:szCs w:val="22"/>
              </w:rPr>
              <w:t>4</w:t>
            </w:r>
            <w:r w:rsidRPr="00FD1723">
              <w:rPr>
                <w:sz w:val="22"/>
                <w:szCs w:val="22"/>
              </w:rPr>
              <w:t xml:space="preserve"> г.</w:t>
            </w:r>
          </w:p>
        </w:tc>
      </w:tr>
    </w:tbl>
    <w:p w:rsidR="00431881" w:rsidRPr="00FD1723" w:rsidRDefault="00431881" w:rsidP="00431881">
      <w:pPr>
        <w:widowControl w:val="0"/>
        <w:jc w:val="center"/>
        <w:rPr>
          <w:b/>
          <w:sz w:val="22"/>
          <w:szCs w:val="22"/>
        </w:rPr>
      </w:pPr>
    </w:p>
    <w:p w:rsidR="00431881" w:rsidRPr="00FD1723" w:rsidRDefault="00431881" w:rsidP="00431881">
      <w:pPr>
        <w:widowControl w:val="0"/>
        <w:jc w:val="center"/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ТЕХНИЧЕСКОЕ ЗАДАНИЕ</w:t>
      </w:r>
    </w:p>
    <w:p w:rsidR="00E64ED4" w:rsidRPr="00FD1723" w:rsidRDefault="00561067" w:rsidP="00E64ED4">
      <w:pPr>
        <w:widowControl w:val="0"/>
        <w:jc w:val="center"/>
        <w:rPr>
          <w:b/>
          <w:bCs/>
          <w:sz w:val="22"/>
          <w:szCs w:val="22"/>
        </w:rPr>
      </w:pPr>
      <w:r w:rsidRPr="00FD1723">
        <w:rPr>
          <w:b/>
          <w:sz w:val="22"/>
          <w:szCs w:val="22"/>
        </w:rPr>
        <w:t xml:space="preserve">на поставку </w:t>
      </w:r>
      <w:r w:rsidR="00E64ED4" w:rsidRPr="00FD1723">
        <w:rPr>
          <w:b/>
          <w:sz w:val="22"/>
          <w:szCs w:val="22"/>
        </w:rPr>
        <w:t>приборной продукции (Гамма-</w:t>
      </w:r>
      <w:r w:rsidR="00E64ED4" w:rsidRPr="00FD1723">
        <w:rPr>
          <w:b/>
          <w:bCs/>
          <w:sz w:val="22"/>
          <w:szCs w:val="22"/>
        </w:rPr>
        <w:t>спектрометрический комплекс (</w:t>
      </w:r>
      <w:r w:rsidR="00E64ED4" w:rsidRPr="00FD1723">
        <w:rPr>
          <w:b/>
          <w:sz w:val="22"/>
          <w:szCs w:val="22"/>
        </w:rPr>
        <w:t>ГСК</w:t>
      </w:r>
      <w:r w:rsidR="00E64ED4" w:rsidRPr="00FD1723">
        <w:rPr>
          <w:b/>
          <w:bCs/>
          <w:sz w:val="22"/>
          <w:szCs w:val="22"/>
        </w:rPr>
        <w:t xml:space="preserve">) </w:t>
      </w:r>
    </w:p>
    <w:p w:rsidR="00E64ED4" w:rsidRPr="00FD1723" w:rsidRDefault="00E64ED4" w:rsidP="00E64ED4">
      <w:pPr>
        <w:widowControl w:val="0"/>
        <w:jc w:val="center"/>
        <w:rPr>
          <w:b/>
          <w:sz w:val="22"/>
          <w:szCs w:val="22"/>
        </w:rPr>
      </w:pPr>
      <w:r w:rsidRPr="00FD1723">
        <w:rPr>
          <w:b/>
          <w:bCs/>
          <w:sz w:val="22"/>
          <w:szCs w:val="22"/>
        </w:rPr>
        <w:t>МКГБ-01 «</w:t>
      </w:r>
      <w:proofErr w:type="gramStart"/>
      <w:r w:rsidRPr="00FD1723">
        <w:rPr>
          <w:b/>
          <w:bCs/>
          <w:sz w:val="22"/>
          <w:szCs w:val="22"/>
        </w:rPr>
        <w:t>РАДЭК»  или</w:t>
      </w:r>
      <w:proofErr w:type="gramEnd"/>
      <w:r w:rsidRPr="00FD1723">
        <w:rPr>
          <w:b/>
          <w:bCs/>
          <w:sz w:val="22"/>
          <w:szCs w:val="22"/>
        </w:rPr>
        <w:t xml:space="preserve"> аналог)</w:t>
      </w:r>
    </w:p>
    <w:p w:rsidR="00431881" w:rsidRPr="00FD1723" w:rsidRDefault="00431881" w:rsidP="00431881">
      <w:pPr>
        <w:widowControl w:val="0"/>
        <w:jc w:val="center"/>
        <w:rPr>
          <w:sz w:val="22"/>
          <w:szCs w:val="22"/>
        </w:rPr>
      </w:pPr>
    </w:p>
    <w:p w:rsidR="00431881" w:rsidRPr="00FD1723" w:rsidRDefault="00431881" w:rsidP="00431881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D1723">
        <w:rPr>
          <w:b/>
          <w:bCs/>
          <w:sz w:val="22"/>
          <w:szCs w:val="22"/>
        </w:rPr>
        <w:t>Предмет договора</w:t>
      </w:r>
    </w:p>
    <w:p w:rsidR="00E64ED4" w:rsidRPr="00FD1723" w:rsidRDefault="00561067" w:rsidP="00E64ED4">
      <w:pPr>
        <w:rPr>
          <w:rStyle w:val="FontStyle12"/>
          <w:rFonts w:ascii="Times New Roman" w:eastAsiaTheme="majorEastAsia" w:hAnsi="Times New Roman" w:cs="Times New Roman"/>
        </w:rPr>
      </w:pPr>
      <w:r w:rsidRPr="00FD1723">
        <w:rPr>
          <w:sz w:val="22"/>
          <w:szCs w:val="22"/>
        </w:rPr>
        <w:t xml:space="preserve">Поставка </w:t>
      </w:r>
      <w:r w:rsidR="00E64ED4" w:rsidRPr="00FD1723">
        <w:rPr>
          <w:sz w:val="22"/>
          <w:szCs w:val="22"/>
        </w:rPr>
        <w:t>приборной продукции</w:t>
      </w:r>
      <w:r w:rsidR="00E64ED4" w:rsidRPr="00FD1723">
        <w:rPr>
          <w:b/>
          <w:sz w:val="22"/>
          <w:szCs w:val="22"/>
        </w:rPr>
        <w:t xml:space="preserve"> </w:t>
      </w:r>
      <w:r w:rsidR="00E64ED4" w:rsidRPr="00FD1723">
        <w:rPr>
          <w:rStyle w:val="FontStyle12"/>
          <w:rFonts w:ascii="Times New Roman" w:eastAsiaTheme="majorEastAsia" w:hAnsi="Times New Roman" w:cs="Times New Roman"/>
        </w:rPr>
        <w:t>(номенклатурная группа №</w:t>
      </w:r>
      <w:r w:rsidR="00E64ED4" w:rsidRPr="00FD1723">
        <w:rPr>
          <w:sz w:val="22"/>
          <w:szCs w:val="22"/>
        </w:rPr>
        <w:t xml:space="preserve"> 1.39 – поставка приборной продукции</w:t>
      </w:r>
      <w:r w:rsidR="00E64ED4" w:rsidRPr="00FD1723">
        <w:rPr>
          <w:rStyle w:val="FontStyle12"/>
          <w:rFonts w:ascii="Times New Roman" w:eastAsiaTheme="majorEastAsia" w:hAnsi="Times New Roman" w:cs="Times New Roman"/>
        </w:rPr>
        <w:t xml:space="preserve">) </w:t>
      </w:r>
    </w:p>
    <w:p w:rsidR="00007E80" w:rsidRPr="00FD1723" w:rsidRDefault="00007E80" w:rsidP="00E64ED4">
      <w:pPr>
        <w:rPr>
          <w:rStyle w:val="FontStyle12"/>
          <w:rFonts w:ascii="Times New Roman" w:eastAsiaTheme="majorEastAsia" w:hAnsi="Times New Roman" w:cs="Times New Roman"/>
        </w:rPr>
      </w:pPr>
    </w:p>
    <w:p w:rsidR="00431881" w:rsidRPr="00FD1723" w:rsidRDefault="00431881" w:rsidP="00E64ED4">
      <w:pPr>
        <w:pStyle w:val="a3"/>
        <w:numPr>
          <w:ilvl w:val="1"/>
          <w:numId w:val="1"/>
        </w:numPr>
        <w:tabs>
          <w:tab w:val="clear" w:pos="1468"/>
          <w:tab w:val="left" w:pos="851"/>
        </w:tabs>
        <w:ind w:left="0" w:firstLine="568"/>
        <w:rPr>
          <w:b/>
          <w:bCs/>
          <w:sz w:val="22"/>
          <w:szCs w:val="22"/>
        </w:rPr>
      </w:pPr>
      <w:r w:rsidRPr="00FD1723">
        <w:rPr>
          <w:b/>
          <w:bCs/>
          <w:sz w:val="22"/>
          <w:szCs w:val="22"/>
        </w:rPr>
        <w:t xml:space="preserve">Требования к количеству, качеству, </w:t>
      </w:r>
      <w:r w:rsidR="005E1D1B" w:rsidRPr="00FD1723">
        <w:rPr>
          <w:b/>
          <w:bCs/>
          <w:sz w:val="22"/>
          <w:szCs w:val="22"/>
        </w:rPr>
        <w:t xml:space="preserve">комплектации, </w:t>
      </w:r>
      <w:r w:rsidR="00A0305C" w:rsidRPr="00FD1723">
        <w:rPr>
          <w:b/>
          <w:bCs/>
          <w:sz w:val="22"/>
          <w:szCs w:val="22"/>
        </w:rPr>
        <w:t xml:space="preserve">функциональным </w:t>
      </w:r>
      <w:r w:rsidRPr="00FD1723">
        <w:rPr>
          <w:b/>
          <w:bCs/>
          <w:sz w:val="22"/>
          <w:szCs w:val="22"/>
        </w:rPr>
        <w:t>характеристикам продукции, гарантии качества: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7247"/>
        <w:gridCol w:w="1116"/>
        <w:gridCol w:w="674"/>
      </w:tblGrid>
      <w:tr w:rsidR="00FD1723" w:rsidRPr="00FD1723" w:rsidTr="007C4373">
        <w:trPr>
          <w:jc w:val="center"/>
        </w:trPr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5EF7" w:rsidRPr="00FD1723" w:rsidRDefault="001F5EF7" w:rsidP="007C4373">
            <w:pPr>
              <w:widowControl w:val="0"/>
              <w:jc w:val="center"/>
              <w:rPr>
                <w:b/>
              </w:rPr>
            </w:pPr>
            <w:r w:rsidRPr="00FD1723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37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5EF7" w:rsidRPr="00FD1723" w:rsidRDefault="001F5EF7" w:rsidP="007C4373">
            <w:pPr>
              <w:widowControl w:val="0"/>
              <w:jc w:val="center"/>
              <w:rPr>
                <w:b/>
              </w:rPr>
            </w:pPr>
            <w:r w:rsidRPr="00FD1723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5EF7" w:rsidRPr="00FD1723" w:rsidRDefault="001F5EF7" w:rsidP="007C4373">
            <w:pPr>
              <w:widowControl w:val="0"/>
              <w:jc w:val="center"/>
              <w:rPr>
                <w:b/>
              </w:rPr>
            </w:pPr>
            <w:r w:rsidRPr="00FD1723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widowControl w:val="0"/>
              <w:jc w:val="center"/>
              <w:rPr>
                <w:b/>
              </w:rPr>
            </w:pPr>
            <w:r w:rsidRPr="00FD1723">
              <w:rPr>
                <w:b/>
                <w:sz w:val="22"/>
                <w:szCs w:val="22"/>
              </w:rPr>
              <w:t>Кол-во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0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007E80">
            <w:pPr>
              <w:spacing w:line="256" w:lineRule="auto"/>
            </w:pPr>
            <w:r w:rsidRPr="00FD1723">
              <w:rPr>
                <w:bCs/>
                <w:sz w:val="22"/>
                <w:szCs w:val="22"/>
              </w:rPr>
              <w:t>Отградуированный, настроенный и поверенный с</w:t>
            </w:r>
            <w:r w:rsidRPr="00FD1723">
              <w:rPr>
                <w:sz w:val="22"/>
                <w:szCs w:val="22"/>
              </w:rPr>
              <w:t xml:space="preserve">пектрометр гамма-излучений МКГБ-01 «РАДЭК» с детектором на основе </w:t>
            </w:r>
            <w:r w:rsidRPr="00FD1723">
              <w:rPr>
                <w:sz w:val="22"/>
                <w:szCs w:val="22"/>
                <w:lang w:val="en-US"/>
              </w:rPr>
              <w:t>NaI</w:t>
            </w:r>
            <w:r w:rsidRPr="00FD1723">
              <w:rPr>
                <w:sz w:val="22"/>
                <w:szCs w:val="22"/>
              </w:rPr>
              <w:t xml:space="preserve"> </w:t>
            </w:r>
            <w:r w:rsidRPr="00FD1723">
              <w:rPr>
                <w:rFonts w:eastAsia="TimesNewRomanPSMT"/>
                <w:sz w:val="22"/>
                <w:szCs w:val="22"/>
              </w:rPr>
              <w:t>(</w:t>
            </w:r>
            <w:r w:rsidRPr="00FD1723">
              <w:rPr>
                <w:rFonts w:eastAsia="TimesNewRomanPSMT"/>
                <w:sz w:val="22"/>
                <w:szCs w:val="22"/>
                <w:lang w:val="en-US"/>
              </w:rPr>
              <w:t>Tl</w:t>
            </w:r>
            <w:r w:rsidRPr="00FD1723">
              <w:rPr>
                <w:rFonts w:eastAsia="TimesNewRomanPSMT"/>
                <w:sz w:val="22"/>
                <w:szCs w:val="22"/>
              </w:rPr>
              <w:t>)</w:t>
            </w:r>
            <w:r w:rsidRPr="00FD1723">
              <w:rPr>
                <w:sz w:val="22"/>
                <w:szCs w:val="22"/>
              </w:rPr>
              <w:t xml:space="preserve"> (63х63) или аналог </w:t>
            </w:r>
            <w:r w:rsidRPr="00FD1723">
              <w:rPr>
                <w:bCs/>
                <w:sz w:val="22"/>
                <w:szCs w:val="22"/>
              </w:rPr>
              <w:t xml:space="preserve">в составе: 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7D29D9" w:rsidP="007D29D9">
            <w:pPr>
              <w:jc w:val="center"/>
            </w:pPr>
            <w:r w:rsidRPr="00FD1723">
              <w:rPr>
                <w:sz w:val="22"/>
                <w:szCs w:val="22"/>
              </w:rPr>
              <w:t>к</w:t>
            </w:r>
            <w:r w:rsidR="001F5EF7" w:rsidRPr="00FD1723">
              <w:rPr>
                <w:sz w:val="22"/>
                <w:szCs w:val="22"/>
              </w:rPr>
              <w:t>омплект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spacing w:line="256" w:lineRule="auto"/>
            </w:pPr>
            <w:r w:rsidRPr="00FD1723">
              <w:rPr>
                <w:rFonts w:eastAsia="TimesNewRomanPSMT"/>
                <w:sz w:val="22"/>
                <w:szCs w:val="22"/>
              </w:rPr>
              <w:t>Настольный аналого-цифровой преобразователь (анализатор импульсов) М</w:t>
            </w:r>
            <w:r w:rsidRPr="00FD1723">
              <w:rPr>
                <w:rFonts w:eastAsia="TimesNewRomanPSMT"/>
                <w:sz w:val="22"/>
                <w:szCs w:val="22"/>
                <w:lang w:val="en-US"/>
              </w:rPr>
              <w:t>D</w:t>
            </w:r>
            <w:r w:rsidRPr="00FD1723">
              <w:rPr>
                <w:rFonts w:eastAsia="TimesNewRomanPSMT"/>
                <w:sz w:val="22"/>
                <w:szCs w:val="22"/>
              </w:rPr>
              <w:t xml:space="preserve">-198(или аналог) </w:t>
            </w:r>
            <w:r w:rsidRPr="00FD1723">
              <w:rPr>
                <w:rFonts w:eastAsia="TimesNewRomanPSMT"/>
                <w:sz w:val="22"/>
                <w:szCs w:val="22"/>
                <w:lang w:val="en-US"/>
              </w:rPr>
              <w:t>c</w:t>
            </w:r>
            <w:r w:rsidRPr="00FD1723">
              <w:rPr>
                <w:rFonts w:eastAsia="TimesNewRomanPSMT"/>
                <w:sz w:val="22"/>
                <w:szCs w:val="22"/>
              </w:rPr>
              <w:t xml:space="preserve"> </w:t>
            </w:r>
            <w:r w:rsidRPr="00FD1723">
              <w:rPr>
                <w:rFonts w:eastAsia="TimesNewRomanPSMT"/>
                <w:sz w:val="22"/>
                <w:szCs w:val="22"/>
                <w:lang w:val="en-US"/>
              </w:rPr>
              <w:t>USB</w:t>
            </w:r>
            <w:r w:rsidRPr="00FD1723">
              <w:rPr>
                <w:rFonts w:eastAsia="TimesNewRomanPSMT"/>
                <w:sz w:val="22"/>
                <w:szCs w:val="22"/>
              </w:rPr>
              <w:t xml:space="preserve"> интерфейсом и сетевым адаптером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pStyle w:val="a3"/>
              <w:spacing w:line="256" w:lineRule="auto"/>
              <w:ind w:left="0"/>
            </w:pPr>
            <w:r w:rsidRPr="00FD1723">
              <w:rPr>
                <w:rFonts w:eastAsia="TimesNewRomanPSMT"/>
                <w:sz w:val="22"/>
                <w:szCs w:val="22"/>
              </w:rPr>
              <w:t xml:space="preserve">Сцинтилляционный блок детектирования гамма-излучения                            </w:t>
            </w:r>
          </w:p>
          <w:p w:rsidR="001F5EF7" w:rsidRPr="00FD1723" w:rsidRDefault="001F5EF7" w:rsidP="007C4373">
            <w:r w:rsidRPr="00FD1723">
              <w:rPr>
                <w:rFonts w:eastAsia="TimesNewRomanPSMT"/>
                <w:sz w:val="22"/>
                <w:szCs w:val="22"/>
              </w:rPr>
              <w:t xml:space="preserve">с кристаллом </w:t>
            </w:r>
            <w:r w:rsidRPr="00FD1723">
              <w:rPr>
                <w:rFonts w:eastAsia="TimesNewRomanPSMT"/>
                <w:sz w:val="22"/>
                <w:szCs w:val="22"/>
                <w:lang w:val="en-US"/>
              </w:rPr>
              <w:t>NaI</w:t>
            </w:r>
            <w:r w:rsidRPr="00FD1723">
              <w:rPr>
                <w:rFonts w:eastAsia="TimesNewRomanPSMT"/>
                <w:sz w:val="22"/>
                <w:szCs w:val="22"/>
              </w:rPr>
              <w:t xml:space="preserve"> (</w:t>
            </w:r>
            <w:r w:rsidRPr="00FD1723">
              <w:rPr>
                <w:rFonts w:eastAsia="TimesNewRomanPSMT"/>
                <w:sz w:val="22"/>
                <w:szCs w:val="22"/>
                <w:lang w:val="en-US"/>
              </w:rPr>
              <w:t>Tl</w:t>
            </w:r>
            <w:r w:rsidRPr="00FD1723">
              <w:rPr>
                <w:rFonts w:eastAsia="TimesNewRomanPSMT"/>
                <w:sz w:val="22"/>
                <w:szCs w:val="22"/>
              </w:rPr>
              <w:t xml:space="preserve">) 63х63мм типа БДЭГ-63 (или </w:t>
            </w:r>
            <w:proofErr w:type="gramStart"/>
            <w:r w:rsidRPr="00FD1723">
              <w:rPr>
                <w:rFonts w:eastAsia="TimesNewRomanPSMT"/>
                <w:sz w:val="22"/>
                <w:szCs w:val="22"/>
              </w:rPr>
              <w:t xml:space="preserve">аналог)   </w:t>
            </w:r>
            <w:proofErr w:type="gramEnd"/>
            <w:r w:rsidRPr="00FD1723">
              <w:rPr>
                <w:rFonts w:eastAsia="TimesNewRomanPSMT"/>
                <w:sz w:val="22"/>
                <w:szCs w:val="22"/>
              </w:rPr>
              <w:t xml:space="preserve">                                                                             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2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pStyle w:val="a3"/>
              <w:spacing w:line="256" w:lineRule="auto"/>
              <w:ind w:left="0"/>
              <w:rPr>
                <w:rFonts w:eastAsia="TimesNewRomanPSMT"/>
              </w:rPr>
            </w:pPr>
            <w:r w:rsidRPr="00FD1723">
              <w:rPr>
                <w:rFonts w:eastAsia="TimesNewRomanPSMT"/>
                <w:sz w:val="22"/>
                <w:szCs w:val="22"/>
              </w:rPr>
              <w:t>Контрольная калибровочная проба (ниже МЗА) природных радионуклидов с свидетельством о поверке-калибровке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spacing w:line="256" w:lineRule="auto"/>
              <w:rPr>
                <w:rFonts w:eastAsia="TimesNewRomanPSMT"/>
              </w:rPr>
            </w:pPr>
            <w:r w:rsidRPr="00FD1723">
              <w:rPr>
                <w:rFonts w:eastAsia="TimesNewRomanPSMT"/>
                <w:sz w:val="22"/>
                <w:szCs w:val="22"/>
              </w:rPr>
              <w:t>Контрольная калибровочная проба (ниже МЗА) техногенных радионуклидов с свидетельством о поверке-калибровке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spacing w:line="256" w:lineRule="auto"/>
            </w:pPr>
            <w:r w:rsidRPr="00FD1723">
              <w:rPr>
                <w:rFonts w:eastAsia="TimesNewRomanPSMT"/>
                <w:sz w:val="22"/>
                <w:szCs w:val="22"/>
              </w:rPr>
              <w:t xml:space="preserve">МВИ удельной активности гамма-излучающих радионуклидов </w:t>
            </w:r>
            <w:r w:rsidRPr="00FD1723">
              <w:rPr>
                <w:sz w:val="22"/>
                <w:szCs w:val="22"/>
              </w:rPr>
              <w:t xml:space="preserve">с свидетельством </w:t>
            </w:r>
            <w:r w:rsidRPr="00FD1723">
              <w:rPr>
                <w:rFonts w:eastAsia="TimesNewRomanPSMT"/>
                <w:sz w:val="22"/>
                <w:szCs w:val="22"/>
              </w:rPr>
              <w:t>об аттестации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autoSpaceDE w:val="0"/>
              <w:autoSpaceDN w:val="0"/>
              <w:adjustRightInd w:val="0"/>
            </w:pPr>
            <w:r w:rsidRPr="00FD1723">
              <w:rPr>
                <w:rFonts w:eastAsia="TimesNewRomanPSMT"/>
                <w:sz w:val="22"/>
                <w:szCs w:val="22"/>
              </w:rPr>
              <w:t>Руководство по эксплуатации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r w:rsidRPr="00FD1723">
              <w:rPr>
                <w:rFonts w:eastAsia="TimesNewRomanPSMT"/>
                <w:sz w:val="22"/>
                <w:szCs w:val="22"/>
              </w:rPr>
              <w:t>Программное обеспечение «</w:t>
            </w:r>
            <w:r w:rsidRPr="00FD1723">
              <w:rPr>
                <w:rFonts w:eastAsia="TimesNewRomanPSMT"/>
                <w:sz w:val="22"/>
                <w:szCs w:val="22"/>
                <w:lang w:val="en-US"/>
              </w:rPr>
              <w:t>ASW</w:t>
            </w:r>
            <w:r w:rsidRPr="00FD1723">
              <w:rPr>
                <w:rFonts w:eastAsia="TimesNewRomanPSMT"/>
                <w:sz w:val="22"/>
                <w:szCs w:val="22"/>
              </w:rPr>
              <w:t>» с описанием или аналог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r w:rsidRPr="00FD1723">
              <w:rPr>
                <w:rFonts w:eastAsia="TimesNewRomanPSMT"/>
                <w:sz w:val="22"/>
                <w:szCs w:val="22"/>
              </w:rPr>
              <w:t>Свидетельство о поверке прибора утвержденного образца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pStyle w:val="a3"/>
              <w:numPr>
                <w:ilvl w:val="1"/>
                <w:numId w:val="28"/>
              </w:numPr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jc w:val="both"/>
            </w:pPr>
          </w:p>
        </w:tc>
        <w:tc>
          <w:tcPr>
            <w:tcW w:w="37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D29D9">
            <w:pPr>
              <w:tabs>
                <w:tab w:val="num" w:pos="1332"/>
              </w:tabs>
              <w:spacing w:line="256" w:lineRule="auto"/>
            </w:pPr>
            <w:r w:rsidRPr="00FD1723">
              <w:rPr>
                <w:sz w:val="22"/>
                <w:szCs w:val="22"/>
              </w:rPr>
              <w:t>Современный ПК (в составе: системный блок, монитор, клавиатура, манипулятор «мышь», лазерный принтер)</w:t>
            </w:r>
          </w:p>
        </w:tc>
        <w:tc>
          <w:tcPr>
            <w:tcW w:w="5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F5EF7" w:rsidRPr="00FD1723" w:rsidRDefault="001F5EF7" w:rsidP="007C4373">
            <w:pPr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</w:tbl>
    <w:p w:rsidR="0041482B" w:rsidRPr="00FD1723" w:rsidRDefault="0041482B" w:rsidP="00007E80">
      <w:pPr>
        <w:pStyle w:val="a3"/>
        <w:numPr>
          <w:ilvl w:val="1"/>
          <w:numId w:val="1"/>
        </w:numPr>
        <w:tabs>
          <w:tab w:val="left" w:pos="1260"/>
        </w:tabs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Требования к функциональным характеристикам ГСК.</w:t>
      </w:r>
    </w:p>
    <w:p w:rsidR="0041482B" w:rsidRPr="00FD1723" w:rsidRDefault="0041482B" w:rsidP="00007E80">
      <w:pPr>
        <w:jc w:val="both"/>
        <w:rPr>
          <w:sz w:val="22"/>
          <w:szCs w:val="22"/>
        </w:rPr>
      </w:pPr>
      <w:r w:rsidRPr="00FD1723">
        <w:rPr>
          <w:sz w:val="22"/>
          <w:szCs w:val="22"/>
        </w:rPr>
        <w:t>ГСК предназначен для определения удельной активности гамма-излучающих техногенных радионуклидов и их смесей в технологических средах (экспресс анализ) и в счетных образцах после радиохимической подготовки проб.</w:t>
      </w:r>
    </w:p>
    <w:p w:rsidR="0041482B" w:rsidRPr="00FD1723" w:rsidRDefault="0041482B" w:rsidP="00007E80">
      <w:pPr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ГСК должен реализовывать </w:t>
      </w:r>
      <w:r w:rsidRPr="00FD1723">
        <w:rPr>
          <w:bCs/>
          <w:sz w:val="22"/>
          <w:szCs w:val="22"/>
        </w:rPr>
        <w:t>следующие функции:</w:t>
      </w:r>
    </w:p>
    <w:p w:rsidR="0041482B" w:rsidRPr="00FD1723" w:rsidRDefault="0041482B" w:rsidP="00007E80">
      <w:pPr>
        <w:numPr>
          <w:ilvl w:val="2"/>
          <w:numId w:val="1"/>
        </w:numPr>
        <w:ind w:left="0" w:firstLine="567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Измерение удельной активности гамма-излучающих радионуклидов в жидких пробах.</w:t>
      </w:r>
    </w:p>
    <w:p w:rsidR="0041482B" w:rsidRPr="00FD1723" w:rsidRDefault="0041482B" w:rsidP="00007E80">
      <w:pPr>
        <w:numPr>
          <w:ilvl w:val="2"/>
          <w:numId w:val="1"/>
        </w:numPr>
        <w:ind w:left="0" w:firstLine="567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Измерение удельной активности гамма-излучающих радионуклидов в </w:t>
      </w:r>
      <w:proofErr w:type="spellStart"/>
      <w:r w:rsidRPr="00FD1723">
        <w:rPr>
          <w:sz w:val="22"/>
          <w:szCs w:val="22"/>
        </w:rPr>
        <w:t>в</w:t>
      </w:r>
      <w:proofErr w:type="spellEnd"/>
      <w:r w:rsidRPr="00FD1723">
        <w:rPr>
          <w:sz w:val="22"/>
          <w:szCs w:val="22"/>
        </w:rPr>
        <w:t xml:space="preserve"> счетных образцах после радиохимической подготовки.</w:t>
      </w:r>
    </w:p>
    <w:p w:rsidR="0041482B" w:rsidRPr="00FD1723" w:rsidRDefault="0041482B" w:rsidP="00007E80">
      <w:pPr>
        <w:numPr>
          <w:ilvl w:val="2"/>
          <w:numId w:val="1"/>
        </w:numPr>
        <w:ind w:left="0" w:firstLine="567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Получение итоговой оценки количественного и качественного состава радиоактивного вещества в измеряемой пробе.</w:t>
      </w:r>
    </w:p>
    <w:p w:rsidR="0041482B" w:rsidRPr="00FD1723" w:rsidRDefault="0041482B" w:rsidP="00007E80">
      <w:pPr>
        <w:numPr>
          <w:ilvl w:val="2"/>
          <w:numId w:val="1"/>
        </w:numPr>
        <w:ind w:hanging="513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Формирование и распечатка протокола измерения.</w:t>
      </w:r>
    </w:p>
    <w:p w:rsidR="0041482B" w:rsidRPr="00FD1723" w:rsidRDefault="0041482B" w:rsidP="00007E80">
      <w:pPr>
        <w:numPr>
          <w:ilvl w:val="2"/>
          <w:numId w:val="1"/>
        </w:numPr>
        <w:ind w:hanging="513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Выполнение условий статистической погрешности измерения.</w:t>
      </w:r>
    </w:p>
    <w:p w:rsidR="0041482B" w:rsidRPr="00FD1723" w:rsidRDefault="0041482B" w:rsidP="00007E80">
      <w:pPr>
        <w:numPr>
          <w:ilvl w:val="2"/>
          <w:numId w:val="1"/>
        </w:numPr>
        <w:ind w:hanging="513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Учет и контроль всей собранной информации в базе данных пользователя.</w:t>
      </w:r>
    </w:p>
    <w:p w:rsidR="0041482B" w:rsidRPr="00FD1723" w:rsidRDefault="0041482B" w:rsidP="00007E80">
      <w:pPr>
        <w:numPr>
          <w:ilvl w:val="2"/>
          <w:numId w:val="1"/>
        </w:numPr>
        <w:ind w:hanging="513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Измерение жидких проб объемом в геометрии сосуд Маринелли 1000 мл.</w:t>
      </w:r>
    </w:p>
    <w:p w:rsidR="0041482B" w:rsidRPr="00FD1723" w:rsidRDefault="0041482B" w:rsidP="00007E80">
      <w:pPr>
        <w:jc w:val="both"/>
        <w:rPr>
          <w:sz w:val="22"/>
          <w:szCs w:val="22"/>
        </w:rPr>
      </w:pPr>
      <w:r w:rsidRPr="00FD1723">
        <w:rPr>
          <w:sz w:val="22"/>
          <w:szCs w:val="22"/>
        </w:rPr>
        <w:t>ГСК должен иметь свидетельство о первичной поверке и должен быть внесён в реестр средств измерений.</w:t>
      </w:r>
    </w:p>
    <w:p w:rsidR="00665914" w:rsidRPr="00FD1723" w:rsidRDefault="00665914" w:rsidP="00007E80">
      <w:pPr>
        <w:pStyle w:val="a3"/>
        <w:numPr>
          <w:ilvl w:val="1"/>
          <w:numId w:val="1"/>
        </w:numPr>
        <w:tabs>
          <w:tab w:val="left" w:pos="1260"/>
        </w:tabs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lastRenderedPageBreak/>
        <w:t xml:space="preserve">Требования к техническим характеристикам ГСК. </w:t>
      </w:r>
    </w:p>
    <w:p w:rsidR="00665914" w:rsidRPr="00FD1723" w:rsidRDefault="00665914" w:rsidP="00665914">
      <w:pPr>
        <w:tabs>
          <w:tab w:val="left" w:pos="1260"/>
        </w:tabs>
        <w:rPr>
          <w:sz w:val="22"/>
          <w:szCs w:val="22"/>
        </w:rPr>
      </w:pPr>
      <w:r w:rsidRPr="00FD1723">
        <w:rPr>
          <w:sz w:val="22"/>
          <w:szCs w:val="22"/>
        </w:rPr>
        <w:t>ГСК должен обладать следующими техническими характеристиками.</w:t>
      </w:r>
    </w:p>
    <w:tbl>
      <w:tblPr>
        <w:tblW w:w="10260" w:type="dxa"/>
        <w:tblInd w:w="-72" w:type="dxa"/>
        <w:tblLook w:val="01E0" w:firstRow="1" w:lastRow="1" w:firstColumn="1" w:lastColumn="1" w:noHBand="0" w:noVBand="0"/>
      </w:tblPr>
      <w:tblGrid>
        <w:gridCol w:w="8460"/>
        <w:gridCol w:w="1800"/>
      </w:tblGrid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 xml:space="preserve">Энергетическое разрешение по линии 661,6 кэВ </w:t>
            </w:r>
            <w:r w:rsidRPr="00FD1723">
              <w:rPr>
                <w:sz w:val="22"/>
                <w:szCs w:val="22"/>
                <w:lang w:val="en-US"/>
              </w:rPr>
              <w:t>Cs</w:t>
            </w:r>
            <w:r w:rsidRPr="00FD1723">
              <w:rPr>
                <w:sz w:val="22"/>
                <w:szCs w:val="22"/>
                <w:vertAlign w:val="superscript"/>
              </w:rPr>
              <w:t>137</w:t>
            </w:r>
            <w:r w:rsidRPr="00FD1723">
              <w:rPr>
                <w:sz w:val="22"/>
                <w:szCs w:val="22"/>
              </w:rPr>
              <w:t>, %, не более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  <w:rPr>
                <w:vertAlign w:val="superscript"/>
              </w:rPr>
            </w:pPr>
            <w:r w:rsidRPr="00FD1723">
              <w:rPr>
                <w:sz w:val="22"/>
                <w:szCs w:val="22"/>
              </w:rPr>
              <w:t>9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Диапазон энергий регистрируемого излучения, кэВ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</w:pPr>
            <w:r w:rsidRPr="00FD1723">
              <w:rPr>
                <w:sz w:val="22"/>
                <w:szCs w:val="22"/>
                <w:lang w:val="en-US"/>
              </w:rPr>
              <w:t>5</w:t>
            </w:r>
            <w:r w:rsidRPr="00FD1723">
              <w:rPr>
                <w:sz w:val="22"/>
                <w:szCs w:val="22"/>
              </w:rPr>
              <w:t>0...3000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 xml:space="preserve">Максимальная входная статистическая загрузка, </w:t>
            </w:r>
            <w:proofErr w:type="spellStart"/>
            <w:r w:rsidRPr="00FD1723">
              <w:rPr>
                <w:sz w:val="22"/>
                <w:szCs w:val="22"/>
              </w:rPr>
              <w:t>имп</w:t>
            </w:r>
            <w:proofErr w:type="spellEnd"/>
            <w:r w:rsidRPr="00FD1723">
              <w:rPr>
                <w:sz w:val="22"/>
                <w:szCs w:val="22"/>
              </w:rPr>
              <w:t>/с, не менее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  <w:rPr>
                <w:vertAlign w:val="superscript"/>
              </w:rPr>
            </w:pPr>
            <w:r w:rsidRPr="00FD1723">
              <w:rPr>
                <w:sz w:val="22"/>
                <w:szCs w:val="22"/>
              </w:rPr>
              <w:t>5•10</w:t>
            </w:r>
            <w:r w:rsidRPr="00FD1723">
              <w:rPr>
                <w:sz w:val="22"/>
                <w:szCs w:val="22"/>
                <w:vertAlign w:val="superscript"/>
              </w:rPr>
              <w:t>4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Нестабильность характеристики преобразования комплекса за 24 час непрерывной работы, %, не более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  <w:rPr>
                <w:lang w:val="en-US"/>
              </w:rPr>
            </w:pPr>
            <w:r w:rsidRPr="00FD1723">
              <w:rPr>
                <w:sz w:val="22"/>
                <w:szCs w:val="22"/>
              </w:rPr>
              <w:t>±</w:t>
            </w:r>
            <w:r w:rsidRPr="00FD1723">
              <w:rPr>
                <w:sz w:val="22"/>
                <w:szCs w:val="22"/>
                <w:lang w:val="en-US"/>
              </w:rPr>
              <w:t>1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Интегральная нелинейность характеристики преобразования, %, не более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</w:pPr>
            <w:r w:rsidRPr="00FD1723">
              <w:rPr>
                <w:sz w:val="22"/>
                <w:szCs w:val="22"/>
              </w:rPr>
              <w:t>±1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Предел допустимой основной относительной погрешности измерения активности в геометрии счетного образца, %, не более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  <w:rPr>
                <w:vertAlign w:val="superscript"/>
              </w:rPr>
            </w:pPr>
            <w:r w:rsidRPr="00FD1723">
              <w:rPr>
                <w:sz w:val="22"/>
                <w:szCs w:val="22"/>
              </w:rPr>
              <w:t>±30,0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Время непрерывной работы, ч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</w:pPr>
            <w:r w:rsidRPr="00FD1723">
              <w:rPr>
                <w:sz w:val="22"/>
                <w:szCs w:val="22"/>
              </w:rPr>
              <w:t>24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Время установки рабочего режима, мин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</w:pPr>
            <w:r w:rsidRPr="00FD1723">
              <w:rPr>
                <w:sz w:val="22"/>
                <w:szCs w:val="22"/>
              </w:rPr>
              <w:t>30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Напряжение сети питания, В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  <w:rPr>
                <w:vertAlign w:val="subscript"/>
              </w:rPr>
            </w:pPr>
            <w:r w:rsidRPr="00FD1723">
              <w:rPr>
                <w:sz w:val="22"/>
                <w:szCs w:val="22"/>
              </w:rPr>
              <w:t>220</w:t>
            </w:r>
            <w:r w:rsidRPr="00FD1723">
              <w:rPr>
                <w:sz w:val="22"/>
                <w:szCs w:val="22"/>
                <w:vertAlign w:val="superscript"/>
              </w:rPr>
              <w:t>+10%</w:t>
            </w:r>
            <w:r w:rsidRPr="00FD1723">
              <w:rPr>
                <w:sz w:val="22"/>
                <w:szCs w:val="22"/>
                <w:vertAlign w:val="subscript"/>
              </w:rPr>
              <w:t>-15%</w:t>
            </w:r>
          </w:p>
        </w:tc>
      </w:tr>
      <w:tr w:rsidR="00FD1723" w:rsidRPr="00FD1723" w:rsidTr="007C4373">
        <w:tc>
          <w:tcPr>
            <w:tcW w:w="8460" w:type="dxa"/>
            <w:shd w:val="clear" w:color="auto" w:fill="auto"/>
            <w:vAlign w:val="center"/>
          </w:tcPr>
          <w:p w:rsidR="00665914" w:rsidRPr="00FD1723" w:rsidRDefault="00665914" w:rsidP="00665914">
            <w:pPr>
              <w:numPr>
                <w:ilvl w:val="0"/>
                <w:numId w:val="22"/>
              </w:numPr>
              <w:tabs>
                <w:tab w:val="num" w:pos="1332"/>
              </w:tabs>
              <w:ind w:left="781" w:firstLine="0"/>
            </w:pPr>
            <w:r w:rsidRPr="00FD1723">
              <w:rPr>
                <w:sz w:val="22"/>
                <w:szCs w:val="22"/>
              </w:rPr>
              <w:t>Температура воздуха при выполнении измерений, ºС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65914" w:rsidRPr="00FD1723" w:rsidRDefault="00665914" w:rsidP="007C4373">
            <w:pPr>
              <w:jc w:val="center"/>
              <w:rPr>
                <w:highlight w:val="yellow"/>
              </w:rPr>
            </w:pPr>
            <w:r w:rsidRPr="00FD1723">
              <w:rPr>
                <w:sz w:val="22"/>
                <w:szCs w:val="22"/>
              </w:rPr>
              <w:t>от +15 до +40</w:t>
            </w:r>
          </w:p>
        </w:tc>
      </w:tr>
    </w:tbl>
    <w:p w:rsidR="00665914" w:rsidRPr="00FD1723" w:rsidRDefault="00665914" w:rsidP="00007E80">
      <w:pPr>
        <w:pStyle w:val="a3"/>
        <w:numPr>
          <w:ilvl w:val="1"/>
          <w:numId w:val="1"/>
        </w:numPr>
        <w:tabs>
          <w:tab w:val="left" w:pos="1260"/>
        </w:tabs>
        <w:rPr>
          <w:b/>
        </w:rPr>
      </w:pPr>
      <w:r w:rsidRPr="00FD1723">
        <w:rPr>
          <w:b/>
        </w:rPr>
        <w:t xml:space="preserve">Технические требования к основным узлам и комплектующим ГСК. </w:t>
      </w:r>
    </w:p>
    <w:p w:rsidR="00586CA4" w:rsidRPr="00FD1723" w:rsidRDefault="00586CA4" w:rsidP="00586CA4">
      <w:pPr>
        <w:pStyle w:val="a3"/>
        <w:tabs>
          <w:tab w:val="left" w:pos="1260"/>
        </w:tabs>
        <w:ind w:left="360"/>
        <w:rPr>
          <w:b/>
          <w:sz w:val="22"/>
          <w:szCs w:val="22"/>
        </w:rPr>
      </w:pPr>
    </w:p>
    <w:p w:rsidR="00665914" w:rsidRPr="00FD1723" w:rsidRDefault="00665914" w:rsidP="00C45722">
      <w:pPr>
        <w:pStyle w:val="a3"/>
        <w:numPr>
          <w:ilvl w:val="1"/>
          <w:numId w:val="31"/>
        </w:numPr>
        <w:tabs>
          <w:tab w:val="left" w:pos="1260"/>
        </w:tabs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Требования к спектрометрическому тракту</w:t>
      </w:r>
    </w:p>
    <w:p w:rsidR="00665914" w:rsidRPr="00FD1723" w:rsidRDefault="00665914" w:rsidP="00007E80">
      <w:pPr>
        <w:numPr>
          <w:ilvl w:val="0"/>
          <w:numId w:val="22"/>
        </w:numPr>
        <w:tabs>
          <w:tab w:val="clear" w:pos="28"/>
          <w:tab w:val="num" w:pos="318"/>
          <w:tab w:val="num" w:pos="1152"/>
        </w:tabs>
        <w:ind w:left="743" w:firstLine="0"/>
        <w:rPr>
          <w:sz w:val="22"/>
          <w:szCs w:val="22"/>
        </w:rPr>
      </w:pPr>
      <w:r w:rsidRPr="00FD1723">
        <w:rPr>
          <w:sz w:val="22"/>
          <w:szCs w:val="22"/>
        </w:rPr>
        <w:t>Спектрометрический тракт ГСК должен быть реализован на базе цифрового процессора импульсных сигналов и должен обладать следующими характеристиками:</w:t>
      </w:r>
    </w:p>
    <w:tbl>
      <w:tblPr>
        <w:tblW w:w="10129" w:type="dxa"/>
        <w:tblInd w:w="108" w:type="dxa"/>
        <w:tblLook w:val="01E0" w:firstRow="1" w:lastRow="1" w:firstColumn="1" w:lastColumn="1" w:noHBand="0" w:noVBand="0"/>
      </w:tblPr>
      <w:tblGrid>
        <w:gridCol w:w="7938"/>
        <w:gridCol w:w="2191"/>
      </w:tblGrid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Число каналов преобразования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ind w:firstLine="284"/>
              <w:jc w:val="center"/>
            </w:pPr>
            <w:r w:rsidRPr="00FD1723">
              <w:rPr>
                <w:sz w:val="22"/>
                <w:szCs w:val="22"/>
              </w:rPr>
              <w:t>1024, 2048,4096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Емкость канала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  <w:rPr>
                <w:vertAlign w:val="superscript"/>
              </w:rPr>
            </w:pPr>
            <w:r w:rsidRPr="00FD1723">
              <w:rPr>
                <w:sz w:val="22"/>
                <w:szCs w:val="22"/>
              </w:rPr>
              <w:t>2</w:t>
            </w:r>
            <w:r w:rsidRPr="00FD1723">
              <w:rPr>
                <w:sz w:val="22"/>
                <w:szCs w:val="22"/>
                <w:vertAlign w:val="superscript"/>
              </w:rPr>
              <w:t>32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 xml:space="preserve">Установка усиления 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Программно</w:t>
            </w:r>
            <w:proofErr w:type="spellEnd"/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Интегральная нелинейность, %                                        не более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</w:pPr>
            <w:r w:rsidRPr="00FD1723">
              <w:rPr>
                <w:sz w:val="22"/>
                <w:szCs w:val="22"/>
              </w:rPr>
              <w:t>±0,05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Дифференциальная нелинейность, %                               не более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</w:pPr>
            <w:r w:rsidRPr="00FD1723">
              <w:rPr>
                <w:sz w:val="22"/>
                <w:szCs w:val="22"/>
              </w:rPr>
              <w:t>1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Максимальная входная статистическая загрузка, 1/с    не менее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  <w:rPr>
                <w:vertAlign w:val="superscript"/>
              </w:rPr>
            </w:pPr>
            <w:r w:rsidRPr="00FD1723">
              <w:rPr>
                <w:sz w:val="22"/>
                <w:szCs w:val="22"/>
              </w:rPr>
              <w:t>5•10</w:t>
            </w:r>
            <w:r w:rsidRPr="00FD1723">
              <w:rPr>
                <w:sz w:val="22"/>
                <w:szCs w:val="22"/>
                <w:vertAlign w:val="superscript"/>
              </w:rPr>
              <w:t>4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Рабочий диапазон амплитуд входных сигналов, В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</w:pPr>
            <w:r w:rsidRPr="00FD1723">
              <w:rPr>
                <w:sz w:val="22"/>
                <w:szCs w:val="22"/>
              </w:rPr>
              <w:t>0…5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 xml:space="preserve">Длительность фронта входных импульсов, </w:t>
            </w:r>
            <w:proofErr w:type="spellStart"/>
            <w:r w:rsidRPr="00FD1723">
              <w:rPr>
                <w:sz w:val="22"/>
                <w:szCs w:val="22"/>
              </w:rPr>
              <w:t>мкс</w:t>
            </w:r>
            <w:proofErr w:type="spellEnd"/>
            <w:r w:rsidRPr="00FD1723">
              <w:rPr>
                <w:sz w:val="22"/>
                <w:szCs w:val="22"/>
              </w:rPr>
              <w:t>, не менее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</w:pPr>
            <w:r w:rsidRPr="00FD1723">
              <w:rPr>
                <w:sz w:val="22"/>
                <w:szCs w:val="22"/>
              </w:rPr>
              <w:t>0,25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 xml:space="preserve">Длительность спада входных импульсов, </w:t>
            </w:r>
            <w:proofErr w:type="spellStart"/>
            <w:r w:rsidRPr="00FD1723">
              <w:rPr>
                <w:sz w:val="22"/>
                <w:szCs w:val="22"/>
              </w:rPr>
              <w:t>мкс</w:t>
            </w:r>
            <w:proofErr w:type="spellEnd"/>
            <w:r w:rsidRPr="00FD1723">
              <w:rPr>
                <w:sz w:val="22"/>
                <w:szCs w:val="22"/>
              </w:rPr>
              <w:t>, не более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</w:pPr>
            <w:r w:rsidRPr="00FD1723">
              <w:rPr>
                <w:sz w:val="22"/>
                <w:szCs w:val="22"/>
              </w:rPr>
              <w:t>50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Диапазон регулировки порога нижнего уровня, мВ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tabs>
                <w:tab w:val="num" w:pos="1152"/>
              </w:tabs>
              <w:ind w:firstLine="284"/>
              <w:jc w:val="center"/>
            </w:pPr>
            <w:r w:rsidRPr="00FD1723">
              <w:rPr>
                <w:sz w:val="22"/>
                <w:szCs w:val="22"/>
              </w:rPr>
              <w:t>0…155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Полярность входного сигнала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ind w:firstLine="284"/>
              <w:jc w:val="center"/>
            </w:pPr>
            <w:r w:rsidRPr="00FD1723">
              <w:rPr>
                <w:sz w:val="22"/>
                <w:szCs w:val="22"/>
              </w:rPr>
              <w:t>отрицательная, положительная</w:t>
            </w:r>
          </w:p>
        </w:tc>
      </w:tr>
      <w:tr w:rsidR="00195B76" w:rsidRPr="00FD1723" w:rsidTr="007C4373">
        <w:tc>
          <w:tcPr>
            <w:tcW w:w="7938" w:type="dxa"/>
            <w:shd w:val="clear" w:color="auto" w:fill="auto"/>
            <w:vAlign w:val="center"/>
          </w:tcPr>
          <w:p w:rsidR="00665914" w:rsidRPr="00FD1723" w:rsidRDefault="00665914" w:rsidP="00586CA4">
            <w:pPr>
              <w:numPr>
                <w:ilvl w:val="0"/>
                <w:numId w:val="22"/>
              </w:numPr>
              <w:tabs>
                <w:tab w:val="clear" w:pos="28"/>
                <w:tab w:val="num" w:pos="318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Интерфейс подключения к ПК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665914" w:rsidRPr="00FD1723" w:rsidRDefault="00665914" w:rsidP="00586CA4">
            <w:pPr>
              <w:ind w:firstLine="284"/>
              <w:jc w:val="center"/>
              <w:rPr>
                <w:lang w:val="en-US"/>
              </w:rPr>
            </w:pPr>
            <w:r w:rsidRPr="00FD1723">
              <w:rPr>
                <w:sz w:val="22"/>
                <w:szCs w:val="22"/>
                <w:lang w:val="en-US"/>
              </w:rPr>
              <w:t>USB</w:t>
            </w:r>
          </w:p>
        </w:tc>
      </w:tr>
    </w:tbl>
    <w:p w:rsidR="00766341" w:rsidRPr="00FD1723" w:rsidRDefault="00766341" w:rsidP="00766341">
      <w:pPr>
        <w:widowControl w:val="0"/>
        <w:tabs>
          <w:tab w:val="num" w:pos="1468"/>
        </w:tabs>
        <w:ind w:left="568"/>
        <w:jc w:val="both"/>
        <w:rPr>
          <w:b/>
          <w:bCs/>
          <w:sz w:val="22"/>
          <w:szCs w:val="22"/>
        </w:rPr>
      </w:pPr>
    </w:p>
    <w:p w:rsidR="000C5A2D" w:rsidRPr="00FD1723" w:rsidRDefault="000C5A2D" w:rsidP="00C45722">
      <w:pPr>
        <w:pStyle w:val="a3"/>
        <w:numPr>
          <w:ilvl w:val="1"/>
          <w:numId w:val="31"/>
        </w:numPr>
        <w:tabs>
          <w:tab w:val="left" w:pos="1260"/>
        </w:tabs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Требования к устройству детектирования</w:t>
      </w:r>
    </w:p>
    <w:p w:rsidR="000C5A2D" w:rsidRPr="00FD1723" w:rsidRDefault="000C5A2D" w:rsidP="00C45722">
      <w:pPr>
        <w:spacing w:before="120"/>
        <w:ind w:firstLine="72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Устройство детектирования, входящее в состав ГСК, должно быть реализовано в </w:t>
      </w:r>
      <w:proofErr w:type="spellStart"/>
      <w:r w:rsidRPr="00FD1723">
        <w:rPr>
          <w:sz w:val="22"/>
          <w:szCs w:val="22"/>
        </w:rPr>
        <w:t>вибро</w:t>
      </w:r>
      <w:proofErr w:type="spellEnd"/>
      <w:r w:rsidRPr="00FD1723">
        <w:rPr>
          <w:sz w:val="22"/>
          <w:szCs w:val="22"/>
        </w:rPr>
        <w:t xml:space="preserve">-, ударопрочном исполнении и содержать предусилитель. Допускается размещение </w:t>
      </w:r>
      <w:proofErr w:type="gramStart"/>
      <w:r w:rsidRPr="00FD1723">
        <w:rPr>
          <w:sz w:val="22"/>
          <w:szCs w:val="22"/>
        </w:rPr>
        <w:t>в  корпусе</w:t>
      </w:r>
      <w:proofErr w:type="gramEnd"/>
      <w:r w:rsidRPr="00FD1723">
        <w:rPr>
          <w:sz w:val="22"/>
          <w:szCs w:val="22"/>
        </w:rPr>
        <w:t xml:space="preserve"> устройства детектирования – управляемого высоковольтного блока питания. Корпус со стороны кристалла </w:t>
      </w:r>
      <w:r w:rsidRPr="00FD1723">
        <w:rPr>
          <w:sz w:val="22"/>
          <w:szCs w:val="22"/>
          <w:lang w:val="en-US"/>
        </w:rPr>
        <w:t>NaI</w:t>
      </w:r>
      <w:r w:rsidRPr="00FD1723">
        <w:rPr>
          <w:sz w:val="22"/>
          <w:szCs w:val="22"/>
        </w:rPr>
        <w:t xml:space="preserve"> должен быть изготовлен из алюминия толщиной не более 1 мм. Устройство детектирования должно обладать следующими характеристиками:</w:t>
      </w:r>
    </w:p>
    <w:tbl>
      <w:tblPr>
        <w:tblW w:w="10260" w:type="dxa"/>
        <w:tblInd w:w="108" w:type="dxa"/>
        <w:tblLook w:val="01E0" w:firstRow="1" w:lastRow="1" w:firstColumn="1" w:lastColumn="1" w:noHBand="0" w:noVBand="0"/>
      </w:tblPr>
      <w:tblGrid>
        <w:gridCol w:w="7991"/>
        <w:gridCol w:w="2269"/>
      </w:tblGrid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</w:tabs>
              <w:ind w:left="0" w:firstLine="612"/>
            </w:pPr>
            <w:r w:rsidRPr="00FD1723">
              <w:rPr>
                <w:sz w:val="22"/>
                <w:szCs w:val="22"/>
              </w:rPr>
              <w:t>Тип детектора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0C5A2D">
            <w:pPr>
              <w:ind w:hanging="19"/>
            </w:pPr>
            <w:r w:rsidRPr="00FD1723">
              <w:rPr>
                <w:sz w:val="22"/>
                <w:szCs w:val="22"/>
              </w:rPr>
              <w:t>Сцинтилляционный</w:t>
            </w:r>
          </w:p>
          <w:p w:rsidR="000C5A2D" w:rsidRPr="00FD1723" w:rsidRDefault="000C5A2D" w:rsidP="000C5A2D">
            <w:pPr>
              <w:ind w:hanging="19"/>
            </w:pPr>
            <w:r w:rsidRPr="00FD1723">
              <w:rPr>
                <w:sz w:val="22"/>
                <w:szCs w:val="22"/>
                <w:lang w:val="en-US"/>
              </w:rPr>
              <w:t>NaI</w:t>
            </w:r>
            <w:r w:rsidRPr="00FD1723">
              <w:rPr>
                <w:sz w:val="22"/>
                <w:szCs w:val="22"/>
              </w:rPr>
              <w:t>(</w:t>
            </w:r>
            <w:r w:rsidRPr="00FD1723">
              <w:rPr>
                <w:sz w:val="22"/>
                <w:szCs w:val="22"/>
                <w:lang w:val="en-US"/>
              </w:rPr>
              <w:t>Tl</w:t>
            </w:r>
            <w:r w:rsidRPr="00FD1723">
              <w:rPr>
                <w:sz w:val="22"/>
                <w:szCs w:val="22"/>
              </w:rPr>
              <w:t>) 63х63</w:t>
            </w:r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</w:tabs>
              <w:ind w:left="0" w:firstLine="612"/>
            </w:pPr>
            <w:r w:rsidRPr="00FD1723">
              <w:rPr>
                <w:sz w:val="22"/>
                <w:szCs w:val="22"/>
              </w:rPr>
              <w:t>Энергетический диапазон регистрируемого гама излучения, кэВ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</w:pPr>
            <w:r w:rsidRPr="00FD1723">
              <w:rPr>
                <w:sz w:val="22"/>
                <w:szCs w:val="22"/>
                <w:lang w:val="en-US"/>
              </w:rPr>
              <w:t>5</w:t>
            </w:r>
            <w:r w:rsidRPr="00FD1723">
              <w:rPr>
                <w:sz w:val="22"/>
                <w:szCs w:val="22"/>
              </w:rPr>
              <w:t>0 …3000</w:t>
            </w:r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Энергетическое разрешение на энергии 661,6 кэВ, %, не более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  <w:rPr>
                <w:vertAlign w:val="superscript"/>
                <w:lang w:val="en-US"/>
              </w:rPr>
            </w:pPr>
            <w:r w:rsidRPr="00FD1723">
              <w:rPr>
                <w:sz w:val="22"/>
                <w:szCs w:val="22"/>
                <w:lang w:val="en-US"/>
              </w:rPr>
              <w:t>9</w:t>
            </w:r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Питание предусилителя, В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</w:pPr>
            <w:r w:rsidRPr="00FD1723">
              <w:rPr>
                <w:sz w:val="22"/>
                <w:szCs w:val="22"/>
              </w:rPr>
              <w:t>±12</w:t>
            </w:r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</w:tabs>
              <w:ind w:left="0" w:firstLine="612"/>
            </w:pPr>
            <w:r w:rsidRPr="00FD1723">
              <w:rPr>
                <w:sz w:val="22"/>
                <w:szCs w:val="22"/>
              </w:rPr>
              <w:t>Тип используемого ФЭУ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</w:pPr>
            <w:proofErr w:type="spellStart"/>
            <w:r w:rsidRPr="00FD1723">
              <w:rPr>
                <w:sz w:val="22"/>
                <w:szCs w:val="22"/>
              </w:rPr>
              <w:t>низкощумящий</w:t>
            </w:r>
            <w:proofErr w:type="spellEnd"/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Внешний диаметр корпуса (по ФЭУ), мм                          не более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</w:pPr>
            <w:r w:rsidRPr="00FD1723">
              <w:rPr>
                <w:sz w:val="22"/>
                <w:szCs w:val="22"/>
              </w:rPr>
              <w:t>78</w:t>
            </w:r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Внешний диаметр корпуса (по кристаллу), мм                 не более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</w:pPr>
            <w:r w:rsidRPr="00FD1723">
              <w:rPr>
                <w:sz w:val="22"/>
                <w:szCs w:val="22"/>
              </w:rPr>
              <w:t>78</w:t>
            </w:r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Общая длина, мм                                                                   не более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</w:pPr>
            <w:r w:rsidRPr="00FD1723">
              <w:rPr>
                <w:sz w:val="22"/>
                <w:szCs w:val="22"/>
              </w:rPr>
              <w:t>450</w:t>
            </w:r>
          </w:p>
        </w:tc>
      </w:tr>
      <w:tr w:rsidR="00FD1723" w:rsidRPr="00FD1723" w:rsidTr="007C4373">
        <w:tc>
          <w:tcPr>
            <w:tcW w:w="7991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972"/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Рабочий диапазон температур, ºС</w:t>
            </w:r>
          </w:p>
        </w:tc>
        <w:tc>
          <w:tcPr>
            <w:tcW w:w="2269" w:type="dxa"/>
            <w:shd w:val="clear" w:color="auto" w:fill="auto"/>
          </w:tcPr>
          <w:p w:rsidR="000C5A2D" w:rsidRPr="00FD1723" w:rsidRDefault="000C5A2D" w:rsidP="007C4373">
            <w:pPr>
              <w:jc w:val="center"/>
            </w:pPr>
            <w:r w:rsidRPr="00FD1723">
              <w:rPr>
                <w:sz w:val="22"/>
                <w:szCs w:val="22"/>
              </w:rPr>
              <w:t>+15 … + 40</w:t>
            </w:r>
          </w:p>
          <w:p w:rsidR="00586CA4" w:rsidRPr="00FD1723" w:rsidRDefault="00586CA4" w:rsidP="007C4373">
            <w:pPr>
              <w:jc w:val="center"/>
            </w:pPr>
          </w:p>
        </w:tc>
      </w:tr>
    </w:tbl>
    <w:p w:rsidR="000C5A2D" w:rsidRPr="00FD1723" w:rsidRDefault="000C5A2D" w:rsidP="00C45722">
      <w:pPr>
        <w:pStyle w:val="a3"/>
        <w:numPr>
          <w:ilvl w:val="1"/>
          <w:numId w:val="31"/>
        </w:numPr>
        <w:spacing w:before="120"/>
        <w:ind w:hanging="219"/>
        <w:jc w:val="both"/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Требования к источникам питания</w:t>
      </w:r>
    </w:p>
    <w:p w:rsidR="000C5A2D" w:rsidRPr="00FD1723" w:rsidRDefault="000C5A2D" w:rsidP="000C5A2D">
      <w:pPr>
        <w:spacing w:before="120"/>
        <w:ind w:firstLine="709"/>
        <w:jc w:val="both"/>
        <w:rPr>
          <w:sz w:val="22"/>
          <w:szCs w:val="22"/>
        </w:rPr>
      </w:pPr>
      <w:r w:rsidRPr="00FD1723">
        <w:rPr>
          <w:sz w:val="22"/>
          <w:szCs w:val="22"/>
        </w:rPr>
        <w:lastRenderedPageBreak/>
        <w:t>Источники питания «высокого» и «низкого» напряжения конструктивно могут быть выполнены как отдельные блоки, так и встроены в анализатор импульсов или в детектор (в случае с «высоковольтным питанием).</w:t>
      </w:r>
    </w:p>
    <w:tbl>
      <w:tblPr>
        <w:tblW w:w="10129" w:type="dxa"/>
        <w:tblInd w:w="108" w:type="dxa"/>
        <w:tblLook w:val="01E0" w:firstRow="1" w:lastRow="1" w:firstColumn="1" w:lastColumn="1" w:noHBand="0" w:noVBand="0"/>
      </w:tblPr>
      <w:tblGrid>
        <w:gridCol w:w="7938"/>
        <w:gridCol w:w="2191"/>
      </w:tblGrid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clear" w:pos="28"/>
                <w:tab w:val="num" w:pos="743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Полярность «высокого» напряжения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C5A2D" w:rsidRPr="00FD1723" w:rsidRDefault="000C5A2D" w:rsidP="007C4373">
            <w:pPr>
              <w:ind w:firstLine="284"/>
              <w:jc w:val="center"/>
            </w:pPr>
            <w:r w:rsidRPr="00FD1723">
              <w:rPr>
                <w:sz w:val="22"/>
                <w:szCs w:val="22"/>
              </w:rPr>
              <w:t>отрицательная, положительная</w:t>
            </w:r>
          </w:p>
        </w:tc>
      </w:tr>
      <w:tr w:rsidR="00FD1723" w:rsidRPr="00FD1723" w:rsidTr="007C4373">
        <w:tc>
          <w:tcPr>
            <w:tcW w:w="7938" w:type="dxa"/>
            <w:shd w:val="clear" w:color="auto" w:fill="auto"/>
            <w:vAlign w:val="center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clear" w:pos="28"/>
                <w:tab w:val="num" w:pos="743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Диапазон «высокого» напряжения, В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C5A2D" w:rsidRPr="00FD1723" w:rsidRDefault="000C5A2D" w:rsidP="007C4373">
            <w:pPr>
              <w:ind w:firstLine="284"/>
              <w:jc w:val="center"/>
            </w:pPr>
            <w:r w:rsidRPr="00FD1723">
              <w:rPr>
                <w:sz w:val="22"/>
                <w:szCs w:val="22"/>
              </w:rPr>
              <w:t>0…1500</w:t>
            </w:r>
          </w:p>
        </w:tc>
      </w:tr>
      <w:tr w:rsidR="00195B76" w:rsidRPr="00FD1723" w:rsidTr="007C4373">
        <w:tc>
          <w:tcPr>
            <w:tcW w:w="7938" w:type="dxa"/>
            <w:shd w:val="clear" w:color="auto" w:fill="auto"/>
            <w:vAlign w:val="center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clear" w:pos="28"/>
                <w:tab w:val="num" w:pos="743"/>
                <w:tab w:val="num" w:pos="1152"/>
              </w:tabs>
              <w:ind w:left="743" w:firstLine="0"/>
            </w:pPr>
            <w:r w:rsidRPr="00FD1723">
              <w:rPr>
                <w:sz w:val="22"/>
                <w:szCs w:val="22"/>
              </w:rPr>
              <w:t>«Низковольтное» напряжение (питание предусилителя), В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0C5A2D" w:rsidRPr="00FD1723" w:rsidRDefault="000C5A2D" w:rsidP="007C4373">
            <w:pPr>
              <w:ind w:firstLine="284"/>
              <w:jc w:val="center"/>
            </w:pPr>
            <w:r w:rsidRPr="00FD1723">
              <w:rPr>
                <w:sz w:val="22"/>
                <w:szCs w:val="22"/>
              </w:rPr>
              <w:t xml:space="preserve">±12 </w:t>
            </w:r>
          </w:p>
        </w:tc>
      </w:tr>
    </w:tbl>
    <w:p w:rsidR="000C5A2D" w:rsidRPr="00FD1723" w:rsidRDefault="000C5A2D" w:rsidP="000C5A2D">
      <w:pPr>
        <w:widowControl w:val="0"/>
        <w:jc w:val="both"/>
        <w:rPr>
          <w:bCs/>
          <w:sz w:val="22"/>
          <w:szCs w:val="22"/>
          <w:lang w:val="en-US"/>
        </w:rPr>
      </w:pPr>
    </w:p>
    <w:p w:rsidR="00586CA4" w:rsidRPr="00FD1723" w:rsidRDefault="00586CA4" w:rsidP="000C5A2D">
      <w:pPr>
        <w:widowControl w:val="0"/>
        <w:jc w:val="both"/>
        <w:rPr>
          <w:bCs/>
          <w:sz w:val="22"/>
          <w:szCs w:val="22"/>
          <w:lang w:val="en-US"/>
        </w:rPr>
      </w:pPr>
    </w:p>
    <w:p w:rsidR="000C5A2D" w:rsidRPr="00FD1723" w:rsidRDefault="000C5A2D" w:rsidP="00C45722">
      <w:pPr>
        <w:pStyle w:val="a3"/>
        <w:numPr>
          <w:ilvl w:val="1"/>
          <w:numId w:val="31"/>
        </w:numPr>
        <w:tabs>
          <w:tab w:val="left" w:pos="1260"/>
        </w:tabs>
        <w:ind w:hanging="219"/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Требования к персональному компьютеру</w:t>
      </w:r>
    </w:p>
    <w:p w:rsidR="000C5A2D" w:rsidRPr="00FD1723" w:rsidRDefault="000C5A2D" w:rsidP="000C5A2D">
      <w:pPr>
        <w:spacing w:before="120"/>
        <w:ind w:firstLine="72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В качестве устройства обработки, отображения и хранения информации в поставляемом ГСК должен использоваться офисный компьютер IBM PC в комплекте с монитором, русифицированной клавиатурой и ручным манипулятором. В комплект поставки компьютера должна входить лицензированная операционная система на электронном носителе информации.</w:t>
      </w:r>
    </w:p>
    <w:tbl>
      <w:tblPr>
        <w:tblW w:w="10080" w:type="dxa"/>
        <w:tblInd w:w="108" w:type="dxa"/>
        <w:tblLook w:val="01E0" w:firstRow="1" w:lastRow="1" w:firstColumn="1" w:lastColumn="1" w:noHBand="0" w:noVBand="0"/>
      </w:tblPr>
      <w:tblGrid>
        <w:gridCol w:w="7380"/>
        <w:gridCol w:w="2700"/>
      </w:tblGrid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Тип компьютера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  <w:lang w:val="en-US"/>
              </w:rPr>
              <w:t>IBM PC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Процессор, не хуже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  <w:lang w:val="en-US"/>
              </w:rPr>
              <w:t>Intel</w:t>
            </w:r>
            <w:r w:rsidRPr="00FD1723">
              <w:rPr>
                <w:sz w:val="22"/>
                <w:szCs w:val="22"/>
              </w:rPr>
              <w:t xml:space="preserve"> </w:t>
            </w:r>
            <w:r w:rsidRPr="00FD1723">
              <w:rPr>
                <w:sz w:val="22"/>
                <w:szCs w:val="22"/>
                <w:lang w:val="en-US"/>
              </w:rPr>
              <w:t>Pentium</w:t>
            </w:r>
            <w:r w:rsidRPr="00FD1723">
              <w:rPr>
                <w:sz w:val="22"/>
                <w:szCs w:val="22"/>
              </w:rPr>
              <w:t xml:space="preserve"> С</w:t>
            </w:r>
            <w:r w:rsidRPr="00FD1723">
              <w:rPr>
                <w:sz w:val="22"/>
                <w:szCs w:val="22"/>
                <w:lang w:val="en-US"/>
              </w:rPr>
              <w:t>ore</w:t>
            </w:r>
            <w:r w:rsidRPr="00FD1723">
              <w:rPr>
                <w:sz w:val="22"/>
                <w:szCs w:val="22"/>
              </w:rPr>
              <w:t xml:space="preserve"> </w:t>
            </w:r>
            <w:r w:rsidRPr="00FD1723">
              <w:rPr>
                <w:sz w:val="22"/>
                <w:szCs w:val="22"/>
                <w:lang w:val="en-US"/>
              </w:rPr>
              <w:t>Duo</w:t>
            </w:r>
            <w:r w:rsidRPr="00FD1723">
              <w:rPr>
                <w:sz w:val="22"/>
                <w:szCs w:val="22"/>
              </w:rPr>
              <w:t xml:space="preserve"> 1,6 </w:t>
            </w:r>
            <w:r w:rsidRPr="00FD1723">
              <w:rPr>
                <w:sz w:val="22"/>
                <w:szCs w:val="22"/>
                <w:lang w:val="en-US"/>
              </w:rPr>
              <w:t>GHz</w:t>
            </w:r>
            <w:r w:rsidRPr="00FD1723">
              <w:rPr>
                <w:sz w:val="22"/>
                <w:szCs w:val="22"/>
              </w:rPr>
              <w:t xml:space="preserve"> или аналогичный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 xml:space="preserve">Размер оперативной памяти, </w:t>
            </w:r>
            <w:r w:rsidRPr="00FD1723">
              <w:rPr>
                <w:sz w:val="22"/>
                <w:szCs w:val="22"/>
                <w:lang w:val="en-US"/>
              </w:rPr>
              <w:t>Gb</w:t>
            </w:r>
            <w:r w:rsidRPr="00FD1723">
              <w:rPr>
                <w:sz w:val="22"/>
                <w:szCs w:val="22"/>
              </w:rPr>
              <w:t>, не менее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</w:rPr>
              <w:t>2,0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 xml:space="preserve">Размер «жесткого» диска, </w:t>
            </w:r>
            <w:r w:rsidRPr="00FD1723">
              <w:rPr>
                <w:sz w:val="22"/>
                <w:szCs w:val="22"/>
                <w:lang w:val="en-US"/>
              </w:rPr>
              <w:t>Gb</w:t>
            </w:r>
            <w:r w:rsidRPr="00FD1723">
              <w:rPr>
                <w:sz w:val="22"/>
                <w:szCs w:val="22"/>
              </w:rPr>
              <w:t>, не менее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</w:rPr>
              <w:t>500,0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Тип устройства для чтения лазерных дисков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  <w:lang w:val="en-US"/>
              </w:rPr>
              <w:t>DVD-CD-RW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Клавиатура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</w:rPr>
              <w:t>русифицированная, проводная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Ручной манипулятор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</w:rPr>
              <w:t xml:space="preserve">типа «мышь», проводная 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Питание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</w:rPr>
              <w:t>100-240В; 50-60 Гц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Операционная система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  <w:lang w:val="en-US"/>
              </w:rPr>
              <w:t>Windows 7</w:t>
            </w:r>
            <w:r w:rsidRPr="00FD1723">
              <w:rPr>
                <w:sz w:val="22"/>
                <w:szCs w:val="22"/>
              </w:rPr>
              <w:t xml:space="preserve"> </w:t>
            </w:r>
            <w:proofErr w:type="spellStart"/>
            <w:r w:rsidRPr="00FD1723">
              <w:rPr>
                <w:sz w:val="22"/>
                <w:szCs w:val="22"/>
                <w:lang w:val="en-US"/>
              </w:rPr>
              <w:t>Rus</w:t>
            </w:r>
            <w:proofErr w:type="spellEnd"/>
            <w:r w:rsidRPr="00FD1723">
              <w:rPr>
                <w:sz w:val="22"/>
                <w:szCs w:val="22"/>
              </w:rPr>
              <w:t xml:space="preserve"> 32</w:t>
            </w:r>
            <w:r w:rsidRPr="00FD1723">
              <w:rPr>
                <w:sz w:val="22"/>
                <w:szCs w:val="22"/>
                <w:lang w:val="en-US"/>
              </w:rPr>
              <w:t>bit</w:t>
            </w:r>
            <w:r w:rsidRPr="00FD1723">
              <w:rPr>
                <w:sz w:val="22"/>
                <w:szCs w:val="22"/>
              </w:rPr>
              <w:t xml:space="preserve"> </w:t>
            </w:r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Монитор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</w:rPr>
              <w:t xml:space="preserve">жидкокристаллический с диагональю экрана не менее </w:t>
            </w:r>
            <w:smartTag w:uri="urn:schemas-microsoft-com:office:smarttags" w:element="metricconverter">
              <w:smartTagPr>
                <w:attr w:name="ProductID" w:val="20”"/>
              </w:smartTagPr>
              <w:r w:rsidRPr="00FD1723">
                <w:rPr>
                  <w:sz w:val="22"/>
                  <w:szCs w:val="22"/>
                </w:rPr>
                <w:t>20”</w:t>
              </w:r>
            </w:smartTag>
          </w:p>
        </w:tc>
      </w:tr>
      <w:tr w:rsidR="00FD1723" w:rsidRPr="00FD1723" w:rsidTr="007C4373">
        <w:tc>
          <w:tcPr>
            <w:tcW w:w="7380" w:type="dxa"/>
            <w:shd w:val="clear" w:color="auto" w:fill="auto"/>
          </w:tcPr>
          <w:p w:rsidR="000C5A2D" w:rsidRPr="00FD1723" w:rsidRDefault="000C5A2D" w:rsidP="000C5A2D">
            <w:pPr>
              <w:numPr>
                <w:ilvl w:val="0"/>
                <w:numId w:val="22"/>
              </w:numPr>
              <w:tabs>
                <w:tab w:val="num" w:pos="1152"/>
              </w:tabs>
              <w:ind w:left="0" w:firstLine="612"/>
            </w:pPr>
            <w:r w:rsidRPr="00FD1723">
              <w:rPr>
                <w:sz w:val="22"/>
                <w:szCs w:val="22"/>
              </w:rPr>
              <w:t>Принтер</w:t>
            </w:r>
          </w:p>
        </w:tc>
        <w:tc>
          <w:tcPr>
            <w:tcW w:w="2700" w:type="dxa"/>
            <w:shd w:val="clear" w:color="auto" w:fill="auto"/>
          </w:tcPr>
          <w:p w:rsidR="000C5A2D" w:rsidRPr="00FD1723" w:rsidRDefault="000C5A2D" w:rsidP="007C4373">
            <w:pPr>
              <w:jc w:val="right"/>
            </w:pPr>
            <w:r w:rsidRPr="00FD1723">
              <w:rPr>
                <w:sz w:val="22"/>
                <w:szCs w:val="22"/>
              </w:rPr>
              <w:t>лазерный, черно-белый, формат А4</w:t>
            </w:r>
          </w:p>
          <w:p w:rsidR="00586CA4" w:rsidRPr="00FD1723" w:rsidRDefault="00586CA4" w:rsidP="007C4373">
            <w:pPr>
              <w:jc w:val="right"/>
            </w:pPr>
          </w:p>
        </w:tc>
      </w:tr>
    </w:tbl>
    <w:p w:rsidR="000C5A2D" w:rsidRPr="00FD1723" w:rsidRDefault="000C5A2D" w:rsidP="00C45722">
      <w:pPr>
        <w:pStyle w:val="a3"/>
        <w:numPr>
          <w:ilvl w:val="1"/>
          <w:numId w:val="31"/>
        </w:numPr>
        <w:tabs>
          <w:tab w:val="left" w:pos="1260"/>
        </w:tabs>
        <w:ind w:hanging="77"/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Требования к программно-методическому обеспечению</w:t>
      </w:r>
    </w:p>
    <w:p w:rsidR="000C5A2D" w:rsidRPr="00FD1723" w:rsidRDefault="000C5A2D" w:rsidP="00C45722">
      <w:pPr>
        <w:numPr>
          <w:ilvl w:val="2"/>
          <w:numId w:val="31"/>
        </w:numPr>
        <w:tabs>
          <w:tab w:val="num" w:pos="1440"/>
        </w:tabs>
        <w:ind w:left="0" w:firstLine="72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Программное обеспечение ГСК должно работать в среде </w:t>
      </w:r>
      <w:r w:rsidRPr="00FD1723">
        <w:rPr>
          <w:sz w:val="22"/>
          <w:szCs w:val="22"/>
          <w:lang w:val="en-US"/>
        </w:rPr>
        <w:t>Windows</w:t>
      </w:r>
      <w:r w:rsidRPr="00FD1723">
        <w:rPr>
          <w:sz w:val="22"/>
          <w:szCs w:val="22"/>
        </w:rPr>
        <w:t xml:space="preserve"> 7 </w:t>
      </w:r>
      <w:proofErr w:type="spellStart"/>
      <w:r w:rsidRPr="00FD1723">
        <w:rPr>
          <w:sz w:val="22"/>
          <w:szCs w:val="22"/>
          <w:lang w:val="en-US"/>
        </w:rPr>
        <w:t>Rus</w:t>
      </w:r>
      <w:proofErr w:type="spellEnd"/>
      <w:r w:rsidRPr="00FD1723">
        <w:rPr>
          <w:sz w:val="22"/>
          <w:szCs w:val="22"/>
        </w:rPr>
        <w:t xml:space="preserve"> 32</w:t>
      </w:r>
      <w:r w:rsidRPr="00FD1723">
        <w:rPr>
          <w:sz w:val="22"/>
          <w:szCs w:val="22"/>
          <w:lang w:val="en-US"/>
        </w:rPr>
        <w:t>bit</w:t>
      </w:r>
      <w:r w:rsidRPr="00FD1723">
        <w:rPr>
          <w:sz w:val="22"/>
          <w:szCs w:val="22"/>
        </w:rPr>
        <w:t>.</w:t>
      </w:r>
    </w:p>
    <w:p w:rsidR="000C5A2D" w:rsidRPr="00FD1723" w:rsidRDefault="000C5A2D" w:rsidP="00C45722">
      <w:pPr>
        <w:numPr>
          <w:ilvl w:val="2"/>
          <w:numId w:val="31"/>
        </w:numPr>
        <w:tabs>
          <w:tab w:val="num" w:pos="1440"/>
        </w:tabs>
        <w:ind w:left="0" w:firstLine="72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Все управление работой ГСК, анализ и обработка информации должно осуществляться </w:t>
      </w:r>
      <w:proofErr w:type="spellStart"/>
      <w:r w:rsidRPr="00FD1723">
        <w:rPr>
          <w:sz w:val="22"/>
          <w:szCs w:val="22"/>
        </w:rPr>
        <w:t>программно</w:t>
      </w:r>
      <w:proofErr w:type="spellEnd"/>
      <w:r w:rsidRPr="00FD1723">
        <w:rPr>
          <w:sz w:val="22"/>
          <w:szCs w:val="22"/>
        </w:rPr>
        <w:t xml:space="preserve"> в интерактивном режиме. Программное обеспечение должно позволять пользователю вводить необходимые данные, выбирать режим измерений в соответствии с особенностями решаемой задачи, а также осуществлять управление настройкой параметров ГСК.</w:t>
      </w:r>
    </w:p>
    <w:p w:rsidR="000C5A2D" w:rsidRPr="00FD1723" w:rsidRDefault="000C5A2D" w:rsidP="00C45722">
      <w:pPr>
        <w:numPr>
          <w:ilvl w:val="2"/>
          <w:numId w:val="31"/>
        </w:numPr>
        <w:tabs>
          <w:tab w:val="num" w:pos="1440"/>
        </w:tabs>
        <w:ind w:left="0" w:firstLine="72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>В состав программного обеспечения ГСК должна входить программа обработки спектрометрической информации, которая позволяет производить качественную и количественную обработку гамма- спектров.</w:t>
      </w:r>
    </w:p>
    <w:p w:rsidR="000C5A2D" w:rsidRPr="00FD1723" w:rsidRDefault="000C5A2D" w:rsidP="00C45722">
      <w:pPr>
        <w:numPr>
          <w:ilvl w:val="2"/>
          <w:numId w:val="31"/>
        </w:numPr>
        <w:ind w:left="0" w:firstLine="720"/>
        <w:jc w:val="both"/>
        <w:rPr>
          <w:b/>
          <w:sz w:val="22"/>
          <w:szCs w:val="22"/>
        </w:rPr>
      </w:pPr>
      <w:r w:rsidRPr="00FD1723">
        <w:rPr>
          <w:sz w:val="22"/>
          <w:szCs w:val="22"/>
        </w:rPr>
        <w:t>В состав ГСК должна входить аттестованная методика выполнения измерений активности гамма- излучающих радионуклидов с использованием сцинтилляционного гамма- спектрометрического комплекса.</w:t>
      </w:r>
    </w:p>
    <w:p w:rsidR="00586CA4" w:rsidRPr="00FD1723" w:rsidRDefault="00586CA4" w:rsidP="00C45722">
      <w:pPr>
        <w:pStyle w:val="a3"/>
        <w:numPr>
          <w:ilvl w:val="1"/>
          <w:numId w:val="31"/>
        </w:numPr>
        <w:tabs>
          <w:tab w:val="left" w:pos="1260"/>
        </w:tabs>
        <w:spacing w:before="240"/>
        <w:ind w:hanging="219"/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Работы, выполняемые при поставке</w:t>
      </w:r>
    </w:p>
    <w:p w:rsidR="00586CA4" w:rsidRPr="00FD1723" w:rsidRDefault="00586CA4" w:rsidP="00CD0786">
      <w:pPr>
        <w:pStyle w:val="a3"/>
        <w:numPr>
          <w:ilvl w:val="0"/>
          <w:numId w:val="22"/>
        </w:numPr>
        <w:tabs>
          <w:tab w:val="left" w:pos="1260"/>
        </w:tabs>
        <w:ind w:firstLine="349"/>
        <w:jc w:val="both"/>
        <w:rPr>
          <w:b/>
          <w:sz w:val="22"/>
          <w:szCs w:val="22"/>
        </w:rPr>
      </w:pPr>
      <w:r w:rsidRPr="00FD1723">
        <w:rPr>
          <w:sz w:val="22"/>
          <w:szCs w:val="22"/>
        </w:rPr>
        <w:t xml:space="preserve">Исполнитель обязан выполнить настройку ГСК, произвести калибровку по эффективности в диапазоне энергий 50…3000 кэВ для двух стандартных геометрий </w:t>
      </w:r>
      <w:r w:rsidR="00007E80" w:rsidRPr="00FD1723">
        <w:rPr>
          <w:sz w:val="22"/>
          <w:szCs w:val="22"/>
        </w:rPr>
        <w:t>Покупателя</w:t>
      </w:r>
      <w:r w:rsidRPr="00FD1723">
        <w:rPr>
          <w:sz w:val="22"/>
          <w:szCs w:val="22"/>
        </w:rPr>
        <w:t xml:space="preserve"> – стальная подложка толщиной 0,1 мм площадью 1 см</w:t>
      </w:r>
      <w:r w:rsidRPr="00FD1723">
        <w:rPr>
          <w:sz w:val="22"/>
          <w:szCs w:val="22"/>
          <w:vertAlign w:val="superscript"/>
        </w:rPr>
        <w:t>2</w:t>
      </w:r>
      <w:r w:rsidRPr="00FD1723">
        <w:rPr>
          <w:sz w:val="22"/>
          <w:szCs w:val="22"/>
        </w:rPr>
        <w:t xml:space="preserve"> с плоским источником (30±10) мг и 1 л сосуд Маринелли с водой (размеры сосуда согласовываются с </w:t>
      </w:r>
      <w:r w:rsidR="00007E80" w:rsidRPr="00FD1723">
        <w:rPr>
          <w:sz w:val="22"/>
          <w:szCs w:val="22"/>
        </w:rPr>
        <w:t>Покупателем</w:t>
      </w:r>
      <w:r w:rsidRPr="00FD1723">
        <w:rPr>
          <w:sz w:val="22"/>
          <w:szCs w:val="22"/>
        </w:rPr>
        <w:t>).</w:t>
      </w:r>
    </w:p>
    <w:p w:rsidR="00586CA4" w:rsidRPr="00FD1723" w:rsidRDefault="00586CA4" w:rsidP="00CD0786">
      <w:pPr>
        <w:pStyle w:val="a3"/>
        <w:numPr>
          <w:ilvl w:val="0"/>
          <w:numId w:val="22"/>
        </w:numPr>
        <w:tabs>
          <w:tab w:val="left" w:pos="1260"/>
        </w:tabs>
        <w:ind w:firstLine="349"/>
        <w:jc w:val="both"/>
        <w:rPr>
          <w:b/>
          <w:sz w:val="22"/>
          <w:szCs w:val="22"/>
        </w:rPr>
      </w:pPr>
      <w:r w:rsidRPr="00FD1723">
        <w:rPr>
          <w:sz w:val="22"/>
          <w:szCs w:val="22"/>
        </w:rPr>
        <w:t>Произвести первичную поверку ГСК.</w:t>
      </w:r>
    </w:p>
    <w:p w:rsidR="00586CA4" w:rsidRPr="00FD1723" w:rsidRDefault="00586CA4" w:rsidP="00586CA4">
      <w:pPr>
        <w:widowControl w:val="0"/>
        <w:tabs>
          <w:tab w:val="num" w:pos="1468"/>
        </w:tabs>
        <w:ind w:left="568"/>
        <w:jc w:val="both"/>
        <w:rPr>
          <w:b/>
          <w:bCs/>
          <w:sz w:val="22"/>
          <w:szCs w:val="22"/>
        </w:rPr>
      </w:pPr>
    </w:p>
    <w:p w:rsidR="00431881" w:rsidRPr="00FD1723" w:rsidRDefault="00431881" w:rsidP="00C45722">
      <w:pPr>
        <w:pStyle w:val="a3"/>
        <w:widowControl w:val="0"/>
        <w:numPr>
          <w:ilvl w:val="0"/>
          <w:numId w:val="31"/>
        </w:numPr>
        <w:tabs>
          <w:tab w:val="num" w:pos="1468"/>
        </w:tabs>
        <w:ind w:firstLine="349"/>
        <w:jc w:val="both"/>
        <w:rPr>
          <w:b/>
          <w:bCs/>
          <w:sz w:val="22"/>
          <w:szCs w:val="22"/>
        </w:rPr>
      </w:pPr>
      <w:r w:rsidRPr="00FD1723">
        <w:rPr>
          <w:b/>
          <w:bCs/>
          <w:sz w:val="22"/>
          <w:szCs w:val="22"/>
        </w:rPr>
        <w:t>Порядок формирования цены</w:t>
      </w:r>
    </w:p>
    <w:p w:rsidR="00431881" w:rsidRPr="00FD1723" w:rsidRDefault="005E1D1B" w:rsidP="00431881">
      <w:pPr>
        <w:pStyle w:val="a3"/>
        <w:widowControl w:val="0"/>
        <w:shd w:val="clear" w:color="auto" w:fill="FFFFFF"/>
        <w:tabs>
          <w:tab w:val="left" w:pos="567"/>
          <w:tab w:val="left" w:pos="709"/>
        </w:tabs>
        <w:ind w:left="0" w:firstLine="567"/>
        <w:jc w:val="both"/>
        <w:rPr>
          <w:snapToGrid w:val="0"/>
          <w:sz w:val="22"/>
          <w:szCs w:val="22"/>
        </w:rPr>
      </w:pPr>
      <w:r w:rsidRPr="00FD1723">
        <w:rPr>
          <w:sz w:val="22"/>
          <w:szCs w:val="22"/>
        </w:rPr>
        <w:t>В стоимость продукции включена стоимость упаковки, транспортные расходы и иные расходы</w:t>
      </w:r>
      <w:r w:rsidR="00EB51A7" w:rsidRPr="00FD1723">
        <w:rPr>
          <w:sz w:val="22"/>
          <w:szCs w:val="22"/>
        </w:rPr>
        <w:t xml:space="preserve"> Поставщика</w:t>
      </w:r>
      <w:r w:rsidR="00431881" w:rsidRPr="00FD1723">
        <w:rPr>
          <w:snapToGrid w:val="0"/>
          <w:sz w:val="22"/>
          <w:szCs w:val="22"/>
        </w:rPr>
        <w:t>.</w:t>
      </w:r>
    </w:p>
    <w:p w:rsidR="00431881" w:rsidRPr="00FD1723" w:rsidRDefault="00431881" w:rsidP="00C45722">
      <w:pPr>
        <w:pStyle w:val="a3"/>
        <w:widowControl w:val="0"/>
        <w:numPr>
          <w:ilvl w:val="0"/>
          <w:numId w:val="31"/>
        </w:numPr>
        <w:tabs>
          <w:tab w:val="num" w:pos="1468"/>
        </w:tabs>
        <w:ind w:firstLine="349"/>
        <w:jc w:val="both"/>
        <w:rPr>
          <w:b/>
          <w:bCs/>
          <w:sz w:val="22"/>
          <w:szCs w:val="22"/>
        </w:rPr>
      </w:pPr>
      <w:r w:rsidRPr="00FD1723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EB51A7" w:rsidRPr="00FD1723" w:rsidRDefault="00EB51A7" w:rsidP="00EB51A7">
      <w:pPr>
        <w:widowControl w:val="0"/>
        <w:shd w:val="clear" w:color="auto" w:fill="FFFFFF"/>
        <w:tabs>
          <w:tab w:val="left" w:pos="567"/>
        </w:tabs>
        <w:spacing w:line="260" w:lineRule="exact"/>
        <w:jc w:val="both"/>
        <w:rPr>
          <w:sz w:val="22"/>
          <w:szCs w:val="22"/>
        </w:rPr>
      </w:pPr>
      <w:r w:rsidRPr="00FD1723">
        <w:rPr>
          <w:sz w:val="22"/>
          <w:szCs w:val="22"/>
        </w:rPr>
        <w:lastRenderedPageBreak/>
        <w:tab/>
        <w:t xml:space="preserve"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</w:t>
      </w:r>
      <w:proofErr w:type="gramStart"/>
      <w:r w:rsidRPr="00FD1723">
        <w:rPr>
          <w:sz w:val="22"/>
          <w:szCs w:val="22"/>
        </w:rPr>
        <w:t>счета-фактуры Поставщика и документов</w:t>
      </w:r>
      <w:proofErr w:type="gramEnd"/>
      <w:r w:rsidRPr="00FD1723">
        <w:rPr>
          <w:sz w:val="22"/>
          <w:szCs w:val="22"/>
        </w:rPr>
        <w:t xml:space="preserve"> подтверждающих качество Продукции.</w:t>
      </w:r>
    </w:p>
    <w:p w:rsidR="00F562E6" w:rsidRPr="00FD1723" w:rsidRDefault="00F562E6" w:rsidP="00EB51A7">
      <w:pPr>
        <w:widowControl w:val="0"/>
        <w:shd w:val="clear" w:color="auto" w:fill="FFFFFF"/>
        <w:tabs>
          <w:tab w:val="left" w:pos="567"/>
        </w:tabs>
        <w:spacing w:line="260" w:lineRule="exact"/>
        <w:jc w:val="both"/>
        <w:rPr>
          <w:sz w:val="22"/>
          <w:szCs w:val="22"/>
        </w:rPr>
      </w:pPr>
    </w:p>
    <w:p w:rsidR="006338C6" w:rsidRPr="00FD1723" w:rsidRDefault="006338C6" w:rsidP="00C45722">
      <w:pPr>
        <w:pStyle w:val="a3"/>
        <w:widowControl w:val="0"/>
        <w:numPr>
          <w:ilvl w:val="0"/>
          <w:numId w:val="31"/>
        </w:numPr>
        <w:shd w:val="clear" w:color="auto" w:fill="FFFFFF"/>
        <w:tabs>
          <w:tab w:val="left" w:pos="567"/>
          <w:tab w:val="left" w:pos="709"/>
        </w:tabs>
        <w:ind w:firstLine="207"/>
        <w:jc w:val="both"/>
        <w:rPr>
          <w:b/>
          <w:bCs/>
          <w:sz w:val="22"/>
          <w:szCs w:val="22"/>
        </w:rPr>
      </w:pPr>
      <w:r w:rsidRPr="00FD1723">
        <w:rPr>
          <w:b/>
          <w:bCs/>
          <w:sz w:val="22"/>
          <w:szCs w:val="22"/>
        </w:rPr>
        <w:t>Требования к упаковке оборудования</w:t>
      </w:r>
    </w:p>
    <w:p w:rsidR="007E1EC0" w:rsidRPr="00FD1723" w:rsidRDefault="007E1EC0" w:rsidP="007E1EC0">
      <w:pPr>
        <w:tabs>
          <w:tab w:val="left" w:pos="709"/>
          <w:tab w:val="left" w:pos="1560"/>
          <w:tab w:val="left" w:pos="2268"/>
          <w:tab w:val="left" w:pos="2410"/>
          <w:tab w:val="left" w:pos="2552"/>
          <w:tab w:val="left" w:pos="2835"/>
          <w:tab w:val="left" w:pos="3261"/>
        </w:tabs>
        <w:spacing w:line="276" w:lineRule="auto"/>
        <w:jc w:val="both"/>
        <w:rPr>
          <w:sz w:val="22"/>
          <w:szCs w:val="22"/>
        </w:rPr>
      </w:pPr>
      <w:r w:rsidRPr="00FD1723">
        <w:rPr>
          <w:sz w:val="22"/>
          <w:szCs w:val="22"/>
        </w:rPr>
        <w:tab/>
        <w:t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</w:t>
      </w:r>
    </w:p>
    <w:p w:rsidR="00F562E6" w:rsidRPr="00FD1723" w:rsidRDefault="00F562E6" w:rsidP="007E1EC0">
      <w:pPr>
        <w:tabs>
          <w:tab w:val="left" w:pos="709"/>
          <w:tab w:val="left" w:pos="1560"/>
          <w:tab w:val="left" w:pos="2268"/>
          <w:tab w:val="left" w:pos="2410"/>
          <w:tab w:val="left" w:pos="2552"/>
          <w:tab w:val="left" w:pos="2835"/>
          <w:tab w:val="left" w:pos="3261"/>
        </w:tabs>
        <w:spacing w:line="276" w:lineRule="auto"/>
        <w:jc w:val="both"/>
        <w:rPr>
          <w:sz w:val="22"/>
          <w:szCs w:val="22"/>
        </w:rPr>
      </w:pPr>
    </w:p>
    <w:p w:rsidR="006338C6" w:rsidRPr="00FD1723" w:rsidRDefault="006338C6" w:rsidP="00C45722">
      <w:pPr>
        <w:pStyle w:val="a3"/>
        <w:widowControl w:val="0"/>
        <w:numPr>
          <w:ilvl w:val="0"/>
          <w:numId w:val="31"/>
        </w:numPr>
        <w:ind w:firstLine="207"/>
        <w:jc w:val="both"/>
        <w:rPr>
          <w:b/>
          <w:bCs/>
          <w:sz w:val="22"/>
          <w:szCs w:val="22"/>
        </w:rPr>
      </w:pPr>
      <w:r w:rsidRPr="00FD1723">
        <w:rPr>
          <w:b/>
          <w:bCs/>
          <w:sz w:val="22"/>
          <w:szCs w:val="22"/>
        </w:rPr>
        <w:t>Требования к технической документации</w:t>
      </w:r>
    </w:p>
    <w:p w:rsidR="00EB51A7" w:rsidRPr="00FD1723" w:rsidRDefault="00EB51A7" w:rsidP="00EB51A7">
      <w:pPr>
        <w:widowControl w:val="0"/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 w:rsidRPr="00FD1723">
        <w:rPr>
          <w:sz w:val="22"/>
          <w:szCs w:val="22"/>
        </w:rPr>
        <w:tab/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завода-изготовителя, а </w:t>
      </w:r>
      <w:proofErr w:type="gramStart"/>
      <w:r w:rsidRPr="00FD1723">
        <w:rPr>
          <w:sz w:val="22"/>
          <w:szCs w:val="22"/>
        </w:rPr>
        <w:t>так же</w:t>
      </w:r>
      <w:proofErr w:type="gramEnd"/>
      <w:r w:rsidRPr="00FD1723">
        <w:rPr>
          <w:sz w:val="22"/>
          <w:szCs w:val="22"/>
        </w:rPr>
        <w:t xml:space="preserve"> положениям Технического задания </w:t>
      </w:r>
      <w:r w:rsidRPr="00FD1723">
        <w:rPr>
          <w:rStyle w:val="FontStyle12"/>
          <w:rFonts w:ascii="Times New Roman" w:eastAsiaTheme="majorEastAsia" w:hAnsi="Times New Roman" w:cs="Times New Roman"/>
        </w:rPr>
        <w:t xml:space="preserve">на поставку </w:t>
      </w:r>
      <w:r w:rsidRPr="00FD1723">
        <w:rPr>
          <w:sz w:val="22"/>
          <w:szCs w:val="22"/>
        </w:rPr>
        <w:t>приборной продукции</w:t>
      </w:r>
      <w:r w:rsidRPr="00FD1723">
        <w:rPr>
          <w:rStyle w:val="FontStyle12"/>
          <w:rFonts w:ascii="Times New Roman" w:eastAsiaTheme="majorEastAsia" w:hAnsi="Times New Roman" w:cs="Times New Roman"/>
        </w:rPr>
        <w:t xml:space="preserve"> для ФГ</w:t>
      </w:r>
      <w:r w:rsidR="00007E80" w:rsidRPr="00FD1723">
        <w:rPr>
          <w:rStyle w:val="FontStyle12"/>
          <w:rFonts w:ascii="Times New Roman" w:eastAsiaTheme="majorEastAsia" w:hAnsi="Times New Roman" w:cs="Times New Roman"/>
        </w:rPr>
        <w:t xml:space="preserve">УП «Атомфлот» (Приложение № 2) </w:t>
      </w:r>
      <w:r w:rsidRPr="00FD1723">
        <w:rPr>
          <w:rStyle w:val="FontStyle12"/>
          <w:rFonts w:ascii="Times New Roman" w:eastAsiaTheme="majorEastAsia" w:hAnsi="Times New Roman" w:cs="Times New Roman"/>
        </w:rPr>
        <w:t>договора</w:t>
      </w:r>
      <w:r w:rsidRPr="00FD1723">
        <w:rPr>
          <w:sz w:val="22"/>
          <w:szCs w:val="22"/>
        </w:rPr>
        <w:t xml:space="preserve">. </w:t>
      </w:r>
    </w:p>
    <w:p w:rsidR="00EB51A7" w:rsidRPr="00FD1723" w:rsidRDefault="00EB51A7" w:rsidP="00EB51A7">
      <w:pPr>
        <w:pStyle w:val="11"/>
        <w:tabs>
          <w:tab w:val="left" w:pos="709"/>
          <w:tab w:val="left" w:pos="851"/>
          <w:tab w:val="left" w:pos="126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FD1723">
        <w:rPr>
          <w:rFonts w:ascii="Times New Roman" w:hAnsi="Times New Roman"/>
        </w:rPr>
        <w:t>В комплект документов, подтверждающих качество поставляемой продукции, входят:</w:t>
      </w:r>
    </w:p>
    <w:p w:rsidR="00EB51A7" w:rsidRPr="00FD1723" w:rsidRDefault="00EB51A7" w:rsidP="00EB51A7">
      <w:pPr>
        <w:pStyle w:val="11"/>
        <w:numPr>
          <w:ilvl w:val="1"/>
          <w:numId w:val="25"/>
        </w:numPr>
        <w:tabs>
          <w:tab w:val="clear" w:pos="1588"/>
          <w:tab w:val="num" w:pos="127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D1723">
        <w:rPr>
          <w:rFonts w:ascii="Times New Roman" w:hAnsi="Times New Roman"/>
        </w:rPr>
        <w:t xml:space="preserve">   сертификат соответствия в системе ГОСТ Р (копия);</w:t>
      </w:r>
    </w:p>
    <w:p w:rsidR="00EB51A7" w:rsidRPr="00FD1723" w:rsidRDefault="00EB51A7" w:rsidP="00EB51A7">
      <w:pPr>
        <w:pStyle w:val="a3"/>
        <w:numPr>
          <w:ilvl w:val="0"/>
          <w:numId w:val="26"/>
        </w:numPr>
        <w:tabs>
          <w:tab w:val="left" w:pos="284"/>
          <w:tab w:val="left" w:pos="426"/>
          <w:tab w:val="left" w:pos="851"/>
        </w:tabs>
        <w:suppressAutoHyphens/>
        <w:ind w:left="0" w:firstLine="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  свидетельство (сертификат) об утверждении типа средств измерений </w:t>
      </w:r>
      <w:r w:rsidRPr="00FD1723">
        <w:rPr>
          <w:bCs/>
          <w:sz w:val="22"/>
          <w:szCs w:val="22"/>
        </w:rPr>
        <w:t>на Продукцию</w:t>
      </w:r>
      <w:r w:rsidRPr="00FD1723">
        <w:rPr>
          <w:sz w:val="22"/>
          <w:szCs w:val="22"/>
        </w:rPr>
        <w:t xml:space="preserve"> (копия);</w:t>
      </w:r>
    </w:p>
    <w:p w:rsidR="00EB51A7" w:rsidRPr="00FD1723" w:rsidRDefault="00EB51A7" w:rsidP="00EB51A7">
      <w:pPr>
        <w:pStyle w:val="11"/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FD1723">
        <w:rPr>
          <w:rFonts w:ascii="Times New Roman" w:hAnsi="Times New Roman"/>
        </w:rPr>
        <w:t>свидетельство о первичной поверке Продукции;</w:t>
      </w:r>
    </w:p>
    <w:p w:rsidR="00EB51A7" w:rsidRPr="00FD1723" w:rsidRDefault="00EB51A7" w:rsidP="00EB51A7">
      <w:pPr>
        <w:pStyle w:val="11"/>
        <w:numPr>
          <w:ilvl w:val="1"/>
          <w:numId w:val="25"/>
        </w:numPr>
        <w:tabs>
          <w:tab w:val="clear" w:pos="1588"/>
          <w:tab w:val="num" w:pos="113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FD1723">
        <w:rPr>
          <w:rFonts w:ascii="Times New Roman" w:hAnsi="Times New Roman"/>
        </w:rPr>
        <w:t xml:space="preserve">руководство по эксплуатации, совмещенное с паспортом и методикой поверки на </w:t>
      </w:r>
      <w:r w:rsidRPr="00FD1723">
        <w:rPr>
          <w:rFonts w:ascii="Times New Roman" w:hAnsi="Times New Roman"/>
          <w:bCs/>
        </w:rPr>
        <w:t xml:space="preserve">Продукцию, </w:t>
      </w:r>
    </w:p>
    <w:p w:rsidR="00EB51A7" w:rsidRPr="00FD1723" w:rsidRDefault="00EB51A7" w:rsidP="00EB51A7">
      <w:pPr>
        <w:pStyle w:val="11"/>
        <w:numPr>
          <w:ilvl w:val="1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FD1723">
        <w:rPr>
          <w:rFonts w:ascii="Times New Roman" w:hAnsi="Times New Roman"/>
        </w:rPr>
        <w:t>документы, подтверждающие гарантийные обязательства;</w:t>
      </w:r>
    </w:p>
    <w:p w:rsidR="00EB51A7" w:rsidRPr="00FD1723" w:rsidRDefault="00EB51A7" w:rsidP="00EB51A7">
      <w:pPr>
        <w:pStyle w:val="11"/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PSMT" w:hAnsi="Times New Roman"/>
        </w:rPr>
      </w:pPr>
      <w:r w:rsidRPr="00FD1723">
        <w:rPr>
          <w:rFonts w:ascii="Times New Roman" w:eastAsia="TimesNewRomanPSMT" w:hAnsi="Times New Roman"/>
        </w:rPr>
        <w:t xml:space="preserve">свидетельство об аттестации методик </w:t>
      </w:r>
      <w:proofErr w:type="gramStart"/>
      <w:r w:rsidRPr="00FD1723">
        <w:rPr>
          <w:rFonts w:ascii="Times New Roman" w:eastAsia="TimesNewRomanPSMT" w:hAnsi="Times New Roman"/>
        </w:rPr>
        <w:t>измерений  (</w:t>
      </w:r>
      <w:proofErr w:type="gramEnd"/>
      <w:r w:rsidRPr="00FD1723">
        <w:rPr>
          <w:rFonts w:ascii="Times New Roman" w:eastAsia="TimesNewRomanPSMT" w:hAnsi="Times New Roman"/>
        </w:rPr>
        <w:t>копия);</w:t>
      </w:r>
    </w:p>
    <w:p w:rsidR="00EB51A7" w:rsidRPr="00FD1723" w:rsidRDefault="00EB51A7" w:rsidP="00EB51A7">
      <w:pPr>
        <w:pStyle w:val="11"/>
        <w:numPr>
          <w:ilvl w:val="1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PSMT" w:hAnsi="Times New Roman"/>
        </w:rPr>
      </w:pPr>
      <w:r w:rsidRPr="00FD1723">
        <w:rPr>
          <w:rFonts w:ascii="Times New Roman" w:eastAsia="TimesNewRomanPSMT" w:hAnsi="Times New Roman"/>
        </w:rPr>
        <w:t>паспорт и свидетельство о поверке (сертификат калибровки) контрольных калибровочных проб;</w:t>
      </w:r>
    </w:p>
    <w:p w:rsidR="00EB51A7" w:rsidRPr="00FD1723" w:rsidRDefault="00EB51A7" w:rsidP="00EB51A7">
      <w:pPr>
        <w:pStyle w:val="11"/>
        <w:numPr>
          <w:ilvl w:val="1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Times New Roman" w:eastAsia="TimesNewRomanPSMT" w:hAnsi="Times New Roman"/>
        </w:rPr>
      </w:pPr>
      <w:r w:rsidRPr="00FD1723">
        <w:rPr>
          <w:rFonts w:ascii="Times New Roman" w:hAnsi="Times New Roman"/>
        </w:rPr>
        <w:t>руководство пользователя на ПО.</w:t>
      </w:r>
    </w:p>
    <w:p w:rsidR="00EB51A7" w:rsidRPr="00FD1723" w:rsidRDefault="00EB51A7" w:rsidP="00EB51A7">
      <w:pPr>
        <w:widowControl w:val="0"/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 w:rsidRPr="00FD1723">
        <w:rPr>
          <w:sz w:val="22"/>
          <w:szCs w:val="22"/>
        </w:rPr>
        <w:t>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заранее, в том числе ТУ, чертежи на составные части Продукции.</w:t>
      </w:r>
    </w:p>
    <w:p w:rsidR="00EB51A7" w:rsidRPr="00FD1723" w:rsidRDefault="00EB51A7" w:rsidP="00EB51A7">
      <w:pPr>
        <w:widowControl w:val="0"/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</w:p>
    <w:p w:rsidR="00DF6F3A" w:rsidRPr="00FD1723" w:rsidRDefault="00DF6F3A" w:rsidP="00C45722">
      <w:pPr>
        <w:pStyle w:val="a3"/>
        <w:numPr>
          <w:ilvl w:val="0"/>
          <w:numId w:val="31"/>
        </w:numPr>
        <w:tabs>
          <w:tab w:val="left" w:pos="709"/>
          <w:tab w:val="left" w:pos="1560"/>
          <w:tab w:val="left" w:pos="2127"/>
          <w:tab w:val="left" w:pos="2268"/>
          <w:tab w:val="left" w:pos="2552"/>
          <w:tab w:val="left" w:pos="3261"/>
        </w:tabs>
        <w:spacing w:line="276" w:lineRule="auto"/>
        <w:ind w:firstLine="207"/>
        <w:rPr>
          <w:b/>
          <w:sz w:val="22"/>
          <w:szCs w:val="22"/>
        </w:rPr>
      </w:pPr>
      <w:r w:rsidRPr="00FD1723">
        <w:rPr>
          <w:b/>
          <w:sz w:val="22"/>
          <w:szCs w:val="22"/>
        </w:rPr>
        <w:t>Требования к технической приемке продукции</w:t>
      </w:r>
    </w:p>
    <w:p w:rsidR="007E1EC0" w:rsidRPr="00FD1723" w:rsidRDefault="007E1EC0" w:rsidP="007E1EC0">
      <w:pPr>
        <w:tabs>
          <w:tab w:val="left" w:pos="709"/>
          <w:tab w:val="left" w:pos="851"/>
          <w:tab w:val="left" w:pos="1134"/>
          <w:tab w:val="left" w:pos="1560"/>
          <w:tab w:val="left" w:pos="2268"/>
          <w:tab w:val="left" w:pos="2835"/>
          <w:tab w:val="left" w:pos="3261"/>
        </w:tabs>
        <w:jc w:val="both"/>
        <w:rPr>
          <w:sz w:val="22"/>
          <w:szCs w:val="22"/>
        </w:rPr>
      </w:pPr>
      <w:r w:rsidRPr="00FD1723">
        <w:rPr>
          <w:sz w:val="22"/>
          <w:szCs w:val="22"/>
        </w:rPr>
        <w:tab/>
        <w:t xml:space="preserve">Техническая приемка функциональных возможностей и соответствия заявленной по договору Продукции (с программным обеспечением), требованиям установленной модификации производится на территории </w:t>
      </w:r>
      <w:r w:rsidR="00EB51A7" w:rsidRPr="00FD1723">
        <w:rPr>
          <w:sz w:val="22"/>
          <w:szCs w:val="22"/>
        </w:rPr>
        <w:t>Покупателя.</w:t>
      </w:r>
    </w:p>
    <w:p w:rsidR="00F562E6" w:rsidRPr="00FD1723" w:rsidRDefault="00F562E6" w:rsidP="007E1EC0">
      <w:pPr>
        <w:tabs>
          <w:tab w:val="left" w:pos="709"/>
          <w:tab w:val="left" w:pos="851"/>
          <w:tab w:val="left" w:pos="1134"/>
          <w:tab w:val="left" w:pos="1560"/>
          <w:tab w:val="left" w:pos="2268"/>
          <w:tab w:val="left" w:pos="2835"/>
          <w:tab w:val="left" w:pos="3261"/>
        </w:tabs>
        <w:jc w:val="both"/>
        <w:rPr>
          <w:sz w:val="22"/>
          <w:szCs w:val="22"/>
        </w:rPr>
      </w:pPr>
    </w:p>
    <w:p w:rsidR="00431881" w:rsidRPr="00FD1723" w:rsidRDefault="00431881" w:rsidP="00C45722">
      <w:pPr>
        <w:pStyle w:val="a3"/>
        <w:numPr>
          <w:ilvl w:val="0"/>
          <w:numId w:val="31"/>
        </w:numPr>
        <w:tabs>
          <w:tab w:val="left" w:pos="709"/>
          <w:tab w:val="left" w:pos="851"/>
          <w:tab w:val="left" w:pos="1134"/>
          <w:tab w:val="left" w:pos="1560"/>
          <w:tab w:val="left" w:pos="2268"/>
          <w:tab w:val="left" w:pos="2835"/>
          <w:tab w:val="left" w:pos="3261"/>
        </w:tabs>
        <w:ind w:firstLine="207"/>
        <w:jc w:val="both"/>
        <w:rPr>
          <w:b/>
          <w:bCs/>
          <w:sz w:val="22"/>
          <w:szCs w:val="22"/>
        </w:rPr>
      </w:pPr>
      <w:r w:rsidRPr="00FD1723">
        <w:rPr>
          <w:b/>
          <w:bCs/>
          <w:sz w:val="22"/>
          <w:szCs w:val="22"/>
        </w:rPr>
        <w:t>Прочие условия</w:t>
      </w:r>
    </w:p>
    <w:p w:rsidR="00D03B16" w:rsidRPr="00FD1723" w:rsidRDefault="00D03B16" w:rsidP="00EB51A7">
      <w:pPr>
        <w:pStyle w:val="a3"/>
        <w:ind w:left="0" w:firstLine="567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Поставляемый товар должен быть новым товаром (товаром, который не был в употреблении, в ремонте, в том </w:t>
      </w:r>
      <w:r w:rsidR="009D4FDB" w:rsidRPr="00FD1723">
        <w:rPr>
          <w:sz w:val="22"/>
          <w:szCs w:val="22"/>
        </w:rPr>
        <w:t>числе,</w:t>
      </w:r>
      <w:r w:rsidRPr="00FD1723">
        <w:rPr>
          <w:sz w:val="22"/>
          <w:szCs w:val="22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03B16" w:rsidRPr="00FD1723" w:rsidRDefault="00D03B16" w:rsidP="00EB51A7">
      <w:pPr>
        <w:pStyle w:val="a3"/>
        <w:widowControl w:val="0"/>
        <w:tabs>
          <w:tab w:val="left" w:pos="567"/>
          <w:tab w:val="left" w:pos="993"/>
        </w:tabs>
        <w:ind w:left="0"/>
        <w:jc w:val="both"/>
        <w:rPr>
          <w:bCs/>
          <w:sz w:val="22"/>
          <w:szCs w:val="22"/>
        </w:rPr>
      </w:pPr>
      <w:r w:rsidRPr="00FD1723">
        <w:rPr>
          <w:bCs/>
          <w:sz w:val="22"/>
          <w:szCs w:val="22"/>
        </w:rPr>
        <w:t>Товар должен быть поставлен комплектно и обеспечивать конструктивную и функциональную совместимость.</w:t>
      </w:r>
      <w:r w:rsidR="00EB51A7" w:rsidRPr="00FD1723">
        <w:rPr>
          <w:bCs/>
          <w:sz w:val="22"/>
          <w:szCs w:val="22"/>
        </w:rPr>
        <w:t xml:space="preserve"> </w:t>
      </w:r>
    </w:p>
    <w:p w:rsidR="00D03B16" w:rsidRPr="00FD1723" w:rsidRDefault="00D03B16" w:rsidP="00D03B16">
      <w:pPr>
        <w:widowControl w:val="0"/>
        <w:tabs>
          <w:tab w:val="left" w:pos="993"/>
        </w:tabs>
        <w:jc w:val="both"/>
        <w:rPr>
          <w:bCs/>
          <w:sz w:val="22"/>
          <w:szCs w:val="22"/>
        </w:rPr>
      </w:pPr>
      <w:r w:rsidRPr="00FD1723">
        <w:rPr>
          <w:bCs/>
          <w:sz w:val="22"/>
          <w:szCs w:val="22"/>
        </w:rPr>
        <w:t>Поставщик должен:</w:t>
      </w:r>
    </w:p>
    <w:p w:rsidR="00D03B16" w:rsidRPr="00FD1723" w:rsidRDefault="00D03B16" w:rsidP="00D03B16">
      <w:pPr>
        <w:pStyle w:val="a3"/>
        <w:widowControl w:val="0"/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D1723">
        <w:rPr>
          <w:bCs/>
          <w:sz w:val="22"/>
          <w:szCs w:val="22"/>
        </w:rPr>
        <w:t>Обеспечить доставку продукции с комплектом отгрузочных документов (</w:t>
      </w:r>
      <w:r w:rsidR="003D613A" w:rsidRPr="00FD1723">
        <w:rPr>
          <w:sz w:val="22"/>
          <w:szCs w:val="22"/>
        </w:rPr>
        <w:t>товарная (товарно-транспортная) накладная</w:t>
      </w:r>
      <w:r w:rsidR="003D613A" w:rsidRPr="00FD1723">
        <w:rPr>
          <w:bCs/>
          <w:sz w:val="22"/>
          <w:szCs w:val="22"/>
        </w:rPr>
        <w:t xml:space="preserve">, </w:t>
      </w:r>
      <w:r w:rsidRPr="00FD1723">
        <w:rPr>
          <w:bCs/>
          <w:sz w:val="22"/>
          <w:szCs w:val="22"/>
        </w:rPr>
        <w:t xml:space="preserve">счет-фактура, </w:t>
      </w:r>
      <w:r w:rsidR="003D613A" w:rsidRPr="00FD1723">
        <w:rPr>
          <w:bCs/>
          <w:sz w:val="22"/>
          <w:szCs w:val="22"/>
        </w:rPr>
        <w:t>д</w:t>
      </w:r>
      <w:r w:rsidR="003D613A" w:rsidRPr="00FD1723">
        <w:rPr>
          <w:sz w:val="22"/>
          <w:szCs w:val="22"/>
        </w:rPr>
        <w:t>окументами, подтверждающими качество продукции</w:t>
      </w:r>
      <w:r w:rsidRPr="00FD1723">
        <w:rPr>
          <w:bCs/>
          <w:sz w:val="22"/>
          <w:szCs w:val="22"/>
        </w:rPr>
        <w:t xml:space="preserve">) </w:t>
      </w:r>
      <w:r w:rsidRPr="00FD1723">
        <w:rPr>
          <w:sz w:val="22"/>
          <w:szCs w:val="22"/>
        </w:rPr>
        <w:t>на склад ФГУП «Атомфлот» своими силами и за счет собственных средств.</w:t>
      </w:r>
    </w:p>
    <w:p w:rsidR="00EB51A7" w:rsidRPr="00FD1723" w:rsidRDefault="00EB51A7" w:rsidP="00EB51A7">
      <w:pPr>
        <w:pStyle w:val="a3"/>
        <w:widowControl w:val="0"/>
        <w:tabs>
          <w:tab w:val="left" w:pos="1134"/>
        </w:tabs>
        <w:ind w:left="0" w:firstLine="567"/>
        <w:jc w:val="both"/>
        <w:rPr>
          <w:rFonts w:eastAsia="TimesNewRomanPSMT"/>
          <w:sz w:val="22"/>
          <w:szCs w:val="22"/>
        </w:rPr>
      </w:pPr>
      <w:r w:rsidRPr="00FD1723">
        <w:rPr>
          <w:bCs/>
          <w:sz w:val="22"/>
          <w:szCs w:val="22"/>
        </w:rPr>
        <w:t>Гарантийное обслуживание продукции</w:t>
      </w:r>
      <w:r w:rsidRPr="00FD1723">
        <w:rPr>
          <w:b/>
          <w:bCs/>
          <w:sz w:val="22"/>
          <w:szCs w:val="22"/>
        </w:rPr>
        <w:t xml:space="preserve"> </w:t>
      </w:r>
      <w:r w:rsidRPr="00FD1723">
        <w:rPr>
          <w:rFonts w:eastAsia="TimesNewRomanPSMT"/>
          <w:sz w:val="22"/>
          <w:szCs w:val="22"/>
        </w:rPr>
        <w:t xml:space="preserve">осуществляется Поставщиком в течение 12 месяцев с момента оформления сторонами </w:t>
      </w:r>
      <w:r w:rsidRPr="00FD1723">
        <w:rPr>
          <w:rFonts w:eastAsia="Calibri"/>
          <w:sz w:val="22"/>
          <w:szCs w:val="22"/>
        </w:rPr>
        <w:t>товарной накладной</w:t>
      </w:r>
      <w:r w:rsidRPr="00FD1723">
        <w:rPr>
          <w:rFonts w:eastAsia="TimesNewRomanPSMT"/>
          <w:sz w:val="22"/>
          <w:szCs w:val="22"/>
        </w:rPr>
        <w:t xml:space="preserve"> по форме ТОРГ-12 на отгруженную продукцию, за счет Поставщика.</w:t>
      </w:r>
    </w:p>
    <w:p w:rsidR="00F562E6" w:rsidRPr="00FD1723" w:rsidRDefault="00F562E6" w:rsidP="00EB51A7">
      <w:pPr>
        <w:pStyle w:val="a3"/>
        <w:widowControl w:val="0"/>
        <w:tabs>
          <w:tab w:val="left" w:pos="1134"/>
        </w:tabs>
        <w:ind w:left="0" w:firstLine="567"/>
        <w:jc w:val="both"/>
        <w:rPr>
          <w:sz w:val="22"/>
          <w:szCs w:val="22"/>
        </w:rPr>
      </w:pPr>
    </w:p>
    <w:p w:rsidR="00431881" w:rsidRPr="00FD1723" w:rsidRDefault="00431881" w:rsidP="00C45722">
      <w:pPr>
        <w:pStyle w:val="a3"/>
        <w:widowControl w:val="0"/>
        <w:numPr>
          <w:ilvl w:val="0"/>
          <w:numId w:val="31"/>
        </w:numPr>
        <w:ind w:firstLine="207"/>
        <w:jc w:val="both"/>
        <w:rPr>
          <w:b/>
          <w:bCs/>
          <w:sz w:val="22"/>
          <w:szCs w:val="22"/>
        </w:rPr>
      </w:pPr>
      <w:r w:rsidRPr="00FD1723">
        <w:rPr>
          <w:rStyle w:val="rvts8"/>
          <w:sz w:val="22"/>
          <w:szCs w:val="22"/>
        </w:rPr>
        <w:t>Место поставки продукции и условия допуска</w:t>
      </w:r>
      <w:r w:rsidRPr="00FD1723">
        <w:rPr>
          <w:rStyle w:val="rvts11"/>
        </w:rPr>
        <w:t>:</w:t>
      </w:r>
    </w:p>
    <w:p w:rsidR="00663305" w:rsidRPr="00FD1723" w:rsidRDefault="00431881" w:rsidP="0043188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D1723">
        <w:rPr>
          <w:sz w:val="22"/>
          <w:szCs w:val="22"/>
        </w:rPr>
        <w:t>183017, г. Мурманск-17, ФГУП «Атомфлот»</w:t>
      </w:r>
    </w:p>
    <w:p w:rsidR="00431881" w:rsidRPr="00FD1723" w:rsidRDefault="00431881" w:rsidP="0043188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D1723">
        <w:rPr>
          <w:sz w:val="22"/>
          <w:szCs w:val="22"/>
        </w:rPr>
        <w:t xml:space="preserve">Для проезда на территорию предприятия необходимо за 1 (один) рабочий день до даты завоза материалов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«Атомфлот» </w:t>
      </w:r>
      <w:proofErr w:type="gramStart"/>
      <w:r w:rsidRPr="00FD1723">
        <w:rPr>
          <w:sz w:val="22"/>
          <w:szCs w:val="22"/>
        </w:rPr>
        <w:t>должны  иметь</w:t>
      </w:r>
      <w:proofErr w:type="gramEnd"/>
      <w:r w:rsidRPr="00FD1723">
        <w:rPr>
          <w:sz w:val="22"/>
          <w:szCs w:val="22"/>
        </w:rPr>
        <w:t xml:space="preserve"> гражданство РФ.</w:t>
      </w:r>
    </w:p>
    <w:p w:rsidR="00F562E6" w:rsidRPr="00FD1723" w:rsidRDefault="00F562E6" w:rsidP="0043188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431881" w:rsidRPr="00FD1723" w:rsidRDefault="00431881" w:rsidP="00C45722">
      <w:pPr>
        <w:pStyle w:val="a3"/>
        <w:widowControl w:val="0"/>
        <w:numPr>
          <w:ilvl w:val="0"/>
          <w:numId w:val="31"/>
        </w:numPr>
        <w:ind w:firstLine="207"/>
        <w:jc w:val="both"/>
        <w:rPr>
          <w:b/>
          <w:bCs/>
          <w:sz w:val="22"/>
          <w:szCs w:val="22"/>
        </w:rPr>
      </w:pPr>
      <w:r w:rsidRPr="00FD1723">
        <w:rPr>
          <w:b/>
          <w:bCs/>
          <w:sz w:val="22"/>
          <w:szCs w:val="22"/>
        </w:rPr>
        <w:t xml:space="preserve">Сроки поставки продукции: </w:t>
      </w:r>
    </w:p>
    <w:p w:rsidR="00EB51A7" w:rsidRPr="00FD1723" w:rsidRDefault="00EB51A7" w:rsidP="00EB51A7">
      <w:pPr>
        <w:widowControl w:val="0"/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 w:rsidRPr="00FD1723">
        <w:rPr>
          <w:sz w:val="22"/>
          <w:szCs w:val="22"/>
        </w:rPr>
        <w:tab/>
        <w:t>Вся продукция по договору должна быть поставлена в срок с «15» января 2015г. по «15» апреля 2015г. Продукция считается поставленной после подписания уполномоченными лицами сторон товарной (товарно-транспортной) накладной.</w:t>
      </w:r>
    </w:p>
    <w:p w:rsidR="00877687" w:rsidRPr="00FD1723" w:rsidRDefault="00877687" w:rsidP="00EB51A7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  <w:rPr>
          <w:sz w:val="22"/>
          <w:szCs w:val="22"/>
        </w:rPr>
      </w:pPr>
    </w:p>
    <w:p w:rsidR="00EB51A7" w:rsidRPr="00FD1723" w:rsidRDefault="00EB51A7" w:rsidP="00EB51A7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  <w:rPr>
          <w:sz w:val="22"/>
          <w:szCs w:val="22"/>
        </w:rPr>
      </w:pPr>
    </w:p>
    <w:p w:rsidR="00EB51A7" w:rsidRPr="00FD1723" w:rsidRDefault="00EB51A7" w:rsidP="00EB51A7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  <w:rPr>
          <w:sz w:val="22"/>
          <w:szCs w:val="22"/>
        </w:rPr>
      </w:pPr>
    </w:p>
    <w:p w:rsidR="007D29D9" w:rsidRPr="00FD1723" w:rsidRDefault="00EB51A7" w:rsidP="00E4164A">
      <w:pPr>
        <w:widowControl w:val="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Начальник лаборатории РТК </w:t>
      </w:r>
    </w:p>
    <w:p w:rsidR="00877687" w:rsidRPr="00FD1723" w:rsidRDefault="007D29D9" w:rsidP="00E4164A">
      <w:pPr>
        <w:widowControl w:val="0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СРБ и ЭК                                 </w:t>
      </w:r>
      <w:r w:rsidR="00EB51A7" w:rsidRPr="00FD1723">
        <w:rPr>
          <w:sz w:val="22"/>
          <w:szCs w:val="22"/>
        </w:rPr>
        <w:t xml:space="preserve">                                                                                            </w:t>
      </w:r>
      <w:proofErr w:type="spellStart"/>
      <w:r w:rsidR="00EB51A7" w:rsidRPr="00FD1723">
        <w:rPr>
          <w:sz w:val="22"/>
          <w:szCs w:val="22"/>
        </w:rPr>
        <w:t>О.Н.Собакин</w:t>
      </w:r>
      <w:proofErr w:type="spellEnd"/>
      <w:r w:rsidR="00877687" w:rsidRPr="00FD1723">
        <w:rPr>
          <w:sz w:val="22"/>
          <w:szCs w:val="22"/>
        </w:rPr>
        <w:t xml:space="preserve">                        </w:t>
      </w:r>
    </w:p>
    <w:p w:rsidR="00EB51A7" w:rsidRPr="00FD1723" w:rsidRDefault="00EB51A7" w:rsidP="00431881">
      <w:pPr>
        <w:widowControl w:val="0"/>
        <w:ind w:firstLine="567"/>
        <w:jc w:val="both"/>
        <w:rPr>
          <w:sz w:val="22"/>
          <w:szCs w:val="22"/>
        </w:rPr>
      </w:pPr>
    </w:p>
    <w:p w:rsidR="00EB51A7" w:rsidRPr="00FD1723" w:rsidRDefault="00EB51A7" w:rsidP="00431881">
      <w:pPr>
        <w:widowControl w:val="0"/>
        <w:ind w:firstLine="567"/>
        <w:jc w:val="both"/>
        <w:rPr>
          <w:sz w:val="22"/>
          <w:szCs w:val="22"/>
        </w:rPr>
      </w:pPr>
    </w:p>
    <w:p w:rsidR="00EB51A7" w:rsidRPr="00FD1723" w:rsidRDefault="00EB51A7" w:rsidP="00431881">
      <w:pPr>
        <w:widowControl w:val="0"/>
        <w:ind w:firstLine="567"/>
        <w:jc w:val="both"/>
        <w:rPr>
          <w:sz w:val="22"/>
          <w:szCs w:val="22"/>
        </w:rPr>
      </w:pPr>
    </w:p>
    <w:p w:rsidR="00EB51A7" w:rsidRPr="00FD1723" w:rsidRDefault="00EB51A7" w:rsidP="00431881">
      <w:pPr>
        <w:widowControl w:val="0"/>
        <w:ind w:firstLine="567"/>
        <w:jc w:val="both"/>
        <w:rPr>
          <w:sz w:val="22"/>
          <w:szCs w:val="22"/>
        </w:rPr>
      </w:pPr>
    </w:p>
    <w:p w:rsidR="00877687" w:rsidRPr="00FD1723" w:rsidRDefault="00E4164A" w:rsidP="00431881">
      <w:pPr>
        <w:widowControl w:val="0"/>
        <w:ind w:firstLine="567"/>
        <w:jc w:val="both"/>
        <w:rPr>
          <w:sz w:val="22"/>
          <w:szCs w:val="22"/>
        </w:rPr>
      </w:pPr>
      <w:r w:rsidRPr="00FD1723">
        <w:rPr>
          <w:sz w:val="22"/>
          <w:szCs w:val="22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85"/>
        <w:gridCol w:w="743"/>
        <w:gridCol w:w="3226"/>
        <w:gridCol w:w="602"/>
        <w:gridCol w:w="1914"/>
      </w:tblGrid>
      <w:tr w:rsidR="00431881" w:rsidRPr="00FD1723" w:rsidTr="00DA6A57">
        <w:trPr>
          <w:trHeight w:val="460"/>
        </w:trPr>
        <w:tc>
          <w:tcPr>
            <w:tcW w:w="3085" w:type="dxa"/>
            <w:vAlign w:val="center"/>
          </w:tcPr>
          <w:p w:rsidR="00431881" w:rsidRPr="00FD1723" w:rsidRDefault="00431881" w:rsidP="00663305">
            <w:pPr>
              <w:tabs>
                <w:tab w:val="num" w:pos="426"/>
                <w:tab w:val="left" w:pos="7938"/>
              </w:tabs>
            </w:pPr>
            <w:r w:rsidRPr="00FD1723">
              <w:rPr>
                <w:sz w:val="22"/>
                <w:szCs w:val="22"/>
              </w:rPr>
              <w:t xml:space="preserve">Начальник </w:t>
            </w:r>
            <w:r w:rsidR="00663305" w:rsidRPr="00FD1723">
              <w:rPr>
                <w:sz w:val="22"/>
                <w:szCs w:val="22"/>
              </w:rPr>
              <w:t>СРБ и ЭК</w:t>
            </w:r>
            <w:r w:rsidRPr="00FD1723">
              <w:rPr>
                <w:sz w:val="22"/>
                <w:szCs w:val="22"/>
              </w:rPr>
              <w:t xml:space="preserve"> управления </w:t>
            </w:r>
            <w:r w:rsidR="00663305" w:rsidRPr="00FD1723">
              <w:rPr>
                <w:sz w:val="22"/>
                <w:szCs w:val="22"/>
              </w:rPr>
              <w:t xml:space="preserve">промышленной безопасности и надежности </w:t>
            </w:r>
          </w:p>
        </w:tc>
        <w:tc>
          <w:tcPr>
            <w:tcW w:w="743" w:type="dxa"/>
            <w:vAlign w:val="center"/>
          </w:tcPr>
          <w:p w:rsidR="00431881" w:rsidRPr="00FD1723" w:rsidRDefault="00431881" w:rsidP="00DA6A57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431881" w:rsidRPr="00FD1723" w:rsidRDefault="00431881" w:rsidP="00DA6A57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602" w:type="dxa"/>
            <w:vAlign w:val="center"/>
          </w:tcPr>
          <w:p w:rsidR="00431881" w:rsidRPr="00FD1723" w:rsidRDefault="00431881" w:rsidP="00DA6A57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1914" w:type="dxa"/>
            <w:vAlign w:val="center"/>
          </w:tcPr>
          <w:p w:rsidR="00431881" w:rsidRPr="00FD1723" w:rsidRDefault="00EB51A7" w:rsidP="00DA6A57">
            <w:pPr>
              <w:tabs>
                <w:tab w:val="num" w:pos="426"/>
                <w:tab w:val="left" w:pos="7938"/>
              </w:tabs>
            </w:pPr>
            <w:proofErr w:type="spellStart"/>
            <w:r w:rsidRPr="00FD1723">
              <w:rPr>
                <w:sz w:val="22"/>
                <w:szCs w:val="22"/>
              </w:rPr>
              <w:t>А.Н.Пастухов</w:t>
            </w:r>
            <w:proofErr w:type="spellEnd"/>
          </w:p>
        </w:tc>
      </w:tr>
    </w:tbl>
    <w:p w:rsidR="00C7142D" w:rsidRPr="00FD1723" w:rsidRDefault="00C7142D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B51A7" w:rsidRPr="00FD1723" w:rsidRDefault="00EB51A7" w:rsidP="00244BDA">
      <w:pPr>
        <w:rPr>
          <w:sz w:val="22"/>
          <w:szCs w:val="22"/>
        </w:rPr>
      </w:pPr>
    </w:p>
    <w:p w:rsidR="00E4164A" w:rsidRPr="00FD1723" w:rsidRDefault="00E4164A" w:rsidP="00244BDA">
      <w:pPr>
        <w:rPr>
          <w:sz w:val="22"/>
          <w:szCs w:val="22"/>
        </w:rPr>
      </w:pPr>
      <w:r w:rsidRPr="00FD1723">
        <w:rPr>
          <w:sz w:val="22"/>
          <w:szCs w:val="22"/>
        </w:rPr>
        <w:t>специалист 1к. СРБ и ЭК</w:t>
      </w:r>
    </w:p>
    <w:p w:rsidR="00E4164A" w:rsidRPr="00FD1723" w:rsidRDefault="00E4164A" w:rsidP="00244BDA">
      <w:pPr>
        <w:rPr>
          <w:sz w:val="22"/>
          <w:szCs w:val="22"/>
        </w:rPr>
      </w:pPr>
      <w:r w:rsidRPr="00FD1723">
        <w:rPr>
          <w:sz w:val="22"/>
          <w:szCs w:val="22"/>
        </w:rPr>
        <w:t>М.Ф.Воробьева т.7464</w:t>
      </w:r>
    </w:p>
    <w:sectPr w:rsidR="00E4164A" w:rsidRPr="00FD1723" w:rsidSect="00CC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11684"/>
    <w:multiLevelType w:val="multilevel"/>
    <w:tmpl w:val="D17E8D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">
    <w:nsid w:val="04492653"/>
    <w:multiLevelType w:val="multilevel"/>
    <w:tmpl w:val="D0B0AE9E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90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06047AD5"/>
    <w:multiLevelType w:val="hybridMultilevel"/>
    <w:tmpl w:val="07A0C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75C00"/>
    <w:multiLevelType w:val="multilevel"/>
    <w:tmpl w:val="D0B0AE9E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90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D0B0AE9E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90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37C1385"/>
    <w:multiLevelType w:val="multilevel"/>
    <w:tmpl w:val="3B06A556"/>
    <w:lvl w:ilvl="0">
      <w:start w:val="1"/>
      <w:numFmt w:val="decimal"/>
      <w:pStyle w:val="1"/>
      <w:lvlText w:val="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-567" w:firstLine="56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89"/>
        </w:tabs>
        <w:ind w:left="142" w:firstLine="567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215"/>
        </w:tabs>
        <w:ind w:left="568" w:firstLine="567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2007"/>
        </w:tabs>
        <w:ind w:left="0" w:firstLine="567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07"/>
        </w:tabs>
        <w:ind w:left="0" w:firstLine="567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367"/>
        </w:tabs>
        <w:ind w:left="0" w:firstLine="567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727"/>
        </w:tabs>
        <w:ind w:left="0" w:firstLine="567"/>
      </w:pPr>
      <w:rPr>
        <w:rFonts w:hint="default"/>
      </w:rPr>
    </w:lvl>
  </w:abstractNum>
  <w:abstractNum w:abstractNumId="6">
    <w:nsid w:val="36BA44E9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87D58BA"/>
    <w:multiLevelType w:val="multilevel"/>
    <w:tmpl w:val="F6441E1A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08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  <w:rPr>
        <w:rFonts w:hint="default"/>
      </w:rPr>
    </w:lvl>
  </w:abstractNum>
  <w:abstractNum w:abstractNumId="8">
    <w:nsid w:val="3B811354"/>
    <w:multiLevelType w:val="multilevel"/>
    <w:tmpl w:val="9F5291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9">
    <w:nsid w:val="3EBE4019"/>
    <w:multiLevelType w:val="multilevel"/>
    <w:tmpl w:val="9F5291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10">
    <w:nsid w:val="40A11D79"/>
    <w:multiLevelType w:val="hybridMultilevel"/>
    <w:tmpl w:val="946A4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2B6F17"/>
    <w:multiLevelType w:val="hybridMultilevel"/>
    <w:tmpl w:val="C3B22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D77C35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49F042C2"/>
    <w:multiLevelType w:val="hybridMultilevel"/>
    <w:tmpl w:val="B26C6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8E26B6"/>
    <w:multiLevelType w:val="multilevel"/>
    <w:tmpl w:val="35043128"/>
    <w:lvl w:ilvl="0">
      <w:start w:val="1"/>
      <w:numFmt w:val="decimal"/>
      <w:lvlText w:val="5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1393415"/>
    <w:multiLevelType w:val="hybridMultilevel"/>
    <w:tmpl w:val="5C78CF8C"/>
    <w:lvl w:ilvl="0" w:tplc="381881C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4517D9"/>
    <w:multiLevelType w:val="multilevel"/>
    <w:tmpl w:val="0F00C8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17">
    <w:nsid w:val="56A53003"/>
    <w:multiLevelType w:val="hybridMultilevel"/>
    <w:tmpl w:val="DF2ACD8E"/>
    <w:lvl w:ilvl="0" w:tplc="4824F4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796612B"/>
    <w:multiLevelType w:val="hybridMultilevel"/>
    <w:tmpl w:val="26B8DE68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80062C"/>
    <w:multiLevelType w:val="hybridMultilevel"/>
    <w:tmpl w:val="F4AACD30"/>
    <w:lvl w:ilvl="0" w:tplc="32F69356">
      <w:start w:val="1"/>
      <w:numFmt w:val="decimal"/>
      <w:lvlText w:val="1.%1."/>
      <w:lvlJc w:val="left"/>
      <w:pPr>
        <w:ind w:left="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086C90"/>
    <w:multiLevelType w:val="hybridMultilevel"/>
    <w:tmpl w:val="D5942AFC"/>
    <w:lvl w:ilvl="0" w:tplc="51127D1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3011ED"/>
    <w:multiLevelType w:val="multilevel"/>
    <w:tmpl w:val="9F5291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2">
    <w:nsid w:val="5F6443BD"/>
    <w:multiLevelType w:val="hybridMultilevel"/>
    <w:tmpl w:val="CE9024DE"/>
    <w:lvl w:ilvl="0" w:tplc="3228765A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B6226D"/>
    <w:multiLevelType w:val="hybridMultilevel"/>
    <w:tmpl w:val="A1D02C5E"/>
    <w:lvl w:ilvl="0" w:tplc="04190001">
      <w:start w:val="1"/>
      <w:numFmt w:val="bullet"/>
      <w:lvlText w:val=""/>
      <w:lvlJc w:val="left"/>
      <w:pPr>
        <w:tabs>
          <w:tab w:val="num" w:pos="28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0444C4E"/>
    <w:multiLevelType w:val="multilevel"/>
    <w:tmpl w:val="85F69A02"/>
    <w:lvl w:ilvl="0">
      <w:start w:val="1"/>
      <w:numFmt w:val="decimal"/>
      <w:lvlText w:val="%1."/>
      <w:lvlJc w:val="left"/>
      <w:pPr>
        <w:ind w:left="628" w:hanging="360"/>
      </w:pPr>
    </w:lvl>
    <w:lvl w:ilvl="1">
      <w:start w:val="1"/>
      <w:numFmt w:val="decimal"/>
      <w:isLgl/>
      <w:lvlText w:val="%1.%2.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68" w:hanging="1800"/>
      </w:pPr>
      <w:rPr>
        <w:rFonts w:hint="default"/>
      </w:rPr>
    </w:lvl>
  </w:abstractNum>
  <w:abstractNum w:abstractNumId="25">
    <w:nsid w:val="62B220BB"/>
    <w:multiLevelType w:val="hybridMultilevel"/>
    <w:tmpl w:val="88827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68C801AE"/>
    <w:multiLevelType w:val="hybridMultilevel"/>
    <w:tmpl w:val="928A2D4C"/>
    <w:lvl w:ilvl="0" w:tplc="9F02B154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05A12"/>
    <w:multiLevelType w:val="multilevel"/>
    <w:tmpl w:val="B4F22C5A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440"/>
      </w:pPr>
      <w:rPr>
        <w:rFonts w:hint="default"/>
      </w:rPr>
    </w:lvl>
  </w:abstractNum>
  <w:abstractNum w:abstractNumId="29">
    <w:nsid w:val="7E9443F8"/>
    <w:multiLevelType w:val="hybridMultilevel"/>
    <w:tmpl w:val="9ADA2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F1649AF"/>
    <w:multiLevelType w:val="multilevel"/>
    <w:tmpl w:val="70C0122C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588"/>
        </w:tabs>
        <w:ind w:left="19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5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822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00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143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224" w:hanging="1800"/>
      </w:pPr>
      <w:rPr>
        <w:rFonts w:cs="Times New Roman"/>
      </w:rPr>
    </w:lvl>
  </w:abstractNum>
  <w:num w:numId="1">
    <w:abstractNumId w:val="4"/>
  </w:num>
  <w:num w:numId="2">
    <w:abstractNumId w:val="24"/>
  </w:num>
  <w:num w:numId="3">
    <w:abstractNumId w:val="26"/>
  </w:num>
  <w:num w:numId="4">
    <w:abstractNumId w:val="19"/>
  </w:num>
  <w:num w:numId="5">
    <w:abstractNumId w:val="27"/>
  </w:num>
  <w:num w:numId="6">
    <w:abstractNumId w:val="17"/>
  </w:num>
  <w:num w:numId="7">
    <w:abstractNumId w:val="22"/>
  </w:num>
  <w:num w:numId="8">
    <w:abstractNumId w:val="13"/>
  </w:num>
  <w:num w:numId="9">
    <w:abstractNumId w:val="14"/>
  </w:num>
  <w:num w:numId="10">
    <w:abstractNumId w:val="12"/>
  </w:num>
  <w:num w:numId="11">
    <w:abstractNumId w:val="28"/>
  </w:num>
  <w:num w:numId="12">
    <w:abstractNumId w:val="16"/>
  </w:num>
  <w:num w:numId="13">
    <w:abstractNumId w:val="10"/>
  </w:num>
  <w:num w:numId="14">
    <w:abstractNumId w:val="6"/>
  </w:num>
  <w:num w:numId="15">
    <w:abstractNumId w:val="5"/>
  </w:num>
  <w:num w:numId="16">
    <w:abstractNumId w:val="25"/>
  </w:num>
  <w:num w:numId="17">
    <w:abstractNumId w:val="11"/>
  </w:num>
  <w:num w:numId="18">
    <w:abstractNumId w:val="2"/>
  </w:num>
  <w:num w:numId="19">
    <w:abstractNumId w:val="20"/>
  </w:num>
  <w:num w:numId="20">
    <w:abstractNumId w:val="8"/>
  </w:num>
  <w:num w:numId="2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9"/>
  </w:num>
  <w:num w:numId="24">
    <w:abstractNumId w:val="7"/>
  </w:num>
  <w:num w:numId="25">
    <w:abstractNumId w:val="30"/>
  </w:num>
  <w:num w:numId="26">
    <w:abstractNumId w:val="18"/>
  </w:num>
  <w:num w:numId="27">
    <w:abstractNumId w:val="15"/>
  </w:num>
  <w:num w:numId="28">
    <w:abstractNumId w:val="21"/>
  </w:num>
  <w:num w:numId="29">
    <w:abstractNumId w:val="3"/>
  </w:num>
  <w:num w:numId="30">
    <w:abstractNumId w:val="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1881"/>
    <w:rsid w:val="00000683"/>
    <w:rsid w:val="00000693"/>
    <w:rsid w:val="00000E07"/>
    <w:rsid w:val="00001158"/>
    <w:rsid w:val="00001B98"/>
    <w:rsid w:val="00001BD1"/>
    <w:rsid w:val="0000203C"/>
    <w:rsid w:val="0000254B"/>
    <w:rsid w:val="00002982"/>
    <w:rsid w:val="00003426"/>
    <w:rsid w:val="00003554"/>
    <w:rsid w:val="00003A5A"/>
    <w:rsid w:val="00003ADF"/>
    <w:rsid w:val="00003E36"/>
    <w:rsid w:val="00004359"/>
    <w:rsid w:val="0000480E"/>
    <w:rsid w:val="00005071"/>
    <w:rsid w:val="000052FD"/>
    <w:rsid w:val="000062BD"/>
    <w:rsid w:val="00007ABD"/>
    <w:rsid w:val="00007E80"/>
    <w:rsid w:val="00007ED1"/>
    <w:rsid w:val="000102CA"/>
    <w:rsid w:val="00010321"/>
    <w:rsid w:val="000109BD"/>
    <w:rsid w:val="000109CA"/>
    <w:rsid w:val="00010A32"/>
    <w:rsid w:val="00010B41"/>
    <w:rsid w:val="0001106B"/>
    <w:rsid w:val="000115E0"/>
    <w:rsid w:val="00012219"/>
    <w:rsid w:val="0001276D"/>
    <w:rsid w:val="00013654"/>
    <w:rsid w:val="00013755"/>
    <w:rsid w:val="0001384C"/>
    <w:rsid w:val="000142BF"/>
    <w:rsid w:val="000144C8"/>
    <w:rsid w:val="0001465E"/>
    <w:rsid w:val="000146C7"/>
    <w:rsid w:val="00015D19"/>
    <w:rsid w:val="000162A4"/>
    <w:rsid w:val="000166B2"/>
    <w:rsid w:val="00016823"/>
    <w:rsid w:val="00016882"/>
    <w:rsid w:val="0001798A"/>
    <w:rsid w:val="00020001"/>
    <w:rsid w:val="000201C2"/>
    <w:rsid w:val="0002073A"/>
    <w:rsid w:val="000209D7"/>
    <w:rsid w:val="00021A31"/>
    <w:rsid w:val="00021D01"/>
    <w:rsid w:val="00021FD5"/>
    <w:rsid w:val="0002256D"/>
    <w:rsid w:val="00022D3B"/>
    <w:rsid w:val="00022FEB"/>
    <w:rsid w:val="0002340F"/>
    <w:rsid w:val="00023545"/>
    <w:rsid w:val="00023D34"/>
    <w:rsid w:val="00025839"/>
    <w:rsid w:val="00026037"/>
    <w:rsid w:val="0002622D"/>
    <w:rsid w:val="000265FD"/>
    <w:rsid w:val="0002675F"/>
    <w:rsid w:val="00026DA7"/>
    <w:rsid w:val="00027694"/>
    <w:rsid w:val="00027D50"/>
    <w:rsid w:val="00027EE9"/>
    <w:rsid w:val="0003020C"/>
    <w:rsid w:val="00030682"/>
    <w:rsid w:val="000311D7"/>
    <w:rsid w:val="00031FE8"/>
    <w:rsid w:val="0003314F"/>
    <w:rsid w:val="00033578"/>
    <w:rsid w:val="0003365E"/>
    <w:rsid w:val="00033A92"/>
    <w:rsid w:val="00033EB9"/>
    <w:rsid w:val="00034125"/>
    <w:rsid w:val="000341A3"/>
    <w:rsid w:val="000357CE"/>
    <w:rsid w:val="00035A41"/>
    <w:rsid w:val="000367A4"/>
    <w:rsid w:val="00036EA9"/>
    <w:rsid w:val="000373C7"/>
    <w:rsid w:val="00040372"/>
    <w:rsid w:val="00040DBF"/>
    <w:rsid w:val="00040F31"/>
    <w:rsid w:val="0004165F"/>
    <w:rsid w:val="00041B43"/>
    <w:rsid w:val="0004205C"/>
    <w:rsid w:val="00042A87"/>
    <w:rsid w:val="000444FA"/>
    <w:rsid w:val="00044762"/>
    <w:rsid w:val="000447D5"/>
    <w:rsid w:val="00044B3D"/>
    <w:rsid w:val="00045205"/>
    <w:rsid w:val="00045ABB"/>
    <w:rsid w:val="00045E54"/>
    <w:rsid w:val="000469B2"/>
    <w:rsid w:val="00046C77"/>
    <w:rsid w:val="00046EB3"/>
    <w:rsid w:val="00047B33"/>
    <w:rsid w:val="00047C97"/>
    <w:rsid w:val="00047E3E"/>
    <w:rsid w:val="00050824"/>
    <w:rsid w:val="00051ABE"/>
    <w:rsid w:val="000528E6"/>
    <w:rsid w:val="0005298B"/>
    <w:rsid w:val="00052D17"/>
    <w:rsid w:val="00052E47"/>
    <w:rsid w:val="00053D94"/>
    <w:rsid w:val="00054271"/>
    <w:rsid w:val="00054592"/>
    <w:rsid w:val="00054713"/>
    <w:rsid w:val="00056FB4"/>
    <w:rsid w:val="0006088C"/>
    <w:rsid w:val="00061316"/>
    <w:rsid w:val="0006134F"/>
    <w:rsid w:val="000613C9"/>
    <w:rsid w:val="00061AC6"/>
    <w:rsid w:val="00061B5C"/>
    <w:rsid w:val="0006252D"/>
    <w:rsid w:val="00063065"/>
    <w:rsid w:val="00063151"/>
    <w:rsid w:val="000633ED"/>
    <w:rsid w:val="00063A20"/>
    <w:rsid w:val="000647DF"/>
    <w:rsid w:val="00064A62"/>
    <w:rsid w:val="0006510B"/>
    <w:rsid w:val="00066603"/>
    <w:rsid w:val="000667B0"/>
    <w:rsid w:val="0006695F"/>
    <w:rsid w:val="00066960"/>
    <w:rsid w:val="000671A6"/>
    <w:rsid w:val="00067643"/>
    <w:rsid w:val="00070952"/>
    <w:rsid w:val="00071196"/>
    <w:rsid w:val="00071584"/>
    <w:rsid w:val="00072263"/>
    <w:rsid w:val="00072BA4"/>
    <w:rsid w:val="00072F0B"/>
    <w:rsid w:val="00073206"/>
    <w:rsid w:val="00073F3D"/>
    <w:rsid w:val="00074954"/>
    <w:rsid w:val="00074C9E"/>
    <w:rsid w:val="00074E60"/>
    <w:rsid w:val="00074F17"/>
    <w:rsid w:val="00074F2A"/>
    <w:rsid w:val="00075E19"/>
    <w:rsid w:val="0007628E"/>
    <w:rsid w:val="00076FDC"/>
    <w:rsid w:val="000801FC"/>
    <w:rsid w:val="00080B81"/>
    <w:rsid w:val="00080CC7"/>
    <w:rsid w:val="00080FF4"/>
    <w:rsid w:val="0008130F"/>
    <w:rsid w:val="0008256B"/>
    <w:rsid w:val="000826C2"/>
    <w:rsid w:val="00082DC2"/>
    <w:rsid w:val="00082FCC"/>
    <w:rsid w:val="00083623"/>
    <w:rsid w:val="00083626"/>
    <w:rsid w:val="000845AA"/>
    <w:rsid w:val="0008501C"/>
    <w:rsid w:val="0008503A"/>
    <w:rsid w:val="000855E3"/>
    <w:rsid w:val="000864E3"/>
    <w:rsid w:val="00087208"/>
    <w:rsid w:val="00087381"/>
    <w:rsid w:val="00087C0A"/>
    <w:rsid w:val="0009017A"/>
    <w:rsid w:val="000905AA"/>
    <w:rsid w:val="00090C9F"/>
    <w:rsid w:val="000910B0"/>
    <w:rsid w:val="000915CF"/>
    <w:rsid w:val="0009183B"/>
    <w:rsid w:val="00091A69"/>
    <w:rsid w:val="00091AC9"/>
    <w:rsid w:val="00092E6F"/>
    <w:rsid w:val="000931D4"/>
    <w:rsid w:val="0009324E"/>
    <w:rsid w:val="00093FA2"/>
    <w:rsid w:val="00094BC3"/>
    <w:rsid w:val="0009537C"/>
    <w:rsid w:val="00095A81"/>
    <w:rsid w:val="00095EED"/>
    <w:rsid w:val="000969DE"/>
    <w:rsid w:val="000970EB"/>
    <w:rsid w:val="00097950"/>
    <w:rsid w:val="000A085A"/>
    <w:rsid w:val="000A0A1E"/>
    <w:rsid w:val="000A198F"/>
    <w:rsid w:val="000A1E02"/>
    <w:rsid w:val="000A2ABA"/>
    <w:rsid w:val="000A2C08"/>
    <w:rsid w:val="000A34F1"/>
    <w:rsid w:val="000A362D"/>
    <w:rsid w:val="000A3B24"/>
    <w:rsid w:val="000A4289"/>
    <w:rsid w:val="000A4A94"/>
    <w:rsid w:val="000A5041"/>
    <w:rsid w:val="000A5100"/>
    <w:rsid w:val="000A56E6"/>
    <w:rsid w:val="000A588D"/>
    <w:rsid w:val="000A5902"/>
    <w:rsid w:val="000A6443"/>
    <w:rsid w:val="000A68B1"/>
    <w:rsid w:val="000A6EBC"/>
    <w:rsid w:val="000A74B4"/>
    <w:rsid w:val="000A7B4D"/>
    <w:rsid w:val="000A7EEE"/>
    <w:rsid w:val="000B011D"/>
    <w:rsid w:val="000B093F"/>
    <w:rsid w:val="000B1178"/>
    <w:rsid w:val="000B156D"/>
    <w:rsid w:val="000B244F"/>
    <w:rsid w:val="000B2645"/>
    <w:rsid w:val="000B3254"/>
    <w:rsid w:val="000B36FD"/>
    <w:rsid w:val="000B47F5"/>
    <w:rsid w:val="000B5087"/>
    <w:rsid w:val="000B5201"/>
    <w:rsid w:val="000B5314"/>
    <w:rsid w:val="000B5667"/>
    <w:rsid w:val="000B618B"/>
    <w:rsid w:val="000B65F6"/>
    <w:rsid w:val="000B6AC7"/>
    <w:rsid w:val="000B6C0C"/>
    <w:rsid w:val="000B6D2E"/>
    <w:rsid w:val="000B7579"/>
    <w:rsid w:val="000B7625"/>
    <w:rsid w:val="000C006A"/>
    <w:rsid w:val="000C1190"/>
    <w:rsid w:val="000C2352"/>
    <w:rsid w:val="000C2665"/>
    <w:rsid w:val="000C2A28"/>
    <w:rsid w:val="000C366B"/>
    <w:rsid w:val="000C3C30"/>
    <w:rsid w:val="000C4A44"/>
    <w:rsid w:val="000C4B8B"/>
    <w:rsid w:val="000C4F07"/>
    <w:rsid w:val="000C5891"/>
    <w:rsid w:val="000C5A2D"/>
    <w:rsid w:val="000C71A3"/>
    <w:rsid w:val="000C75BD"/>
    <w:rsid w:val="000C7CA5"/>
    <w:rsid w:val="000C7D37"/>
    <w:rsid w:val="000D060C"/>
    <w:rsid w:val="000D06DA"/>
    <w:rsid w:val="000D0A52"/>
    <w:rsid w:val="000D10A6"/>
    <w:rsid w:val="000D157D"/>
    <w:rsid w:val="000D16F9"/>
    <w:rsid w:val="000D17DD"/>
    <w:rsid w:val="000D1A5B"/>
    <w:rsid w:val="000D1C19"/>
    <w:rsid w:val="000D1C93"/>
    <w:rsid w:val="000D1E47"/>
    <w:rsid w:val="000D2A5D"/>
    <w:rsid w:val="000D2E98"/>
    <w:rsid w:val="000D3DD3"/>
    <w:rsid w:val="000D44EC"/>
    <w:rsid w:val="000D47DA"/>
    <w:rsid w:val="000D5048"/>
    <w:rsid w:val="000D634A"/>
    <w:rsid w:val="000D63A2"/>
    <w:rsid w:val="000D63B5"/>
    <w:rsid w:val="000D6621"/>
    <w:rsid w:val="000D708C"/>
    <w:rsid w:val="000D732F"/>
    <w:rsid w:val="000E0099"/>
    <w:rsid w:val="000E0759"/>
    <w:rsid w:val="000E0DD9"/>
    <w:rsid w:val="000E1087"/>
    <w:rsid w:val="000E1714"/>
    <w:rsid w:val="000E225B"/>
    <w:rsid w:val="000E242A"/>
    <w:rsid w:val="000E24EB"/>
    <w:rsid w:val="000E2FB3"/>
    <w:rsid w:val="000E3000"/>
    <w:rsid w:val="000E31BF"/>
    <w:rsid w:val="000E362A"/>
    <w:rsid w:val="000E3673"/>
    <w:rsid w:val="000E381A"/>
    <w:rsid w:val="000E38A2"/>
    <w:rsid w:val="000E3C37"/>
    <w:rsid w:val="000E3C93"/>
    <w:rsid w:val="000E3EFB"/>
    <w:rsid w:val="000E444A"/>
    <w:rsid w:val="000E44B7"/>
    <w:rsid w:val="000E458F"/>
    <w:rsid w:val="000E4BD1"/>
    <w:rsid w:val="000E537E"/>
    <w:rsid w:val="000E5D45"/>
    <w:rsid w:val="000E61EC"/>
    <w:rsid w:val="000E7C1F"/>
    <w:rsid w:val="000F005F"/>
    <w:rsid w:val="000F0FB7"/>
    <w:rsid w:val="000F1724"/>
    <w:rsid w:val="000F1FC2"/>
    <w:rsid w:val="000F20C9"/>
    <w:rsid w:val="000F2790"/>
    <w:rsid w:val="000F2B0E"/>
    <w:rsid w:val="000F2E36"/>
    <w:rsid w:val="000F3582"/>
    <w:rsid w:val="000F36FA"/>
    <w:rsid w:val="000F3C63"/>
    <w:rsid w:val="000F4757"/>
    <w:rsid w:val="000F50BC"/>
    <w:rsid w:val="000F53F3"/>
    <w:rsid w:val="000F56FE"/>
    <w:rsid w:val="000F5AF0"/>
    <w:rsid w:val="000F5B9E"/>
    <w:rsid w:val="000F6D78"/>
    <w:rsid w:val="000F78B3"/>
    <w:rsid w:val="000F7CE9"/>
    <w:rsid w:val="000F7F48"/>
    <w:rsid w:val="00101304"/>
    <w:rsid w:val="00101BE2"/>
    <w:rsid w:val="001023E7"/>
    <w:rsid w:val="0010351E"/>
    <w:rsid w:val="0010384B"/>
    <w:rsid w:val="001039A1"/>
    <w:rsid w:val="0010404D"/>
    <w:rsid w:val="00104BE2"/>
    <w:rsid w:val="00104C8D"/>
    <w:rsid w:val="00104E47"/>
    <w:rsid w:val="00104EE0"/>
    <w:rsid w:val="00104F06"/>
    <w:rsid w:val="001050A4"/>
    <w:rsid w:val="00105E20"/>
    <w:rsid w:val="00107B99"/>
    <w:rsid w:val="001128F0"/>
    <w:rsid w:val="00112987"/>
    <w:rsid w:val="00112A91"/>
    <w:rsid w:val="00112E52"/>
    <w:rsid w:val="0011313B"/>
    <w:rsid w:val="001132BA"/>
    <w:rsid w:val="00113390"/>
    <w:rsid w:val="001133B0"/>
    <w:rsid w:val="00113ABD"/>
    <w:rsid w:val="00113E9C"/>
    <w:rsid w:val="00114410"/>
    <w:rsid w:val="00114C16"/>
    <w:rsid w:val="001150A7"/>
    <w:rsid w:val="001151D6"/>
    <w:rsid w:val="001153BD"/>
    <w:rsid w:val="0011590D"/>
    <w:rsid w:val="001166D6"/>
    <w:rsid w:val="00116DEF"/>
    <w:rsid w:val="0011730D"/>
    <w:rsid w:val="001179A5"/>
    <w:rsid w:val="0012068F"/>
    <w:rsid w:val="00121A7F"/>
    <w:rsid w:val="00121CD5"/>
    <w:rsid w:val="00122008"/>
    <w:rsid w:val="001221BF"/>
    <w:rsid w:val="00123677"/>
    <w:rsid w:val="001236C8"/>
    <w:rsid w:val="0012485C"/>
    <w:rsid w:val="0012528E"/>
    <w:rsid w:val="00126762"/>
    <w:rsid w:val="00126B60"/>
    <w:rsid w:val="00126D10"/>
    <w:rsid w:val="00126EF5"/>
    <w:rsid w:val="00127570"/>
    <w:rsid w:val="00127879"/>
    <w:rsid w:val="00127980"/>
    <w:rsid w:val="00127A37"/>
    <w:rsid w:val="0013073D"/>
    <w:rsid w:val="00131604"/>
    <w:rsid w:val="001316D5"/>
    <w:rsid w:val="00131A00"/>
    <w:rsid w:val="00131BD7"/>
    <w:rsid w:val="00131E7F"/>
    <w:rsid w:val="00131EF2"/>
    <w:rsid w:val="001324FF"/>
    <w:rsid w:val="00132ACB"/>
    <w:rsid w:val="0013346E"/>
    <w:rsid w:val="0013428B"/>
    <w:rsid w:val="001345BB"/>
    <w:rsid w:val="00134A9E"/>
    <w:rsid w:val="00135154"/>
    <w:rsid w:val="00135C1B"/>
    <w:rsid w:val="00135CA7"/>
    <w:rsid w:val="00135CD5"/>
    <w:rsid w:val="001367E6"/>
    <w:rsid w:val="00136BED"/>
    <w:rsid w:val="00136FAB"/>
    <w:rsid w:val="0013737A"/>
    <w:rsid w:val="001375AD"/>
    <w:rsid w:val="00140F02"/>
    <w:rsid w:val="00141B83"/>
    <w:rsid w:val="00143A45"/>
    <w:rsid w:val="00143EB6"/>
    <w:rsid w:val="00143EE2"/>
    <w:rsid w:val="00144448"/>
    <w:rsid w:val="001451A6"/>
    <w:rsid w:val="001452EC"/>
    <w:rsid w:val="00145BD3"/>
    <w:rsid w:val="001461ED"/>
    <w:rsid w:val="00147102"/>
    <w:rsid w:val="0014735A"/>
    <w:rsid w:val="001505EE"/>
    <w:rsid w:val="0015142A"/>
    <w:rsid w:val="00151A77"/>
    <w:rsid w:val="00151F8E"/>
    <w:rsid w:val="00152366"/>
    <w:rsid w:val="001523F7"/>
    <w:rsid w:val="00152676"/>
    <w:rsid w:val="00153810"/>
    <w:rsid w:val="00153DCE"/>
    <w:rsid w:val="001544B8"/>
    <w:rsid w:val="00154C37"/>
    <w:rsid w:val="00155075"/>
    <w:rsid w:val="0015517D"/>
    <w:rsid w:val="0015576A"/>
    <w:rsid w:val="00156086"/>
    <w:rsid w:val="001566EB"/>
    <w:rsid w:val="001567D7"/>
    <w:rsid w:val="00156BF8"/>
    <w:rsid w:val="00156C4A"/>
    <w:rsid w:val="00156E90"/>
    <w:rsid w:val="0016002E"/>
    <w:rsid w:val="0016008C"/>
    <w:rsid w:val="00160C32"/>
    <w:rsid w:val="00161FAA"/>
    <w:rsid w:val="00162072"/>
    <w:rsid w:val="001621A3"/>
    <w:rsid w:val="0016376A"/>
    <w:rsid w:val="001642B4"/>
    <w:rsid w:val="001644A1"/>
    <w:rsid w:val="00164BE6"/>
    <w:rsid w:val="00165CC9"/>
    <w:rsid w:val="001663AE"/>
    <w:rsid w:val="00166E26"/>
    <w:rsid w:val="0016709F"/>
    <w:rsid w:val="0016723B"/>
    <w:rsid w:val="00167483"/>
    <w:rsid w:val="001677BD"/>
    <w:rsid w:val="00167D20"/>
    <w:rsid w:val="00167E23"/>
    <w:rsid w:val="00167EFE"/>
    <w:rsid w:val="0017099D"/>
    <w:rsid w:val="00170E0A"/>
    <w:rsid w:val="0017118B"/>
    <w:rsid w:val="00171253"/>
    <w:rsid w:val="001712AD"/>
    <w:rsid w:val="00171974"/>
    <w:rsid w:val="001723F0"/>
    <w:rsid w:val="001725CA"/>
    <w:rsid w:val="00172A65"/>
    <w:rsid w:val="00172DED"/>
    <w:rsid w:val="0017356F"/>
    <w:rsid w:val="0017392C"/>
    <w:rsid w:val="00173E2B"/>
    <w:rsid w:val="00175403"/>
    <w:rsid w:val="00175BB9"/>
    <w:rsid w:val="00176254"/>
    <w:rsid w:val="00176D85"/>
    <w:rsid w:val="0017762E"/>
    <w:rsid w:val="00180503"/>
    <w:rsid w:val="0018059E"/>
    <w:rsid w:val="00181283"/>
    <w:rsid w:val="00181842"/>
    <w:rsid w:val="00181B23"/>
    <w:rsid w:val="0018264E"/>
    <w:rsid w:val="0018280B"/>
    <w:rsid w:val="00182AFD"/>
    <w:rsid w:val="00182E42"/>
    <w:rsid w:val="0018371F"/>
    <w:rsid w:val="00183969"/>
    <w:rsid w:val="00184251"/>
    <w:rsid w:val="001846E3"/>
    <w:rsid w:val="00184C11"/>
    <w:rsid w:val="00185098"/>
    <w:rsid w:val="00185325"/>
    <w:rsid w:val="00185393"/>
    <w:rsid w:val="001859F5"/>
    <w:rsid w:val="0019139F"/>
    <w:rsid w:val="00191AA3"/>
    <w:rsid w:val="00191C1B"/>
    <w:rsid w:val="00192B6E"/>
    <w:rsid w:val="00194362"/>
    <w:rsid w:val="0019461E"/>
    <w:rsid w:val="00194BCE"/>
    <w:rsid w:val="001957A0"/>
    <w:rsid w:val="001959AC"/>
    <w:rsid w:val="00195B76"/>
    <w:rsid w:val="00195E25"/>
    <w:rsid w:val="00196477"/>
    <w:rsid w:val="001968E8"/>
    <w:rsid w:val="001972E2"/>
    <w:rsid w:val="00197346"/>
    <w:rsid w:val="001977BA"/>
    <w:rsid w:val="00197967"/>
    <w:rsid w:val="00197B6A"/>
    <w:rsid w:val="00197BFE"/>
    <w:rsid w:val="00197C0C"/>
    <w:rsid w:val="001A0571"/>
    <w:rsid w:val="001A0907"/>
    <w:rsid w:val="001A0B22"/>
    <w:rsid w:val="001A0F65"/>
    <w:rsid w:val="001A1B45"/>
    <w:rsid w:val="001A2118"/>
    <w:rsid w:val="001A2518"/>
    <w:rsid w:val="001A258C"/>
    <w:rsid w:val="001A2944"/>
    <w:rsid w:val="001A2D35"/>
    <w:rsid w:val="001A2E8E"/>
    <w:rsid w:val="001A2F1A"/>
    <w:rsid w:val="001A4F08"/>
    <w:rsid w:val="001A5C9F"/>
    <w:rsid w:val="001A5D00"/>
    <w:rsid w:val="001A69F8"/>
    <w:rsid w:val="001A6F14"/>
    <w:rsid w:val="001A7C5D"/>
    <w:rsid w:val="001A7DB3"/>
    <w:rsid w:val="001B11EB"/>
    <w:rsid w:val="001B159B"/>
    <w:rsid w:val="001B1FCB"/>
    <w:rsid w:val="001B27D4"/>
    <w:rsid w:val="001B2EC1"/>
    <w:rsid w:val="001B36B8"/>
    <w:rsid w:val="001B3949"/>
    <w:rsid w:val="001B3B20"/>
    <w:rsid w:val="001B3FB6"/>
    <w:rsid w:val="001B51AF"/>
    <w:rsid w:val="001B5503"/>
    <w:rsid w:val="001B5690"/>
    <w:rsid w:val="001B5796"/>
    <w:rsid w:val="001B5A65"/>
    <w:rsid w:val="001B676F"/>
    <w:rsid w:val="001B6AFE"/>
    <w:rsid w:val="001B6DBE"/>
    <w:rsid w:val="001B7888"/>
    <w:rsid w:val="001C0237"/>
    <w:rsid w:val="001C0527"/>
    <w:rsid w:val="001C09C4"/>
    <w:rsid w:val="001C0E64"/>
    <w:rsid w:val="001C1202"/>
    <w:rsid w:val="001C1EBF"/>
    <w:rsid w:val="001C2211"/>
    <w:rsid w:val="001C25F7"/>
    <w:rsid w:val="001C2737"/>
    <w:rsid w:val="001C2930"/>
    <w:rsid w:val="001C2A39"/>
    <w:rsid w:val="001C2A6C"/>
    <w:rsid w:val="001C2E37"/>
    <w:rsid w:val="001C3007"/>
    <w:rsid w:val="001C38B7"/>
    <w:rsid w:val="001C3B89"/>
    <w:rsid w:val="001C3BB6"/>
    <w:rsid w:val="001C444B"/>
    <w:rsid w:val="001C51D7"/>
    <w:rsid w:val="001C599F"/>
    <w:rsid w:val="001C59F0"/>
    <w:rsid w:val="001C5CF6"/>
    <w:rsid w:val="001C5D78"/>
    <w:rsid w:val="001C5EA7"/>
    <w:rsid w:val="001C66DE"/>
    <w:rsid w:val="001C6B02"/>
    <w:rsid w:val="001C7526"/>
    <w:rsid w:val="001C7AC7"/>
    <w:rsid w:val="001C7AF0"/>
    <w:rsid w:val="001C7E10"/>
    <w:rsid w:val="001D0670"/>
    <w:rsid w:val="001D20E6"/>
    <w:rsid w:val="001D2336"/>
    <w:rsid w:val="001D2592"/>
    <w:rsid w:val="001D2A3C"/>
    <w:rsid w:val="001D389C"/>
    <w:rsid w:val="001D4273"/>
    <w:rsid w:val="001D46AA"/>
    <w:rsid w:val="001D4F1C"/>
    <w:rsid w:val="001D50DC"/>
    <w:rsid w:val="001D59D3"/>
    <w:rsid w:val="001D5AF0"/>
    <w:rsid w:val="001D612F"/>
    <w:rsid w:val="001D63B5"/>
    <w:rsid w:val="001D6E52"/>
    <w:rsid w:val="001D7ABA"/>
    <w:rsid w:val="001E02DC"/>
    <w:rsid w:val="001E035A"/>
    <w:rsid w:val="001E0478"/>
    <w:rsid w:val="001E0A42"/>
    <w:rsid w:val="001E2666"/>
    <w:rsid w:val="001E2825"/>
    <w:rsid w:val="001E2BB8"/>
    <w:rsid w:val="001E2D4E"/>
    <w:rsid w:val="001E3089"/>
    <w:rsid w:val="001E37C0"/>
    <w:rsid w:val="001E3B14"/>
    <w:rsid w:val="001E513F"/>
    <w:rsid w:val="001E52A8"/>
    <w:rsid w:val="001E54B6"/>
    <w:rsid w:val="001E5B89"/>
    <w:rsid w:val="001E5CD1"/>
    <w:rsid w:val="001E5EAF"/>
    <w:rsid w:val="001E60F2"/>
    <w:rsid w:val="001E64BE"/>
    <w:rsid w:val="001E7406"/>
    <w:rsid w:val="001F05CD"/>
    <w:rsid w:val="001F09E6"/>
    <w:rsid w:val="001F107A"/>
    <w:rsid w:val="001F2EC9"/>
    <w:rsid w:val="001F3A05"/>
    <w:rsid w:val="001F4226"/>
    <w:rsid w:val="001F42F2"/>
    <w:rsid w:val="001F5EF7"/>
    <w:rsid w:val="001F6C69"/>
    <w:rsid w:val="002001CF"/>
    <w:rsid w:val="00200800"/>
    <w:rsid w:val="0020088C"/>
    <w:rsid w:val="00200FDA"/>
    <w:rsid w:val="00201B0A"/>
    <w:rsid w:val="0020206A"/>
    <w:rsid w:val="00202874"/>
    <w:rsid w:val="00202929"/>
    <w:rsid w:val="00203CA6"/>
    <w:rsid w:val="00203E65"/>
    <w:rsid w:val="002045E5"/>
    <w:rsid w:val="002046E9"/>
    <w:rsid w:val="00204B0B"/>
    <w:rsid w:val="00204BD8"/>
    <w:rsid w:val="00204C56"/>
    <w:rsid w:val="00205673"/>
    <w:rsid w:val="00206860"/>
    <w:rsid w:val="00206E9F"/>
    <w:rsid w:val="00206ECB"/>
    <w:rsid w:val="00210F19"/>
    <w:rsid w:val="002112C3"/>
    <w:rsid w:val="002119D4"/>
    <w:rsid w:val="00211AD4"/>
    <w:rsid w:val="00211B57"/>
    <w:rsid w:val="00212123"/>
    <w:rsid w:val="00212608"/>
    <w:rsid w:val="00213353"/>
    <w:rsid w:val="002135C1"/>
    <w:rsid w:val="00213CB0"/>
    <w:rsid w:val="0021425C"/>
    <w:rsid w:val="002143FC"/>
    <w:rsid w:val="002147CE"/>
    <w:rsid w:val="00214B26"/>
    <w:rsid w:val="00215AE4"/>
    <w:rsid w:val="00215FD9"/>
    <w:rsid w:val="002164A6"/>
    <w:rsid w:val="00217986"/>
    <w:rsid w:val="00217C60"/>
    <w:rsid w:val="002209F8"/>
    <w:rsid w:val="00220BBA"/>
    <w:rsid w:val="00220D69"/>
    <w:rsid w:val="00221D60"/>
    <w:rsid w:val="002222CB"/>
    <w:rsid w:val="00222362"/>
    <w:rsid w:val="00222514"/>
    <w:rsid w:val="00224087"/>
    <w:rsid w:val="0022496D"/>
    <w:rsid w:val="002253C9"/>
    <w:rsid w:val="00225776"/>
    <w:rsid w:val="002257BB"/>
    <w:rsid w:val="0022585D"/>
    <w:rsid w:val="0022669C"/>
    <w:rsid w:val="002300F6"/>
    <w:rsid w:val="002311A0"/>
    <w:rsid w:val="00231D0F"/>
    <w:rsid w:val="0023205D"/>
    <w:rsid w:val="00232D99"/>
    <w:rsid w:val="00233AA0"/>
    <w:rsid w:val="00233ED2"/>
    <w:rsid w:val="00234001"/>
    <w:rsid w:val="002340A0"/>
    <w:rsid w:val="00234BEF"/>
    <w:rsid w:val="00234C1F"/>
    <w:rsid w:val="00234F26"/>
    <w:rsid w:val="00235954"/>
    <w:rsid w:val="00235A8F"/>
    <w:rsid w:val="002365AD"/>
    <w:rsid w:val="002366B9"/>
    <w:rsid w:val="0023683F"/>
    <w:rsid w:val="00236C68"/>
    <w:rsid w:val="00240143"/>
    <w:rsid w:val="002404C6"/>
    <w:rsid w:val="002417EB"/>
    <w:rsid w:val="0024291D"/>
    <w:rsid w:val="00243146"/>
    <w:rsid w:val="00244BDA"/>
    <w:rsid w:val="00244F83"/>
    <w:rsid w:val="00245955"/>
    <w:rsid w:val="00246142"/>
    <w:rsid w:val="00246463"/>
    <w:rsid w:val="00246E4D"/>
    <w:rsid w:val="002471B9"/>
    <w:rsid w:val="0024749F"/>
    <w:rsid w:val="002477FB"/>
    <w:rsid w:val="00247884"/>
    <w:rsid w:val="002478D8"/>
    <w:rsid w:val="00250D15"/>
    <w:rsid w:val="00250EC6"/>
    <w:rsid w:val="00251034"/>
    <w:rsid w:val="00251A3C"/>
    <w:rsid w:val="00251C8C"/>
    <w:rsid w:val="0025258D"/>
    <w:rsid w:val="00253DA6"/>
    <w:rsid w:val="0025561E"/>
    <w:rsid w:val="00255846"/>
    <w:rsid w:val="00255A13"/>
    <w:rsid w:val="0025634D"/>
    <w:rsid w:val="00256707"/>
    <w:rsid w:val="002571F9"/>
    <w:rsid w:val="00257892"/>
    <w:rsid w:val="00257D2F"/>
    <w:rsid w:val="00257E1C"/>
    <w:rsid w:val="002604E7"/>
    <w:rsid w:val="0026070E"/>
    <w:rsid w:val="002607FC"/>
    <w:rsid w:val="00260AC7"/>
    <w:rsid w:val="00260DB6"/>
    <w:rsid w:val="00261590"/>
    <w:rsid w:val="0026225A"/>
    <w:rsid w:val="0026336A"/>
    <w:rsid w:val="0026342E"/>
    <w:rsid w:val="00264165"/>
    <w:rsid w:val="002645E0"/>
    <w:rsid w:val="00265029"/>
    <w:rsid w:val="00265276"/>
    <w:rsid w:val="002657E0"/>
    <w:rsid w:val="00266B76"/>
    <w:rsid w:val="002674FF"/>
    <w:rsid w:val="00267919"/>
    <w:rsid w:val="00267C8C"/>
    <w:rsid w:val="0027067D"/>
    <w:rsid w:val="00270AB3"/>
    <w:rsid w:val="0027177F"/>
    <w:rsid w:val="00271CE4"/>
    <w:rsid w:val="0027204B"/>
    <w:rsid w:val="00272A64"/>
    <w:rsid w:val="00272E9D"/>
    <w:rsid w:val="00274B42"/>
    <w:rsid w:val="00274F7C"/>
    <w:rsid w:val="0027558A"/>
    <w:rsid w:val="0027566E"/>
    <w:rsid w:val="002758D2"/>
    <w:rsid w:val="00276159"/>
    <w:rsid w:val="00276C36"/>
    <w:rsid w:val="00276C45"/>
    <w:rsid w:val="00276D16"/>
    <w:rsid w:val="00277833"/>
    <w:rsid w:val="00277B97"/>
    <w:rsid w:val="00277CE2"/>
    <w:rsid w:val="00277E41"/>
    <w:rsid w:val="002800E3"/>
    <w:rsid w:val="00280BD1"/>
    <w:rsid w:val="00280C86"/>
    <w:rsid w:val="00280F38"/>
    <w:rsid w:val="002813F4"/>
    <w:rsid w:val="002814BF"/>
    <w:rsid w:val="002841AB"/>
    <w:rsid w:val="002845A3"/>
    <w:rsid w:val="00284A3B"/>
    <w:rsid w:val="0028568F"/>
    <w:rsid w:val="00285C37"/>
    <w:rsid w:val="00285D02"/>
    <w:rsid w:val="002862DA"/>
    <w:rsid w:val="00286EFD"/>
    <w:rsid w:val="002906C2"/>
    <w:rsid w:val="0029093B"/>
    <w:rsid w:val="0029196B"/>
    <w:rsid w:val="00291AF5"/>
    <w:rsid w:val="00291B8A"/>
    <w:rsid w:val="00291C64"/>
    <w:rsid w:val="0029229C"/>
    <w:rsid w:val="002933BE"/>
    <w:rsid w:val="00293CF6"/>
    <w:rsid w:val="0029531F"/>
    <w:rsid w:val="0029565A"/>
    <w:rsid w:val="002960AA"/>
    <w:rsid w:val="00296420"/>
    <w:rsid w:val="0029670F"/>
    <w:rsid w:val="00297EF6"/>
    <w:rsid w:val="002A0A3D"/>
    <w:rsid w:val="002A0F94"/>
    <w:rsid w:val="002A155A"/>
    <w:rsid w:val="002A16EE"/>
    <w:rsid w:val="002A19D8"/>
    <w:rsid w:val="002A1A61"/>
    <w:rsid w:val="002A1B9E"/>
    <w:rsid w:val="002A1FDE"/>
    <w:rsid w:val="002A2678"/>
    <w:rsid w:val="002A2D9C"/>
    <w:rsid w:val="002A316F"/>
    <w:rsid w:val="002A32D9"/>
    <w:rsid w:val="002A33D8"/>
    <w:rsid w:val="002A4527"/>
    <w:rsid w:val="002A4D4B"/>
    <w:rsid w:val="002A4DDB"/>
    <w:rsid w:val="002A50D6"/>
    <w:rsid w:val="002A59ED"/>
    <w:rsid w:val="002A6624"/>
    <w:rsid w:val="002B048F"/>
    <w:rsid w:val="002B04AC"/>
    <w:rsid w:val="002B0C7B"/>
    <w:rsid w:val="002B1722"/>
    <w:rsid w:val="002B227F"/>
    <w:rsid w:val="002B2620"/>
    <w:rsid w:val="002B2B30"/>
    <w:rsid w:val="002B2B3E"/>
    <w:rsid w:val="002B2F6A"/>
    <w:rsid w:val="002B3D63"/>
    <w:rsid w:val="002B4210"/>
    <w:rsid w:val="002B4F5D"/>
    <w:rsid w:val="002B68A8"/>
    <w:rsid w:val="002B702B"/>
    <w:rsid w:val="002B751F"/>
    <w:rsid w:val="002B7790"/>
    <w:rsid w:val="002B79C5"/>
    <w:rsid w:val="002B7B33"/>
    <w:rsid w:val="002C0C9A"/>
    <w:rsid w:val="002C1595"/>
    <w:rsid w:val="002C2307"/>
    <w:rsid w:val="002C27A0"/>
    <w:rsid w:val="002C33A9"/>
    <w:rsid w:val="002C3556"/>
    <w:rsid w:val="002C3C6D"/>
    <w:rsid w:val="002C472E"/>
    <w:rsid w:val="002C500C"/>
    <w:rsid w:val="002C51F2"/>
    <w:rsid w:val="002C5A7D"/>
    <w:rsid w:val="002C6B79"/>
    <w:rsid w:val="002C6C74"/>
    <w:rsid w:val="002C7664"/>
    <w:rsid w:val="002D078F"/>
    <w:rsid w:val="002D0996"/>
    <w:rsid w:val="002D0E5C"/>
    <w:rsid w:val="002D0FF4"/>
    <w:rsid w:val="002D1348"/>
    <w:rsid w:val="002D36E9"/>
    <w:rsid w:val="002D3EF9"/>
    <w:rsid w:val="002D44E5"/>
    <w:rsid w:val="002D4911"/>
    <w:rsid w:val="002D4966"/>
    <w:rsid w:val="002D4ED3"/>
    <w:rsid w:val="002D527B"/>
    <w:rsid w:val="002D57D3"/>
    <w:rsid w:val="002D5AA8"/>
    <w:rsid w:val="002D604F"/>
    <w:rsid w:val="002D6726"/>
    <w:rsid w:val="002D6C44"/>
    <w:rsid w:val="002D78D7"/>
    <w:rsid w:val="002E033C"/>
    <w:rsid w:val="002E03CC"/>
    <w:rsid w:val="002E256B"/>
    <w:rsid w:val="002E2D61"/>
    <w:rsid w:val="002E2D77"/>
    <w:rsid w:val="002E3831"/>
    <w:rsid w:val="002E4A39"/>
    <w:rsid w:val="002E4CCF"/>
    <w:rsid w:val="002E4F7C"/>
    <w:rsid w:val="002E5CF2"/>
    <w:rsid w:val="002E5EF3"/>
    <w:rsid w:val="002E5F3D"/>
    <w:rsid w:val="002E6236"/>
    <w:rsid w:val="002E669A"/>
    <w:rsid w:val="002E7B79"/>
    <w:rsid w:val="002E7C70"/>
    <w:rsid w:val="002F14FE"/>
    <w:rsid w:val="002F1A9B"/>
    <w:rsid w:val="002F25D0"/>
    <w:rsid w:val="002F2CF4"/>
    <w:rsid w:val="002F344C"/>
    <w:rsid w:val="002F41A9"/>
    <w:rsid w:val="002F4E6F"/>
    <w:rsid w:val="002F583D"/>
    <w:rsid w:val="002F5DAD"/>
    <w:rsid w:val="002F795C"/>
    <w:rsid w:val="002F7C8F"/>
    <w:rsid w:val="002F7CF3"/>
    <w:rsid w:val="003003D3"/>
    <w:rsid w:val="003013E6"/>
    <w:rsid w:val="00301958"/>
    <w:rsid w:val="00302801"/>
    <w:rsid w:val="00302EFD"/>
    <w:rsid w:val="00303040"/>
    <w:rsid w:val="00304450"/>
    <w:rsid w:val="003045CF"/>
    <w:rsid w:val="003046A9"/>
    <w:rsid w:val="00304A21"/>
    <w:rsid w:val="00304E0A"/>
    <w:rsid w:val="00306708"/>
    <w:rsid w:val="003073FB"/>
    <w:rsid w:val="00307D0C"/>
    <w:rsid w:val="00307D11"/>
    <w:rsid w:val="00307D4E"/>
    <w:rsid w:val="003106E0"/>
    <w:rsid w:val="0031183D"/>
    <w:rsid w:val="00311F20"/>
    <w:rsid w:val="00312055"/>
    <w:rsid w:val="00313D3F"/>
    <w:rsid w:val="00314307"/>
    <w:rsid w:val="00314DAB"/>
    <w:rsid w:val="00314F02"/>
    <w:rsid w:val="003154FC"/>
    <w:rsid w:val="00315D2D"/>
    <w:rsid w:val="00315DD4"/>
    <w:rsid w:val="0031611C"/>
    <w:rsid w:val="00317539"/>
    <w:rsid w:val="00317731"/>
    <w:rsid w:val="00317CF3"/>
    <w:rsid w:val="00317D57"/>
    <w:rsid w:val="00320170"/>
    <w:rsid w:val="00320BA5"/>
    <w:rsid w:val="00320D6D"/>
    <w:rsid w:val="003210E2"/>
    <w:rsid w:val="003218BF"/>
    <w:rsid w:val="0032235C"/>
    <w:rsid w:val="003244C7"/>
    <w:rsid w:val="003245F2"/>
    <w:rsid w:val="00325057"/>
    <w:rsid w:val="003262D5"/>
    <w:rsid w:val="00326582"/>
    <w:rsid w:val="0032687E"/>
    <w:rsid w:val="00326F4A"/>
    <w:rsid w:val="0032769F"/>
    <w:rsid w:val="003277E2"/>
    <w:rsid w:val="00327BE2"/>
    <w:rsid w:val="003307D9"/>
    <w:rsid w:val="00330A8A"/>
    <w:rsid w:val="00330B4B"/>
    <w:rsid w:val="00331ACF"/>
    <w:rsid w:val="00331D43"/>
    <w:rsid w:val="00331DF8"/>
    <w:rsid w:val="00332002"/>
    <w:rsid w:val="003339EE"/>
    <w:rsid w:val="00333BA4"/>
    <w:rsid w:val="00334CB0"/>
    <w:rsid w:val="00334F3C"/>
    <w:rsid w:val="00334F9E"/>
    <w:rsid w:val="003354E5"/>
    <w:rsid w:val="003354EE"/>
    <w:rsid w:val="00336F93"/>
    <w:rsid w:val="00337180"/>
    <w:rsid w:val="003377B4"/>
    <w:rsid w:val="00337F83"/>
    <w:rsid w:val="003403C4"/>
    <w:rsid w:val="003424C5"/>
    <w:rsid w:val="00342577"/>
    <w:rsid w:val="00342857"/>
    <w:rsid w:val="00342C46"/>
    <w:rsid w:val="00343229"/>
    <w:rsid w:val="00343C16"/>
    <w:rsid w:val="0034441F"/>
    <w:rsid w:val="00344B78"/>
    <w:rsid w:val="0034584F"/>
    <w:rsid w:val="00346016"/>
    <w:rsid w:val="003464E8"/>
    <w:rsid w:val="003469C0"/>
    <w:rsid w:val="00347081"/>
    <w:rsid w:val="0034709B"/>
    <w:rsid w:val="00347AD1"/>
    <w:rsid w:val="00347B12"/>
    <w:rsid w:val="00350586"/>
    <w:rsid w:val="00350790"/>
    <w:rsid w:val="003519CD"/>
    <w:rsid w:val="00352537"/>
    <w:rsid w:val="003525D2"/>
    <w:rsid w:val="00352727"/>
    <w:rsid w:val="00352DDD"/>
    <w:rsid w:val="0035453B"/>
    <w:rsid w:val="0035578A"/>
    <w:rsid w:val="00355B79"/>
    <w:rsid w:val="003569E0"/>
    <w:rsid w:val="003570B0"/>
    <w:rsid w:val="00357BDA"/>
    <w:rsid w:val="00357E00"/>
    <w:rsid w:val="003602C6"/>
    <w:rsid w:val="003602E0"/>
    <w:rsid w:val="003610C8"/>
    <w:rsid w:val="00361A8A"/>
    <w:rsid w:val="00362EE7"/>
    <w:rsid w:val="00363439"/>
    <w:rsid w:val="003659FE"/>
    <w:rsid w:val="0036608C"/>
    <w:rsid w:val="00366216"/>
    <w:rsid w:val="0036660D"/>
    <w:rsid w:val="003666C3"/>
    <w:rsid w:val="00366786"/>
    <w:rsid w:val="00366A01"/>
    <w:rsid w:val="003670F3"/>
    <w:rsid w:val="003673FF"/>
    <w:rsid w:val="00367736"/>
    <w:rsid w:val="00367B9C"/>
    <w:rsid w:val="0037122C"/>
    <w:rsid w:val="003714C2"/>
    <w:rsid w:val="00372BC3"/>
    <w:rsid w:val="00372CDB"/>
    <w:rsid w:val="00373436"/>
    <w:rsid w:val="003736F2"/>
    <w:rsid w:val="00373E30"/>
    <w:rsid w:val="003757B2"/>
    <w:rsid w:val="0037616F"/>
    <w:rsid w:val="00376BA6"/>
    <w:rsid w:val="00376FD5"/>
    <w:rsid w:val="00377035"/>
    <w:rsid w:val="00377198"/>
    <w:rsid w:val="0037782E"/>
    <w:rsid w:val="00377D74"/>
    <w:rsid w:val="00380914"/>
    <w:rsid w:val="00380AA5"/>
    <w:rsid w:val="00381332"/>
    <w:rsid w:val="00381F7A"/>
    <w:rsid w:val="0038413C"/>
    <w:rsid w:val="00384409"/>
    <w:rsid w:val="00384D44"/>
    <w:rsid w:val="00385142"/>
    <w:rsid w:val="003871AD"/>
    <w:rsid w:val="00387589"/>
    <w:rsid w:val="00387B4D"/>
    <w:rsid w:val="00387D48"/>
    <w:rsid w:val="00387FA2"/>
    <w:rsid w:val="003903F2"/>
    <w:rsid w:val="00391A32"/>
    <w:rsid w:val="003922B5"/>
    <w:rsid w:val="003928EE"/>
    <w:rsid w:val="0039292E"/>
    <w:rsid w:val="00394545"/>
    <w:rsid w:val="0039457F"/>
    <w:rsid w:val="003949FC"/>
    <w:rsid w:val="003951AE"/>
    <w:rsid w:val="00395343"/>
    <w:rsid w:val="00395915"/>
    <w:rsid w:val="003966CC"/>
    <w:rsid w:val="00396ADB"/>
    <w:rsid w:val="00396DF5"/>
    <w:rsid w:val="00397241"/>
    <w:rsid w:val="00397396"/>
    <w:rsid w:val="003979E7"/>
    <w:rsid w:val="003A0DAE"/>
    <w:rsid w:val="003A1DB0"/>
    <w:rsid w:val="003A2665"/>
    <w:rsid w:val="003A26A4"/>
    <w:rsid w:val="003A2BB7"/>
    <w:rsid w:val="003A355F"/>
    <w:rsid w:val="003A3571"/>
    <w:rsid w:val="003A3ABC"/>
    <w:rsid w:val="003A4217"/>
    <w:rsid w:val="003A4779"/>
    <w:rsid w:val="003A4C7C"/>
    <w:rsid w:val="003A5139"/>
    <w:rsid w:val="003A51BF"/>
    <w:rsid w:val="003A5624"/>
    <w:rsid w:val="003A567B"/>
    <w:rsid w:val="003A57A6"/>
    <w:rsid w:val="003A5CA7"/>
    <w:rsid w:val="003A5FC2"/>
    <w:rsid w:val="003A631D"/>
    <w:rsid w:val="003A686F"/>
    <w:rsid w:val="003A6F32"/>
    <w:rsid w:val="003A797F"/>
    <w:rsid w:val="003A7C26"/>
    <w:rsid w:val="003B03F4"/>
    <w:rsid w:val="003B1979"/>
    <w:rsid w:val="003B258E"/>
    <w:rsid w:val="003B2795"/>
    <w:rsid w:val="003B2AFF"/>
    <w:rsid w:val="003B2C5C"/>
    <w:rsid w:val="003B2E8E"/>
    <w:rsid w:val="003B2EF9"/>
    <w:rsid w:val="003B3927"/>
    <w:rsid w:val="003B3D61"/>
    <w:rsid w:val="003B5274"/>
    <w:rsid w:val="003B545E"/>
    <w:rsid w:val="003B6279"/>
    <w:rsid w:val="003B6356"/>
    <w:rsid w:val="003B6641"/>
    <w:rsid w:val="003B6DD2"/>
    <w:rsid w:val="003B701F"/>
    <w:rsid w:val="003B73FB"/>
    <w:rsid w:val="003B78C1"/>
    <w:rsid w:val="003C1EA0"/>
    <w:rsid w:val="003C296A"/>
    <w:rsid w:val="003C2BA8"/>
    <w:rsid w:val="003C2C55"/>
    <w:rsid w:val="003C31EE"/>
    <w:rsid w:val="003C31FB"/>
    <w:rsid w:val="003C3268"/>
    <w:rsid w:val="003C44ED"/>
    <w:rsid w:val="003C4D73"/>
    <w:rsid w:val="003C517E"/>
    <w:rsid w:val="003C5241"/>
    <w:rsid w:val="003C5FA6"/>
    <w:rsid w:val="003C60B7"/>
    <w:rsid w:val="003C69E9"/>
    <w:rsid w:val="003C6BFF"/>
    <w:rsid w:val="003C6F1E"/>
    <w:rsid w:val="003C71CC"/>
    <w:rsid w:val="003C7982"/>
    <w:rsid w:val="003D0633"/>
    <w:rsid w:val="003D0F4A"/>
    <w:rsid w:val="003D2173"/>
    <w:rsid w:val="003D23E4"/>
    <w:rsid w:val="003D2950"/>
    <w:rsid w:val="003D2AAC"/>
    <w:rsid w:val="003D2AFD"/>
    <w:rsid w:val="003D2B53"/>
    <w:rsid w:val="003D3E6D"/>
    <w:rsid w:val="003D40CF"/>
    <w:rsid w:val="003D4E9F"/>
    <w:rsid w:val="003D51A3"/>
    <w:rsid w:val="003D562F"/>
    <w:rsid w:val="003D6099"/>
    <w:rsid w:val="003D60C3"/>
    <w:rsid w:val="003D613A"/>
    <w:rsid w:val="003D62D0"/>
    <w:rsid w:val="003D65CD"/>
    <w:rsid w:val="003D738E"/>
    <w:rsid w:val="003D74BC"/>
    <w:rsid w:val="003D78A0"/>
    <w:rsid w:val="003D7E6D"/>
    <w:rsid w:val="003E002E"/>
    <w:rsid w:val="003E0FE6"/>
    <w:rsid w:val="003E1D00"/>
    <w:rsid w:val="003E1FB5"/>
    <w:rsid w:val="003E24E9"/>
    <w:rsid w:val="003E2994"/>
    <w:rsid w:val="003E2F4E"/>
    <w:rsid w:val="003E3022"/>
    <w:rsid w:val="003E30D7"/>
    <w:rsid w:val="003E3922"/>
    <w:rsid w:val="003E3E62"/>
    <w:rsid w:val="003E43B0"/>
    <w:rsid w:val="003E4561"/>
    <w:rsid w:val="003E5510"/>
    <w:rsid w:val="003E5921"/>
    <w:rsid w:val="003E5A46"/>
    <w:rsid w:val="003E5D53"/>
    <w:rsid w:val="003E627E"/>
    <w:rsid w:val="003E6363"/>
    <w:rsid w:val="003E6653"/>
    <w:rsid w:val="003E6CA3"/>
    <w:rsid w:val="003E7089"/>
    <w:rsid w:val="003E7144"/>
    <w:rsid w:val="003E7C36"/>
    <w:rsid w:val="003F059A"/>
    <w:rsid w:val="003F0814"/>
    <w:rsid w:val="003F08FC"/>
    <w:rsid w:val="003F0E2D"/>
    <w:rsid w:val="003F23DD"/>
    <w:rsid w:val="003F2758"/>
    <w:rsid w:val="003F2BED"/>
    <w:rsid w:val="003F383D"/>
    <w:rsid w:val="003F3C3E"/>
    <w:rsid w:val="003F3FC0"/>
    <w:rsid w:val="003F4326"/>
    <w:rsid w:val="003F4865"/>
    <w:rsid w:val="003F4BD3"/>
    <w:rsid w:val="003F5C0E"/>
    <w:rsid w:val="003F711E"/>
    <w:rsid w:val="003F7311"/>
    <w:rsid w:val="003F7925"/>
    <w:rsid w:val="004005B4"/>
    <w:rsid w:val="0040066D"/>
    <w:rsid w:val="00400EA0"/>
    <w:rsid w:val="00401575"/>
    <w:rsid w:val="004015DC"/>
    <w:rsid w:val="00401702"/>
    <w:rsid w:val="00402240"/>
    <w:rsid w:val="004034D3"/>
    <w:rsid w:val="00403795"/>
    <w:rsid w:val="00403F6C"/>
    <w:rsid w:val="00403F77"/>
    <w:rsid w:val="00404184"/>
    <w:rsid w:val="0040454C"/>
    <w:rsid w:val="00404C2B"/>
    <w:rsid w:val="00404E3F"/>
    <w:rsid w:val="00405428"/>
    <w:rsid w:val="0040567D"/>
    <w:rsid w:val="00406BE6"/>
    <w:rsid w:val="00407076"/>
    <w:rsid w:val="00407C6A"/>
    <w:rsid w:val="00410795"/>
    <w:rsid w:val="00410DD6"/>
    <w:rsid w:val="004125BB"/>
    <w:rsid w:val="00412AB0"/>
    <w:rsid w:val="00412EBB"/>
    <w:rsid w:val="0041359D"/>
    <w:rsid w:val="0041482B"/>
    <w:rsid w:val="00414D65"/>
    <w:rsid w:val="00414DDA"/>
    <w:rsid w:val="00414FDA"/>
    <w:rsid w:val="00415474"/>
    <w:rsid w:val="004154EA"/>
    <w:rsid w:val="00415679"/>
    <w:rsid w:val="004162FE"/>
    <w:rsid w:val="00416314"/>
    <w:rsid w:val="00416C1C"/>
    <w:rsid w:val="004178D8"/>
    <w:rsid w:val="004201A0"/>
    <w:rsid w:val="00420BD0"/>
    <w:rsid w:val="00420F44"/>
    <w:rsid w:val="0042119C"/>
    <w:rsid w:val="004218C9"/>
    <w:rsid w:val="00421F3C"/>
    <w:rsid w:val="004231EC"/>
    <w:rsid w:val="00423A33"/>
    <w:rsid w:val="00423F14"/>
    <w:rsid w:val="004244FB"/>
    <w:rsid w:val="00424739"/>
    <w:rsid w:val="00424A9F"/>
    <w:rsid w:val="00424F81"/>
    <w:rsid w:val="00426708"/>
    <w:rsid w:val="0042713A"/>
    <w:rsid w:val="00431881"/>
    <w:rsid w:val="00432128"/>
    <w:rsid w:val="004329EA"/>
    <w:rsid w:val="00432B02"/>
    <w:rsid w:val="00432CEE"/>
    <w:rsid w:val="00434410"/>
    <w:rsid w:val="00434DC9"/>
    <w:rsid w:val="00435AEB"/>
    <w:rsid w:val="0043644E"/>
    <w:rsid w:val="00436527"/>
    <w:rsid w:val="00436736"/>
    <w:rsid w:val="00436D15"/>
    <w:rsid w:val="00437094"/>
    <w:rsid w:val="00437441"/>
    <w:rsid w:val="00437AF0"/>
    <w:rsid w:val="00437CD7"/>
    <w:rsid w:val="0044064F"/>
    <w:rsid w:val="0044096C"/>
    <w:rsid w:val="00440BC6"/>
    <w:rsid w:val="00440E38"/>
    <w:rsid w:val="00441D8C"/>
    <w:rsid w:val="004430E7"/>
    <w:rsid w:val="00443CF1"/>
    <w:rsid w:val="00443DEB"/>
    <w:rsid w:val="00444066"/>
    <w:rsid w:val="00444093"/>
    <w:rsid w:val="00444950"/>
    <w:rsid w:val="0044641E"/>
    <w:rsid w:val="004469D6"/>
    <w:rsid w:val="00446F21"/>
    <w:rsid w:val="00447D54"/>
    <w:rsid w:val="00450198"/>
    <w:rsid w:val="00450FE2"/>
    <w:rsid w:val="00451C9F"/>
    <w:rsid w:val="004522C1"/>
    <w:rsid w:val="00452752"/>
    <w:rsid w:val="0045278C"/>
    <w:rsid w:val="0045314E"/>
    <w:rsid w:val="00453379"/>
    <w:rsid w:val="004542B9"/>
    <w:rsid w:val="00454C6A"/>
    <w:rsid w:val="00454C79"/>
    <w:rsid w:val="00454CBE"/>
    <w:rsid w:val="004559D8"/>
    <w:rsid w:val="00456CFF"/>
    <w:rsid w:val="004571E2"/>
    <w:rsid w:val="00457B51"/>
    <w:rsid w:val="00457F4B"/>
    <w:rsid w:val="0046004C"/>
    <w:rsid w:val="0046090F"/>
    <w:rsid w:val="004609E8"/>
    <w:rsid w:val="004613E2"/>
    <w:rsid w:val="0046178D"/>
    <w:rsid w:val="00461808"/>
    <w:rsid w:val="00461AE7"/>
    <w:rsid w:val="0046210D"/>
    <w:rsid w:val="004622A5"/>
    <w:rsid w:val="00462C46"/>
    <w:rsid w:val="00462DDD"/>
    <w:rsid w:val="00462F14"/>
    <w:rsid w:val="0046305B"/>
    <w:rsid w:val="00464411"/>
    <w:rsid w:val="004648CC"/>
    <w:rsid w:val="004654EB"/>
    <w:rsid w:val="00465F4A"/>
    <w:rsid w:val="0046738D"/>
    <w:rsid w:val="00470187"/>
    <w:rsid w:val="00470CA0"/>
    <w:rsid w:val="00470EE6"/>
    <w:rsid w:val="00471A19"/>
    <w:rsid w:val="00471D1E"/>
    <w:rsid w:val="004727B7"/>
    <w:rsid w:val="00472802"/>
    <w:rsid w:val="0047304F"/>
    <w:rsid w:val="0047553F"/>
    <w:rsid w:val="004758CE"/>
    <w:rsid w:val="00475935"/>
    <w:rsid w:val="00475D3F"/>
    <w:rsid w:val="0047686E"/>
    <w:rsid w:val="00476ED9"/>
    <w:rsid w:val="00477E30"/>
    <w:rsid w:val="00481270"/>
    <w:rsid w:val="00481337"/>
    <w:rsid w:val="00481571"/>
    <w:rsid w:val="00481608"/>
    <w:rsid w:val="00481CA1"/>
    <w:rsid w:val="00482065"/>
    <w:rsid w:val="00482C2C"/>
    <w:rsid w:val="00482CB5"/>
    <w:rsid w:val="00482E14"/>
    <w:rsid w:val="00483383"/>
    <w:rsid w:val="00484062"/>
    <w:rsid w:val="0048450D"/>
    <w:rsid w:val="004854C2"/>
    <w:rsid w:val="00485C25"/>
    <w:rsid w:val="00486036"/>
    <w:rsid w:val="0048645E"/>
    <w:rsid w:val="004870E2"/>
    <w:rsid w:val="00487492"/>
    <w:rsid w:val="0048767F"/>
    <w:rsid w:val="0049019C"/>
    <w:rsid w:val="00490367"/>
    <w:rsid w:val="004905D9"/>
    <w:rsid w:val="00491200"/>
    <w:rsid w:val="00491588"/>
    <w:rsid w:val="004924FD"/>
    <w:rsid w:val="00492F71"/>
    <w:rsid w:val="004937F1"/>
    <w:rsid w:val="00493B77"/>
    <w:rsid w:val="00493CB3"/>
    <w:rsid w:val="00493D75"/>
    <w:rsid w:val="00495807"/>
    <w:rsid w:val="00496BD7"/>
    <w:rsid w:val="00496E69"/>
    <w:rsid w:val="00496E70"/>
    <w:rsid w:val="004971B4"/>
    <w:rsid w:val="00497461"/>
    <w:rsid w:val="004974D7"/>
    <w:rsid w:val="004976DD"/>
    <w:rsid w:val="0049798C"/>
    <w:rsid w:val="00497E28"/>
    <w:rsid w:val="004A092B"/>
    <w:rsid w:val="004A19A0"/>
    <w:rsid w:val="004A1B6E"/>
    <w:rsid w:val="004A1FC5"/>
    <w:rsid w:val="004A204B"/>
    <w:rsid w:val="004A2399"/>
    <w:rsid w:val="004A2BD6"/>
    <w:rsid w:val="004A480F"/>
    <w:rsid w:val="004A5036"/>
    <w:rsid w:val="004A52F7"/>
    <w:rsid w:val="004A584B"/>
    <w:rsid w:val="004A5A62"/>
    <w:rsid w:val="004A5BDC"/>
    <w:rsid w:val="004A6934"/>
    <w:rsid w:val="004A6DA2"/>
    <w:rsid w:val="004A6F65"/>
    <w:rsid w:val="004A712B"/>
    <w:rsid w:val="004A769E"/>
    <w:rsid w:val="004A7C6F"/>
    <w:rsid w:val="004B012F"/>
    <w:rsid w:val="004B07D9"/>
    <w:rsid w:val="004B1881"/>
    <w:rsid w:val="004B1AA7"/>
    <w:rsid w:val="004B1FF4"/>
    <w:rsid w:val="004B284C"/>
    <w:rsid w:val="004B3026"/>
    <w:rsid w:val="004B32EB"/>
    <w:rsid w:val="004B39F8"/>
    <w:rsid w:val="004B3B0F"/>
    <w:rsid w:val="004B4A66"/>
    <w:rsid w:val="004B4B91"/>
    <w:rsid w:val="004B4EBF"/>
    <w:rsid w:val="004B5DFC"/>
    <w:rsid w:val="004B62CD"/>
    <w:rsid w:val="004B6846"/>
    <w:rsid w:val="004B6F14"/>
    <w:rsid w:val="004B78CA"/>
    <w:rsid w:val="004C024D"/>
    <w:rsid w:val="004C04C4"/>
    <w:rsid w:val="004C21F2"/>
    <w:rsid w:val="004C24C4"/>
    <w:rsid w:val="004C24C5"/>
    <w:rsid w:val="004C30CD"/>
    <w:rsid w:val="004C335E"/>
    <w:rsid w:val="004C3A12"/>
    <w:rsid w:val="004C41F4"/>
    <w:rsid w:val="004C442D"/>
    <w:rsid w:val="004C492B"/>
    <w:rsid w:val="004C498F"/>
    <w:rsid w:val="004C52A2"/>
    <w:rsid w:val="004C5612"/>
    <w:rsid w:val="004C5C61"/>
    <w:rsid w:val="004C6181"/>
    <w:rsid w:val="004C629F"/>
    <w:rsid w:val="004C63FE"/>
    <w:rsid w:val="004C64DA"/>
    <w:rsid w:val="004C6FE0"/>
    <w:rsid w:val="004D0CE6"/>
    <w:rsid w:val="004D19AE"/>
    <w:rsid w:val="004D1A51"/>
    <w:rsid w:val="004D252D"/>
    <w:rsid w:val="004D2AFE"/>
    <w:rsid w:val="004D2EB5"/>
    <w:rsid w:val="004D31A4"/>
    <w:rsid w:val="004D329E"/>
    <w:rsid w:val="004D3436"/>
    <w:rsid w:val="004D4287"/>
    <w:rsid w:val="004D5125"/>
    <w:rsid w:val="004D5287"/>
    <w:rsid w:val="004D5542"/>
    <w:rsid w:val="004D5890"/>
    <w:rsid w:val="004D6B2D"/>
    <w:rsid w:val="004D6B56"/>
    <w:rsid w:val="004D6BB4"/>
    <w:rsid w:val="004D6D31"/>
    <w:rsid w:val="004D7089"/>
    <w:rsid w:val="004E00E0"/>
    <w:rsid w:val="004E01C4"/>
    <w:rsid w:val="004E04E4"/>
    <w:rsid w:val="004E058A"/>
    <w:rsid w:val="004E0637"/>
    <w:rsid w:val="004E15C8"/>
    <w:rsid w:val="004E23F0"/>
    <w:rsid w:val="004E243B"/>
    <w:rsid w:val="004E24A7"/>
    <w:rsid w:val="004E298A"/>
    <w:rsid w:val="004E2A24"/>
    <w:rsid w:val="004E2E70"/>
    <w:rsid w:val="004E3281"/>
    <w:rsid w:val="004E328E"/>
    <w:rsid w:val="004E3686"/>
    <w:rsid w:val="004E3E7F"/>
    <w:rsid w:val="004E3FFD"/>
    <w:rsid w:val="004E407C"/>
    <w:rsid w:val="004E427C"/>
    <w:rsid w:val="004E46A6"/>
    <w:rsid w:val="004E483C"/>
    <w:rsid w:val="004E4A0F"/>
    <w:rsid w:val="004E4ED9"/>
    <w:rsid w:val="004E5491"/>
    <w:rsid w:val="004E65AA"/>
    <w:rsid w:val="004E66CC"/>
    <w:rsid w:val="004E735E"/>
    <w:rsid w:val="004E7452"/>
    <w:rsid w:val="004E76D7"/>
    <w:rsid w:val="004E7C46"/>
    <w:rsid w:val="004F072B"/>
    <w:rsid w:val="004F095A"/>
    <w:rsid w:val="004F0E6F"/>
    <w:rsid w:val="004F15B4"/>
    <w:rsid w:val="004F1872"/>
    <w:rsid w:val="004F1CDF"/>
    <w:rsid w:val="004F2B43"/>
    <w:rsid w:val="004F2BA7"/>
    <w:rsid w:val="004F3151"/>
    <w:rsid w:val="004F32E9"/>
    <w:rsid w:val="004F38B3"/>
    <w:rsid w:val="004F4ED7"/>
    <w:rsid w:val="004F4F40"/>
    <w:rsid w:val="004F50F7"/>
    <w:rsid w:val="004F5604"/>
    <w:rsid w:val="004F583F"/>
    <w:rsid w:val="004F6103"/>
    <w:rsid w:val="004F643D"/>
    <w:rsid w:val="004F66ED"/>
    <w:rsid w:val="004F6AEE"/>
    <w:rsid w:val="004F6EE3"/>
    <w:rsid w:val="00500AFB"/>
    <w:rsid w:val="005015D7"/>
    <w:rsid w:val="005016BA"/>
    <w:rsid w:val="005022CF"/>
    <w:rsid w:val="00502D69"/>
    <w:rsid w:val="00502DDB"/>
    <w:rsid w:val="00503553"/>
    <w:rsid w:val="00503D48"/>
    <w:rsid w:val="00503DFE"/>
    <w:rsid w:val="00504577"/>
    <w:rsid w:val="005046F8"/>
    <w:rsid w:val="005050AD"/>
    <w:rsid w:val="005054EA"/>
    <w:rsid w:val="0050641B"/>
    <w:rsid w:val="00507050"/>
    <w:rsid w:val="0050755C"/>
    <w:rsid w:val="0050776C"/>
    <w:rsid w:val="00507CB1"/>
    <w:rsid w:val="00507CBA"/>
    <w:rsid w:val="005108B3"/>
    <w:rsid w:val="0051192C"/>
    <w:rsid w:val="00511AE2"/>
    <w:rsid w:val="00511E31"/>
    <w:rsid w:val="0051220D"/>
    <w:rsid w:val="005123D4"/>
    <w:rsid w:val="0051273C"/>
    <w:rsid w:val="00512D03"/>
    <w:rsid w:val="005132E2"/>
    <w:rsid w:val="005133D7"/>
    <w:rsid w:val="00513517"/>
    <w:rsid w:val="00513A0A"/>
    <w:rsid w:val="00515263"/>
    <w:rsid w:val="00515E2F"/>
    <w:rsid w:val="00515F54"/>
    <w:rsid w:val="00517050"/>
    <w:rsid w:val="005179A3"/>
    <w:rsid w:val="00517BDF"/>
    <w:rsid w:val="005200B5"/>
    <w:rsid w:val="005214D6"/>
    <w:rsid w:val="0052193D"/>
    <w:rsid w:val="00521E17"/>
    <w:rsid w:val="0052362E"/>
    <w:rsid w:val="0052369D"/>
    <w:rsid w:val="00523909"/>
    <w:rsid w:val="00524566"/>
    <w:rsid w:val="00524735"/>
    <w:rsid w:val="00524BC4"/>
    <w:rsid w:val="0052500E"/>
    <w:rsid w:val="005253E3"/>
    <w:rsid w:val="00525C31"/>
    <w:rsid w:val="00525FBD"/>
    <w:rsid w:val="00526194"/>
    <w:rsid w:val="00527678"/>
    <w:rsid w:val="005279D9"/>
    <w:rsid w:val="005302EA"/>
    <w:rsid w:val="00530930"/>
    <w:rsid w:val="0053115A"/>
    <w:rsid w:val="005313FA"/>
    <w:rsid w:val="005319EC"/>
    <w:rsid w:val="00532739"/>
    <w:rsid w:val="00532E98"/>
    <w:rsid w:val="005332CB"/>
    <w:rsid w:val="0053397A"/>
    <w:rsid w:val="005339A8"/>
    <w:rsid w:val="00533CB2"/>
    <w:rsid w:val="00534063"/>
    <w:rsid w:val="00534505"/>
    <w:rsid w:val="0053545F"/>
    <w:rsid w:val="00535C94"/>
    <w:rsid w:val="00536F50"/>
    <w:rsid w:val="00537802"/>
    <w:rsid w:val="00541515"/>
    <w:rsid w:val="00541F13"/>
    <w:rsid w:val="0054315D"/>
    <w:rsid w:val="00544093"/>
    <w:rsid w:val="00544341"/>
    <w:rsid w:val="0054481E"/>
    <w:rsid w:val="00544DAB"/>
    <w:rsid w:val="0054519A"/>
    <w:rsid w:val="00546840"/>
    <w:rsid w:val="005469BA"/>
    <w:rsid w:val="00546ADD"/>
    <w:rsid w:val="00546BA1"/>
    <w:rsid w:val="00546C20"/>
    <w:rsid w:val="00546DCA"/>
    <w:rsid w:val="00547117"/>
    <w:rsid w:val="00547347"/>
    <w:rsid w:val="005476C6"/>
    <w:rsid w:val="00547EF1"/>
    <w:rsid w:val="005504B3"/>
    <w:rsid w:val="00550779"/>
    <w:rsid w:val="00550926"/>
    <w:rsid w:val="00550D61"/>
    <w:rsid w:val="0055192E"/>
    <w:rsid w:val="00551A5B"/>
    <w:rsid w:val="00552144"/>
    <w:rsid w:val="0055282C"/>
    <w:rsid w:val="00552892"/>
    <w:rsid w:val="00552CC9"/>
    <w:rsid w:val="00553971"/>
    <w:rsid w:val="00554252"/>
    <w:rsid w:val="00554F8A"/>
    <w:rsid w:val="00555342"/>
    <w:rsid w:val="005557C8"/>
    <w:rsid w:val="00557054"/>
    <w:rsid w:val="005572E3"/>
    <w:rsid w:val="005577AA"/>
    <w:rsid w:val="005577AE"/>
    <w:rsid w:val="00557D70"/>
    <w:rsid w:val="00560238"/>
    <w:rsid w:val="005603CD"/>
    <w:rsid w:val="005608E9"/>
    <w:rsid w:val="00561067"/>
    <w:rsid w:val="005615CA"/>
    <w:rsid w:val="00561AAA"/>
    <w:rsid w:val="00561E99"/>
    <w:rsid w:val="0056209A"/>
    <w:rsid w:val="00564A56"/>
    <w:rsid w:val="00564CEB"/>
    <w:rsid w:val="00564E6B"/>
    <w:rsid w:val="005658CB"/>
    <w:rsid w:val="00565A9B"/>
    <w:rsid w:val="00565E27"/>
    <w:rsid w:val="00565E31"/>
    <w:rsid w:val="005667CA"/>
    <w:rsid w:val="005670FC"/>
    <w:rsid w:val="0056755E"/>
    <w:rsid w:val="00567A13"/>
    <w:rsid w:val="00567EAF"/>
    <w:rsid w:val="005701CE"/>
    <w:rsid w:val="005711DB"/>
    <w:rsid w:val="00571872"/>
    <w:rsid w:val="00572A73"/>
    <w:rsid w:val="00573F46"/>
    <w:rsid w:val="0057475A"/>
    <w:rsid w:val="0057545E"/>
    <w:rsid w:val="00577A72"/>
    <w:rsid w:val="00580202"/>
    <w:rsid w:val="005814A8"/>
    <w:rsid w:val="0058195B"/>
    <w:rsid w:val="00581FFA"/>
    <w:rsid w:val="005824A5"/>
    <w:rsid w:val="00582E0A"/>
    <w:rsid w:val="0058334A"/>
    <w:rsid w:val="0058382A"/>
    <w:rsid w:val="00583FA1"/>
    <w:rsid w:val="00586CA4"/>
    <w:rsid w:val="005870C5"/>
    <w:rsid w:val="00587214"/>
    <w:rsid w:val="005872E2"/>
    <w:rsid w:val="00587E02"/>
    <w:rsid w:val="00590134"/>
    <w:rsid w:val="00590CFE"/>
    <w:rsid w:val="00591252"/>
    <w:rsid w:val="00591FAF"/>
    <w:rsid w:val="00592814"/>
    <w:rsid w:val="00593FFF"/>
    <w:rsid w:val="00594358"/>
    <w:rsid w:val="0059540B"/>
    <w:rsid w:val="0059576D"/>
    <w:rsid w:val="00595905"/>
    <w:rsid w:val="00595AC6"/>
    <w:rsid w:val="00595DA3"/>
    <w:rsid w:val="005960F4"/>
    <w:rsid w:val="005965D6"/>
    <w:rsid w:val="00596E36"/>
    <w:rsid w:val="005971CD"/>
    <w:rsid w:val="00597E89"/>
    <w:rsid w:val="005A00E9"/>
    <w:rsid w:val="005A07A1"/>
    <w:rsid w:val="005A0C7E"/>
    <w:rsid w:val="005A18E0"/>
    <w:rsid w:val="005A1EF8"/>
    <w:rsid w:val="005A20D9"/>
    <w:rsid w:val="005A20E4"/>
    <w:rsid w:val="005A239C"/>
    <w:rsid w:val="005A241E"/>
    <w:rsid w:val="005A3664"/>
    <w:rsid w:val="005A39F1"/>
    <w:rsid w:val="005A4033"/>
    <w:rsid w:val="005A405A"/>
    <w:rsid w:val="005A42D8"/>
    <w:rsid w:val="005A46B1"/>
    <w:rsid w:val="005A54A9"/>
    <w:rsid w:val="005A5C7D"/>
    <w:rsid w:val="005A6088"/>
    <w:rsid w:val="005A6377"/>
    <w:rsid w:val="005A6A1B"/>
    <w:rsid w:val="005A6D58"/>
    <w:rsid w:val="005A6ED5"/>
    <w:rsid w:val="005A6FBC"/>
    <w:rsid w:val="005A708D"/>
    <w:rsid w:val="005A75C7"/>
    <w:rsid w:val="005A7801"/>
    <w:rsid w:val="005A7B35"/>
    <w:rsid w:val="005B0004"/>
    <w:rsid w:val="005B048D"/>
    <w:rsid w:val="005B0E13"/>
    <w:rsid w:val="005B10A0"/>
    <w:rsid w:val="005B1546"/>
    <w:rsid w:val="005B1AB3"/>
    <w:rsid w:val="005B1DD2"/>
    <w:rsid w:val="005B2686"/>
    <w:rsid w:val="005B2E8C"/>
    <w:rsid w:val="005B55D1"/>
    <w:rsid w:val="005B5BD1"/>
    <w:rsid w:val="005B6151"/>
    <w:rsid w:val="005B6236"/>
    <w:rsid w:val="005B6B45"/>
    <w:rsid w:val="005B6E92"/>
    <w:rsid w:val="005B6F64"/>
    <w:rsid w:val="005B78D2"/>
    <w:rsid w:val="005B7D9C"/>
    <w:rsid w:val="005C0104"/>
    <w:rsid w:val="005C011B"/>
    <w:rsid w:val="005C0126"/>
    <w:rsid w:val="005C0C3A"/>
    <w:rsid w:val="005C2562"/>
    <w:rsid w:val="005C267D"/>
    <w:rsid w:val="005C2DDD"/>
    <w:rsid w:val="005C3E36"/>
    <w:rsid w:val="005C3E3B"/>
    <w:rsid w:val="005C497B"/>
    <w:rsid w:val="005C4B46"/>
    <w:rsid w:val="005C701C"/>
    <w:rsid w:val="005C748A"/>
    <w:rsid w:val="005C7942"/>
    <w:rsid w:val="005D01B5"/>
    <w:rsid w:val="005D096F"/>
    <w:rsid w:val="005D0B35"/>
    <w:rsid w:val="005D0BAB"/>
    <w:rsid w:val="005D2964"/>
    <w:rsid w:val="005D456D"/>
    <w:rsid w:val="005D574A"/>
    <w:rsid w:val="005D5765"/>
    <w:rsid w:val="005D5853"/>
    <w:rsid w:val="005D6BDF"/>
    <w:rsid w:val="005D6CBA"/>
    <w:rsid w:val="005D7670"/>
    <w:rsid w:val="005D7A4D"/>
    <w:rsid w:val="005D7CD0"/>
    <w:rsid w:val="005D7D3F"/>
    <w:rsid w:val="005E0491"/>
    <w:rsid w:val="005E10E6"/>
    <w:rsid w:val="005E11AD"/>
    <w:rsid w:val="005E1C1B"/>
    <w:rsid w:val="005E1D1B"/>
    <w:rsid w:val="005E3A14"/>
    <w:rsid w:val="005E52D7"/>
    <w:rsid w:val="005E5C8D"/>
    <w:rsid w:val="005E612D"/>
    <w:rsid w:val="005E76F3"/>
    <w:rsid w:val="005E7906"/>
    <w:rsid w:val="005E7F03"/>
    <w:rsid w:val="005F0AB2"/>
    <w:rsid w:val="005F1365"/>
    <w:rsid w:val="005F17D2"/>
    <w:rsid w:val="005F1EB1"/>
    <w:rsid w:val="005F1F84"/>
    <w:rsid w:val="005F2354"/>
    <w:rsid w:val="005F27A7"/>
    <w:rsid w:val="005F27D7"/>
    <w:rsid w:val="005F2855"/>
    <w:rsid w:val="005F3D56"/>
    <w:rsid w:val="005F412D"/>
    <w:rsid w:val="005F4CE8"/>
    <w:rsid w:val="005F7087"/>
    <w:rsid w:val="005F7C20"/>
    <w:rsid w:val="006003ED"/>
    <w:rsid w:val="006012A0"/>
    <w:rsid w:val="006012C4"/>
    <w:rsid w:val="00602137"/>
    <w:rsid w:val="006025EC"/>
    <w:rsid w:val="006029B5"/>
    <w:rsid w:val="00602D13"/>
    <w:rsid w:val="0060353E"/>
    <w:rsid w:val="00603D11"/>
    <w:rsid w:val="00604EA7"/>
    <w:rsid w:val="00605090"/>
    <w:rsid w:val="00605461"/>
    <w:rsid w:val="0060582D"/>
    <w:rsid w:val="00605A63"/>
    <w:rsid w:val="006068D7"/>
    <w:rsid w:val="00606D83"/>
    <w:rsid w:val="006072AC"/>
    <w:rsid w:val="006075E5"/>
    <w:rsid w:val="0061071F"/>
    <w:rsid w:val="00610A05"/>
    <w:rsid w:val="00610C81"/>
    <w:rsid w:val="00610DD0"/>
    <w:rsid w:val="0061100E"/>
    <w:rsid w:val="006112AC"/>
    <w:rsid w:val="00611FED"/>
    <w:rsid w:val="006121B5"/>
    <w:rsid w:val="00612896"/>
    <w:rsid w:val="00612D9C"/>
    <w:rsid w:val="00613E1A"/>
    <w:rsid w:val="0061415F"/>
    <w:rsid w:val="00614F40"/>
    <w:rsid w:val="00615061"/>
    <w:rsid w:val="006155C1"/>
    <w:rsid w:val="00615692"/>
    <w:rsid w:val="0061579F"/>
    <w:rsid w:val="006173C7"/>
    <w:rsid w:val="00617B38"/>
    <w:rsid w:val="00617D04"/>
    <w:rsid w:val="0062039F"/>
    <w:rsid w:val="00620DD1"/>
    <w:rsid w:val="006212D6"/>
    <w:rsid w:val="00621AC1"/>
    <w:rsid w:val="006225FB"/>
    <w:rsid w:val="006233C6"/>
    <w:rsid w:val="006233C9"/>
    <w:rsid w:val="00624110"/>
    <w:rsid w:val="00624F88"/>
    <w:rsid w:val="00625357"/>
    <w:rsid w:val="006267AA"/>
    <w:rsid w:val="00626B0F"/>
    <w:rsid w:val="00627977"/>
    <w:rsid w:val="006303A5"/>
    <w:rsid w:val="0063096D"/>
    <w:rsid w:val="006309E2"/>
    <w:rsid w:val="0063122D"/>
    <w:rsid w:val="006314BA"/>
    <w:rsid w:val="00632D8D"/>
    <w:rsid w:val="006338C6"/>
    <w:rsid w:val="006340B6"/>
    <w:rsid w:val="00634548"/>
    <w:rsid w:val="00634FC5"/>
    <w:rsid w:val="00635654"/>
    <w:rsid w:val="006358DD"/>
    <w:rsid w:val="00637773"/>
    <w:rsid w:val="00640087"/>
    <w:rsid w:val="00640DD9"/>
    <w:rsid w:val="0064142F"/>
    <w:rsid w:val="006415CE"/>
    <w:rsid w:val="00641701"/>
    <w:rsid w:val="006428EF"/>
    <w:rsid w:val="00643265"/>
    <w:rsid w:val="006449B2"/>
    <w:rsid w:val="00644FF5"/>
    <w:rsid w:val="00645000"/>
    <w:rsid w:val="00646E68"/>
    <w:rsid w:val="0065030E"/>
    <w:rsid w:val="00650922"/>
    <w:rsid w:val="00650ECD"/>
    <w:rsid w:val="00650EEF"/>
    <w:rsid w:val="0065182C"/>
    <w:rsid w:val="00652249"/>
    <w:rsid w:val="00653139"/>
    <w:rsid w:val="006533EA"/>
    <w:rsid w:val="0065360C"/>
    <w:rsid w:val="00653FD8"/>
    <w:rsid w:val="0065524E"/>
    <w:rsid w:val="00656196"/>
    <w:rsid w:val="006564C1"/>
    <w:rsid w:val="006568D0"/>
    <w:rsid w:val="00656C4A"/>
    <w:rsid w:val="006579AB"/>
    <w:rsid w:val="00657BC0"/>
    <w:rsid w:val="006600D2"/>
    <w:rsid w:val="006602BC"/>
    <w:rsid w:val="00660B2E"/>
    <w:rsid w:val="00661B0D"/>
    <w:rsid w:val="00662C0E"/>
    <w:rsid w:val="00663305"/>
    <w:rsid w:val="0066349B"/>
    <w:rsid w:val="00665914"/>
    <w:rsid w:val="0066631C"/>
    <w:rsid w:val="00666B1C"/>
    <w:rsid w:val="00666E05"/>
    <w:rsid w:val="00666E7B"/>
    <w:rsid w:val="00666FAE"/>
    <w:rsid w:val="006670C0"/>
    <w:rsid w:val="00667403"/>
    <w:rsid w:val="00667ED9"/>
    <w:rsid w:val="00670351"/>
    <w:rsid w:val="00670547"/>
    <w:rsid w:val="006705C7"/>
    <w:rsid w:val="00670B17"/>
    <w:rsid w:val="00670CC0"/>
    <w:rsid w:val="00670D5E"/>
    <w:rsid w:val="00672078"/>
    <w:rsid w:val="00672B4B"/>
    <w:rsid w:val="00672EDA"/>
    <w:rsid w:val="00672F5F"/>
    <w:rsid w:val="00672F9B"/>
    <w:rsid w:val="00672FB0"/>
    <w:rsid w:val="006731EA"/>
    <w:rsid w:val="00673F56"/>
    <w:rsid w:val="00674689"/>
    <w:rsid w:val="0067488A"/>
    <w:rsid w:val="006748FD"/>
    <w:rsid w:val="00677E7D"/>
    <w:rsid w:val="006800D5"/>
    <w:rsid w:val="0068036E"/>
    <w:rsid w:val="0068181D"/>
    <w:rsid w:val="00682078"/>
    <w:rsid w:val="00682C06"/>
    <w:rsid w:val="00682CA1"/>
    <w:rsid w:val="00682DB2"/>
    <w:rsid w:val="00682E90"/>
    <w:rsid w:val="00683EA0"/>
    <w:rsid w:val="00684053"/>
    <w:rsid w:val="00684512"/>
    <w:rsid w:val="006849A9"/>
    <w:rsid w:val="00685EA4"/>
    <w:rsid w:val="00685F53"/>
    <w:rsid w:val="00686071"/>
    <w:rsid w:val="00686DF2"/>
    <w:rsid w:val="0068777E"/>
    <w:rsid w:val="006879F5"/>
    <w:rsid w:val="00690275"/>
    <w:rsid w:val="00690839"/>
    <w:rsid w:val="0069098F"/>
    <w:rsid w:val="00690A91"/>
    <w:rsid w:val="00690CEE"/>
    <w:rsid w:val="00691186"/>
    <w:rsid w:val="00691E5E"/>
    <w:rsid w:val="0069265D"/>
    <w:rsid w:val="00692D4E"/>
    <w:rsid w:val="00693DA5"/>
    <w:rsid w:val="00694B26"/>
    <w:rsid w:val="00695513"/>
    <w:rsid w:val="00695801"/>
    <w:rsid w:val="00695F66"/>
    <w:rsid w:val="00696013"/>
    <w:rsid w:val="00696D24"/>
    <w:rsid w:val="006970A5"/>
    <w:rsid w:val="006A0210"/>
    <w:rsid w:val="006A0882"/>
    <w:rsid w:val="006A0E3A"/>
    <w:rsid w:val="006A0E4F"/>
    <w:rsid w:val="006A2363"/>
    <w:rsid w:val="006A2BCF"/>
    <w:rsid w:val="006A36F1"/>
    <w:rsid w:val="006A3C02"/>
    <w:rsid w:val="006A3E24"/>
    <w:rsid w:val="006A4EE5"/>
    <w:rsid w:val="006A51D2"/>
    <w:rsid w:val="006A55BE"/>
    <w:rsid w:val="006A56A6"/>
    <w:rsid w:val="006A59BA"/>
    <w:rsid w:val="006A5F90"/>
    <w:rsid w:val="006A6798"/>
    <w:rsid w:val="006A6C4C"/>
    <w:rsid w:val="006A7955"/>
    <w:rsid w:val="006A7E57"/>
    <w:rsid w:val="006A7F8C"/>
    <w:rsid w:val="006B10B2"/>
    <w:rsid w:val="006B11F9"/>
    <w:rsid w:val="006B150F"/>
    <w:rsid w:val="006B17E7"/>
    <w:rsid w:val="006B23E9"/>
    <w:rsid w:val="006B25AC"/>
    <w:rsid w:val="006B531F"/>
    <w:rsid w:val="006B552B"/>
    <w:rsid w:val="006B5B10"/>
    <w:rsid w:val="006B60AB"/>
    <w:rsid w:val="006B6F4D"/>
    <w:rsid w:val="006B713C"/>
    <w:rsid w:val="006B76EC"/>
    <w:rsid w:val="006C05EE"/>
    <w:rsid w:val="006C101A"/>
    <w:rsid w:val="006C1B70"/>
    <w:rsid w:val="006C2003"/>
    <w:rsid w:val="006C2DD1"/>
    <w:rsid w:val="006C31D3"/>
    <w:rsid w:val="006C352D"/>
    <w:rsid w:val="006C37D4"/>
    <w:rsid w:val="006C41E0"/>
    <w:rsid w:val="006C471F"/>
    <w:rsid w:val="006C477F"/>
    <w:rsid w:val="006C4BC5"/>
    <w:rsid w:val="006C5971"/>
    <w:rsid w:val="006C5B8F"/>
    <w:rsid w:val="006C623F"/>
    <w:rsid w:val="006C6B67"/>
    <w:rsid w:val="006C6EE2"/>
    <w:rsid w:val="006C70EC"/>
    <w:rsid w:val="006C7C17"/>
    <w:rsid w:val="006C7F04"/>
    <w:rsid w:val="006D0613"/>
    <w:rsid w:val="006D0DD7"/>
    <w:rsid w:val="006D119E"/>
    <w:rsid w:val="006D1756"/>
    <w:rsid w:val="006D1FCE"/>
    <w:rsid w:val="006D2E3B"/>
    <w:rsid w:val="006D350F"/>
    <w:rsid w:val="006D3AF7"/>
    <w:rsid w:val="006D3CD3"/>
    <w:rsid w:val="006D3D33"/>
    <w:rsid w:val="006D48E9"/>
    <w:rsid w:val="006D4A63"/>
    <w:rsid w:val="006D4B82"/>
    <w:rsid w:val="006D501C"/>
    <w:rsid w:val="006D588C"/>
    <w:rsid w:val="006D5D43"/>
    <w:rsid w:val="006D6245"/>
    <w:rsid w:val="006D6658"/>
    <w:rsid w:val="006D68A2"/>
    <w:rsid w:val="006E1176"/>
    <w:rsid w:val="006E1474"/>
    <w:rsid w:val="006E27E1"/>
    <w:rsid w:val="006E2E5C"/>
    <w:rsid w:val="006E4260"/>
    <w:rsid w:val="006E4C73"/>
    <w:rsid w:val="006E55F5"/>
    <w:rsid w:val="006E5A30"/>
    <w:rsid w:val="006E6644"/>
    <w:rsid w:val="006E76AE"/>
    <w:rsid w:val="006E7E9C"/>
    <w:rsid w:val="006F0284"/>
    <w:rsid w:val="006F0CEA"/>
    <w:rsid w:val="006F0D92"/>
    <w:rsid w:val="006F12E8"/>
    <w:rsid w:val="006F1303"/>
    <w:rsid w:val="006F19EB"/>
    <w:rsid w:val="006F1DF0"/>
    <w:rsid w:val="006F2BC6"/>
    <w:rsid w:val="006F36B7"/>
    <w:rsid w:val="006F3AC7"/>
    <w:rsid w:val="006F3AF6"/>
    <w:rsid w:val="006F3F4F"/>
    <w:rsid w:val="006F424E"/>
    <w:rsid w:val="006F56EE"/>
    <w:rsid w:val="006F5772"/>
    <w:rsid w:val="006F6590"/>
    <w:rsid w:val="006F763E"/>
    <w:rsid w:val="007005C6"/>
    <w:rsid w:val="007010C5"/>
    <w:rsid w:val="00701ECF"/>
    <w:rsid w:val="00702136"/>
    <w:rsid w:val="007039ED"/>
    <w:rsid w:val="00703F44"/>
    <w:rsid w:val="00705E11"/>
    <w:rsid w:val="007062BE"/>
    <w:rsid w:val="00706A83"/>
    <w:rsid w:val="00706DE3"/>
    <w:rsid w:val="00707738"/>
    <w:rsid w:val="00707F4D"/>
    <w:rsid w:val="007100F5"/>
    <w:rsid w:val="00711453"/>
    <w:rsid w:val="00711459"/>
    <w:rsid w:val="00711B88"/>
    <w:rsid w:val="00711CEE"/>
    <w:rsid w:val="0071207A"/>
    <w:rsid w:val="00712911"/>
    <w:rsid w:val="00712B46"/>
    <w:rsid w:val="007148AF"/>
    <w:rsid w:val="00714CC2"/>
    <w:rsid w:val="007150D6"/>
    <w:rsid w:val="0071534D"/>
    <w:rsid w:val="00715930"/>
    <w:rsid w:val="00715EB2"/>
    <w:rsid w:val="00715FBB"/>
    <w:rsid w:val="0071693A"/>
    <w:rsid w:val="007169DA"/>
    <w:rsid w:val="00716C15"/>
    <w:rsid w:val="00716E60"/>
    <w:rsid w:val="0071738D"/>
    <w:rsid w:val="0071769D"/>
    <w:rsid w:val="00720452"/>
    <w:rsid w:val="00720A38"/>
    <w:rsid w:val="00720E47"/>
    <w:rsid w:val="00721CA1"/>
    <w:rsid w:val="0072354D"/>
    <w:rsid w:val="007247D9"/>
    <w:rsid w:val="00725CB6"/>
    <w:rsid w:val="00725F75"/>
    <w:rsid w:val="00726932"/>
    <w:rsid w:val="0072703C"/>
    <w:rsid w:val="0072738F"/>
    <w:rsid w:val="00727D19"/>
    <w:rsid w:val="00727D31"/>
    <w:rsid w:val="00727DEE"/>
    <w:rsid w:val="00730197"/>
    <w:rsid w:val="00731B82"/>
    <w:rsid w:val="00731E19"/>
    <w:rsid w:val="007322AD"/>
    <w:rsid w:val="00732639"/>
    <w:rsid w:val="00732CCF"/>
    <w:rsid w:val="00733538"/>
    <w:rsid w:val="00733871"/>
    <w:rsid w:val="007342B7"/>
    <w:rsid w:val="00734986"/>
    <w:rsid w:val="0073511F"/>
    <w:rsid w:val="00735222"/>
    <w:rsid w:val="007357C3"/>
    <w:rsid w:val="0073631B"/>
    <w:rsid w:val="0073680D"/>
    <w:rsid w:val="00737577"/>
    <w:rsid w:val="007377E7"/>
    <w:rsid w:val="007400B4"/>
    <w:rsid w:val="007409F9"/>
    <w:rsid w:val="00741550"/>
    <w:rsid w:val="00741885"/>
    <w:rsid w:val="00741C1C"/>
    <w:rsid w:val="00741F69"/>
    <w:rsid w:val="007424AA"/>
    <w:rsid w:val="00742955"/>
    <w:rsid w:val="007434F1"/>
    <w:rsid w:val="0074428F"/>
    <w:rsid w:val="0074438F"/>
    <w:rsid w:val="0074486A"/>
    <w:rsid w:val="007450CE"/>
    <w:rsid w:val="00745345"/>
    <w:rsid w:val="00745D7E"/>
    <w:rsid w:val="0074641D"/>
    <w:rsid w:val="007464A8"/>
    <w:rsid w:val="00746D62"/>
    <w:rsid w:val="00747D7A"/>
    <w:rsid w:val="00750E51"/>
    <w:rsid w:val="00750E62"/>
    <w:rsid w:val="00750ECA"/>
    <w:rsid w:val="0075210F"/>
    <w:rsid w:val="00752555"/>
    <w:rsid w:val="00752890"/>
    <w:rsid w:val="00753278"/>
    <w:rsid w:val="00754172"/>
    <w:rsid w:val="007551C7"/>
    <w:rsid w:val="00756D0D"/>
    <w:rsid w:val="00757849"/>
    <w:rsid w:val="00757D1E"/>
    <w:rsid w:val="00757D77"/>
    <w:rsid w:val="00760AD3"/>
    <w:rsid w:val="00760ADC"/>
    <w:rsid w:val="00760C26"/>
    <w:rsid w:val="00761026"/>
    <w:rsid w:val="007613CD"/>
    <w:rsid w:val="00762909"/>
    <w:rsid w:val="00762C72"/>
    <w:rsid w:val="00763076"/>
    <w:rsid w:val="007635D7"/>
    <w:rsid w:val="00763F5E"/>
    <w:rsid w:val="00764351"/>
    <w:rsid w:val="0076445B"/>
    <w:rsid w:val="00765233"/>
    <w:rsid w:val="00765649"/>
    <w:rsid w:val="00766341"/>
    <w:rsid w:val="0076722A"/>
    <w:rsid w:val="00767632"/>
    <w:rsid w:val="00767A7C"/>
    <w:rsid w:val="007710E6"/>
    <w:rsid w:val="00771F16"/>
    <w:rsid w:val="00772019"/>
    <w:rsid w:val="0077253E"/>
    <w:rsid w:val="00772887"/>
    <w:rsid w:val="0077328F"/>
    <w:rsid w:val="007740C3"/>
    <w:rsid w:val="007745B2"/>
    <w:rsid w:val="00775132"/>
    <w:rsid w:val="007751CC"/>
    <w:rsid w:val="00775756"/>
    <w:rsid w:val="00775E2D"/>
    <w:rsid w:val="00776034"/>
    <w:rsid w:val="00776434"/>
    <w:rsid w:val="007767B2"/>
    <w:rsid w:val="00776C52"/>
    <w:rsid w:val="00776D12"/>
    <w:rsid w:val="007804B4"/>
    <w:rsid w:val="00780503"/>
    <w:rsid w:val="00781AD4"/>
    <w:rsid w:val="00781DAF"/>
    <w:rsid w:val="00782033"/>
    <w:rsid w:val="0078276A"/>
    <w:rsid w:val="007836B1"/>
    <w:rsid w:val="00783FE7"/>
    <w:rsid w:val="007840E2"/>
    <w:rsid w:val="00784D13"/>
    <w:rsid w:val="00785781"/>
    <w:rsid w:val="00786808"/>
    <w:rsid w:val="00786C3F"/>
    <w:rsid w:val="00786E50"/>
    <w:rsid w:val="00787C76"/>
    <w:rsid w:val="00787F0E"/>
    <w:rsid w:val="0079021A"/>
    <w:rsid w:val="007902C1"/>
    <w:rsid w:val="007908D9"/>
    <w:rsid w:val="00790E0E"/>
    <w:rsid w:val="00792424"/>
    <w:rsid w:val="00792E17"/>
    <w:rsid w:val="007932A0"/>
    <w:rsid w:val="00793C90"/>
    <w:rsid w:val="00793E1B"/>
    <w:rsid w:val="0079635F"/>
    <w:rsid w:val="007964AB"/>
    <w:rsid w:val="007965F5"/>
    <w:rsid w:val="00796BCB"/>
    <w:rsid w:val="00797178"/>
    <w:rsid w:val="00797800"/>
    <w:rsid w:val="007A1C55"/>
    <w:rsid w:val="007A1D2E"/>
    <w:rsid w:val="007A20D0"/>
    <w:rsid w:val="007A262E"/>
    <w:rsid w:val="007A27BE"/>
    <w:rsid w:val="007A2885"/>
    <w:rsid w:val="007A288F"/>
    <w:rsid w:val="007A2ABB"/>
    <w:rsid w:val="007A2CA1"/>
    <w:rsid w:val="007A2CB9"/>
    <w:rsid w:val="007A349C"/>
    <w:rsid w:val="007A35AB"/>
    <w:rsid w:val="007A377E"/>
    <w:rsid w:val="007A4D13"/>
    <w:rsid w:val="007A6946"/>
    <w:rsid w:val="007A69F8"/>
    <w:rsid w:val="007A7970"/>
    <w:rsid w:val="007B07CC"/>
    <w:rsid w:val="007B1D24"/>
    <w:rsid w:val="007B233A"/>
    <w:rsid w:val="007B26F9"/>
    <w:rsid w:val="007B2EC8"/>
    <w:rsid w:val="007B2F1F"/>
    <w:rsid w:val="007B30D4"/>
    <w:rsid w:val="007B386E"/>
    <w:rsid w:val="007B4285"/>
    <w:rsid w:val="007B4610"/>
    <w:rsid w:val="007B4684"/>
    <w:rsid w:val="007B4872"/>
    <w:rsid w:val="007B512F"/>
    <w:rsid w:val="007B52C3"/>
    <w:rsid w:val="007B5418"/>
    <w:rsid w:val="007B5712"/>
    <w:rsid w:val="007B5FD9"/>
    <w:rsid w:val="007B6513"/>
    <w:rsid w:val="007B678B"/>
    <w:rsid w:val="007B7257"/>
    <w:rsid w:val="007B7292"/>
    <w:rsid w:val="007C0000"/>
    <w:rsid w:val="007C10BE"/>
    <w:rsid w:val="007C1B00"/>
    <w:rsid w:val="007C2030"/>
    <w:rsid w:val="007C2C8B"/>
    <w:rsid w:val="007C2D2E"/>
    <w:rsid w:val="007C31A8"/>
    <w:rsid w:val="007C41BF"/>
    <w:rsid w:val="007C5377"/>
    <w:rsid w:val="007C5EAF"/>
    <w:rsid w:val="007C7246"/>
    <w:rsid w:val="007C74AF"/>
    <w:rsid w:val="007D0603"/>
    <w:rsid w:val="007D0701"/>
    <w:rsid w:val="007D07C5"/>
    <w:rsid w:val="007D0807"/>
    <w:rsid w:val="007D1907"/>
    <w:rsid w:val="007D29D9"/>
    <w:rsid w:val="007D2D74"/>
    <w:rsid w:val="007D2FCA"/>
    <w:rsid w:val="007D31D8"/>
    <w:rsid w:val="007D32D8"/>
    <w:rsid w:val="007D3C84"/>
    <w:rsid w:val="007D4CAE"/>
    <w:rsid w:val="007D7264"/>
    <w:rsid w:val="007D7390"/>
    <w:rsid w:val="007D7633"/>
    <w:rsid w:val="007E1406"/>
    <w:rsid w:val="007E1EC0"/>
    <w:rsid w:val="007E2524"/>
    <w:rsid w:val="007E2BEC"/>
    <w:rsid w:val="007E3818"/>
    <w:rsid w:val="007E3C0D"/>
    <w:rsid w:val="007E4F00"/>
    <w:rsid w:val="007E4FCF"/>
    <w:rsid w:val="007E680F"/>
    <w:rsid w:val="007F031E"/>
    <w:rsid w:val="007F03E0"/>
    <w:rsid w:val="007F0FC4"/>
    <w:rsid w:val="007F1895"/>
    <w:rsid w:val="007F1C63"/>
    <w:rsid w:val="007F2AD0"/>
    <w:rsid w:val="007F2B85"/>
    <w:rsid w:val="007F4052"/>
    <w:rsid w:val="007F46B3"/>
    <w:rsid w:val="007F4C35"/>
    <w:rsid w:val="007F4C5E"/>
    <w:rsid w:val="007F4E79"/>
    <w:rsid w:val="007F51ED"/>
    <w:rsid w:val="007F54E1"/>
    <w:rsid w:val="007F60B3"/>
    <w:rsid w:val="007F652B"/>
    <w:rsid w:val="007F6F44"/>
    <w:rsid w:val="007F73EA"/>
    <w:rsid w:val="007F76F5"/>
    <w:rsid w:val="007F7813"/>
    <w:rsid w:val="007F7B50"/>
    <w:rsid w:val="00802215"/>
    <w:rsid w:val="00802970"/>
    <w:rsid w:val="00802DD1"/>
    <w:rsid w:val="00802F06"/>
    <w:rsid w:val="00802F3A"/>
    <w:rsid w:val="008035D2"/>
    <w:rsid w:val="00803D77"/>
    <w:rsid w:val="008041D3"/>
    <w:rsid w:val="0080461F"/>
    <w:rsid w:val="0080524A"/>
    <w:rsid w:val="00805D2A"/>
    <w:rsid w:val="00806A09"/>
    <w:rsid w:val="0080702B"/>
    <w:rsid w:val="008075AA"/>
    <w:rsid w:val="008077C6"/>
    <w:rsid w:val="00807B50"/>
    <w:rsid w:val="00810109"/>
    <w:rsid w:val="0081020A"/>
    <w:rsid w:val="008112CD"/>
    <w:rsid w:val="0081169B"/>
    <w:rsid w:val="00811A33"/>
    <w:rsid w:val="00811CD8"/>
    <w:rsid w:val="008122D5"/>
    <w:rsid w:val="008122E2"/>
    <w:rsid w:val="008123D8"/>
    <w:rsid w:val="0081265E"/>
    <w:rsid w:val="00812E2F"/>
    <w:rsid w:val="00813A50"/>
    <w:rsid w:val="00815B8D"/>
    <w:rsid w:val="00815E90"/>
    <w:rsid w:val="0081604C"/>
    <w:rsid w:val="008165B5"/>
    <w:rsid w:val="008167D1"/>
    <w:rsid w:val="00816B02"/>
    <w:rsid w:val="00816BB8"/>
    <w:rsid w:val="00817E95"/>
    <w:rsid w:val="00820658"/>
    <w:rsid w:val="00820686"/>
    <w:rsid w:val="00821704"/>
    <w:rsid w:val="00821E28"/>
    <w:rsid w:val="0082210A"/>
    <w:rsid w:val="00822EA3"/>
    <w:rsid w:val="00824079"/>
    <w:rsid w:val="00824275"/>
    <w:rsid w:val="008248D9"/>
    <w:rsid w:val="00824B2B"/>
    <w:rsid w:val="00824D9F"/>
    <w:rsid w:val="00824E2D"/>
    <w:rsid w:val="008267BB"/>
    <w:rsid w:val="008271D5"/>
    <w:rsid w:val="008272E9"/>
    <w:rsid w:val="0082748A"/>
    <w:rsid w:val="008279E8"/>
    <w:rsid w:val="00827FB9"/>
    <w:rsid w:val="00830C9A"/>
    <w:rsid w:val="00830D62"/>
    <w:rsid w:val="00830EE7"/>
    <w:rsid w:val="008311A3"/>
    <w:rsid w:val="00831824"/>
    <w:rsid w:val="00832022"/>
    <w:rsid w:val="008322D5"/>
    <w:rsid w:val="008338C2"/>
    <w:rsid w:val="00833C04"/>
    <w:rsid w:val="008341DF"/>
    <w:rsid w:val="008346F3"/>
    <w:rsid w:val="008347E3"/>
    <w:rsid w:val="00834A42"/>
    <w:rsid w:val="00834A95"/>
    <w:rsid w:val="00834F42"/>
    <w:rsid w:val="00835139"/>
    <w:rsid w:val="008355B5"/>
    <w:rsid w:val="008355E3"/>
    <w:rsid w:val="00836CA8"/>
    <w:rsid w:val="00836EB0"/>
    <w:rsid w:val="00837C88"/>
    <w:rsid w:val="00840A73"/>
    <w:rsid w:val="008421BC"/>
    <w:rsid w:val="00842414"/>
    <w:rsid w:val="0084273A"/>
    <w:rsid w:val="00842B36"/>
    <w:rsid w:val="008432C8"/>
    <w:rsid w:val="008438DB"/>
    <w:rsid w:val="008438F3"/>
    <w:rsid w:val="00844032"/>
    <w:rsid w:val="00844BBA"/>
    <w:rsid w:val="0084525E"/>
    <w:rsid w:val="00845AC2"/>
    <w:rsid w:val="00845CCB"/>
    <w:rsid w:val="00845DB3"/>
    <w:rsid w:val="00845DD4"/>
    <w:rsid w:val="008462C3"/>
    <w:rsid w:val="008464E1"/>
    <w:rsid w:val="00846767"/>
    <w:rsid w:val="0084678A"/>
    <w:rsid w:val="0084770C"/>
    <w:rsid w:val="00847981"/>
    <w:rsid w:val="00847BCB"/>
    <w:rsid w:val="008507BC"/>
    <w:rsid w:val="008507FA"/>
    <w:rsid w:val="0085092D"/>
    <w:rsid w:val="00850F4B"/>
    <w:rsid w:val="00850F61"/>
    <w:rsid w:val="00851984"/>
    <w:rsid w:val="008522D0"/>
    <w:rsid w:val="008522F9"/>
    <w:rsid w:val="00852568"/>
    <w:rsid w:val="008529A3"/>
    <w:rsid w:val="008529AD"/>
    <w:rsid w:val="00852B85"/>
    <w:rsid w:val="00853919"/>
    <w:rsid w:val="00853C2D"/>
    <w:rsid w:val="00854012"/>
    <w:rsid w:val="008542FB"/>
    <w:rsid w:val="00854435"/>
    <w:rsid w:val="008544F3"/>
    <w:rsid w:val="0085596D"/>
    <w:rsid w:val="0085599C"/>
    <w:rsid w:val="00856053"/>
    <w:rsid w:val="00856331"/>
    <w:rsid w:val="008565D0"/>
    <w:rsid w:val="00856889"/>
    <w:rsid w:val="00856F14"/>
    <w:rsid w:val="00857D4B"/>
    <w:rsid w:val="008607D4"/>
    <w:rsid w:val="00860E38"/>
    <w:rsid w:val="00861006"/>
    <w:rsid w:val="0086106B"/>
    <w:rsid w:val="008629F1"/>
    <w:rsid w:val="00862EC3"/>
    <w:rsid w:val="00862F35"/>
    <w:rsid w:val="008633E7"/>
    <w:rsid w:val="0086386D"/>
    <w:rsid w:val="008642FE"/>
    <w:rsid w:val="00864415"/>
    <w:rsid w:val="00865751"/>
    <w:rsid w:val="00865D90"/>
    <w:rsid w:val="00865E8D"/>
    <w:rsid w:val="0086689E"/>
    <w:rsid w:val="008668BE"/>
    <w:rsid w:val="00866B3A"/>
    <w:rsid w:val="00866CAA"/>
    <w:rsid w:val="00867B9A"/>
    <w:rsid w:val="00870368"/>
    <w:rsid w:val="008704FE"/>
    <w:rsid w:val="00872AC6"/>
    <w:rsid w:val="00872D6F"/>
    <w:rsid w:val="00872F21"/>
    <w:rsid w:val="00873C81"/>
    <w:rsid w:val="00873E25"/>
    <w:rsid w:val="00874838"/>
    <w:rsid w:val="00874A32"/>
    <w:rsid w:val="00875846"/>
    <w:rsid w:val="00875B9E"/>
    <w:rsid w:val="0087659A"/>
    <w:rsid w:val="0087711C"/>
    <w:rsid w:val="00877687"/>
    <w:rsid w:val="0088006E"/>
    <w:rsid w:val="00881543"/>
    <w:rsid w:val="00881A2D"/>
    <w:rsid w:val="0088227E"/>
    <w:rsid w:val="008829BA"/>
    <w:rsid w:val="008860F4"/>
    <w:rsid w:val="0088655F"/>
    <w:rsid w:val="0088657B"/>
    <w:rsid w:val="0088661C"/>
    <w:rsid w:val="00886BED"/>
    <w:rsid w:val="00886C1E"/>
    <w:rsid w:val="008872BC"/>
    <w:rsid w:val="008877FE"/>
    <w:rsid w:val="008879D1"/>
    <w:rsid w:val="00890199"/>
    <w:rsid w:val="00890FF5"/>
    <w:rsid w:val="00891814"/>
    <w:rsid w:val="00891C2B"/>
    <w:rsid w:val="00892291"/>
    <w:rsid w:val="00892466"/>
    <w:rsid w:val="00892C6D"/>
    <w:rsid w:val="00893D5F"/>
    <w:rsid w:val="00893FF5"/>
    <w:rsid w:val="008947C1"/>
    <w:rsid w:val="0089510D"/>
    <w:rsid w:val="00895D39"/>
    <w:rsid w:val="00895EA5"/>
    <w:rsid w:val="00895EF8"/>
    <w:rsid w:val="0089656E"/>
    <w:rsid w:val="008967C1"/>
    <w:rsid w:val="00897874"/>
    <w:rsid w:val="00897891"/>
    <w:rsid w:val="00897A06"/>
    <w:rsid w:val="00897AD1"/>
    <w:rsid w:val="00897BF3"/>
    <w:rsid w:val="00897F27"/>
    <w:rsid w:val="008A0AD8"/>
    <w:rsid w:val="008A116A"/>
    <w:rsid w:val="008A201C"/>
    <w:rsid w:val="008A23E3"/>
    <w:rsid w:val="008A246B"/>
    <w:rsid w:val="008A24BF"/>
    <w:rsid w:val="008A2799"/>
    <w:rsid w:val="008A3324"/>
    <w:rsid w:val="008A342E"/>
    <w:rsid w:val="008A3943"/>
    <w:rsid w:val="008A39AB"/>
    <w:rsid w:val="008A432E"/>
    <w:rsid w:val="008A4E02"/>
    <w:rsid w:val="008A4E43"/>
    <w:rsid w:val="008A6524"/>
    <w:rsid w:val="008A6813"/>
    <w:rsid w:val="008A6E85"/>
    <w:rsid w:val="008A7AB1"/>
    <w:rsid w:val="008A7B39"/>
    <w:rsid w:val="008B0609"/>
    <w:rsid w:val="008B0929"/>
    <w:rsid w:val="008B0DA9"/>
    <w:rsid w:val="008B1583"/>
    <w:rsid w:val="008B1C5A"/>
    <w:rsid w:val="008B2EA8"/>
    <w:rsid w:val="008B3221"/>
    <w:rsid w:val="008B32FF"/>
    <w:rsid w:val="008B399F"/>
    <w:rsid w:val="008B3C9C"/>
    <w:rsid w:val="008B41FE"/>
    <w:rsid w:val="008B4634"/>
    <w:rsid w:val="008B5310"/>
    <w:rsid w:val="008B61F9"/>
    <w:rsid w:val="008B694B"/>
    <w:rsid w:val="008B6AA1"/>
    <w:rsid w:val="008B6E98"/>
    <w:rsid w:val="008B710D"/>
    <w:rsid w:val="008B712F"/>
    <w:rsid w:val="008B7361"/>
    <w:rsid w:val="008B7AB2"/>
    <w:rsid w:val="008B7C09"/>
    <w:rsid w:val="008C00C0"/>
    <w:rsid w:val="008C11C5"/>
    <w:rsid w:val="008C17F0"/>
    <w:rsid w:val="008C17FE"/>
    <w:rsid w:val="008C18BB"/>
    <w:rsid w:val="008C1BCD"/>
    <w:rsid w:val="008C2885"/>
    <w:rsid w:val="008C317E"/>
    <w:rsid w:val="008C3315"/>
    <w:rsid w:val="008C3B69"/>
    <w:rsid w:val="008C4B5C"/>
    <w:rsid w:val="008C53E4"/>
    <w:rsid w:val="008C56F2"/>
    <w:rsid w:val="008C5FE3"/>
    <w:rsid w:val="008C6197"/>
    <w:rsid w:val="008C63F9"/>
    <w:rsid w:val="008C6A0D"/>
    <w:rsid w:val="008C6F83"/>
    <w:rsid w:val="008C7991"/>
    <w:rsid w:val="008C7C77"/>
    <w:rsid w:val="008D0444"/>
    <w:rsid w:val="008D0465"/>
    <w:rsid w:val="008D0AD8"/>
    <w:rsid w:val="008D0D4E"/>
    <w:rsid w:val="008D0DC2"/>
    <w:rsid w:val="008D187C"/>
    <w:rsid w:val="008D187E"/>
    <w:rsid w:val="008D20BA"/>
    <w:rsid w:val="008D41A2"/>
    <w:rsid w:val="008D4351"/>
    <w:rsid w:val="008D5170"/>
    <w:rsid w:val="008D5B80"/>
    <w:rsid w:val="008D6D1D"/>
    <w:rsid w:val="008E0560"/>
    <w:rsid w:val="008E101B"/>
    <w:rsid w:val="008E1CE2"/>
    <w:rsid w:val="008E28F9"/>
    <w:rsid w:val="008E2D64"/>
    <w:rsid w:val="008E33B7"/>
    <w:rsid w:val="008E448C"/>
    <w:rsid w:val="008E4AD2"/>
    <w:rsid w:val="008E5006"/>
    <w:rsid w:val="008E54D1"/>
    <w:rsid w:val="008E7765"/>
    <w:rsid w:val="008E7DE6"/>
    <w:rsid w:val="008F04D6"/>
    <w:rsid w:val="008F0EA5"/>
    <w:rsid w:val="008F0FB9"/>
    <w:rsid w:val="008F278F"/>
    <w:rsid w:val="008F27DE"/>
    <w:rsid w:val="008F285B"/>
    <w:rsid w:val="008F3219"/>
    <w:rsid w:val="008F3D5F"/>
    <w:rsid w:val="008F4552"/>
    <w:rsid w:val="008F54D3"/>
    <w:rsid w:val="008F5C22"/>
    <w:rsid w:val="008F5F5F"/>
    <w:rsid w:val="008F5F6D"/>
    <w:rsid w:val="008F601C"/>
    <w:rsid w:val="008F6E75"/>
    <w:rsid w:val="0090000F"/>
    <w:rsid w:val="00902675"/>
    <w:rsid w:val="00902813"/>
    <w:rsid w:val="0090310E"/>
    <w:rsid w:val="009034C9"/>
    <w:rsid w:val="00903AA4"/>
    <w:rsid w:val="00904113"/>
    <w:rsid w:val="00904297"/>
    <w:rsid w:val="00904781"/>
    <w:rsid w:val="00904E8A"/>
    <w:rsid w:val="0090545E"/>
    <w:rsid w:val="009055D8"/>
    <w:rsid w:val="00905F11"/>
    <w:rsid w:val="00906196"/>
    <w:rsid w:val="00906767"/>
    <w:rsid w:val="009069C0"/>
    <w:rsid w:val="009070A9"/>
    <w:rsid w:val="00907BB7"/>
    <w:rsid w:val="00907F01"/>
    <w:rsid w:val="009100B1"/>
    <w:rsid w:val="00910885"/>
    <w:rsid w:val="00910E6D"/>
    <w:rsid w:val="00911897"/>
    <w:rsid w:val="00912707"/>
    <w:rsid w:val="009128AD"/>
    <w:rsid w:val="00913611"/>
    <w:rsid w:val="00914129"/>
    <w:rsid w:val="0091458E"/>
    <w:rsid w:val="009152F7"/>
    <w:rsid w:val="009154B8"/>
    <w:rsid w:val="0091609E"/>
    <w:rsid w:val="00917663"/>
    <w:rsid w:val="00917C06"/>
    <w:rsid w:val="009208A6"/>
    <w:rsid w:val="00921C92"/>
    <w:rsid w:val="00922005"/>
    <w:rsid w:val="009220C3"/>
    <w:rsid w:val="0092223E"/>
    <w:rsid w:val="00922ED3"/>
    <w:rsid w:val="0092300D"/>
    <w:rsid w:val="00923D4C"/>
    <w:rsid w:val="00923D53"/>
    <w:rsid w:val="009243F8"/>
    <w:rsid w:val="009246F4"/>
    <w:rsid w:val="00926AFA"/>
    <w:rsid w:val="00927CFD"/>
    <w:rsid w:val="00927D90"/>
    <w:rsid w:val="00930577"/>
    <w:rsid w:val="00930F20"/>
    <w:rsid w:val="00931DA1"/>
    <w:rsid w:val="00931FFF"/>
    <w:rsid w:val="00932A4E"/>
    <w:rsid w:val="009333B9"/>
    <w:rsid w:val="00933911"/>
    <w:rsid w:val="009345A0"/>
    <w:rsid w:val="009345B0"/>
    <w:rsid w:val="009347B2"/>
    <w:rsid w:val="00934A38"/>
    <w:rsid w:val="00934B7B"/>
    <w:rsid w:val="00934C34"/>
    <w:rsid w:val="00935DDD"/>
    <w:rsid w:val="009360E6"/>
    <w:rsid w:val="009371DE"/>
    <w:rsid w:val="0093768D"/>
    <w:rsid w:val="009400A3"/>
    <w:rsid w:val="00940DFC"/>
    <w:rsid w:val="009414C6"/>
    <w:rsid w:val="00941548"/>
    <w:rsid w:val="0094164F"/>
    <w:rsid w:val="00942695"/>
    <w:rsid w:val="00942712"/>
    <w:rsid w:val="00943677"/>
    <w:rsid w:val="00943BFF"/>
    <w:rsid w:val="00943E9E"/>
    <w:rsid w:val="009441DF"/>
    <w:rsid w:val="00944320"/>
    <w:rsid w:val="00944B6F"/>
    <w:rsid w:val="00944DD3"/>
    <w:rsid w:val="00945A1C"/>
    <w:rsid w:val="00945C8C"/>
    <w:rsid w:val="00946230"/>
    <w:rsid w:val="009464F6"/>
    <w:rsid w:val="009469AB"/>
    <w:rsid w:val="009474B2"/>
    <w:rsid w:val="00947E6C"/>
    <w:rsid w:val="0095040E"/>
    <w:rsid w:val="009509C9"/>
    <w:rsid w:val="00951ECE"/>
    <w:rsid w:val="00952680"/>
    <w:rsid w:val="009527D4"/>
    <w:rsid w:val="0095395A"/>
    <w:rsid w:val="00953ACF"/>
    <w:rsid w:val="00954956"/>
    <w:rsid w:val="00954E2E"/>
    <w:rsid w:val="00956342"/>
    <w:rsid w:val="009563FE"/>
    <w:rsid w:val="00956792"/>
    <w:rsid w:val="009567E3"/>
    <w:rsid w:val="00956A9B"/>
    <w:rsid w:val="00956D3C"/>
    <w:rsid w:val="009572B6"/>
    <w:rsid w:val="009578BE"/>
    <w:rsid w:val="0095799F"/>
    <w:rsid w:val="00957EDE"/>
    <w:rsid w:val="00961018"/>
    <w:rsid w:val="00962AD8"/>
    <w:rsid w:val="00962CA7"/>
    <w:rsid w:val="00962E68"/>
    <w:rsid w:val="00963129"/>
    <w:rsid w:val="00963647"/>
    <w:rsid w:val="00963A6B"/>
    <w:rsid w:val="009641A0"/>
    <w:rsid w:val="00964AA5"/>
    <w:rsid w:val="00964B5F"/>
    <w:rsid w:val="00964D7E"/>
    <w:rsid w:val="009660C2"/>
    <w:rsid w:val="009663DB"/>
    <w:rsid w:val="0096644C"/>
    <w:rsid w:val="00966AA9"/>
    <w:rsid w:val="00967314"/>
    <w:rsid w:val="00967573"/>
    <w:rsid w:val="00967B8C"/>
    <w:rsid w:val="009700EC"/>
    <w:rsid w:val="00970B4F"/>
    <w:rsid w:val="00971B27"/>
    <w:rsid w:val="00971B69"/>
    <w:rsid w:val="00971E99"/>
    <w:rsid w:val="0097285C"/>
    <w:rsid w:val="00972DF0"/>
    <w:rsid w:val="00973681"/>
    <w:rsid w:val="00974540"/>
    <w:rsid w:val="00974BCB"/>
    <w:rsid w:val="00975E16"/>
    <w:rsid w:val="00977BA5"/>
    <w:rsid w:val="00977E9A"/>
    <w:rsid w:val="00980010"/>
    <w:rsid w:val="00980096"/>
    <w:rsid w:val="009801E0"/>
    <w:rsid w:val="009805B4"/>
    <w:rsid w:val="00980B9A"/>
    <w:rsid w:val="00980DCB"/>
    <w:rsid w:val="00981138"/>
    <w:rsid w:val="009815AF"/>
    <w:rsid w:val="0098164B"/>
    <w:rsid w:val="00981C64"/>
    <w:rsid w:val="00981F7D"/>
    <w:rsid w:val="0098279B"/>
    <w:rsid w:val="0098290E"/>
    <w:rsid w:val="009834DD"/>
    <w:rsid w:val="00983907"/>
    <w:rsid w:val="009844C8"/>
    <w:rsid w:val="0098459B"/>
    <w:rsid w:val="009850C5"/>
    <w:rsid w:val="00985511"/>
    <w:rsid w:val="00985D6F"/>
    <w:rsid w:val="009862EE"/>
    <w:rsid w:val="00990D6A"/>
    <w:rsid w:val="0099137F"/>
    <w:rsid w:val="00991F3C"/>
    <w:rsid w:val="0099204C"/>
    <w:rsid w:val="009929E3"/>
    <w:rsid w:val="00993261"/>
    <w:rsid w:val="009935C8"/>
    <w:rsid w:val="0099432D"/>
    <w:rsid w:val="00994CD6"/>
    <w:rsid w:val="0099505E"/>
    <w:rsid w:val="009953F8"/>
    <w:rsid w:val="00995568"/>
    <w:rsid w:val="00996064"/>
    <w:rsid w:val="0099688F"/>
    <w:rsid w:val="009969F1"/>
    <w:rsid w:val="00996BF3"/>
    <w:rsid w:val="00996C7F"/>
    <w:rsid w:val="00996F57"/>
    <w:rsid w:val="009975D0"/>
    <w:rsid w:val="009A0157"/>
    <w:rsid w:val="009A063A"/>
    <w:rsid w:val="009A16F4"/>
    <w:rsid w:val="009A2AE3"/>
    <w:rsid w:val="009A2BE1"/>
    <w:rsid w:val="009A30FB"/>
    <w:rsid w:val="009A337D"/>
    <w:rsid w:val="009A33BC"/>
    <w:rsid w:val="009A3A27"/>
    <w:rsid w:val="009A4DBA"/>
    <w:rsid w:val="009A7367"/>
    <w:rsid w:val="009A798B"/>
    <w:rsid w:val="009B03E0"/>
    <w:rsid w:val="009B04E0"/>
    <w:rsid w:val="009B13AB"/>
    <w:rsid w:val="009B145A"/>
    <w:rsid w:val="009B1E45"/>
    <w:rsid w:val="009B2C32"/>
    <w:rsid w:val="009B33F4"/>
    <w:rsid w:val="009B3880"/>
    <w:rsid w:val="009B3DB5"/>
    <w:rsid w:val="009B3E88"/>
    <w:rsid w:val="009B473D"/>
    <w:rsid w:val="009B5078"/>
    <w:rsid w:val="009B54D5"/>
    <w:rsid w:val="009B5550"/>
    <w:rsid w:val="009B5A5E"/>
    <w:rsid w:val="009B5CF4"/>
    <w:rsid w:val="009B64B3"/>
    <w:rsid w:val="009B6D8E"/>
    <w:rsid w:val="009B7216"/>
    <w:rsid w:val="009C13E6"/>
    <w:rsid w:val="009C2250"/>
    <w:rsid w:val="009C3390"/>
    <w:rsid w:val="009C35C7"/>
    <w:rsid w:val="009C3AE7"/>
    <w:rsid w:val="009C3B94"/>
    <w:rsid w:val="009C3C0D"/>
    <w:rsid w:val="009C3E88"/>
    <w:rsid w:val="009C4468"/>
    <w:rsid w:val="009C494B"/>
    <w:rsid w:val="009C4B8C"/>
    <w:rsid w:val="009C4BF1"/>
    <w:rsid w:val="009C4FCF"/>
    <w:rsid w:val="009C5817"/>
    <w:rsid w:val="009C6498"/>
    <w:rsid w:val="009C6505"/>
    <w:rsid w:val="009C75BD"/>
    <w:rsid w:val="009C7D97"/>
    <w:rsid w:val="009D0C1D"/>
    <w:rsid w:val="009D1F69"/>
    <w:rsid w:val="009D25D9"/>
    <w:rsid w:val="009D2FE4"/>
    <w:rsid w:val="009D3E8B"/>
    <w:rsid w:val="009D45B1"/>
    <w:rsid w:val="009D4FDB"/>
    <w:rsid w:val="009D52DF"/>
    <w:rsid w:val="009D6445"/>
    <w:rsid w:val="009D6E0D"/>
    <w:rsid w:val="009D7CD0"/>
    <w:rsid w:val="009D7F09"/>
    <w:rsid w:val="009E01D3"/>
    <w:rsid w:val="009E0CAE"/>
    <w:rsid w:val="009E1BE8"/>
    <w:rsid w:val="009E221A"/>
    <w:rsid w:val="009E24A4"/>
    <w:rsid w:val="009E25D8"/>
    <w:rsid w:val="009E2BFF"/>
    <w:rsid w:val="009E2CBD"/>
    <w:rsid w:val="009E3049"/>
    <w:rsid w:val="009E31C7"/>
    <w:rsid w:val="009E3DC0"/>
    <w:rsid w:val="009E4342"/>
    <w:rsid w:val="009E59A3"/>
    <w:rsid w:val="009E5D97"/>
    <w:rsid w:val="009E6346"/>
    <w:rsid w:val="009E6633"/>
    <w:rsid w:val="009E6894"/>
    <w:rsid w:val="009E6DE4"/>
    <w:rsid w:val="009E6EA2"/>
    <w:rsid w:val="009E7043"/>
    <w:rsid w:val="009E7452"/>
    <w:rsid w:val="009E7812"/>
    <w:rsid w:val="009E7907"/>
    <w:rsid w:val="009E7BD2"/>
    <w:rsid w:val="009F0065"/>
    <w:rsid w:val="009F01EB"/>
    <w:rsid w:val="009F030C"/>
    <w:rsid w:val="009F1651"/>
    <w:rsid w:val="009F17AF"/>
    <w:rsid w:val="009F19C4"/>
    <w:rsid w:val="009F20A5"/>
    <w:rsid w:val="009F2336"/>
    <w:rsid w:val="009F27C1"/>
    <w:rsid w:val="009F2A33"/>
    <w:rsid w:val="009F3994"/>
    <w:rsid w:val="009F39BF"/>
    <w:rsid w:val="009F3FAF"/>
    <w:rsid w:val="009F430E"/>
    <w:rsid w:val="009F4938"/>
    <w:rsid w:val="009F49CC"/>
    <w:rsid w:val="009F5456"/>
    <w:rsid w:val="009F5A30"/>
    <w:rsid w:val="009F71A0"/>
    <w:rsid w:val="00A00120"/>
    <w:rsid w:val="00A00E83"/>
    <w:rsid w:val="00A01054"/>
    <w:rsid w:val="00A016CA"/>
    <w:rsid w:val="00A01D88"/>
    <w:rsid w:val="00A01E76"/>
    <w:rsid w:val="00A02ED4"/>
    <w:rsid w:val="00A0305C"/>
    <w:rsid w:val="00A031AE"/>
    <w:rsid w:val="00A04223"/>
    <w:rsid w:val="00A057E8"/>
    <w:rsid w:val="00A05926"/>
    <w:rsid w:val="00A06FEC"/>
    <w:rsid w:val="00A07074"/>
    <w:rsid w:val="00A0758D"/>
    <w:rsid w:val="00A1005E"/>
    <w:rsid w:val="00A108BD"/>
    <w:rsid w:val="00A114DE"/>
    <w:rsid w:val="00A11955"/>
    <w:rsid w:val="00A11BEE"/>
    <w:rsid w:val="00A11CBB"/>
    <w:rsid w:val="00A11F5E"/>
    <w:rsid w:val="00A1228D"/>
    <w:rsid w:val="00A1353A"/>
    <w:rsid w:val="00A14E0B"/>
    <w:rsid w:val="00A14E95"/>
    <w:rsid w:val="00A152F1"/>
    <w:rsid w:val="00A1583B"/>
    <w:rsid w:val="00A15F59"/>
    <w:rsid w:val="00A163FA"/>
    <w:rsid w:val="00A17020"/>
    <w:rsid w:val="00A17503"/>
    <w:rsid w:val="00A178B1"/>
    <w:rsid w:val="00A17C44"/>
    <w:rsid w:val="00A17D72"/>
    <w:rsid w:val="00A17ECA"/>
    <w:rsid w:val="00A20041"/>
    <w:rsid w:val="00A211B4"/>
    <w:rsid w:val="00A21338"/>
    <w:rsid w:val="00A2185D"/>
    <w:rsid w:val="00A22017"/>
    <w:rsid w:val="00A22484"/>
    <w:rsid w:val="00A225E2"/>
    <w:rsid w:val="00A2269E"/>
    <w:rsid w:val="00A22824"/>
    <w:rsid w:val="00A230DC"/>
    <w:rsid w:val="00A23E5A"/>
    <w:rsid w:val="00A24CBC"/>
    <w:rsid w:val="00A24ECE"/>
    <w:rsid w:val="00A2504C"/>
    <w:rsid w:val="00A25106"/>
    <w:rsid w:val="00A25158"/>
    <w:rsid w:val="00A257B0"/>
    <w:rsid w:val="00A258C9"/>
    <w:rsid w:val="00A26FD0"/>
    <w:rsid w:val="00A27149"/>
    <w:rsid w:val="00A2793F"/>
    <w:rsid w:val="00A30446"/>
    <w:rsid w:val="00A30536"/>
    <w:rsid w:val="00A30A32"/>
    <w:rsid w:val="00A30F81"/>
    <w:rsid w:val="00A31297"/>
    <w:rsid w:val="00A31789"/>
    <w:rsid w:val="00A31E5D"/>
    <w:rsid w:val="00A320D9"/>
    <w:rsid w:val="00A321B6"/>
    <w:rsid w:val="00A32296"/>
    <w:rsid w:val="00A32652"/>
    <w:rsid w:val="00A329D3"/>
    <w:rsid w:val="00A337BD"/>
    <w:rsid w:val="00A33E17"/>
    <w:rsid w:val="00A357FC"/>
    <w:rsid w:val="00A35828"/>
    <w:rsid w:val="00A35D14"/>
    <w:rsid w:val="00A35D21"/>
    <w:rsid w:val="00A364C7"/>
    <w:rsid w:val="00A3657F"/>
    <w:rsid w:val="00A3683A"/>
    <w:rsid w:val="00A36CCF"/>
    <w:rsid w:val="00A370E1"/>
    <w:rsid w:val="00A3740B"/>
    <w:rsid w:val="00A40587"/>
    <w:rsid w:val="00A4135D"/>
    <w:rsid w:val="00A41C02"/>
    <w:rsid w:val="00A41DC9"/>
    <w:rsid w:val="00A41E35"/>
    <w:rsid w:val="00A42163"/>
    <w:rsid w:val="00A42589"/>
    <w:rsid w:val="00A42F3E"/>
    <w:rsid w:val="00A4308E"/>
    <w:rsid w:val="00A4362E"/>
    <w:rsid w:val="00A43B37"/>
    <w:rsid w:val="00A43F63"/>
    <w:rsid w:val="00A43FE7"/>
    <w:rsid w:val="00A44649"/>
    <w:rsid w:val="00A44AA1"/>
    <w:rsid w:val="00A44FC8"/>
    <w:rsid w:val="00A452F4"/>
    <w:rsid w:val="00A45897"/>
    <w:rsid w:val="00A45968"/>
    <w:rsid w:val="00A45C8C"/>
    <w:rsid w:val="00A465E0"/>
    <w:rsid w:val="00A46AC9"/>
    <w:rsid w:val="00A46D55"/>
    <w:rsid w:val="00A4707C"/>
    <w:rsid w:val="00A47590"/>
    <w:rsid w:val="00A5004F"/>
    <w:rsid w:val="00A50806"/>
    <w:rsid w:val="00A51510"/>
    <w:rsid w:val="00A51674"/>
    <w:rsid w:val="00A5246A"/>
    <w:rsid w:val="00A5253D"/>
    <w:rsid w:val="00A529D0"/>
    <w:rsid w:val="00A533D7"/>
    <w:rsid w:val="00A53684"/>
    <w:rsid w:val="00A5396B"/>
    <w:rsid w:val="00A53FD4"/>
    <w:rsid w:val="00A5589E"/>
    <w:rsid w:val="00A5595E"/>
    <w:rsid w:val="00A561ED"/>
    <w:rsid w:val="00A57A98"/>
    <w:rsid w:val="00A604A1"/>
    <w:rsid w:val="00A605BF"/>
    <w:rsid w:val="00A60644"/>
    <w:rsid w:val="00A606EE"/>
    <w:rsid w:val="00A60811"/>
    <w:rsid w:val="00A61150"/>
    <w:rsid w:val="00A612EA"/>
    <w:rsid w:val="00A61492"/>
    <w:rsid w:val="00A62834"/>
    <w:rsid w:val="00A62E6D"/>
    <w:rsid w:val="00A6364F"/>
    <w:rsid w:val="00A63801"/>
    <w:rsid w:val="00A63F4E"/>
    <w:rsid w:val="00A64292"/>
    <w:rsid w:val="00A643B5"/>
    <w:rsid w:val="00A655E5"/>
    <w:rsid w:val="00A6664E"/>
    <w:rsid w:val="00A66F37"/>
    <w:rsid w:val="00A6789A"/>
    <w:rsid w:val="00A67AC7"/>
    <w:rsid w:val="00A705FB"/>
    <w:rsid w:val="00A70A26"/>
    <w:rsid w:val="00A7111F"/>
    <w:rsid w:val="00A714DC"/>
    <w:rsid w:val="00A71D53"/>
    <w:rsid w:val="00A71F77"/>
    <w:rsid w:val="00A72517"/>
    <w:rsid w:val="00A7291D"/>
    <w:rsid w:val="00A7307C"/>
    <w:rsid w:val="00A748D1"/>
    <w:rsid w:val="00A751C1"/>
    <w:rsid w:val="00A755EA"/>
    <w:rsid w:val="00A758A3"/>
    <w:rsid w:val="00A75955"/>
    <w:rsid w:val="00A76471"/>
    <w:rsid w:val="00A76E2D"/>
    <w:rsid w:val="00A77051"/>
    <w:rsid w:val="00A77523"/>
    <w:rsid w:val="00A778B1"/>
    <w:rsid w:val="00A77C2E"/>
    <w:rsid w:val="00A80520"/>
    <w:rsid w:val="00A80879"/>
    <w:rsid w:val="00A80A51"/>
    <w:rsid w:val="00A82657"/>
    <w:rsid w:val="00A82673"/>
    <w:rsid w:val="00A82688"/>
    <w:rsid w:val="00A835D9"/>
    <w:rsid w:val="00A836F4"/>
    <w:rsid w:val="00A84987"/>
    <w:rsid w:val="00A84A38"/>
    <w:rsid w:val="00A85167"/>
    <w:rsid w:val="00A85C3A"/>
    <w:rsid w:val="00A85E51"/>
    <w:rsid w:val="00A8626A"/>
    <w:rsid w:val="00A86736"/>
    <w:rsid w:val="00A87548"/>
    <w:rsid w:val="00A87943"/>
    <w:rsid w:val="00A87DE4"/>
    <w:rsid w:val="00A901DE"/>
    <w:rsid w:val="00A90DAA"/>
    <w:rsid w:val="00A91DD1"/>
    <w:rsid w:val="00A920B9"/>
    <w:rsid w:val="00A92318"/>
    <w:rsid w:val="00A923F7"/>
    <w:rsid w:val="00A928F7"/>
    <w:rsid w:val="00A92D36"/>
    <w:rsid w:val="00A9389D"/>
    <w:rsid w:val="00A93CE9"/>
    <w:rsid w:val="00A93F10"/>
    <w:rsid w:val="00A9462B"/>
    <w:rsid w:val="00A94C29"/>
    <w:rsid w:val="00A952B8"/>
    <w:rsid w:val="00A953CB"/>
    <w:rsid w:val="00A95E95"/>
    <w:rsid w:val="00A9625F"/>
    <w:rsid w:val="00A96276"/>
    <w:rsid w:val="00A96F8D"/>
    <w:rsid w:val="00A96FE4"/>
    <w:rsid w:val="00A971D2"/>
    <w:rsid w:val="00A979CF"/>
    <w:rsid w:val="00A97C26"/>
    <w:rsid w:val="00A97E8A"/>
    <w:rsid w:val="00AA0A65"/>
    <w:rsid w:val="00AA1AC7"/>
    <w:rsid w:val="00AA1D94"/>
    <w:rsid w:val="00AA2B25"/>
    <w:rsid w:val="00AA2B82"/>
    <w:rsid w:val="00AA2EC4"/>
    <w:rsid w:val="00AA32AE"/>
    <w:rsid w:val="00AA3395"/>
    <w:rsid w:val="00AA343F"/>
    <w:rsid w:val="00AA35C9"/>
    <w:rsid w:val="00AA3A3F"/>
    <w:rsid w:val="00AA3F84"/>
    <w:rsid w:val="00AA3FCA"/>
    <w:rsid w:val="00AA49D1"/>
    <w:rsid w:val="00AA4BE8"/>
    <w:rsid w:val="00AA4C1C"/>
    <w:rsid w:val="00AA58EA"/>
    <w:rsid w:val="00AA59D0"/>
    <w:rsid w:val="00AA65CE"/>
    <w:rsid w:val="00AA6F9E"/>
    <w:rsid w:val="00AA7AAB"/>
    <w:rsid w:val="00AA7ADA"/>
    <w:rsid w:val="00AB0E7C"/>
    <w:rsid w:val="00AB0F86"/>
    <w:rsid w:val="00AB1723"/>
    <w:rsid w:val="00AB1A03"/>
    <w:rsid w:val="00AB1CE7"/>
    <w:rsid w:val="00AB291C"/>
    <w:rsid w:val="00AB2A9B"/>
    <w:rsid w:val="00AB3C52"/>
    <w:rsid w:val="00AB3D98"/>
    <w:rsid w:val="00AB4B7E"/>
    <w:rsid w:val="00AB4C99"/>
    <w:rsid w:val="00AB4DA1"/>
    <w:rsid w:val="00AB524A"/>
    <w:rsid w:val="00AB56DE"/>
    <w:rsid w:val="00AB5995"/>
    <w:rsid w:val="00AB5D9D"/>
    <w:rsid w:val="00AB6387"/>
    <w:rsid w:val="00AB6837"/>
    <w:rsid w:val="00AB7180"/>
    <w:rsid w:val="00AB7358"/>
    <w:rsid w:val="00AB7676"/>
    <w:rsid w:val="00AC001F"/>
    <w:rsid w:val="00AC0032"/>
    <w:rsid w:val="00AC0E25"/>
    <w:rsid w:val="00AC114D"/>
    <w:rsid w:val="00AC1512"/>
    <w:rsid w:val="00AC16B2"/>
    <w:rsid w:val="00AC210A"/>
    <w:rsid w:val="00AC26B4"/>
    <w:rsid w:val="00AC271E"/>
    <w:rsid w:val="00AC2840"/>
    <w:rsid w:val="00AC3304"/>
    <w:rsid w:val="00AC3AD9"/>
    <w:rsid w:val="00AC3CE7"/>
    <w:rsid w:val="00AC4E39"/>
    <w:rsid w:val="00AC575F"/>
    <w:rsid w:val="00AC57A6"/>
    <w:rsid w:val="00AC5824"/>
    <w:rsid w:val="00AC5AA3"/>
    <w:rsid w:val="00AC609F"/>
    <w:rsid w:val="00AC671A"/>
    <w:rsid w:val="00AC6BC2"/>
    <w:rsid w:val="00AC7736"/>
    <w:rsid w:val="00AC799B"/>
    <w:rsid w:val="00AC7D7A"/>
    <w:rsid w:val="00AD12B6"/>
    <w:rsid w:val="00AD132F"/>
    <w:rsid w:val="00AD296E"/>
    <w:rsid w:val="00AD2DB8"/>
    <w:rsid w:val="00AD302B"/>
    <w:rsid w:val="00AD31A1"/>
    <w:rsid w:val="00AD349F"/>
    <w:rsid w:val="00AD4932"/>
    <w:rsid w:val="00AD4975"/>
    <w:rsid w:val="00AD58F6"/>
    <w:rsid w:val="00AD61B3"/>
    <w:rsid w:val="00AD6349"/>
    <w:rsid w:val="00AD66D7"/>
    <w:rsid w:val="00AD69EB"/>
    <w:rsid w:val="00AD6AD8"/>
    <w:rsid w:val="00AD7DC8"/>
    <w:rsid w:val="00AE029D"/>
    <w:rsid w:val="00AE08F0"/>
    <w:rsid w:val="00AE0C07"/>
    <w:rsid w:val="00AE1B60"/>
    <w:rsid w:val="00AE24B6"/>
    <w:rsid w:val="00AE2754"/>
    <w:rsid w:val="00AE28E7"/>
    <w:rsid w:val="00AE3D6C"/>
    <w:rsid w:val="00AE3D8C"/>
    <w:rsid w:val="00AE50D0"/>
    <w:rsid w:val="00AE61B5"/>
    <w:rsid w:val="00AE68AB"/>
    <w:rsid w:val="00AE6BFD"/>
    <w:rsid w:val="00AE6DA9"/>
    <w:rsid w:val="00AE6F18"/>
    <w:rsid w:val="00AE6FEA"/>
    <w:rsid w:val="00AE72B0"/>
    <w:rsid w:val="00AE72C7"/>
    <w:rsid w:val="00AE791A"/>
    <w:rsid w:val="00AF144A"/>
    <w:rsid w:val="00AF16EB"/>
    <w:rsid w:val="00AF22E8"/>
    <w:rsid w:val="00AF2913"/>
    <w:rsid w:val="00AF3366"/>
    <w:rsid w:val="00AF35B5"/>
    <w:rsid w:val="00AF3E3C"/>
    <w:rsid w:val="00AF41B4"/>
    <w:rsid w:val="00AF56FF"/>
    <w:rsid w:val="00AF6033"/>
    <w:rsid w:val="00AF6951"/>
    <w:rsid w:val="00AF7437"/>
    <w:rsid w:val="00AF76A4"/>
    <w:rsid w:val="00AF7964"/>
    <w:rsid w:val="00AF7C1F"/>
    <w:rsid w:val="00B001B8"/>
    <w:rsid w:val="00B006BD"/>
    <w:rsid w:val="00B00823"/>
    <w:rsid w:val="00B019A2"/>
    <w:rsid w:val="00B02686"/>
    <w:rsid w:val="00B02B39"/>
    <w:rsid w:val="00B02D7F"/>
    <w:rsid w:val="00B039FC"/>
    <w:rsid w:val="00B03F1C"/>
    <w:rsid w:val="00B047DE"/>
    <w:rsid w:val="00B0481D"/>
    <w:rsid w:val="00B04860"/>
    <w:rsid w:val="00B04ADA"/>
    <w:rsid w:val="00B0690C"/>
    <w:rsid w:val="00B073FE"/>
    <w:rsid w:val="00B07C20"/>
    <w:rsid w:val="00B104F8"/>
    <w:rsid w:val="00B108A4"/>
    <w:rsid w:val="00B10AFB"/>
    <w:rsid w:val="00B10C2A"/>
    <w:rsid w:val="00B114E9"/>
    <w:rsid w:val="00B11910"/>
    <w:rsid w:val="00B11D9A"/>
    <w:rsid w:val="00B122C6"/>
    <w:rsid w:val="00B12FB4"/>
    <w:rsid w:val="00B1371A"/>
    <w:rsid w:val="00B13DBE"/>
    <w:rsid w:val="00B13EBB"/>
    <w:rsid w:val="00B14004"/>
    <w:rsid w:val="00B14745"/>
    <w:rsid w:val="00B1495A"/>
    <w:rsid w:val="00B150C5"/>
    <w:rsid w:val="00B15126"/>
    <w:rsid w:val="00B1551C"/>
    <w:rsid w:val="00B15717"/>
    <w:rsid w:val="00B157EE"/>
    <w:rsid w:val="00B15A31"/>
    <w:rsid w:val="00B15C8D"/>
    <w:rsid w:val="00B15C9B"/>
    <w:rsid w:val="00B165A1"/>
    <w:rsid w:val="00B17A84"/>
    <w:rsid w:val="00B17DBA"/>
    <w:rsid w:val="00B20883"/>
    <w:rsid w:val="00B21856"/>
    <w:rsid w:val="00B21D75"/>
    <w:rsid w:val="00B222D7"/>
    <w:rsid w:val="00B2267A"/>
    <w:rsid w:val="00B2338C"/>
    <w:rsid w:val="00B23683"/>
    <w:rsid w:val="00B236F2"/>
    <w:rsid w:val="00B23AC9"/>
    <w:rsid w:val="00B240CB"/>
    <w:rsid w:val="00B240FF"/>
    <w:rsid w:val="00B244FF"/>
    <w:rsid w:val="00B257D7"/>
    <w:rsid w:val="00B25912"/>
    <w:rsid w:val="00B26BF1"/>
    <w:rsid w:val="00B26F59"/>
    <w:rsid w:val="00B26F6F"/>
    <w:rsid w:val="00B2725F"/>
    <w:rsid w:val="00B275DC"/>
    <w:rsid w:val="00B27665"/>
    <w:rsid w:val="00B27F82"/>
    <w:rsid w:val="00B303B4"/>
    <w:rsid w:val="00B3075E"/>
    <w:rsid w:val="00B3099B"/>
    <w:rsid w:val="00B30EAB"/>
    <w:rsid w:val="00B31095"/>
    <w:rsid w:val="00B31887"/>
    <w:rsid w:val="00B31A80"/>
    <w:rsid w:val="00B328F9"/>
    <w:rsid w:val="00B32E30"/>
    <w:rsid w:val="00B334F7"/>
    <w:rsid w:val="00B33908"/>
    <w:rsid w:val="00B3402D"/>
    <w:rsid w:val="00B34061"/>
    <w:rsid w:val="00B3494A"/>
    <w:rsid w:val="00B35277"/>
    <w:rsid w:val="00B35A4C"/>
    <w:rsid w:val="00B3742D"/>
    <w:rsid w:val="00B3771F"/>
    <w:rsid w:val="00B40D9D"/>
    <w:rsid w:val="00B4235E"/>
    <w:rsid w:val="00B42F91"/>
    <w:rsid w:val="00B431E9"/>
    <w:rsid w:val="00B44349"/>
    <w:rsid w:val="00B44837"/>
    <w:rsid w:val="00B44FF0"/>
    <w:rsid w:val="00B45A4D"/>
    <w:rsid w:val="00B4601A"/>
    <w:rsid w:val="00B4692B"/>
    <w:rsid w:val="00B46C8D"/>
    <w:rsid w:val="00B477D2"/>
    <w:rsid w:val="00B505CD"/>
    <w:rsid w:val="00B50BF4"/>
    <w:rsid w:val="00B50E8E"/>
    <w:rsid w:val="00B51BF7"/>
    <w:rsid w:val="00B52A5C"/>
    <w:rsid w:val="00B5302B"/>
    <w:rsid w:val="00B531D1"/>
    <w:rsid w:val="00B536F9"/>
    <w:rsid w:val="00B55348"/>
    <w:rsid w:val="00B5565D"/>
    <w:rsid w:val="00B5593A"/>
    <w:rsid w:val="00B55FBF"/>
    <w:rsid w:val="00B567EE"/>
    <w:rsid w:val="00B569EB"/>
    <w:rsid w:val="00B61C57"/>
    <w:rsid w:val="00B61EDD"/>
    <w:rsid w:val="00B62417"/>
    <w:rsid w:val="00B626C4"/>
    <w:rsid w:val="00B629DA"/>
    <w:rsid w:val="00B631AC"/>
    <w:rsid w:val="00B63720"/>
    <w:rsid w:val="00B63E01"/>
    <w:rsid w:val="00B640E1"/>
    <w:rsid w:val="00B6476A"/>
    <w:rsid w:val="00B64A3C"/>
    <w:rsid w:val="00B64B0B"/>
    <w:rsid w:val="00B64D0B"/>
    <w:rsid w:val="00B65FF9"/>
    <w:rsid w:val="00B6625D"/>
    <w:rsid w:val="00B7071C"/>
    <w:rsid w:val="00B7078E"/>
    <w:rsid w:val="00B70BA1"/>
    <w:rsid w:val="00B7146B"/>
    <w:rsid w:val="00B723C5"/>
    <w:rsid w:val="00B733E7"/>
    <w:rsid w:val="00B7369E"/>
    <w:rsid w:val="00B739DE"/>
    <w:rsid w:val="00B749FC"/>
    <w:rsid w:val="00B75C16"/>
    <w:rsid w:val="00B768EA"/>
    <w:rsid w:val="00B76C65"/>
    <w:rsid w:val="00B774C9"/>
    <w:rsid w:val="00B77C19"/>
    <w:rsid w:val="00B77CD9"/>
    <w:rsid w:val="00B800C2"/>
    <w:rsid w:val="00B8074C"/>
    <w:rsid w:val="00B80E7E"/>
    <w:rsid w:val="00B81417"/>
    <w:rsid w:val="00B81663"/>
    <w:rsid w:val="00B81853"/>
    <w:rsid w:val="00B8188C"/>
    <w:rsid w:val="00B82064"/>
    <w:rsid w:val="00B822EF"/>
    <w:rsid w:val="00B829E6"/>
    <w:rsid w:val="00B83099"/>
    <w:rsid w:val="00B83C41"/>
    <w:rsid w:val="00B84466"/>
    <w:rsid w:val="00B844B8"/>
    <w:rsid w:val="00B84B02"/>
    <w:rsid w:val="00B8528F"/>
    <w:rsid w:val="00B85295"/>
    <w:rsid w:val="00B861A5"/>
    <w:rsid w:val="00B867B4"/>
    <w:rsid w:val="00B86DF1"/>
    <w:rsid w:val="00B8707D"/>
    <w:rsid w:val="00B9023F"/>
    <w:rsid w:val="00B903E1"/>
    <w:rsid w:val="00B90780"/>
    <w:rsid w:val="00B923CE"/>
    <w:rsid w:val="00B9287E"/>
    <w:rsid w:val="00B937B9"/>
    <w:rsid w:val="00B93EA6"/>
    <w:rsid w:val="00B945AB"/>
    <w:rsid w:val="00B959D5"/>
    <w:rsid w:val="00B95A4C"/>
    <w:rsid w:val="00B961C9"/>
    <w:rsid w:val="00B96B74"/>
    <w:rsid w:val="00B96E5B"/>
    <w:rsid w:val="00B96FE6"/>
    <w:rsid w:val="00B97668"/>
    <w:rsid w:val="00B97737"/>
    <w:rsid w:val="00B97DC7"/>
    <w:rsid w:val="00BA0EA8"/>
    <w:rsid w:val="00BA1C39"/>
    <w:rsid w:val="00BA2785"/>
    <w:rsid w:val="00BA36C0"/>
    <w:rsid w:val="00BA4624"/>
    <w:rsid w:val="00BA51BB"/>
    <w:rsid w:val="00BA52FA"/>
    <w:rsid w:val="00BA52FF"/>
    <w:rsid w:val="00BA5687"/>
    <w:rsid w:val="00BA597C"/>
    <w:rsid w:val="00BA628B"/>
    <w:rsid w:val="00BA6A8B"/>
    <w:rsid w:val="00BA7E62"/>
    <w:rsid w:val="00BB00E3"/>
    <w:rsid w:val="00BB06F1"/>
    <w:rsid w:val="00BB0C0C"/>
    <w:rsid w:val="00BB0DBE"/>
    <w:rsid w:val="00BB1979"/>
    <w:rsid w:val="00BB1D5E"/>
    <w:rsid w:val="00BB28C4"/>
    <w:rsid w:val="00BB2EDC"/>
    <w:rsid w:val="00BB344E"/>
    <w:rsid w:val="00BB379F"/>
    <w:rsid w:val="00BB4165"/>
    <w:rsid w:val="00BB57AA"/>
    <w:rsid w:val="00BB5B68"/>
    <w:rsid w:val="00BB5F0E"/>
    <w:rsid w:val="00BB60FF"/>
    <w:rsid w:val="00BB6830"/>
    <w:rsid w:val="00BB6CE8"/>
    <w:rsid w:val="00BB7466"/>
    <w:rsid w:val="00BC00AA"/>
    <w:rsid w:val="00BC0538"/>
    <w:rsid w:val="00BC0A47"/>
    <w:rsid w:val="00BC0DC8"/>
    <w:rsid w:val="00BC19ED"/>
    <w:rsid w:val="00BC2421"/>
    <w:rsid w:val="00BC26C8"/>
    <w:rsid w:val="00BC2BCB"/>
    <w:rsid w:val="00BC3ADD"/>
    <w:rsid w:val="00BC3D70"/>
    <w:rsid w:val="00BC41FE"/>
    <w:rsid w:val="00BC5962"/>
    <w:rsid w:val="00BC6155"/>
    <w:rsid w:val="00BC6FF8"/>
    <w:rsid w:val="00BD09BD"/>
    <w:rsid w:val="00BD0EFC"/>
    <w:rsid w:val="00BD1227"/>
    <w:rsid w:val="00BD1944"/>
    <w:rsid w:val="00BD20C2"/>
    <w:rsid w:val="00BD22A1"/>
    <w:rsid w:val="00BD2CC7"/>
    <w:rsid w:val="00BD3E33"/>
    <w:rsid w:val="00BD419B"/>
    <w:rsid w:val="00BD4287"/>
    <w:rsid w:val="00BD466E"/>
    <w:rsid w:val="00BD4A8F"/>
    <w:rsid w:val="00BD4E88"/>
    <w:rsid w:val="00BD5327"/>
    <w:rsid w:val="00BD5428"/>
    <w:rsid w:val="00BD5879"/>
    <w:rsid w:val="00BD5971"/>
    <w:rsid w:val="00BD62E6"/>
    <w:rsid w:val="00BD66CA"/>
    <w:rsid w:val="00BD7455"/>
    <w:rsid w:val="00BE0358"/>
    <w:rsid w:val="00BE09D5"/>
    <w:rsid w:val="00BE0D61"/>
    <w:rsid w:val="00BE1587"/>
    <w:rsid w:val="00BE179C"/>
    <w:rsid w:val="00BE1F95"/>
    <w:rsid w:val="00BE2175"/>
    <w:rsid w:val="00BE2686"/>
    <w:rsid w:val="00BE2B45"/>
    <w:rsid w:val="00BE3C6B"/>
    <w:rsid w:val="00BE4C50"/>
    <w:rsid w:val="00BE4F5D"/>
    <w:rsid w:val="00BE5B0E"/>
    <w:rsid w:val="00BE6FCD"/>
    <w:rsid w:val="00BE7B06"/>
    <w:rsid w:val="00BE7CD7"/>
    <w:rsid w:val="00BF079E"/>
    <w:rsid w:val="00BF0B91"/>
    <w:rsid w:val="00BF0C4A"/>
    <w:rsid w:val="00BF15A1"/>
    <w:rsid w:val="00BF2438"/>
    <w:rsid w:val="00BF2CA7"/>
    <w:rsid w:val="00BF2EF3"/>
    <w:rsid w:val="00BF31C4"/>
    <w:rsid w:val="00BF32B6"/>
    <w:rsid w:val="00BF3C9F"/>
    <w:rsid w:val="00BF47AA"/>
    <w:rsid w:val="00BF4ECE"/>
    <w:rsid w:val="00BF54D2"/>
    <w:rsid w:val="00BF55BD"/>
    <w:rsid w:val="00BF699B"/>
    <w:rsid w:val="00BF69A3"/>
    <w:rsid w:val="00BF70F8"/>
    <w:rsid w:val="00BF7799"/>
    <w:rsid w:val="00BF7B50"/>
    <w:rsid w:val="00C00635"/>
    <w:rsid w:val="00C019DF"/>
    <w:rsid w:val="00C01D5B"/>
    <w:rsid w:val="00C01F7A"/>
    <w:rsid w:val="00C03A0A"/>
    <w:rsid w:val="00C03C44"/>
    <w:rsid w:val="00C03E55"/>
    <w:rsid w:val="00C0446E"/>
    <w:rsid w:val="00C047E9"/>
    <w:rsid w:val="00C04B82"/>
    <w:rsid w:val="00C051F9"/>
    <w:rsid w:val="00C05BBC"/>
    <w:rsid w:val="00C05E4D"/>
    <w:rsid w:val="00C060EF"/>
    <w:rsid w:val="00C06F26"/>
    <w:rsid w:val="00C07017"/>
    <w:rsid w:val="00C07060"/>
    <w:rsid w:val="00C073A5"/>
    <w:rsid w:val="00C07511"/>
    <w:rsid w:val="00C07514"/>
    <w:rsid w:val="00C07A28"/>
    <w:rsid w:val="00C10305"/>
    <w:rsid w:val="00C113FC"/>
    <w:rsid w:val="00C11DAE"/>
    <w:rsid w:val="00C13104"/>
    <w:rsid w:val="00C13198"/>
    <w:rsid w:val="00C13412"/>
    <w:rsid w:val="00C1369E"/>
    <w:rsid w:val="00C13B2F"/>
    <w:rsid w:val="00C13D57"/>
    <w:rsid w:val="00C1459B"/>
    <w:rsid w:val="00C14848"/>
    <w:rsid w:val="00C1490B"/>
    <w:rsid w:val="00C1534C"/>
    <w:rsid w:val="00C15C21"/>
    <w:rsid w:val="00C169EA"/>
    <w:rsid w:val="00C16BBF"/>
    <w:rsid w:val="00C16D69"/>
    <w:rsid w:val="00C16E0A"/>
    <w:rsid w:val="00C16E8C"/>
    <w:rsid w:val="00C1707C"/>
    <w:rsid w:val="00C214A6"/>
    <w:rsid w:val="00C21C87"/>
    <w:rsid w:val="00C22185"/>
    <w:rsid w:val="00C22370"/>
    <w:rsid w:val="00C22610"/>
    <w:rsid w:val="00C2272B"/>
    <w:rsid w:val="00C22E77"/>
    <w:rsid w:val="00C22F53"/>
    <w:rsid w:val="00C22F5A"/>
    <w:rsid w:val="00C23303"/>
    <w:rsid w:val="00C236ED"/>
    <w:rsid w:val="00C23955"/>
    <w:rsid w:val="00C23CFD"/>
    <w:rsid w:val="00C250AF"/>
    <w:rsid w:val="00C253DD"/>
    <w:rsid w:val="00C2578B"/>
    <w:rsid w:val="00C25AFC"/>
    <w:rsid w:val="00C25F43"/>
    <w:rsid w:val="00C265FB"/>
    <w:rsid w:val="00C27E9D"/>
    <w:rsid w:val="00C30CA6"/>
    <w:rsid w:val="00C30CE9"/>
    <w:rsid w:val="00C31414"/>
    <w:rsid w:val="00C316F2"/>
    <w:rsid w:val="00C3211C"/>
    <w:rsid w:val="00C32638"/>
    <w:rsid w:val="00C32A28"/>
    <w:rsid w:val="00C33167"/>
    <w:rsid w:val="00C331F3"/>
    <w:rsid w:val="00C33380"/>
    <w:rsid w:val="00C3367C"/>
    <w:rsid w:val="00C33E32"/>
    <w:rsid w:val="00C34CAA"/>
    <w:rsid w:val="00C35CFE"/>
    <w:rsid w:val="00C35E9C"/>
    <w:rsid w:val="00C3638C"/>
    <w:rsid w:val="00C373D3"/>
    <w:rsid w:val="00C3788C"/>
    <w:rsid w:val="00C403B8"/>
    <w:rsid w:val="00C406B4"/>
    <w:rsid w:val="00C4111E"/>
    <w:rsid w:val="00C4154F"/>
    <w:rsid w:val="00C41AD7"/>
    <w:rsid w:val="00C41D33"/>
    <w:rsid w:val="00C422A1"/>
    <w:rsid w:val="00C427BD"/>
    <w:rsid w:val="00C42B0A"/>
    <w:rsid w:val="00C42C89"/>
    <w:rsid w:val="00C43E96"/>
    <w:rsid w:val="00C43F2E"/>
    <w:rsid w:val="00C43FEC"/>
    <w:rsid w:val="00C44CF9"/>
    <w:rsid w:val="00C45722"/>
    <w:rsid w:val="00C4574C"/>
    <w:rsid w:val="00C462FF"/>
    <w:rsid w:val="00C46476"/>
    <w:rsid w:val="00C50690"/>
    <w:rsid w:val="00C511D5"/>
    <w:rsid w:val="00C516AD"/>
    <w:rsid w:val="00C51AD1"/>
    <w:rsid w:val="00C51C07"/>
    <w:rsid w:val="00C52672"/>
    <w:rsid w:val="00C54014"/>
    <w:rsid w:val="00C5470E"/>
    <w:rsid w:val="00C54B50"/>
    <w:rsid w:val="00C54B6D"/>
    <w:rsid w:val="00C54D5F"/>
    <w:rsid w:val="00C55611"/>
    <w:rsid w:val="00C5599C"/>
    <w:rsid w:val="00C55B83"/>
    <w:rsid w:val="00C56EC4"/>
    <w:rsid w:val="00C61124"/>
    <w:rsid w:val="00C61C9D"/>
    <w:rsid w:val="00C61EFF"/>
    <w:rsid w:val="00C620D9"/>
    <w:rsid w:val="00C626CD"/>
    <w:rsid w:val="00C639C6"/>
    <w:rsid w:val="00C63FF8"/>
    <w:rsid w:val="00C65166"/>
    <w:rsid w:val="00C65177"/>
    <w:rsid w:val="00C65393"/>
    <w:rsid w:val="00C65703"/>
    <w:rsid w:val="00C65C94"/>
    <w:rsid w:val="00C65F28"/>
    <w:rsid w:val="00C66280"/>
    <w:rsid w:val="00C664EE"/>
    <w:rsid w:val="00C667B7"/>
    <w:rsid w:val="00C67481"/>
    <w:rsid w:val="00C677FB"/>
    <w:rsid w:val="00C70C5C"/>
    <w:rsid w:val="00C70C60"/>
    <w:rsid w:val="00C70D19"/>
    <w:rsid w:val="00C70E2D"/>
    <w:rsid w:val="00C7142D"/>
    <w:rsid w:val="00C716FF"/>
    <w:rsid w:val="00C71B1E"/>
    <w:rsid w:val="00C71F47"/>
    <w:rsid w:val="00C720FC"/>
    <w:rsid w:val="00C72387"/>
    <w:rsid w:val="00C72584"/>
    <w:rsid w:val="00C726C3"/>
    <w:rsid w:val="00C7334D"/>
    <w:rsid w:val="00C73AB8"/>
    <w:rsid w:val="00C73C07"/>
    <w:rsid w:val="00C741CC"/>
    <w:rsid w:val="00C74DF3"/>
    <w:rsid w:val="00C75703"/>
    <w:rsid w:val="00C75A0C"/>
    <w:rsid w:val="00C75FBB"/>
    <w:rsid w:val="00C76E41"/>
    <w:rsid w:val="00C7700A"/>
    <w:rsid w:val="00C7700E"/>
    <w:rsid w:val="00C77540"/>
    <w:rsid w:val="00C775BF"/>
    <w:rsid w:val="00C8090C"/>
    <w:rsid w:val="00C80EC1"/>
    <w:rsid w:val="00C817EB"/>
    <w:rsid w:val="00C8198D"/>
    <w:rsid w:val="00C8201F"/>
    <w:rsid w:val="00C82260"/>
    <w:rsid w:val="00C82C14"/>
    <w:rsid w:val="00C8322F"/>
    <w:rsid w:val="00C832DB"/>
    <w:rsid w:val="00C83605"/>
    <w:rsid w:val="00C8371A"/>
    <w:rsid w:val="00C84BDA"/>
    <w:rsid w:val="00C86CAC"/>
    <w:rsid w:val="00C86E3A"/>
    <w:rsid w:val="00C870AB"/>
    <w:rsid w:val="00C878F2"/>
    <w:rsid w:val="00C87CCC"/>
    <w:rsid w:val="00C87E13"/>
    <w:rsid w:val="00C90726"/>
    <w:rsid w:val="00C90E25"/>
    <w:rsid w:val="00C91184"/>
    <w:rsid w:val="00C91996"/>
    <w:rsid w:val="00C9292A"/>
    <w:rsid w:val="00C931E3"/>
    <w:rsid w:val="00C93694"/>
    <w:rsid w:val="00C93710"/>
    <w:rsid w:val="00C93D18"/>
    <w:rsid w:val="00C948FB"/>
    <w:rsid w:val="00C949CD"/>
    <w:rsid w:val="00C94B32"/>
    <w:rsid w:val="00C94B66"/>
    <w:rsid w:val="00C94C15"/>
    <w:rsid w:val="00C94FC7"/>
    <w:rsid w:val="00C95043"/>
    <w:rsid w:val="00C9518A"/>
    <w:rsid w:val="00C95309"/>
    <w:rsid w:val="00C956B1"/>
    <w:rsid w:val="00C95915"/>
    <w:rsid w:val="00C9592A"/>
    <w:rsid w:val="00C95A9F"/>
    <w:rsid w:val="00C96C42"/>
    <w:rsid w:val="00C96C62"/>
    <w:rsid w:val="00C97132"/>
    <w:rsid w:val="00C9748B"/>
    <w:rsid w:val="00C979FE"/>
    <w:rsid w:val="00CA037B"/>
    <w:rsid w:val="00CA1819"/>
    <w:rsid w:val="00CA20A6"/>
    <w:rsid w:val="00CA2847"/>
    <w:rsid w:val="00CA31C9"/>
    <w:rsid w:val="00CA330B"/>
    <w:rsid w:val="00CA38AE"/>
    <w:rsid w:val="00CA4F68"/>
    <w:rsid w:val="00CA50FC"/>
    <w:rsid w:val="00CA590A"/>
    <w:rsid w:val="00CA6084"/>
    <w:rsid w:val="00CA66A0"/>
    <w:rsid w:val="00CA6A0B"/>
    <w:rsid w:val="00CA6F9E"/>
    <w:rsid w:val="00CA72E3"/>
    <w:rsid w:val="00CA796C"/>
    <w:rsid w:val="00CA7C4E"/>
    <w:rsid w:val="00CB0423"/>
    <w:rsid w:val="00CB09CE"/>
    <w:rsid w:val="00CB0A27"/>
    <w:rsid w:val="00CB0DAA"/>
    <w:rsid w:val="00CB14FF"/>
    <w:rsid w:val="00CB16C8"/>
    <w:rsid w:val="00CB1AFB"/>
    <w:rsid w:val="00CB2D54"/>
    <w:rsid w:val="00CB3356"/>
    <w:rsid w:val="00CB34F3"/>
    <w:rsid w:val="00CB4DFD"/>
    <w:rsid w:val="00CB4E0A"/>
    <w:rsid w:val="00CB4F8B"/>
    <w:rsid w:val="00CB5664"/>
    <w:rsid w:val="00CB5717"/>
    <w:rsid w:val="00CB5914"/>
    <w:rsid w:val="00CB7165"/>
    <w:rsid w:val="00CB761F"/>
    <w:rsid w:val="00CC0639"/>
    <w:rsid w:val="00CC0C46"/>
    <w:rsid w:val="00CC0E08"/>
    <w:rsid w:val="00CC1619"/>
    <w:rsid w:val="00CC28DB"/>
    <w:rsid w:val="00CC2BCB"/>
    <w:rsid w:val="00CC2E7B"/>
    <w:rsid w:val="00CC2F01"/>
    <w:rsid w:val="00CC379B"/>
    <w:rsid w:val="00CC48D6"/>
    <w:rsid w:val="00CC4D73"/>
    <w:rsid w:val="00CC5207"/>
    <w:rsid w:val="00CC563C"/>
    <w:rsid w:val="00CC5D4C"/>
    <w:rsid w:val="00CC611C"/>
    <w:rsid w:val="00CC618F"/>
    <w:rsid w:val="00CC61A0"/>
    <w:rsid w:val="00CC623D"/>
    <w:rsid w:val="00CC65EC"/>
    <w:rsid w:val="00CC665A"/>
    <w:rsid w:val="00CC719F"/>
    <w:rsid w:val="00CC7379"/>
    <w:rsid w:val="00CC78F7"/>
    <w:rsid w:val="00CC7AFE"/>
    <w:rsid w:val="00CC7FF9"/>
    <w:rsid w:val="00CD0134"/>
    <w:rsid w:val="00CD0497"/>
    <w:rsid w:val="00CD055C"/>
    <w:rsid w:val="00CD0786"/>
    <w:rsid w:val="00CD0FFE"/>
    <w:rsid w:val="00CD115F"/>
    <w:rsid w:val="00CD17A5"/>
    <w:rsid w:val="00CD1C4C"/>
    <w:rsid w:val="00CD302E"/>
    <w:rsid w:val="00CD3652"/>
    <w:rsid w:val="00CD38B6"/>
    <w:rsid w:val="00CD467F"/>
    <w:rsid w:val="00CD46D8"/>
    <w:rsid w:val="00CD4B40"/>
    <w:rsid w:val="00CD4C57"/>
    <w:rsid w:val="00CD5EFF"/>
    <w:rsid w:val="00CD626F"/>
    <w:rsid w:val="00CD6CF4"/>
    <w:rsid w:val="00CD7758"/>
    <w:rsid w:val="00CE20B2"/>
    <w:rsid w:val="00CE246B"/>
    <w:rsid w:val="00CE5142"/>
    <w:rsid w:val="00CE62A2"/>
    <w:rsid w:val="00CE6C19"/>
    <w:rsid w:val="00CE750A"/>
    <w:rsid w:val="00CE7605"/>
    <w:rsid w:val="00CE7DA6"/>
    <w:rsid w:val="00CE7E12"/>
    <w:rsid w:val="00CF02FB"/>
    <w:rsid w:val="00CF0B23"/>
    <w:rsid w:val="00CF0BC8"/>
    <w:rsid w:val="00CF0C6C"/>
    <w:rsid w:val="00CF0F37"/>
    <w:rsid w:val="00CF1277"/>
    <w:rsid w:val="00CF1DF2"/>
    <w:rsid w:val="00CF1DF9"/>
    <w:rsid w:val="00CF2111"/>
    <w:rsid w:val="00CF23E6"/>
    <w:rsid w:val="00CF27F6"/>
    <w:rsid w:val="00CF2FDF"/>
    <w:rsid w:val="00CF38E4"/>
    <w:rsid w:val="00CF4865"/>
    <w:rsid w:val="00CF4AE5"/>
    <w:rsid w:val="00CF613F"/>
    <w:rsid w:val="00CF62D4"/>
    <w:rsid w:val="00CF635F"/>
    <w:rsid w:val="00CF64E5"/>
    <w:rsid w:val="00CF690C"/>
    <w:rsid w:val="00CF77E7"/>
    <w:rsid w:val="00CF780C"/>
    <w:rsid w:val="00CF7EA7"/>
    <w:rsid w:val="00CF7F30"/>
    <w:rsid w:val="00D02194"/>
    <w:rsid w:val="00D0257A"/>
    <w:rsid w:val="00D0295F"/>
    <w:rsid w:val="00D02CF7"/>
    <w:rsid w:val="00D031EF"/>
    <w:rsid w:val="00D035A9"/>
    <w:rsid w:val="00D03856"/>
    <w:rsid w:val="00D039C7"/>
    <w:rsid w:val="00D03B16"/>
    <w:rsid w:val="00D03E56"/>
    <w:rsid w:val="00D04462"/>
    <w:rsid w:val="00D04B33"/>
    <w:rsid w:val="00D050F9"/>
    <w:rsid w:val="00D0567C"/>
    <w:rsid w:val="00D05FBC"/>
    <w:rsid w:val="00D06480"/>
    <w:rsid w:val="00D064A5"/>
    <w:rsid w:val="00D069DD"/>
    <w:rsid w:val="00D06D01"/>
    <w:rsid w:val="00D070F3"/>
    <w:rsid w:val="00D07408"/>
    <w:rsid w:val="00D07A9C"/>
    <w:rsid w:val="00D07C7D"/>
    <w:rsid w:val="00D07F0A"/>
    <w:rsid w:val="00D105E9"/>
    <w:rsid w:val="00D1154B"/>
    <w:rsid w:val="00D11CBA"/>
    <w:rsid w:val="00D123C9"/>
    <w:rsid w:val="00D12A73"/>
    <w:rsid w:val="00D12FD9"/>
    <w:rsid w:val="00D13A79"/>
    <w:rsid w:val="00D13B63"/>
    <w:rsid w:val="00D13F9E"/>
    <w:rsid w:val="00D1419E"/>
    <w:rsid w:val="00D142A1"/>
    <w:rsid w:val="00D150FB"/>
    <w:rsid w:val="00D1594D"/>
    <w:rsid w:val="00D15E88"/>
    <w:rsid w:val="00D1639C"/>
    <w:rsid w:val="00D16A41"/>
    <w:rsid w:val="00D16D70"/>
    <w:rsid w:val="00D1796C"/>
    <w:rsid w:val="00D20681"/>
    <w:rsid w:val="00D2077C"/>
    <w:rsid w:val="00D21275"/>
    <w:rsid w:val="00D22045"/>
    <w:rsid w:val="00D2269C"/>
    <w:rsid w:val="00D2271B"/>
    <w:rsid w:val="00D22BA6"/>
    <w:rsid w:val="00D23493"/>
    <w:rsid w:val="00D23B0A"/>
    <w:rsid w:val="00D23CB2"/>
    <w:rsid w:val="00D241A2"/>
    <w:rsid w:val="00D24D9E"/>
    <w:rsid w:val="00D25C02"/>
    <w:rsid w:val="00D26E44"/>
    <w:rsid w:val="00D303D3"/>
    <w:rsid w:val="00D30713"/>
    <w:rsid w:val="00D31F62"/>
    <w:rsid w:val="00D326B0"/>
    <w:rsid w:val="00D32D46"/>
    <w:rsid w:val="00D3300F"/>
    <w:rsid w:val="00D33260"/>
    <w:rsid w:val="00D33F80"/>
    <w:rsid w:val="00D340D3"/>
    <w:rsid w:val="00D3488E"/>
    <w:rsid w:val="00D35E43"/>
    <w:rsid w:val="00D367DC"/>
    <w:rsid w:val="00D3688B"/>
    <w:rsid w:val="00D368D5"/>
    <w:rsid w:val="00D36BA9"/>
    <w:rsid w:val="00D3730E"/>
    <w:rsid w:val="00D37440"/>
    <w:rsid w:val="00D3784D"/>
    <w:rsid w:val="00D405B2"/>
    <w:rsid w:val="00D40A62"/>
    <w:rsid w:val="00D40D7B"/>
    <w:rsid w:val="00D4118D"/>
    <w:rsid w:val="00D4162B"/>
    <w:rsid w:val="00D4185B"/>
    <w:rsid w:val="00D41CC3"/>
    <w:rsid w:val="00D41D75"/>
    <w:rsid w:val="00D42788"/>
    <w:rsid w:val="00D437CD"/>
    <w:rsid w:val="00D43873"/>
    <w:rsid w:val="00D43C59"/>
    <w:rsid w:val="00D444A0"/>
    <w:rsid w:val="00D44512"/>
    <w:rsid w:val="00D44753"/>
    <w:rsid w:val="00D44C4C"/>
    <w:rsid w:val="00D44D40"/>
    <w:rsid w:val="00D450BA"/>
    <w:rsid w:val="00D462F1"/>
    <w:rsid w:val="00D4745B"/>
    <w:rsid w:val="00D47A21"/>
    <w:rsid w:val="00D508CA"/>
    <w:rsid w:val="00D513E0"/>
    <w:rsid w:val="00D5162A"/>
    <w:rsid w:val="00D52FCF"/>
    <w:rsid w:val="00D5325B"/>
    <w:rsid w:val="00D5532F"/>
    <w:rsid w:val="00D554B8"/>
    <w:rsid w:val="00D55648"/>
    <w:rsid w:val="00D558E2"/>
    <w:rsid w:val="00D56A86"/>
    <w:rsid w:val="00D576CE"/>
    <w:rsid w:val="00D576F7"/>
    <w:rsid w:val="00D577E4"/>
    <w:rsid w:val="00D579B9"/>
    <w:rsid w:val="00D57ABA"/>
    <w:rsid w:val="00D600AC"/>
    <w:rsid w:val="00D60208"/>
    <w:rsid w:val="00D60A7B"/>
    <w:rsid w:val="00D60F1A"/>
    <w:rsid w:val="00D61120"/>
    <w:rsid w:val="00D61501"/>
    <w:rsid w:val="00D617F4"/>
    <w:rsid w:val="00D6209C"/>
    <w:rsid w:val="00D62E4E"/>
    <w:rsid w:val="00D63DAF"/>
    <w:rsid w:val="00D6691D"/>
    <w:rsid w:val="00D670FC"/>
    <w:rsid w:val="00D671B3"/>
    <w:rsid w:val="00D67829"/>
    <w:rsid w:val="00D67FE1"/>
    <w:rsid w:val="00D7065A"/>
    <w:rsid w:val="00D70B25"/>
    <w:rsid w:val="00D70F28"/>
    <w:rsid w:val="00D71005"/>
    <w:rsid w:val="00D713FD"/>
    <w:rsid w:val="00D714E9"/>
    <w:rsid w:val="00D71A61"/>
    <w:rsid w:val="00D72619"/>
    <w:rsid w:val="00D726FA"/>
    <w:rsid w:val="00D72C09"/>
    <w:rsid w:val="00D7331C"/>
    <w:rsid w:val="00D73E0A"/>
    <w:rsid w:val="00D7432C"/>
    <w:rsid w:val="00D75008"/>
    <w:rsid w:val="00D75801"/>
    <w:rsid w:val="00D76456"/>
    <w:rsid w:val="00D765B3"/>
    <w:rsid w:val="00D76A63"/>
    <w:rsid w:val="00D76BBF"/>
    <w:rsid w:val="00D76DBE"/>
    <w:rsid w:val="00D77601"/>
    <w:rsid w:val="00D811E2"/>
    <w:rsid w:val="00D824F5"/>
    <w:rsid w:val="00D82EC7"/>
    <w:rsid w:val="00D83366"/>
    <w:rsid w:val="00D838F9"/>
    <w:rsid w:val="00D8404A"/>
    <w:rsid w:val="00D8463A"/>
    <w:rsid w:val="00D85E02"/>
    <w:rsid w:val="00D86372"/>
    <w:rsid w:val="00D864AC"/>
    <w:rsid w:val="00D869C8"/>
    <w:rsid w:val="00D86BE6"/>
    <w:rsid w:val="00D87243"/>
    <w:rsid w:val="00D87429"/>
    <w:rsid w:val="00D878C9"/>
    <w:rsid w:val="00D87955"/>
    <w:rsid w:val="00D90AAA"/>
    <w:rsid w:val="00D91A98"/>
    <w:rsid w:val="00D91BDD"/>
    <w:rsid w:val="00D9255D"/>
    <w:rsid w:val="00D925E3"/>
    <w:rsid w:val="00D936CC"/>
    <w:rsid w:val="00D93A92"/>
    <w:rsid w:val="00D93D74"/>
    <w:rsid w:val="00D93FA6"/>
    <w:rsid w:val="00D944B9"/>
    <w:rsid w:val="00D944C7"/>
    <w:rsid w:val="00D94814"/>
    <w:rsid w:val="00D952E4"/>
    <w:rsid w:val="00D95452"/>
    <w:rsid w:val="00D961D9"/>
    <w:rsid w:val="00D96436"/>
    <w:rsid w:val="00D97056"/>
    <w:rsid w:val="00D97C5E"/>
    <w:rsid w:val="00DA0197"/>
    <w:rsid w:val="00DA0A5F"/>
    <w:rsid w:val="00DA0A91"/>
    <w:rsid w:val="00DA1255"/>
    <w:rsid w:val="00DA1350"/>
    <w:rsid w:val="00DA163F"/>
    <w:rsid w:val="00DA17E9"/>
    <w:rsid w:val="00DA1AD5"/>
    <w:rsid w:val="00DA25FE"/>
    <w:rsid w:val="00DA2685"/>
    <w:rsid w:val="00DA2B0E"/>
    <w:rsid w:val="00DA3776"/>
    <w:rsid w:val="00DA3CF3"/>
    <w:rsid w:val="00DA456C"/>
    <w:rsid w:val="00DA4693"/>
    <w:rsid w:val="00DA4817"/>
    <w:rsid w:val="00DA49DC"/>
    <w:rsid w:val="00DA5296"/>
    <w:rsid w:val="00DA57AC"/>
    <w:rsid w:val="00DA5930"/>
    <w:rsid w:val="00DA5A39"/>
    <w:rsid w:val="00DA6C1A"/>
    <w:rsid w:val="00DA774D"/>
    <w:rsid w:val="00DA77C2"/>
    <w:rsid w:val="00DB12C0"/>
    <w:rsid w:val="00DB279A"/>
    <w:rsid w:val="00DB296D"/>
    <w:rsid w:val="00DB2B6C"/>
    <w:rsid w:val="00DB2C2B"/>
    <w:rsid w:val="00DB34A0"/>
    <w:rsid w:val="00DB5149"/>
    <w:rsid w:val="00DB5256"/>
    <w:rsid w:val="00DB5A4C"/>
    <w:rsid w:val="00DB6045"/>
    <w:rsid w:val="00DB71AB"/>
    <w:rsid w:val="00DB751E"/>
    <w:rsid w:val="00DB7A0B"/>
    <w:rsid w:val="00DB7F6E"/>
    <w:rsid w:val="00DB7F7D"/>
    <w:rsid w:val="00DC103F"/>
    <w:rsid w:val="00DC1137"/>
    <w:rsid w:val="00DC1144"/>
    <w:rsid w:val="00DC1873"/>
    <w:rsid w:val="00DC1A49"/>
    <w:rsid w:val="00DC1FA0"/>
    <w:rsid w:val="00DC264D"/>
    <w:rsid w:val="00DC2864"/>
    <w:rsid w:val="00DC2BCD"/>
    <w:rsid w:val="00DC2DEE"/>
    <w:rsid w:val="00DC3854"/>
    <w:rsid w:val="00DC47AB"/>
    <w:rsid w:val="00DC5334"/>
    <w:rsid w:val="00DC5F9C"/>
    <w:rsid w:val="00DC6231"/>
    <w:rsid w:val="00DC6804"/>
    <w:rsid w:val="00DC6854"/>
    <w:rsid w:val="00DC6914"/>
    <w:rsid w:val="00DC6A70"/>
    <w:rsid w:val="00DC6FAE"/>
    <w:rsid w:val="00DD0163"/>
    <w:rsid w:val="00DD4206"/>
    <w:rsid w:val="00DD4422"/>
    <w:rsid w:val="00DD44A7"/>
    <w:rsid w:val="00DD4601"/>
    <w:rsid w:val="00DD50DA"/>
    <w:rsid w:val="00DD5162"/>
    <w:rsid w:val="00DD5572"/>
    <w:rsid w:val="00DD5574"/>
    <w:rsid w:val="00DD56B7"/>
    <w:rsid w:val="00DD5A92"/>
    <w:rsid w:val="00DD5FDE"/>
    <w:rsid w:val="00DD688E"/>
    <w:rsid w:val="00DD70A0"/>
    <w:rsid w:val="00DD79F2"/>
    <w:rsid w:val="00DE02E5"/>
    <w:rsid w:val="00DE068F"/>
    <w:rsid w:val="00DE0EBD"/>
    <w:rsid w:val="00DE113A"/>
    <w:rsid w:val="00DE30C3"/>
    <w:rsid w:val="00DE399F"/>
    <w:rsid w:val="00DE427D"/>
    <w:rsid w:val="00DE446C"/>
    <w:rsid w:val="00DE4550"/>
    <w:rsid w:val="00DE480C"/>
    <w:rsid w:val="00DE5067"/>
    <w:rsid w:val="00DE5304"/>
    <w:rsid w:val="00DE5852"/>
    <w:rsid w:val="00DE58AD"/>
    <w:rsid w:val="00DE5EFE"/>
    <w:rsid w:val="00DE647D"/>
    <w:rsid w:val="00DE7290"/>
    <w:rsid w:val="00DE7C8E"/>
    <w:rsid w:val="00DF0150"/>
    <w:rsid w:val="00DF0E9B"/>
    <w:rsid w:val="00DF1343"/>
    <w:rsid w:val="00DF1845"/>
    <w:rsid w:val="00DF1D06"/>
    <w:rsid w:val="00DF258E"/>
    <w:rsid w:val="00DF3732"/>
    <w:rsid w:val="00DF37A2"/>
    <w:rsid w:val="00DF5182"/>
    <w:rsid w:val="00DF56D7"/>
    <w:rsid w:val="00DF587C"/>
    <w:rsid w:val="00DF674C"/>
    <w:rsid w:val="00DF6779"/>
    <w:rsid w:val="00DF6CA4"/>
    <w:rsid w:val="00DF6F3A"/>
    <w:rsid w:val="00DF7802"/>
    <w:rsid w:val="00DF7FD5"/>
    <w:rsid w:val="00E00348"/>
    <w:rsid w:val="00E0069E"/>
    <w:rsid w:val="00E00BEE"/>
    <w:rsid w:val="00E00D27"/>
    <w:rsid w:val="00E01135"/>
    <w:rsid w:val="00E022DB"/>
    <w:rsid w:val="00E025CA"/>
    <w:rsid w:val="00E03002"/>
    <w:rsid w:val="00E03081"/>
    <w:rsid w:val="00E03C6E"/>
    <w:rsid w:val="00E03F83"/>
    <w:rsid w:val="00E044CD"/>
    <w:rsid w:val="00E04770"/>
    <w:rsid w:val="00E04AAF"/>
    <w:rsid w:val="00E060D8"/>
    <w:rsid w:val="00E06EE7"/>
    <w:rsid w:val="00E07428"/>
    <w:rsid w:val="00E075B6"/>
    <w:rsid w:val="00E10BED"/>
    <w:rsid w:val="00E1144E"/>
    <w:rsid w:val="00E1174D"/>
    <w:rsid w:val="00E11E08"/>
    <w:rsid w:val="00E120BB"/>
    <w:rsid w:val="00E12524"/>
    <w:rsid w:val="00E1261E"/>
    <w:rsid w:val="00E126B1"/>
    <w:rsid w:val="00E12862"/>
    <w:rsid w:val="00E12C8C"/>
    <w:rsid w:val="00E12D45"/>
    <w:rsid w:val="00E13269"/>
    <w:rsid w:val="00E13737"/>
    <w:rsid w:val="00E13AED"/>
    <w:rsid w:val="00E13FAE"/>
    <w:rsid w:val="00E14B46"/>
    <w:rsid w:val="00E14BED"/>
    <w:rsid w:val="00E15987"/>
    <w:rsid w:val="00E15BAA"/>
    <w:rsid w:val="00E15BB9"/>
    <w:rsid w:val="00E15FE9"/>
    <w:rsid w:val="00E179CD"/>
    <w:rsid w:val="00E17F34"/>
    <w:rsid w:val="00E20367"/>
    <w:rsid w:val="00E20A5D"/>
    <w:rsid w:val="00E20F9A"/>
    <w:rsid w:val="00E21542"/>
    <w:rsid w:val="00E21FBD"/>
    <w:rsid w:val="00E22A68"/>
    <w:rsid w:val="00E23560"/>
    <w:rsid w:val="00E237CB"/>
    <w:rsid w:val="00E23C40"/>
    <w:rsid w:val="00E2411C"/>
    <w:rsid w:val="00E244AF"/>
    <w:rsid w:val="00E249DC"/>
    <w:rsid w:val="00E24B53"/>
    <w:rsid w:val="00E2528D"/>
    <w:rsid w:val="00E255DE"/>
    <w:rsid w:val="00E26494"/>
    <w:rsid w:val="00E2662C"/>
    <w:rsid w:val="00E26962"/>
    <w:rsid w:val="00E27540"/>
    <w:rsid w:val="00E275E5"/>
    <w:rsid w:val="00E27692"/>
    <w:rsid w:val="00E279F8"/>
    <w:rsid w:val="00E27BA1"/>
    <w:rsid w:val="00E30F3A"/>
    <w:rsid w:val="00E3132E"/>
    <w:rsid w:val="00E315F3"/>
    <w:rsid w:val="00E318D0"/>
    <w:rsid w:val="00E31FEF"/>
    <w:rsid w:val="00E324D1"/>
    <w:rsid w:val="00E32C5D"/>
    <w:rsid w:val="00E33099"/>
    <w:rsid w:val="00E33955"/>
    <w:rsid w:val="00E33E84"/>
    <w:rsid w:val="00E340A0"/>
    <w:rsid w:val="00E34631"/>
    <w:rsid w:val="00E34B6A"/>
    <w:rsid w:val="00E35579"/>
    <w:rsid w:val="00E3608E"/>
    <w:rsid w:val="00E36395"/>
    <w:rsid w:val="00E36451"/>
    <w:rsid w:val="00E364C2"/>
    <w:rsid w:val="00E364D0"/>
    <w:rsid w:val="00E36633"/>
    <w:rsid w:val="00E36BE6"/>
    <w:rsid w:val="00E36CE3"/>
    <w:rsid w:val="00E3761F"/>
    <w:rsid w:val="00E3772C"/>
    <w:rsid w:val="00E37798"/>
    <w:rsid w:val="00E401CF"/>
    <w:rsid w:val="00E40989"/>
    <w:rsid w:val="00E4116B"/>
    <w:rsid w:val="00E4164A"/>
    <w:rsid w:val="00E423CC"/>
    <w:rsid w:val="00E42E1C"/>
    <w:rsid w:val="00E43249"/>
    <w:rsid w:val="00E43300"/>
    <w:rsid w:val="00E45128"/>
    <w:rsid w:val="00E461AA"/>
    <w:rsid w:val="00E462F8"/>
    <w:rsid w:val="00E46472"/>
    <w:rsid w:val="00E46F0B"/>
    <w:rsid w:val="00E47765"/>
    <w:rsid w:val="00E4799C"/>
    <w:rsid w:val="00E500EE"/>
    <w:rsid w:val="00E50E1B"/>
    <w:rsid w:val="00E50F2A"/>
    <w:rsid w:val="00E519B8"/>
    <w:rsid w:val="00E51A63"/>
    <w:rsid w:val="00E51C34"/>
    <w:rsid w:val="00E51DCC"/>
    <w:rsid w:val="00E52621"/>
    <w:rsid w:val="00E539E0"/>
    <w:rsid w:val="00E53CA5"/>
    <w:rsid w:val="00E55686"/>
    <w:rsid w:val="00E55B6C"/>
    <w:rsid w:val="00E55C68"/>
    <w:rsid w:val="00E55DA5"/>
    <w:rsid w:val="00E56894"/>
    <w:rsid w:val="00E56DD9"/>
    <w:rsid w:val="00E574B7"/>
    <w:rsid w:val="00E60475"/>
    <w:rsid w:val="00E608DC"/>
    <w:rsid w:val="00E60FD9"/>
    <w:rsid w:val="00E619CC"/>
    <w:rsid w:val="00E61F9B"/>
    <w:rsid w:val="00E63142"/>
    <w:rsid w:val="00E637D8"/>
    <w:rsid w:val="00E63C3B"/>
    <w:rsid w:val="00E63F33"/>
    <w:rsid w:val="00E6422E"/>
    <w:rsid w:val="00E64ED4"/>
    <w:rsid w:val="00E65165"/>
    <w:rsid w:val="00E65DA6"/>
    <w:rsid w:val="00E6662D"/>
    <w:rsid w:val="00E66914"/>
    <w:rsid w:val="00E673CD"/>
    <w:rsid w:val="00E70538"/>
    <w:rsid w:val="00E70E8C"/>
    <w:rsid w:val="00E71A59"/>
    <w:rsid w:val="00E722E2"/>
    <w:rsid w:val="00E731D5"/>
    <w:rsid w:val="00E737DF"/>
    <w:rsid w:val="00E739B3"/>
    <w:rsid w:val="00E73DB6"/>
    <w:rsid w:val="00E73DD8"/>
    <w:rsid w:val="00E759EA"/>
    <w:rsid w:val="00E75B57"/>
    <w:rsid w:val="00E75D3E"/>
    <w:rsid w:val="00E75E5C"/>
    <w:rsid w:val="00E764D6"/>
    <w:rsid w:val="00E76544"/>
    <w:rsid w:val="00E769DE"/>
    <w:rsid w:val="00E77645"/>
    <w:rsid w:val="00E80A29"/>
    <w:rsid w:val="00E80CFA"/>
    <w:rsid w:val="00E8143C"/>
    <w:rsid w:val="00E818B3"/>
    <w:rsid w:val="00E82B29"/>
    <w:rsid w:val="00E83150"/>
    <w:rsid w:val="00E8381D"/>
    <w:rsid w:val="00E83B98"/>
    <w:rsid w:val="00E83CCD"/>
    <w:rsid w:val="00E8406D"/>
    <w:rsid w:val="00E845DE"/>
    <w:rsid w:val="00E84745"/>
    <w:rsid w:val="00E84E1A"/>
    <w:rsid w:val="00E84E7C"/>
    <w:rsid w:val="00E853B6"/>
    <w:rsid w:val="00E8544C"/>
    <w:rsid w:val="00E85C3C"/>
    <w:rsid w:val="00E86B92"/>
    <w:rsid w:val="00E873B1"/>
    <w:rsid w:val="00E87AC0"/>
    <w:rsid w:val="00E90135"/>
    <w:rsid w:val="00E90898"/>
    <w:rsid w:val="00E9100A"/>
    <w:rsid w:val="00E911E4"/>
    <w:rsid w:val="00E925B4"/>
    <w:rsid w:val="00E92B73"/>
    <w:rsid w:val="00E92FC0"/>
    <w:rsid w:val="00E93082"/>
    <w:rsid w:val="00E930C2"/>
    <w:rsid w:val="00E95E3C"/>
    <w:rsid w:val="00E96095"/>
    <w:rsid w:val="00E977C2"/>
    <w:rsid w:val="00EA0F47"/>
    <w:rsid w:val="00EA12DC"/>
    <w:rsid w:val="00EA1AF4"/>
    <w:rsid w:val="00EA1D3F"/>
    <w:rsid w:val="00EA2F2F"/>
    <w:rsid w:val="00EA32D4"/>
    <w:rsid w:val="00EA331C"/>
    <w:rsid w:val="00EA351C"/>
    <w:rsid w:val="00EA353E"/>
    <w:rsid w:val="00EA395C"/>
    <w:rsid w:val="00EA3A1B"/>
    <w:rsid w:val="00EA3A7D"/>
    <w:rsid w:val="00EA3EC3"/>
    <w:rsid w:val="00EA41F0"/>
    <w:rsid w:val="00EA4D76"/>
    <w:rsid w:val="00EA4F68"/>
    <w:rsid w:val="00EA52A3"/>
    <w:rsid w:val="00EA54D5"/>
    <w:rsid w:val="00EA55F5"/>
    <w:rsid w:val="00EA56FA"/>
    <w:rsid w:val="00EA58E9"/>
    <w:rsid w:val="00EA6781"/>
    <w:rsid w:val="00EA6795"/>
    <w:rsid w:val="00EA6EF4"/>
    <w:rsid w:val="00EA74C5"/>
    <w:rsid w:val="00EA7834"/>
    <w:rsid w:val="00EB04FF"/>
    <w:rsid w:val="00EB0544"/>
    <w:rsid w:val="00EB06D6"/>
    <w:rsid w:val="00EB08FF"/>
    <w:rsid w:val="00EB0A5E"/>
    <w:rsid w:val="00EB12A4"/>
    <w:rsid w:val="00EB16C6"/>
    <w:rsid w:val="00EB1BC7"/>
    <w:rsid w:val="00EB2263"/>
    <w:rsid w:val="00EB324C"/>
    <w:rsid w:val="00EB41FD"/>
    <w:rsid w:val="00EB4562"/>
    <w:rsid w:val="00EB466A"/>
    <w:rsid w:val="00EB4987"/>
    <w:rsid w:val="00EB49B9"/>
    <w:rsid w:val="00EB4B70"/>
    <w:rsid w:val="00EB4C11"/>
    <w:rsid w:val="00EB51A7"/>
    <w:rsid w:val="00EB6661"/>
    <w:rsid w:val="00EB6C40"/>
    <w:rsid w:val="00EB76FB"/>
    <w:rsid w:val="00EB7D0F"/>
    <w:rsid w:val="00EC0292"/>
    <w:rsid w:val="00EC0750"/>
    <w:rsid w:val="00EC0793"/>
    <w:rsid w:val="00EC0E5F"/>
    <w:rsid w:val="00EC119B"/>
    <w:rsid w:val="00EC13F5"/>
    <w:rsid w:val="00EC13FB"/>
    <w:rsid w:val="00EC1C49"/>
    <w:rsid w:val="00EC1D8D"/>
    <w:rsid w:val="00EC22DD"/>
    <w:rsid w:val="00EC2FBF"/>
    <w:rsid w:val="00EC3C25"/>
    <w:rsid w:val="00EC426D"/>
    <w:rsid w:val="00EC49E9"/>
    <w:rsid w:val="00EC4F43"/>
    <w:rsid w:val="00EC5B05"/>
    <w:rsid w:val="00EC66C6"/>
    <w:rsid w:val="00EC7446"/>
    <w:rsid w:val="00EC7A07"/>
    <w:rsid w:val="00ED087A"/>
    <w:rsid w:val="00ED1643"/>
    <w:rsid w:val="00ED1F92"/>
    <w:rsid w:val="00ED277F"/>
    <w:rsid w:val="00ED31ED"/>
    <w:rsid w:val="00ED3B98"/>
    <w:rsid w:val="00ED43FC"/>
    <w:rsid w:val="00ED473D"/>
    <w:rsid w:val="00ED494D"/>
    <w:rsid w:val="00ED4E33"/>
    <w:rsid w:val="00ED5E12"/>
    <w:rsid w:val="00ED63C0"/>
    <w:rsid w:val="00ED63FF"/>
    <w:rsid w:val="00ED69C3"/>
    <w:rsid w:val="00ED6CCA"/>
    <w:rsid w:val="00ED7094"/>
    <w:rsid w:val="00ED744F"/>
    <w:rsid w:val="00ED7FAC"/>
    <w:rsid w:val="00EE020F"/>
    <w:rsid w:val="00EE0750"/>
    <w:rsid w:val="00EE10CE"/>
    <w:rsid w:val="00EE16EB"/>
    <w:rsid w:val="00EE1810"/>
    <w:rsid w:val="00EE18F9"/>
    <w:rsid w:val="00EE1CF5"/>
    <w:rsid w:val="00EE203D"/>
    <w:rsid w:val="00EE2608"/>
    <w:rsid w:val="00EE281D"/>
    <w:rsid w:val="00EE3AA0"/>
    <w:rsid w:val="00EE3D62"/>
    <w:rsid w:val="00EE3EFB"/>
    <w:rsid w:val="00EE4A76"/>
    <w:rsid w:val="00EE527B"/>
    <w:rsid w:val="00EE6720"/>
    <w:rsid w:val="00EE6E56"/>
    <w:rsid w:val="00EE78E3"/>
    <w:rsid w:val="00EE7B38"/>
    <w:rsid w:val="00EF11FA"/>
    <w:rsid w:val="00EF1A21"/>
    <w:rsid w:val="00EF1ACA"/>
    <w:rsid w:val="00EF1BBB"/>
    <w:rsid w:val="00EF1DA9"/>
    <w:rsid w:val="00EF1E07"/>
    <w:rsid w:val="00EF225F"/>
    <w:rsid w:val="00EF27A6"/>
    <w:rsid w:val="00EF2851"/>
    <w:rsid w:val="00EF2976"/>
    <w:rsid w:val="00EF34BD"/>
    <w:rsid w:val="00EF377F"/>
    <w:rsid w:val="00EF38F0"/>
    <w:rsid w:val="00EF3B34"/>
    <w:rsid w:val="00EF47A9"/>
    <w:rsid w:val="00EF51F0"/>
    <w:rsid w:val="00EF55FC"/>
    <w:rsid w:val="00EF5604"/>
    <w:rsid w:val="00EF5A24"/>
    <w:rsid w:val="00EF5F1D"/>
    <w:rsid w:val="00EF6C0A"/>
    <w:rsid w:val="00EF6EA3"/>
    <w:rsid w:val="00EF6EA8"/>
    <w:rsid w:val="00EF71EE"/>
    <w:rsid w:val="00EF7B47"/>
    <w:rsid w:val="00F00B99"/>
    <w:rsid w:val="00F00BC8"/>
    <w:rsid w:val="00F00C8B"/>
    <w:rsid w:val="00F01A64"/>
    <w:rsid w:val="00F024F2"/>
    <w:rsid w:val="00F03086"/>
    <w:rsid w:val="00F034F1"/>
    <w:rsid w:val="00F04D17"/>
    <w:rsid w:val="00F04D90"/>
    <w:rsid w:val="00F05509"/>
    <w:rsid w:val="00F06FB8"/>
    <w:rsid w:val="00F07D7F"/>
    <w:rsid w:val="00F101DF"/>
    <w:rsid w:val="00F11BB9"/>
    <w:rsid w:val="00F1274E"/>
    <w:rsid w:val="00F128AA"/>
    <w:rsid w:val="00F130C2"/>
    <w:rsid w:val="00F13F2E"/>
    <w:rsid w:val="00F149D7"/>
    <w:rsid w:val="00F14C1E"/>
    <w:rsid w:val="00F14CAD"/>
    <w:rsid w:val="00F15F12"/>
    <w:rsid w:val="00F167BB"/>
    <w:rsid w:val="00F16A85"/>
    <w:rsid w:val="00F16DA0"/>
    <w:rsid w:val="00F17A9A"/>
    <w:rsid w:val="00F17C7D"/>
    <w:rsid w:val="00F17EC5"/>
    <w:rsid w:val="00F20201"/>
    <w:rsid w:val="00F20555"/>
    <w:rsid w:val="00F20A90"/>
    <w:rsid w:val="00F21531"/>
    <w:rsid w:val="00F21B92"/>
    <w:rsid w:val="00F22047"/>
    <w:rsid w:val="00F22341"/>
    <w:rsid w:val="00F227ED"/>
    <w:rsid w:val="00F229A3"/>
    <w:rsid w:val="00F22E2A"/>
    <w:rsid w:val="00F230B0"/>
    <w:rsid w:val="00F23BBC"/>
    <w:rsid w:val="00F23FF3"/>
    <w:rsid w:val="00F2416F"/>
    <w:rsid w:val="00F24433"/>
    <w:rsid w:val="00F248E2"/>
    <w:rsid w:val="00F24BD4"/>
    <w:rsid w:val="00F24F33"/>
    <w:rsid w:val="00F2532B"/>
    <w:rsid w:val="00F2538F"/>
    <w:rsid w:val="00F2590F"/>
    <w:rsid w:val="00F267CB"/>
    <w:rsid w:val="00F26CAC"/>
    <w:rsid w:val="00F27996"/>
    <w:rsid w:val="00F30183"/>
    <w:rsid w:val="00F3040F"/>
    <w:rsid w:val="00F306C9"/>
    <w:rsid w:val="00F30EF2"/>
    <w:rsid w:val="00F3195A"/>
    <w:rsid w:val="00F319CC"/>
    <w:rsid w:val="00F32363"/>
    <w:rsid w:val="00F32FC0"/>
    <w:rsid w:val="00F332AD"/>
    <w:rsid w:val="00F33503"/>
    <w:rsid w:val="00F3543A"/>
    <w:rsid w:val="00F36300"/>
    <w:rsid w:val="00F37DF5"/>
    <w:rsid w:val="00F4058F"/>
    <w:rsid w:val="00F408EF"/>
    <w:rsid w:val="00F411B8"/>
    <w:rsid w:val="00F413EC"/>
    <w:rsid w:val="00F41632"/>
    <w:rsid w:val="00F41A4F"/>
    <w:rsid w:val="00F41C0C"/>
    <w:rsid w:val="00F4240F"/>
    <w:rsid w:val="00F42729"/>
    <w:rsid w:val="00F42DFC"/>
    <w:rsid w:val="00F4327D"/>
    <w:rsid w:val="00F435DB"/>
    <w:rsid w:val="00F437FB"/>
    <w:rsid w:val="00F44128"/>
    <w:rsid w:val="00F44264"/>
    <w:rsid w:val="00F447CC"/>
    <w:rsid w:val="00F44E23"/>
    <w:rsid w:val="00F46660"/>
    <w:rsid w:val="00F47DF0"/>
    <w:rsid w:val="00F502D5"/>
    <w:rsid w:val="00F52288"/>
    <w:rsid w:val="00F525FA"/>
    <w:rsid w:val="00F530B7"/>
    <w:rsid w:val="00F537F5"/>
    <w:rsid w:val="00F5410C"/>
    <w:rsid w:val="00F54526"/>
    <w:rsid w:val="00F55F20"/>
    <w:rsid w:val="00F562E6"/>
    <w:rsid w:val="00F57219"/>
    <w:rsid w:val="00F57E01"/>
    <w:rsid w:val="00F601F6"/>
    <w:rsid w:val="00F606E0"/>
    <w:rsid w:val="00F608AF"/>
    <w:rsid w:val="00F60943"/>
    <w:rsid w:val="00F60DE4"/>
    <w:rsid w:val="00F63063"/>
    <w:rsid w:val="00F6307A"/>
    <w:rsid w:val="00F631E2"/>
    <w:rsid w:val="00F6349B"/>
    <w:rsid w:val="00F642D7"/>
    <w:rsid w:val="00F6449A"/>
    <w:rsid w:val="00F64628"/>
    <w:rsid w:val="00F64DB6"/>
    <w:rsid w:val="00F65472"/>
    <w:rsid w:val="00F6558D"/>
    <w:rsid w:val="00F6667B"/>
    <w:rsid w:val="00F66909"/>
    <w:rsid w:val="00F703BD"/>
    <w:rsid w:val="00F70411"/>
    <w:rsid w:val="00F7196D"/>
    <w:rsid w:val="00F71EE7"/>
    <w:rsid w:val="00F7233F"/>
    <w:rsid w:val="00F72F2C"/>
    <w:rsid w:val="00F7301B"/>
    <w:rsid w:val="00F73469"/>
    <w:rsid w:val="00F73B6F"/>
    <w:rsid w:val="00F74CA4"/>
    <w:rsid w:val="00F74E1A"/>
    <w:rsid w:val="00F74F4A"/>
    <w:rsid w:val="00F7503A"/>
    <w:rsid w:val="00F751F7"/>
    <w:rsid w:val="00F75750"/>
    <w:rsid w:val="00F75D78"/>
    <w:rsid w:val="00F76C0B"/>
    <w:rsid w:val="00F77CF2"/>
    <w:rsid w:val="00F80673"/>
    <w:rsid w:val="00F818E8"/>
    <w:rsid w:val="00F81F0A"/>
    <w:rsid w:val="00F81F13"/>
    <w:rsid w:val="00F8264B"/>
    <w:rsid w:val="00F82874"/>
    <w:rsid w:val="00F82D92"/>
    <w:rsid w:val="00F83E89"/>
    <w:rsid w:val="00F84116"/>
    <w:rsid w:val="00F84315"/>
    <w:rsid w:val="00F8446E"/>
    <w:rsid w:val="00F84DC5"/>
    <w:rsid w:val="00F85569"/>
    <w:rsid w:val="00F85BAE"/>
    <w:rsid w:val="00F86052"/>
    <w:rsid w:val="00F86177"/>
    <w:rsid w:val="00F862FB"/>
    <w:rsid w:val="00F866EF"/>
    <w:rsid w:val="00F86EE3"/>
    <w:rsid w:val="00F86F52"/>
    <w:rsid w:val="00F8714D"/>
    <w:rsid w:val="00F87C3D"/>
    <w:rsid w:val="00F90DA9"/>
    <w:rsid w:val="00F90F8B"/>
    <w:rsid w:val="00F91AA0"/>
    <w:rsid w:val="00F91E08"/>
    <w:rsid w:val="00F91E9C"/>
    <w:rsid w:val="00F92730"/>
    <w:rsid w:val="00F93541"/>
    <w:rsid w:val="00F937DE"/>
    <w:rsid w:val="00F93817"/>
    <w:rsid w:val="00F95448"/>
    <w:rsid w:val="00F960D7"/>
    <w:rsid w:val="00F96711"/>
    <w:rsid w:val="00F96896"/>
    <w:rsid w:val="00F96D42"/>
    <w:rsid w:val="00FA03B6"/>
    <w:rsid w:val="00FA08D4"/>
    <w:rsid w:val="00FA1C64"/>
    <w:rsid w:val="00FA1D1B"/>
    <w:rsid w:val="00FA3233"/>
    <w:rsid w:val="00FA3489"/>
    <w:rsid w:val="00FA36C5"/>
    <w:rsid w:val="00FA3B92"/>
    <w:rsid w:val="00FA4A9B"/>
    <w:rsid w:val="00FA4FA5"/>
    <w:rsid w:val="00FA6132"/>
    <w:rsid w:val="00FA618A"/>
    <w:rsid w:val="00FA6263"/>
    <w:rsid w:val="00FA6E8E"/>
    <w:rsid w:val="00FA6FDD"/>
    <w:rsid w:val="00FA757C"/>
    <w:rsid w:val="00FA7768"/>
    <w:rsid w:val="00FB02AA"/>
    <w:rsid w:val="00FB11B3"/>
    <w:rsid w:val="00FB25E8"/>
    <w:rsid w:val="00FB310C"/>
    <w:rsid w:val="00FB3977"/>
    <w:rsid w:val="00FB3D6A"/>
    <w:rsid w:val="00FB3EEA"/>
    <w:rsid w:val="00FB4A4B"/>
    <w:rsid w:val="00FB5021"/>
    <w:rsid w:val="00FB53E5"/>
    <w:rsid w:val="00FB7DFB"/>
    <w:rsid w:val="00FB7EC4"/>
    <w:rsid w:val="00FC0D88"/>
    <w:rsid w:val="00FC0E66"/>
    <w:rsid w:val="00FC0F00"/>
    <w:rsid w:val="00FC123A"/>
    <w:rsid w:val="00FC16EC"/>
    <w:rsid w:val="00FC1AC0"/>
    <w:rsid w:val="00FC1FF2"/>
    <w:rsid w:val="00FC2143"/>
    <w:rsid w:val="00FC250C"/>
    <w:rsid w:val="00FC2C60"/>
    <w:rsid w:val="00FC2ED3"/>
    <w:rsid w:val="00FC36EB"/>
    <w:rsid w:val="00FC3983"/>
    <w:rsid w:val="00FC490C"/>
    <w:rsid w:val="00FC4BF8"/>
    <w:rsid w:val="00FC5519"/>
    <w:rsid w:val="00FC5889"/>
    <w:rsid w:val="00FC5C22"/>
    <w:rsid w:val="00FC5FC0"/>
    <w:rsid w:val="00FC63BD"/>
    <w:rsid w:val="00FC6636"/>
    <w:rsid w:val="00FC687F"/>
    <w:rsid w:val="00FC6DE4"/>
    <w:rsid w:val="00FC70F9"/>
    <w:rsid w:val="00FD0254"/>
    <w:rsid w:val="00FD1723"/>
    <w:rsid w:val="00FD1830"/>
    <w:rsid w:val="00FD1856"/>
    <w:rsid w:val="00FD19B8"/>
    <w:rsid w:val="00FD2AA8"/>
    <w:rsid w:val="00FD4480"/>
    <w:rsid w:val="00FD44A6"/>
    <w:rsid w:val="00FD4609"/>
    <w:rsid w:val="00FD48DE"/>
    <w:rsid w:val="00FD5545"/>
    <w:rsid w:val="00FD5740"/>
    <w:rsid w:val="00FD5D18"/>
    <w:rsid w:val="00FD6C7F"/>
    <w:rsid w:val="00FD7569"/>
    <w:rsid w:val="00FE0AAA"/>
    <w:rsid w:val="00FE0FF2"/>
    <w:rsid w:val="00FE1292"/>
    <w:rsid w:val="00FE1AF0"/>
    <w:rsid w:val="00FE1E73"/>
    <w:rsid w:val="00FE20AB"/>
    <w:rsid w:val="00FE24CD"/>
    <w:rsid w:val="00FE24D7"/>
    <w:rsid w:val="00FE2CC4"/>
    <w:rsid w:val="00FE2DC8"/>
    <w:rsid w:val="00FE30D5"/>
    <w:rsid w:val="00FE364F"/>
    <w:rsid w:val="00FE3971"/>
    <w:rsid w:val="00FE3B92"/>
    <w:rsid w:val="00FE46B7"/>
    <w:rsid w:val="00FE5D5A"/>
    <w:rsid w:val="00FE609E"/>
    <w:rsid w:val="00FE65A0"/>
    <w:rsid w:val="00FE6E44"/>
    <w:rsid w:val="00FE718A"/>
    <w:rsid w:val="00FE79CB"/>
    <w:rsid w:val="00FE7BCA"/>
    <w:rsid w:val="00FE7C82"/>
    <w:rsid w:val="00FE7F71"/>
    <w:rsid w:val="00FF024D"/>
    <w:rsid w:val="00FF0607"/>
    <w:rsid w:val="00FF1540"/>
    <w:rsid w:val="00FF2479"/>
    <w:rsid w:val="00FF283F"/>
    <w:rsid w:val="00FF285D"/>
    <w:rsid w:val="00FF28AC"/>
    <w:rsid w:val="00FF2B58"/>
    <w:rsid w:val="00FF2C8F"/>
    <w:rsid w:val="00FF2CFA"/>
    <w:rsid w:val="00FF3AB8"/>
    <w:rsid w:val="00FF4CF1"/>
    <w:rsid w:val="00FF512E"/>
    <w:rsid w:val="00FF5C75"/>
    <w:rsid w:val="00FF6684"/>
    <w:rsid w:val="00FF6C1F"/>
    <w:rsid w:val="00FF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5B030C32-6BE9-4268-B083-F55EFBDC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7D97"/>
    <w:pPr>
      <w:pageBreakBefore/>
      <w:numPr>
        <w:numId w:val="15"/>
      </w:numPr>
      <w:tabs>
        <w:tab w:val="clear" w:pos="927"/>
        <w:tab w:val="left" w:pos="360"/>
      </w:tabs>
      <w:spacing w:after="240"/>
      <w:ind w:firstLine="0"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9C7D97"/>
    <w:pPr>
      <w:numPr>
        <w:ilvl w:val="1"/>
        <w:numId w:val="15"/>
      </w:numPr>
      <w:tabs>
        <w:tab w:val="clear" w:pos="927"/>
        <w:tab w:val="left" w:pos="567"/>
        <w:tab w:val="left" w:pos="1134"/>
      </w:tabs>
      <w:spacing w:before="240" w:after="240"/>
      <w:jc w:val="both"/>
      <w:outlineLvl w:val="1"/>
    </w:pPr>
    <w:rPr>
      <w:sz w:val="26"/>
      <w:szCs w:val="20"/>
    </w:rPr>
  </w:style>
  <w:style w:type="paragraph" w:styleId="3">
    <w:name w:val="heading 3"/>
    <w:basedOn w:val="a"/>
    <w:next w:val="a"/>
    <w:link w:val="30"/>
    <w:qFormat/>
    <w:rsid w:val="009C7D97"/>
    <w:pPr>
      <w:numPr>
        <w:ilvl w:val="2"/>
        <w:numId w:val="15"/>
      </w:numPr>
      <w:tabs>
        <w:tab w:val="left" w:pos="567"/>
        <w:tab w:val="left" w:pos="1418"/>
      </w:tabs>
      <w:jc w:val="both"/>
      <w:outlineLvl w:val="2"/>
    </w:pPr>
    <w:rPr>
      <w:sz w:val="26"/>
      <w:szCs w:val="20"/>
    </w:rPr>
  </w:style>
  <w:style w:type="paragraph" w:styleId="4">
    <w:name w:val="heading 4"/>
    <w:basedOn w:val="a"/>
    <w:next w:val="a"/>
    <w:link w:val="40"/>
    <w:qFormat/>
    <w:rsid w:val="009C7D97"/>
    <w:pPr>
      <w:numPr>
        <w:ilvl w:val="3"/>
        <w:numId w:val="15"/>
      </w:numPr>
      <w:tabs>
        <w:tab w:val="left" w:pos="567"/>
        <w:tab w:val="left" w:pos="1559"/>
        <w:tab w:val="left" w:pos="1701"/>
      </w:tabs>
      <w:jc w:val="both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9C7D97"/>
    <w:pPr>
      <w:numPr>
        <w:ilvl w:val="4"/>
        <w:numId w:val="15"/>
      </w:numPr>
      <w:tabs>
        <w:tab w:val="left" w:pos="567"/>
        <w:tab w:val="left" w:pos="1701"/>
      </w:tabs>
      <w:jc w:val="both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9C7D97"/>
    <w:pPr>
      <w:numPr>
        <w:ilvl w:val="5"/>
        <w:numId w:val="15"/>
      </w:numPr>
      <w:tabs>
        <w:tab w:val="clear" w:pos="2007"/>
        <w:tab w:val="left" w:pos="567"/>
        <w:tab w:val="left" w:pos="1985"/>
      </w:tabs>
      <w:jc w:val="both"/>
      <w:outlineLvl w:val="5"/>
    </w:pPr>
    <w:rPr>
      <w:szCs w:val="20"/>
    </w:rPr>
  </w:style>
  <w:style w:type="paragraph" w:styleId="7">
    <w:name w:val="heading 7"/>
    <w:basedOn w:val="a"/>
    <w:next w:val="a"/>
    <w:link w:val="70"/>
    <w:qFormat/>
    <w:rsid w:val="009C7D97"/>
    <w:pPr>
      <w:numPr>
        <w:ilvl w:val="6"/>
        <w:numId w:val="15"/>
      </w:numPr>
      <w:tabs>
        <w:tab w:val="left" w:pos="567"/>
        <w:tab w:val="left" w:pos="2268"/>
      </w:tabs>
      <w:jc w:val="both"/>
      <w:outlineLvl w:val="6"/>
    </w:pPr>
    <w:rPr>
      <w:szCs w:val="20"/>
    </w:rPr>
  </w:style>
  <w:style w:type="paragraph" w:styleId="8">
    <w:name w:val="heading 8"/>
    <w:basedOn w:val="a"/>
    <w:next w:val="a"/>
    <w:link w:val="80"/>
    <w:qFormat/>
    <w:rsid w:val="009C7D97"/>
    <w:pPr>
      <w:numPr>
        <w:ilvl w:val="7"/>
        <w:numId w:val="15"/>
      </w:numPr>
      <w:tabs>
        <w:tab w:val="clear" w:pos="2367"/>
        <w:tab w:val="left" w:pos="567"/>
        <w:tab w:val="left" w:pos="2410"/>
        <w:tab w:val="left" w:pos="2552"/>
      </w:tabs>
      <w:jc w:val="both"/>
      <w:outlineLvl w:val="7"/>
    </w:pPr>
    <w:rPr>
      <w:szCs w:val="20"/>
    </w:rPr>
  </w:style>
  <w:style w:type="paragraph" w:styleId="9">
    <w:name w:val="heading 9"/>
    <w:basedOn w:val="a"/>
    <w:next w:val="a"/>
    <w:link w:val="90"/>
    <w:qFormat/>
    <w:rsid w:val="009C7D97"/>
    <w:pPr>
      <w:numPr>
        <w:ilvl w:val="8"/>
        <w:numId w:val="15"/>
      </w:numPr>
      <w:tabs>
        <w:tab w:val="clear" w:pos="2727"/>
        <w:tab w:val="left" w:pos="567"/>
        <w:tab w:val="left" w:pos="2552"/>
      </w:tabs>
      <w:jc w:val="both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881"/>
    <w:pPr>
      <w:ind w:left="720"/>
      <w:contextualSpacing/>
    </w:pPr>
  </w:style>
  <w:style w:type="character" w:customStyle="1" w:styleId="rvts8">
    <w:name w:val="rvts8"/>
    <w:rsid w:val="0043188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431881"/>
    <w:rPr>
      <w:rFonts w:ascii="Times New Roman" w:hAnsi="Times New Roman" w:cs="Times New Roman" w:hint="default"/>
      <w:b/>
      <w:bCs/>
      <w:sz w:val="22"/>
      <w:szCs w:val="22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431881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31881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431881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4318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8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C7D9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C7D9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rsid w:val="00E64ED4"/>
    <w:rPr>
      <w:rFonts w:ascii="Arial" w:hAnsi="Arial" w:cs="Arial"/>
      <w:sz w:val="22"/>
      <w:szCs w:val="22"/>
    </w:rPr>
  </w:style>
  <w:style w:type="paragraph" w:customStyle="1" w:styleId="11">
    <w:name w:val="Абзац списка1"/>
    <w:basedOn w:val="a"/>
    <w:rsid w:val="00EB51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9">
    <w:name w:val="Hyperlink"/>
    <w:uiPriority w:val="99"/>
    <w:semiHidden/>
    <w:unhideWhenUsed/>
    <w:rsid w:val="0003020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1876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Панаськов Никита Андреевич</cp:lastModifiedBy>
  <cp:revision>56</cp:revision>
  <cp:lastPrinted>2014-11-12T13:09:00Z</cp:lastPrinted>
  <dcterms:created xsi:type="dcterms:W3CDTF">2014-01-17T06:09:00Z</dcterms:created>
  <dcterms:modified xsi:type="dcterms:W3CDTF">2014-11-12T13:11:00Z</dcterms:modified>
</cp:coreProperties>
</file>