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275" w:rsidRPr="00D94275" w:rsidRDefault="00D94275" w:rsidP="00D94275">
      <w:pPr>
        <w:suppressAutoHyphens/>
        <w:rPr>
          <w:rFonts w:eastAsia="Times New Roman"/>
          <w:b/>
          <w:lang w:eastAsia="ar-SA"/>
        </w:rPr>
      </w:pPr>
      <w:r w:rsidRPr="00D94275">
        <w:rPr>
          <w:rFonts w:eastAsia="Times New Roman"/>
          <w:b/>
          <w:lang w:eastAsia="ar-SA"/>
        </w:rPr>
        <w:t>«ТЕХНИЧЕСКАЯ ЧАСТЬ»</w:t>
      </w:r>
    </w:p>
    <w:p w:rsidR="00D94275" w:rsidRPr="00D94275" w:rsidRDefault="00D94275" w:rsidP="00D94275">
      <w:pPr>
        <w:suppressAutoHyphens/>
        <w:rPr>
          <w:rFonts w:eastAsia="Times New Roman"/>
          <w:b/>
          <w:lang w:eastAsia="ar-SA"/>
        </w:rPr>
      </w:pPr>
    </w:p>
    <w:p w:rsidR="00D94275" w:rsidRPr="00D94275" w:rsidRDefault="00D94275" w:rsidP="00D94275">
      <w:pPr>
        <w:suppressAutoHyphens/>
        <w:rPr>
          <w:rFonts w:eastAsia="Times New Roman"/>
          <w:lang w:eastAsia="ar-SA"/>
        </w:rPr>
      </w:pPr>
    </w:p>
    <w:p w:rsidR="00D94275" w:rsidRPr="00D94275" w:rsidRDefault="00D94275" w:rsidP="00D94275">
      <w:pPr>
        <w:suppressAutoHyphens/>
        <w:rPr>
          <w:rFonts w:eastAsia="Times New Roman"/>
          <w:lang w:eastAsia="ar-SA"/>
        </w:rPr>
      </w:pPr>
    </w:p>
    <w:p w:rsidR="00D94275" w:rsidRPr="00D94275" w:rsidRDefault="00D94275" w:rsidP="00D94275">
      <w:pPr>
        <w:suppressAutoHyphens/>
        <w:jc w:val="left"/>
        <w:rPr>
          <w:rFonts w:eastAsia="Times New Roman"/>
          <w:lang w:eastAsia="ar-SA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suppressAutoHyphens/>
        <w:jc w:val="left"/>
        <w:rPr>
          <w:rFonts w:eastAsia="Times New Roman"/>
          <w:lang w:eastAsia="ar-SA"/>
        </w:rPr>
      </w:pPr>
    </w:p>
    <w:p w:rsidR="00D94275" w:rsidRPr="00D94275" w:rsidRDefault="00D94275" w:rsidP="00D94275">
      <w:pPr>
        <w:suppressAutoHyphens/>
        <w:jc w:val="left"/>
        <w:rPr>
          <w:rFonts w:eastAsia="Times New Roman"/>
          <w:lang w:eastAsia="ar-SA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Техническое задание 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Предмет закупки: поставка автоматизированного рабочего места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Обнинск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2014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СОДЕРЖАНИЕ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1. ПЕРЕЧЕНЬ ТОВАРОВ И ОБЩИХ ТРЕБОВАНИЙ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2. СВЕДЕНИЯ О НОВИЗНЕ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3. ТРЕБОВАНИЯ К МАРКИРОВКЕ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4. ТРЕБОВАНИЯ К УПАКОВКЕ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5. ТРЕБОВАНИЯ ПО ПРАВИЛАМ СДАЧИ И ПРИЕМКИ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Подраздел 5.1 Порядок сдачи и приемки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                               Подраздел 5.2 Требования по передаче заказчику технических и иных документов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6. ТРЕБОВАНИЯ К ТРАНСПОРТИРОВАНИЮ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7. ТРЕБОВАНИЯ К ХРАНЕНИЮ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8. ТРЕБОВАНИЯ К ОБСЛУЖИВАНИЮ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9. ЭКОЛОГИЧЕСКИЕ ТРЕБОВАНИЯ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10. ТРЕБОВАНИЯ ПО БЕЗОПАСНОСТИ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11. ТРЕБОВАНИЯ К КАЧЕСТВУ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13. ДОПОЛНИТЕЛЬНЫЕ (ИНЫЕ) ТРЕБОВАНИЯ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14. ТРЕБОВАНИЕ К ФОРМЕ ПРЕДСТАВЛЯЕМОЙ ИНФОРМАЦИИ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15. ТРЕБОВАНИЯ К ТЕХНИЧЕСКОМУ ОБУЧЕНИЮ ПЕРСОНАЛА ЗАКАЗЧИКА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16. ПЕРЕЧЕНЬ ПРИНЯТЫХ СОКРАЩЕНИЙ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17. ПЕРЕЧЕНЬ ПРИЛОЖЕНИЙ</w:t>
      </w: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bookmarkStart w:id="0" w:name="_GoBack"/>
      <w:bookmarkEnd w:id="0"/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  <w:sectPr w:rsidR="00D94275" w:rsidRPr="00D94275" w:rsidSect="00FD406F">
          <w:headerReference w:type="default" r:id="rId5"/>
          <w:footerReference w:type="even" r:id="rId6"/>
          <w:footerReference w:type="default" r:id="rId7"/>
          <w:pgSz w:w="11906" w:h="16838"/>
          <w:pgMar w:top="397" w:right="567" w:bottom="567" w:left="1276" w:header="709" w:footer="709" w:gutter="0"/>
          <w:cols w:space="720"/>
          <w:docGrid w:linePitch="381"/>
        </w:sect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lastRenderedPageBreak/>
        <w:t>РАЗДЕЛ 1. ПЕРЕЧЕНЬ ТОВАРОВ И ОБЩИХ ТРЕБОВАНИЙ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5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552"/>
        <w:gridCol w:w="5528"/>
        <w:gridCol w:w="1276"/>
        <w:gridCol w:w="992"/>
        <w:gridCol w:w="1275"/>
        <w:gridCol w:w="1984"/>
      </w:tblGrid>
      <w:tr w:rsidR="00D94275" w:rsidRPr="00D94275" w:rsidTr="00266F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№</w:t>
            </w:r>
          </w:p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proofErr w:type="gramStart"/>
            <w:r w:rsidRPr="00D94275">
              <w:rPr>
                <w:rFonts w:eastAsia="Times New Roman"/>
                <w:lang w:eastAsia="ru-RU"/>
              </w:rPr>
              <w:t>п</w:t>
            </w:r>
            <w:proofErr w:type="gramEnd"/>
            <w:r w:rsidRPr="00D9427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proofErr w:type="spellStart"/>
            <w:r w:rsidRPr="00D94275">
              <w:rPr>
                <w:rFonts w:eastAsia="Times New Roman"/>
                <w:lang w:val="en-US" w:eastAsia="ru-RU"/>
              </w:rPr>
              <w:t>Кол-во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Срок поставки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Объем гарантий и гарантийный срок</w:t>
            </w:r>
          </w:p>
        </w:tc>
      </w:tr>
      <w:tr w:rsidR="00D94275" w:rsidRPr="00D94275" w:rsidTr="00266F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val="en-US" w:eastAsia="ru-RU"/>
              </w:rPr>
            </w:pPr>
            <w:r w:rsidRPr="00D94275"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val="en-US" w:eastAsia="ru-RU"/>
              </w:rPr>
            </w:pPr>
            <w:r w:rsidRPr="00D94275">
              <w:rPr>
                <w:rFonts w:eastAsia="Times New Roman"/>
                <w:lang w:val="en-US" w:eastAsia="ru-RU"/>
              </w:rPr>
              <w:t>8</w:t>
            </w:r>
          </w:p>
        </w:tc>
      </w:tr>
      <w:tr w:rsidR="00D94275" w:rsidRPr="00D94275" w:rsidTr="00266F4B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D94275">
              <w:rPr>
                <w:rFonts w:eastAsia="Times New Roman"/>
                <w:lang w:val="en-US" w:eastAsia="ru-RU"/>
              </w:rPr>
              <w:t>Автоматизированное</w:t>
            </w:r>
            <w:proofErr w:type="spellEnd"/>
            <w:r w:rsidRPr="00D94275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D94275">
              <w:rPr>
                <w:rFonts w:eastAsia="Times New Roman"/>
                <w:lang w:val="en-US" w:eastAsia="ru-RU"/>
              </w:rPr>
              <w:t>рабочее</w:t>
            </w:r>
            <w:proofErr w:type="spellEnd"/>
            <w:r w:rsidRPr="00D94275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D94275">
              <w:rPr>
                <w:rFonts w:eastAsia="Times New Roman"/>
                <w:lang w:val="en-US" w:eastAsia="ru-RU"/>
              </w:rPr>
              <w:t>место</w:t>
            </w:r>
            <w:proofErr w:type="spellEnd"/>
            <w:r w:rsidRPr="00D94275">
              <w:rPr>
                <w:rFonts w:eastAsia="Times New Roman"/>
                <w:lang w:val="en-US" w:eastAsia="ru-RU"/>
              </w:rPr>
              <w:t xml:space="preserve"> (АРМ)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ГОСТ 34.003-90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Комплект АРМ в составе:</w:t>
            </w:r>
          </w:p>
          <w:p w:rsidR="00D94275" w:rsidRPr="00D94275" w:rsidRDefault="00D94275" w:rsidP="00D94275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D94275">
              <w:rPr>
                <w:rFonts w:eastAsia="Times New Roman"/>
                <w:b/>
                <w:bCs/>
                <w:lang w:eastAsia="ru-RU"/>
              </w:rPr>
              <w:t xml:space="preserve">- </w:t>
            </w:r>
            <w:r w:rsidRPr="00D94275">
              <w:rPr>
                <w:rFonts w:eastAsia="Times New Roman"/>
                <w:bCs/>
                <w:lang w:eastAsia="ru-RU"/>
              </w:rPr>
              <w:t>Системный блок</w:t>
            </w:r>
            <w:r w:rsidRPr="00D94275">
              <w:rPr>
                <w:rFonts w:eastAsia="Times New Roman"/>
                <w:bCs/>
                <w:vertAlign w:val="superscript"/>
                <w:lang w:eastAsia="ru-RU"/>
              </w:rPr>
              <w:t>*</w:t>
            </w:r>
            <w:r w:rsidRPr="00D94275">
              <w:rPr>
                <w:rFonts w:eastAsia="Times New Roman"/>
                <w:bCs/>
                <w:lang w:eastAsia="ru-RU"/>
              </w:rPr>
              <w:t xml:space="preserve">  в составе  HP  490 </w:t>
            </w:r>
            <w:proofErr w:type="spellStart"/>
            <w:r w:rsidRPr="00D94275">
              <w:rPr>
                <w:rFonts w:eastAsia="Times New Roman"/>
                <w:bCs/>
                <w:lang w:val="en-US" w:eastAsia="ru-RU"/>
              </w:rPr>
              <w:t>ProDesk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G</w:t>
            </w:r>
            <w:r w:rsidRPr="00D94275">
              <w:rPr>
                <w:rFonts w:eastAsia="Times New Roman"/>
                <w:bCs/>
                <w:lang w:eastAsia="ru-RU"/>
              </w:rPr>
              <w:t xml:space="preserve">2 </w:t>
            </w:r>
            <w:r w:rsidRPr="00D94275">
              <w:rPr>
                <w:rFonts w:eastAsia="Times New Roman"/>
                <w:bCs/>
                <w:lang w:val="en-US" w:eastAsia="ru-RU"/>
              </w:rPr>
              <w:t>MT</w:t>
            </w:r>
            <w:r w:rsidRPr="00D94275">
              <w:rPr>
                <w:rFonts w:eastAsia="Times New Roman"/>
                <w:bCs/>
                <w:lang w:eastAsia="ru-RU"/>
              </w:rPr>
              <w:t xml:space="preserve">   </w:t>
            </w:r>
            <w:proofErr w:type="spellStart"/>
            <w:r w:rsidRPr="00D94275">
              <w:rPr>
                <w:rFonts w:eastAsia="Times New Roman"/>
                <w:bCs/>
                <w:lang w:val="en-US" w:eastAsia="ru-RU"/>
              </w:rPr>
              <w:t>i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5-4590 (3.3 </w:t>
            </w:r>
            <w:r w:rsidRPr="00D94275">
              <w:rPr>
                <w:rFonts w:eastAsia="Times New Roman"/>
                <w:bCs/>
                <w:lang w:val="en-US" w:eastAsia="ru-RU"/>
              </w:rPr>
              <w:t>GHz</w:t>
            </w:r>
            <w:r w:rsidRPr="00D94275">
              <w:rPr>
                <w:rFonts w:eastAsia="Times New Roman"/>
                <w:bCs/>
                <w:lang w:eastAsia="ru-RU"/>
              </w:rPr>
              <w:t>) 4</w:t>
            </w:r>
            <w:r w:rsidRPr="00D94275">
              <w:rPr>
                <w:rFonts w:eastAsia="Times New Roman"/>
                <w:bCs/>
                <w:lang w:val="en-US" w:eastAsia="ru-RU"/>
              </w:rPr>
              <w:t>GB</w:t>
            </w:r>
            <w:r w:rsidRPr="00D94275">
              <w:rPr>
                <w:rFonts w:eastAsia="Times New Roman"/>
                <w:bCs/>
                <w:lang w:eastAsia="ru-RU"/>
              </w:rPr>
              <w:t>/1</w:t>
            </w:r>
            <w:r w:rsidRPr="00D94275">
              <w:rPr>
                <w:rFonts w:eastAsia="Times New Roman"/>
                <w:bCs/>
                <w:lang w:val="en-US" w:eastAsia="ru-RU"/>
              </w:rPr>
              <w:t>TB</w:t>
            </w:r>
            <w:r w:rsidRPr="00D94275">
              <w:rPr>
                <w:rFonts w:eastAsia="Times New Roman"/>
                <w:bCs/>
                <w:lang w:eastAsia="ru-RU"/>
              </w:rPr>
              <w:t xml:space="preserve">/ </w:t>
            </w:r>
            <w:r w:rsidRPr="00D94275">
              <w:rPr>
                <w:rFonts w:eastAsia="Times New Roman"/>
                <w:bCs/>
                <w:lang w:val="en-US" w:eastAsia="ru-RU"/>
              </w:rPr>
              <w:t>HD</w:t>
            </w:r>
            <w:r w:rsidRPr="00D94275">
              <w:rPr>
                <w:rFonts w:eastAsia="Times New Roman"/>
                <w:bCs/>
                <w:lang w:eastAsia="ru-RU"/>
              </w:rPr>
              <w:t xml:space="preserve">8490                                         1 </w:t>
            </w:r>
            <w:r w:rsidRPr="00D94275">
              <w:rPr>
                <w:rFonts w:eastAsia="Times New Roman"/>
                <w:bCs/>
                <w:lang w:val="en-US" w:eastAsia="ru-RU"/>
              </w:rPr>
              <w:t>GB</w:t>
            </w:r>
            <w:r w:rsidRPr="00D94275">
              <w:rPr>
                <w:rFonts w:eastAsia="Times New Roman"/>
                <w:bCs/>
                <w:lang w:eastAsia="ru-RU"/>
              </w:rPr>
              <w:t>/</w:t>
            </w:r>
            <w:r w:rsidRPr="00D94275">
              <w:rPr>
                <w:rFonts w:eastAsia="Times New Roman"/>
                <w:bCs/>
                <w:lang w:val="en-US" w:eastAsia="ru-RU"/>
              </w:rPr>
              <w:t>DVDRW</w:t>
            </w:r>
            <w:r w:rsidRPr="00D94275">
              <w:rPr>
                <w:rFonts w:eastAsia="Times New Roman"/>
                <w:bCs/>
                <w:lang w:eastAsia="ru-RU"/>
              </w:rPr>
              <w:t>/</w:t>
            </w:r>
            <w:proofErr w:type="spellStart"/>
            <w:r w:rsidRPr="00D94275">
              <w:rPr>
                <w:rFonts w:eastAsia="Times New Roman"/>
                <w:bCs/>
                <w:lang w:val="en-US" w:eastAsia="ru-RU"/>
              </w:rPr>
              <w:t>kbd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>/</w:t>
            </w:r>
            <w:r w:rsidRPr="00D94275">
              <w:rPr>
                <w:rFonts w:eastAsia="Times New Roman"/>
                <w:bCs/>
                <w:lang w:val="en-US" w:eastAsia="ru-RU"/>
              </w:rPr>
              <w:t>mouse</w:t>
            </w:r>
            <w:r w:rsidRPr="00D94275">
              <w:rPr>
                <w:rFonts w:eastAsia="Times New Roman"/>
                <w:bCs/>
                <w:lang w:eastAsia="ru-RU"/>
              </w:rPr>
              <w:t xml:space="preserve">/ </w:t>
            </w:r>
            <w:r w:rsidRPr="00D94275">
              <w:rPr>
                <w:rFonts w:eastAsia="Times New Roman"/>
                <w:bCs/>
                <w:lang w:val="en-US" w:eastAsia="ru-RU"/>
              </w:rPr>
              <w:t>Win</w:t>
            </w:r>
            <w:r w:rsidRPr="00D94275">
              <w:rPr>
                <w:rFonts w:eastAsia="Times New Roman"/>
                <w:bCs/>
                <w:lang w:eastAsia="ru-RU"/>
              </w:rPr>
              <w:t>7</w:t>
            </w:r>
            <w:r w:rsidRPr="00D94275">
              <w:rPr>
                <w:rFonts w:eastAsia="Times New Roman"/>
                <w:bCs/>
                <w:lang w:val="en-US" w:eastAsia="ru-RU"/>
              </w:rPr>
              <w:t>Pro</w:t>
            </w:r>
            <w:r w:rsidRPr="00D94275">
              <w:rPr>
                <w:rFonts w:eastAsia="Times New Roman"/>
                <w:bCs/>
                <w:lang w:eastAsia="ru-RU"/>
              </w:rPr>
              <w:t>64+</w:t>
            </w:r>
            <w:r w:rsidRPr="00D94275">
              <w:rPr>
                <w:rFonts w:eastAsia="Times New Roman"/>
                <w:bCs/>
                <w:lang w:val="en-US" w:eastAsia="ru-RU"/>
              </w:rPr>
              <w:t>Win</w:t>
            </w:r>
            <w:r w:rsidRPr="00D94275">
              <w:rPr>
                <w:rFonts w:eastAsia="Times New Roman"/>
                <w:bCs/>
                <w:lang w:eastAsia="ru-RU"/>
              </w:rPr>
              <w:t xml:space="preserve">8.1 </w:t>
            </w:r>
            <w:r w:rsidRPr="00D94275">
              <w:rPr>
                <w:rFonts w:eastAsia="Times New Roman"/>
                <w:bCs/>
                <w:lang w:val="en-US" w:eastAsia="ru-RU"/>
              </w:rPr>
              <w:t>Pro</w:t>
            </w:r>
            <w:r w:rsidRPr="00D94275">
              <w:rPr>
                <w:rFonts w:eastAsia="Times New Roman"/>
                <w:bCs/>
                <w:lang w:eastAsia="ru-RU"/>
              </w:rPr>
              <w:t xml:space="preserve">64 1-1-1 </w:t>
            </w:r>
            <w:proofErr w:type="spellStart"/>
            <w:r w:rsidRPr="00D94275">
              <w:rPr>
                <w:rFonts w:eastAsia="Times New Roman"/>
                <w:bCs/>
                <w:lang w:val="en-US" w:eastAsia="ru-RU"/>
              </w:rPr>
              <w:t>Wty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(</w:t>
            </w:r>
            <w:r w:rsidRPr="00D94275">
              <w:rPr>
                <w:rFonts w:eastAsia="Times New Roman"/>
                <w:bCs/>
                <w:lang w:val="en-US" w:eastAsia="ru-RU"/>
              </w:rPr>
              <w:t>J</w:t>
            </w:r>
            <w:r w:rsidRPr="00D94275">
              <w:rPr>
                <w:rFonts w:eastAsia="Times New Roman"/>
                <w:bCs/>
                <w:lang w:eastAsia="ru-RU"/>
              </w:rPr>
              <w:t>4</w:t>
            </w:r>
            <w:r w:rsidRPr="00D94275">
              <w:rPr>
                <w:rFonts w:eastAsia="Times New Roman"/>
                <w:bCs/>
                <w:lang w:val="en-US" w:eastAsia="ru-RU"/>
              </w:rPr>
              <w:t>B</w:t>
            </w:r>
            <w:r w:rsidRPr="00D94275">
              <w:rPr>
                <w:rFonts w:eastAsia="Times New Roman"/>
                <w:bCs/>
                <w:lang w:eastAsia="ru-RU"/>
              </w:rPr>
              <w:t>09</w:t>
            </w:r>
            <w:r w:rsidRPr="00D94275">
              <w:rPr>
                <w:rFonts w:eastAsia="Times New Roman"/>
                <w:bCs/>
                <w:lang w:val="en-US" w:eastAsia="ru-RU"/>
              </w:rPr>
              <w:t>EA</w:t>
            </w:r>
            <w:r w:rsidRPr="00D94275">
              <w:rPr>
                <w:rFonts w:eastAsia="Times New Roman"/>
                <w:bCs/>
                <w:lang w:eastAsia="ru-RU"/>
              </w:rPr>
              <w:t>)²     -1 шт.</w:t>
            </w:r>
          </w:p>
          <w:p w:rsidR="00D94275" w:rsidRPr="00D94275" w:rsidRDefault="00D94275" w:rsidP="00D94275">
            <w:pPr>
              <w:jc w:val="left"/>
              <w:rPr>
                <w:rFonts w:eastAsia="Times New Roman"/>
                <w:bCs/>
                <w:lang w:eastAsia="ru-RU"/>
              </w:rPr>
            </w:pPr>
            <w:proofErr w:type="gramStart"/>
            <w:r w:rsidRPr="00D94275">
              <w:rPr>
                <w:rFonts w:eastAsia="Times New Roman"/>
                <w:bCs/>
                <w:lang w:eastAsia="ru-RU"/>
              </w:rPr>
              <w:t>-Монитор</w:t>
            </w:r>
            <w:r w:rsidRPr="00D94275">
              <w:rPr>
                <w:rFonts w:eastAsia="Times New Roman"/>
                <w:bCs/>
                <w:vertAlign w:val="superscript"/>
                <w:lang w:eastAsia="ru-RU"/>
              </w:rPr>
              <w:t>**</w:t>
            </w:r>
            <w:r w:rsidRPr="00D94275">
              <w:rPr>
                <w:rFonts w:eastAsia="Times New Roman"/>
                <w:bCs/>
                <w:lang w:eastAsia="ru-RU"/>
              </w:rPr>
              <w:t xml:space="preserve">  </w:t>
            </w:r>
            <w:r w:rsidRPr="00D94275">
              <w:rPr>
                <w:rFonts w:eastAsia="Times New Roman"/>
                <w:bCs/>
                <w:lang w:val="en-US" w:eastAsia="ru-RU"/>
              </w:rPr>
              <w:t>AOC</w:t>
            </w:r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E</w:t>
            </w:r>
            <w:r w:rsidRPr="00D94275">
              <w:rPr>
                <w:rFonts w:eastAsia="Times New Roman"/>
                <w:bCs/>
                <w:lang w:eastAsia="ru-RU"/>
              </w:rPr>
              <w:t>2370</w:t>
            </w:r>
            <w:r w:rsidRPr="00D94275">
              <w:rPr>
                <w:rFonts w:eastAsia="Times New Roman"/>
                <w:bCs/>
                <w:lang w:val="en-US" w:eastAsia="ru-RU"/>
              </w:rPr>
              <w:t>SH</w:t>
            </w:r>
            <w:r w:rsidRPr="00D94275">
              <w:rPr>
                <w:rFonts w:eastAsia="Times New Roman"/>
                <w:bCs/>
                <w:lang w:eastAsia="ru-RU"/>
              </w:rPr>
              <w:t xml:space="preserve"> (1920*1080,20000000:1, 250 кд/м², 170</w:t>
            </w:r>
            <w:r w:rsidRPr="00D94275">
              <w:rPr>
                <w:rFonts w:eastAsia="Times New Roman"/>
                <w:bCs/>
                <w:rtl/>
                <w:lang w:eastAsia="ru-RU"/>
              </w:rPr>
              <w:t>ْْ</w:t>
            </w:r>
            <w:r w:rsidRPr="00D94275">
              <w:rPr>
                <w:rFonts w:eastAsia="Times New Roman"/>
                <w:bCs/>
                <w:lang w:eastAsia="ru-RU"/>
              </w:rPr>
              <w:t xml:space="preserve">  /160˚)DVI-D (HDCP),HDMI, VGA (D-</w:t>
            </w:r>
            <w:proofErr w:type="spellStart"/>
            <w:r w:rsidRPr="00D94275">
              <w:rPr>
                <w:rFonts w:eastAsia="Times New Roman"/>
                <w:bCs/>
                <w:lang w:eastAsia="ru-RU"/>
              </w:rPr>
              <w:t>Sub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>), SPK) [356178]  -1 шт.</w:t>
            </w:r>
            <w:proofErr w:type="gramEnd"/>
          </w:p>
          <w:p w:rsidR="00D94275" w:rsidRPr="00D94275" w:rsidRDefault="00D94275" w:rsidP="00D94275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D94275">
              <w:rPr>
                <w:rFonts w:eastAsia="Times New Roman"/>
                <w:bCs/>
                <w:lang w:eastAsia="ru-RU"/>
              </w:rPr>
              <w:t>-</w:t>
            </w:r>
            <w:proofErr w:type="gramStart"/>
            <w:r w:rsidRPr="00D94275">
              <w:rPr>
                <w:rFonts w:eastAsia="Times New Roman"/>
                <w:bCs/>
                <w:lang w:val="en-US" w:eastAsia="ru-RU"/>
              </w:rPr>
              <w:t>C</w:t>
            </w:r>
            <w:proofErr w:type="spellStart"/>
            <w:proofErr w:type="gramEnd"/>
            <w:r w:rsidRPr="00D94275">
              <w:rPr>
                <w:rFonts w:eastAsia="Times New Roman"/>
                <w:bCs/>
                <w:lang w:eastAsia="ru-RU"/>
              </w:rPr>
              <w:t>етевой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фильтр  </w:t>
            </w:r>
            <w:proofErr w:type="spellStart"/>
            <w:r w:rsidRPr="00D94275">
              <w:rPr>
                <w:rFonts w:eastAsia="Times New Roman"/>
                <w:bCs/>
                <w:lang w:eastAsia="ru-RU"/>
              </w:rPr>
              <w:t>Ippon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BK232 , 3m, 6розеток (черный) -1шт.</w:t>
            </w:r>
          </w:p>
          <w:p w:rsidR="00D94275" w:rsidRPr="00D94275" w:rsidRDefault="00D94275" w:rsidP="00D94275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D94275">
              <w:rPr>
                <w:rFonts w:eastAsia="Times New Roman"/>
                <w:bCs/>
                <w:lang w:eastAsia="ru-RU"/>
              </w:rPr>
              <w:t xml:space="preserve">-Право на использование  </w:t>
            </w:r>
            <w:r w:rsidRPr="00D94275">
              <w:rPr>
                <w:rFonts w:eastAsia="Times New Roman"/>
                <w:bCs/>
                <w:lang w:val="en-US" w:eastAsia="ru-RU"/>
              </w:rPr>
              <w:t>Kaspersky</w:t>
            </w:r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Endpoint</w:t>
            </w:r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Security</w:t>
            </w:r>
            <w:r w:rsidRPr="00D94275">
              <w:rPr>
                <w:rFonts w:eastAsia="Times New Roman"/>
                <w:bCs/>
                <w:lang w:eastAsia="ru-RU"/>
              </w:rPr>
              <w:t xml:space="preserve"> для </w:t>
            </w:r>
            <w:proofErr w:type="gramStart"/>
            <w:r w:rsidRPr="00D94275">
              <w:rPr>
                <w:rFonts w:eastAsia="Times New Roman"/>
                <w:bCs/>
                <w:lang w:eastAsia="ru-RU"/>
              </w:rPr>
              <w:t>бизнеса-Стандартный</w:t>
            </w:r>
            <w:proofErr w:type="gramEnd"/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Russian</w:t>
            </w:r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r w:rsidRPr="00D94275">
              <w:rPr>
                <w:rFonts w:eastAsia="Times New Roman"/>
                <w:bCs/>
                <w:lang w:val="en-US" w:eastAsia="ru-RU"/>
              </w:rPr>
              <w:t>Edition</w:t>
            </w:r>
            <w:r w:rsidRPr="00D94275">
              <w:rPr>
                <w:rFonts w:eastAsia="Times New Roman"/>
                <w:bCs/>
                <w:lang w:eastAsia="ru-RU"/>
              </w:rPr>
              <w:t xml:space="preserve">   - 1 шт.</w:t>
            </w:r>
          </w:p>
          <w:p w:rsidR="00D94275" w:rsidRPr="00D94275" w:rsidRDefault="00D94275" w:rsidP="00D94275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D94275">
              <w:rPr>
                <w:rFonts w:eastAsia="Times New Roman"/>
                <w:bCs/>
                <w:lang w:eastAsia="ru-RU"/>
              </w:rPr>
              <w:t>-МФУ</w:t>
            </w:r>
            <w:r w:rsidRPr="00D94275">
              <w:rPr>
                <w:rFonts w:eastAsia="Times New Roman"/>
                <w:bCs/>
                <w:vertAlign w:val="superscript"/>
                <w:lang w:eastAsia="ru-RU"/>
              </w:rPr>
              <w:t>***</w:t>
            </w:r>
            <w:r w:rsidRPr="00D94275">
              <w:rPr>
                <w:rFonts w:eastAsia="Times New Roman"/>
                <w:bCs/>
                <w:lang w:eastAsia="ru-RU"/>
              </w:rPr>
              <w:t xml:space="preserve"> HP </w:t>
            </w:r>
            <w:proofErr w:type="spellStart"/>
            <w:r w:rsidRPr="00D94275">
              <w:rPr>
                <w:rFonts w:eastAsia="Times New Roman"/>
                <w:bCs/>
                <w:lang w:eastAsia="ru-RU"/>
              </w:rPr>
              <w:t>LaserJet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</w:t>
            </w:r>
            <w:proofErr w:type="spellStart"/>
            <w:r w:rsidRPr="00D94275">
              <w:rPr>
                <w:rFonts w:eastAsia="Times New Roman"/>
                <w:bCs/>
                <w:lang w:eastAsia="ru-RU"/>
              </w:rPr>
              <w:t>Pro</w:t>
            </w:r>
            <w:proofErr w:type="spellEnd"/>
            <w:r w:rsidRPr="00D94275">
              <w:rPr>
                <w:rFonts w:eastAsia="Times New Roman"/>
                <w:bCs/>
                <w:lang w:eastAsia="ru-RU"/>
              </w:rPr>
              <w:t xml:space="preserve"> M1132 RU +кабель USB2.0 с ферритами-  1 шт.</w:t>
            </w:r>
          </w:p>
          <w:p w:rsidR="00D94275" w:rsidRPr="00D94275" w:rsidRDefault="00D94275" w:rsidP="00D94275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D94275">
              <w:rPr>
                <w:rFonts w:eastAsia="Times New Roman"/>
                <w:b/>
                <w:bCs/>
                <w:lang w:eastAsia="ru-RU"/>
              </w:rPr>
              <w:t>-</w:t>
            </w:r>
            <w:r w:rsidRPr="00D94275">
              <w:rPr>
                <w:rFonts w:eastAsia="Times New Roman"/>
                <w:bCs/>
                <w:lang w:eastAsia="ru-RU"/>
              </w:rPr>
              <w:t>Источник бесперебойного питания</w:t>
            </w:r>
            <w:r w:rsidRPr="00D94275">
              <w:rPr>
                <w:rFonts w:eastAsia="Times New Roman"/>
                <w:bCs/>
                <w:vertAlign w:val="superscript"/>
                <w:lang w:eastAsia="ru-RU"/>
              </w:rPr>
              <w:t>****</w:t>
            </w:r>
            <w:r w:rsidRPr="00D94275">
              <w:rPr>
                <w:rFonts w:eastAsia="Times New Roman"/>
                <w:bCs/>
                <w:lang w:eastAsia="ru-RU"/>
              </w:rPr>
              <w:t xml:space="preserve"> APC BX800CI-RS  - 1 шт.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proofErr w:type="spellStart"/>
      <w:r w:rsidRPr="00D94275">
        <w:rPr>
          <w:rFonts w:eastAsia="Times New Roman"/>
          <w:lang w:eastAsia="ru-RU"/>
        </w:rPr>
        <w:t>Lenovo</w:t>
      </w:r>
      <w:proofErr w:type="spellEnd"/>
      <w:r w:rsidRPr="00D94275">
        <w:rPr>
          <w:rFonts w:eastAsia="Times New Roman"/>
          <w:lang w:eastAsia="ru-RU"/>
        </w:rPr>
        <w:t xml:space="preserve">, </w:t>
      </w:r>
      <w:proofErr w:type="spellStart"/>
      <w:r w:rsidRPr="00D94275">
        <w:rPr>
          <w:rFonts w:eastAsia="Times New Roman"/>
          <w:lang w:eastAsia="ru-RU"/>
        </w:rPr>
        <w:t>Dell</w:t>
      </w:r>
      <w:proofErr w:type="spellEnd"/>
      <w:r w:rsidRPr="00D94275">
        <w:rPr>
          <w:rFonts w:eastAsia="Times New Roman"/>
          <w:lang w:eastAsia="ru-RU"/>
        </w:rPr>
        <w:t xml:space="preserve">, </w:t>
      </w:r>
      <w:proofErr w:type="spellStart"/>
      <w:r w:rsidRPr="00D94275">
        <w:rPr>
          <w:rFonts w:eastAsia="Times New Roman"/>
          <w:lang w:eastAsia="ru-RU"/>
        </w:rPr>
        <w:t>Depo</w:t>
      </w:r>
      <w:proofErr w:type="spellEnd"/>
      <w:r w:rsidRPr="00D94275">
        <w:rPr>
          <w:rFonts w:eastAsia="Times New Roman"/>
          <w:lang w:eastAsia="ru-RU"/>
        </w:rPr>
        <w:t>.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D94275">
        <w:rPr>
          <w:rFonts w:eastAsia="Times New Roman"/>
          <w:lang w:val="en-US" w:eastAsia="ru-RU"/>
        </w:rPr>
        <w:t>NEC</w:t>
      </w:r>
      <w:r w:rsidRPr="00D94275">
        <w:rPr>
          <w:rFonts w:eastAsia="Times New Roman"/>
          <w:lang w:eastAsia="ru-RU"/>
        </w:rPr>
        <w:t xml:space="preserve">, </w:t>
      </w:r>
      <w:r w:rsidRPr="00D94275">
        <w:rPr>
          <w:rFonts w:eastAsia="Times New Roman"/>
          <w:lang w:val="en-US" w:eastAsia="ru-RU"/>
        </w:rPr>
        <w:t>Samsung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***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proofErr w:type="spellStart"/>
      <w:r w:rsidRPr="00D94275">
        <w:rPr>
          <w:rFonts w:eastAsia="Times New Roman"/>
          <w:lang w:eastAsia="ru-RU"/>
        </w:rPr>
        <w:t>Brother</w:t>
      </w:r>
      <w:proofErr w:type="spellEnd"/>
      <w:r w:rsidRPr="00D94275">
        <w:rPr>
          <w:rFonts w:eastAsia="Times New Roman"/>
          <w:lang w:eastAsia="ru-RU"/>
        </w:rPr>
        <w:t xml:space="preserve">, </w:t>
      </w:r>
      <w:proofErr w:type="spellStart"/>
      <w:r w:rsidRPr="00D94275">
        <w:rPr>
          <w:rFonts w:eastAsia="Times New Roman"/>
          <w:lang w:eastAsia="ru-RU"/>
        </w:rPr>
        <w:t>Kyocera</w:t>
      </w:r>
      <w:proofErr w:type="spellEnd"/>
      <w:r w:rsidRPr="00D94275">
        <w:rPr>
          <w:rFonts w:eastAsia="Times New Roman"/>
          <w:lang w:eastAsia="ru-RU"/>
        </w:rPr>
        <w:t xml:space="preserve">, </w:t>
      </w:r>
      <w:proofErr w:type="spellStart"/>
      <w:r w:rsidRPr="00D94275">
        <w:rPr>
          <w:rFonts w:eastAsia="Times New Roman"/>
          <w:lang w:eastAsia="ru-RU"/>
        </w:rPr>
        <w:t>Xerox</w:t>
      </w:r>
      <w:proofErr w:type="spellEnd"/>
      <w:r w:rsidRPr="00D94275">
        <w:rPr>
          <w:rFonts w:eastAsia="Times New Roman"/>
          <w:lang w:eastAsia="ru-RU"/>
        </w:rPr>
        <w:t xml:space="preserve">, </w:t>
      </w:r>
      <w:proofErr w:type="spellStart"/>
      <w:r w:rsidRPr="00D94275">
        <w:rPr>
          <w:rFonts w:eastAsia="Times New Roman"/>
          <w:lang w:eastAsia="ru-RU"/>
        </w:rPr>
        <w:t>Ricoh</w:t>
      </w:r>
      <w:proofErr w:type="spellEnd"/>
      <w:r w:rsidRPr="00D94275">
        <w:rPr>
          <w:rFonts w:eastAsia="Times New Roman"/>
          <w:lang w:eastAsia="ru-RU"/>
        </w:rPr>
        <w:t>.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****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r w:rsidRPr="00D94275">
        <w:rPr>
          <w:rFonts w:eastAsia="Times New Roman"/>
          <w:lang w:val="en-US" w:eastAsia="ru-RU"/>
        </w:rPr>
        <w:t>APC</w:t>
      </w:r>
      <w:r w:rsidRPr="00D94275">
        <w:rPr>
          <w:rFonts w:eastAsia="Times New Roman"/>
          <w:lang w:eastAsia="ru-RU"/>
        </w:rPr>
        <w:t xml:space="preserve">, </w:t>
      </w:r>
      <w:r w:rsidRPr="00D94275">
        <w:rPr>
          <w:rFonts w:eastAsia="Times New Roman"/>
          <w:lang w:val="en-US" w:eastAsia="ru-RU"/>
        </w:rPr>
        <w:t>Emerson</w:t>
      </w:r>
    </w:p>
    <w:p w:rsidR="00D94275" w:rsidRPr="00D94275" w:rsidRDefault="00D94275" w:rsidP="00D94275">
      <w:pPr>
        <w:ind w:firstLine="567"/>
        <w:jc w:val="both"/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 xml:space="preserve">РАЗДЕЛ 2. СВЕДЕНИЯ О НОВИЗНЕ 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3. ТРЕБОВАНИЯ К МАРКИРОВКЕ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Требования к маркировке по ГОСТ 26818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4. ТРЕБОВАНИЯ К УПАКОВКЕ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 xml:space="preserve">Упаковка  поставляемого товара должна соответствовать ГОСТу 9.014 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5. ТРЕБОВАНИЯ ПО ПРАВИЛАМ СДАЧИ И ПРИЕМКИ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Подраздел 5.1 Порядок сдачи и приемки</w:t>
            </w:r>
          </w:p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</w:tr>
      <w:tr w:rsidR="00D94275" w:rsidRPr="00D94275" w:rsidTr="00266F4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94275">
              <w:rPr>
                <w:rFonts w:eastAsia="Times New Roman"/>
                <w:b/>
                <w:lang w:eastAsia="ru-RU"/>
              </w:rPr>
              <w:t xml:space="preserve">. </w:t>
            </w:r>
            <w:r w:rsidRPr="00D94275">
              <w:rPr>
                <w:rFonts w:eastAsia="Times New Roman"/>
                <w:lang w:eastAsia="ru-RU"/>
              </w:rPr>
              <w:t xml:space="preserve">Товар не принимается без представителя </w:t>
            </w:r>
            <w:r w:rsidRPr="00D94275">
              <w:rPr>
                <w:rFonts w:eastAsia="Times New Roman"/>
                <w:lang w:eastAsia="ru-RU"/>
              </w:rPr>
              <w:lastRenderedPageBreak/>
              <w:t xml:space="preserve">Поставщика, уполномоченного демонстрировать поставляемый Товар. </w:t>
            </w:r>
          </w:p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</w:tr>
      <w:tr w:rsidR="00D94275" w:rsidRPr="00D94275" w:rsidTr="00266F4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6. ТРЕБОВАНИЯ К ТРАНСПОРТИРОВАНИЮ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7. ТРЕБОВАНИЯ К ХРАНЕНИЮ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8. ТРЕБОВАНИЯ К ОБСЛУЖИВАНИЮ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D94275">
              <w:rPr>
                <w:rFonts w:eastAsia="Times New Roman"/>
                <w:lang w:eastAsia="ru-RU"/>
              </w:rPr>
              <w:t>с даты получения</w:t>
            </w:r>
            <w:proofErr w:type="gramEnd"/>
            <w:r w:rsidRPr="00D94275">
              <w:rPr>
                <w:rFonts w:eastAsia="Times New Roman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val="en-US" w:eastAsia="ru-RU"/>
        </w:rPr>
      </w:pPr>
      <w:r w:rsidRPr="00D94275">
        <w:rPr>
          <w:rFonts w:eastAsia="Times New Roman"/>
          <w:lang w:eastAsia="ru-RU"/>
        </w:rPr>
        <w:t>РАЗДЕЛ 9. ЭКОЛОГИЧЕСКИЕ ТРЕБОВАНИЯ</w:t>
      </w:r>
    </w:p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10. ТРЕБОВАНИЯ ПО БЕЗОПАСНОСТИ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11. ТРЕБОВАНИЯ К КАЧЕСТВУ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Качество товара должно соответствовать ГОСТу 34.003-90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13. ДОПОЛНИТЕЛЬНЫЕ (ИНЫЕ) ТРЕБОВАНИЯ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94275" w:rsidRPr="00D94275" w:rsidTr="00266F4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both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14. ТРЕБОВАНИЕ К ФОРМЕ ПРЕДСТАВЛЯЕМОЙ ИНФОРМАЦИИ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4537"/>
        <w:gridCol w:w="6303"/>
        <w:gridCol w:w="2269"/>
        <w:gridCol w:w="1764"/>
      </w:tblGrid>
      <w:tr w:rsidR="00D94275" w:rsidRPr="00D94275" w:rsidTr="00266F4B">
        <w:trPr>
          <w:trHeight w:val="258"/>
        </w:trPr>
        <w:tc>
          <w:tcPr>
            <w:tcW w:w="1312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D94275">
              <w:rPr>
                <w:rFonts w:eastAsia="Times New Roman"/>
                <w:lang w:eastAsia="ru-RU"/>
              </w:rPr>
              <w:t>п</w:t>
            </w:r>
            <w:proofErr w:type="gramEnd"/>
            <w:r w:rsidRPr="00D9427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4537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Наименование товара, производитель</w:t>
            </w:r>
          </w:p>
        </w:tc>
        <w:tc>
          <w:tcPr>
            <w:tcW w:w="6303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Основные технические характеристики товара, предлагаемые участником</w:t>
            </w:r>
          </w:p>
        </w:tc>
        <w:tc>
          <w:tcPr>
            <w:tcW w:w="2269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Единица измерения</w:t>
            </w:r>
          </w:p>
        </w:tc>
        <w:tc>
          <w:tcPr>
            <w:tcW w:w="1764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Кол-во</w:t>
            </w:r>
          </w:p>
        </w:tc>
      </w:tr>
      <w:tr w:rsidR="00D94275" w:rsidRPr="00D94275" w:rsidTr="00266F4B">
        <w:trPr>
          <w:trHeight w:val="481"/>
        </w:trPr>
        <w:tc>
          <w:tcPr>
            <w:tcW w:w="1312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37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303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69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64" w:type="dxa"/>
            <w:shd w:val="clear" w:color="auto" w:fill="auto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15. ТРЕБОВАНИЯ К ТЕХНИЧЕСКОМУ ОБУЧЕНИЮ ПЕРСОНАЛА ЗАКАЗЧИКА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D94275" w:rsidRPr="00D94275" w:rsidTr="00266F4B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jc w:val="left"/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16. ПЕРЕЧЕНЬ ПРИНЯТЫХ СОКРАЩЕНИЙ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D94275" w:rsidRPr="00D94275" w:rsidTr="00266F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D94275">
              <w:rPr>
                <w:rFonts w:eastAsia="Times New Roman"/>
                <w:lang w:eastAsia="ru-RU"/>
              </w:rPr>
              <w:t>п</w:t>
            </w:r>
            <w:proofErr w:type="gramEnd"/>
            <w:r w:rsidRPr="00D9427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Расшифровка сокращения</w:t>
            </w:r>
          </w:p>
        </w:tc>
      </w:tr>
      <w:tr w:rsidR="00D94275" w:rsidRPr="00D94275" w:rsidTr="00266F4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val="en-US" w:eastAsia="ru-RU"/>
        </w:rPr>
      </w:pPr>
    </w:p>
    <w:p w:rsidR="00D94275" w:rsidRPr="00D94275" w:rsidRDefault="00D94275" w:rsidP="00D94275">
      <w:pPr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>РАЗДЕЛ 17. ПЕРЕЧЕНЬ ПРИЛОЖЕНИЙ</w:t>
      </w:r>
    </w:p>
    <w:p w:rsidR="00D94275" w:rsidRPr="00D94275" w:rsidRDefault="00D94275" w:rsidP="00D94275">
      <w:pPr>
        <w:rPr>
          <w:rFonts w:eastAsia="Times New Roman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D94275" w:rsidRPr="00D94275" w:rsidTr="00266F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D94275">
              <w:rPr>
                <w:rFonts w:eastAsia="Times New Roman"/>
                <w:lang w:eastAsia="ru-RU"/>
              </w:rPr>
              <w:t>п</w:t>
            </w:r>
            <w:proofErr w:type="gramEnd"/>
            <w:r w:rsidRPr="00D9427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Номер страницы</w:t>
            </w:r>
          </w:p>
        </w:tc>
      </w:tr>
      <w:tr w:rsidR="00D94275" w:rsidRPr="00D94275" w:rsidTr="00266F4B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75" w:rsidRPr="00D94275" w:rsidRDefault="00D94275" w:rsidP="00D94275">
            <w:pPr>
              <w:rPr>
                <w:rFonts w:eastAsia="Times New Roman"/>
                <w:lang w:eastAsia="ru-RU"/>
              </w:rPr>
            </w:pPr>
            <w:r w:rsidRPr="00D94275">
              <w:rPr>
                <w:rFonts w:eastAsia="Times New Roman"/>
                <w:lang w:eastAsia="ru-RU"/>
              </w:rPr>
              <w:t>-</w:t>
            </w:r>
          </w:p>
        </w:tc>
      </w:tr>
    </w:tbl>
    <w:p w:rsidR="00D94275" w:rsidRPr="00D94275" w:rsidRDefault="00D94275" w:rsidP="00D94275">
      <w:pPr>
        <w:rPr>
          <w:rFonts w:eastAsia="Times New Roman"/>
          <w:lang w:eastAsia="ru-RU"/>
        </w:rPr>
      </w:pPr>
    </w:p>
    <w:p w:rsidR="00D94275" w:rsidRPr="00D94275" w:rsidRDefault="00D94275" w:rsidP="00D94275">
      <w:pPr>
        <w:jc w:val="left"/>
        <w:rPr>
          <w:rFonts w:eastAsia="Times New Roman"/>
          <w:lang w:eastAsia="ru-RU"/>
        </w:rPr>
      </w:pPr>
      <w:r w:rsidRPr="00D94275">
        <w:rPr>
          <w:rFonts w:eastAsia="Times New Roman"/>
          <w:lang w:eastAsia="ru-RU"/>
        </w:rPr>
        <w:t xml:space="preserve">Контактное лицо: </w:t>
      </w:r>
      <w:r w:rsidRPr="00D94275">
        <w:rPr>
          <w:rFonts w:eastAsia="Times New Roman"/>
          <w:bCs/>
          <w:lang w:eastAsia="ar-SA"/>
        </w:rPr>
        <w:t>Камина Ирина Александровна, (48439) 9-47-50</w:t>
      </w:r>
    </w:p>
    <w:p w:rsidR="008E3C0C" w:rsidRDefault="008E3C0C"/>
    <w:sectPr w:rsidR="008E3C0C" w:rsidSect="00FD406F">
      <w:pgSz w:w="16838" w:h="11906" w:orient="landscape"/>
      <w:pgMar w:top="1276" w:right="397" w:bottom="56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865FD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602D" w:rsidRDefault="00865FD0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865FD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9602D" w:rsidRDefault="00865FD0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02D" w:rsidRDefault="00865F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5E"/>
    <w:rsid w:val="000B275E"/>
    <w:rsid w:val="00865FD0"/>
    <w:rsid w:val="008E3C0C"/>
    <w:rsid w:val="00D42E6F"/>
    <w:rsid w:val="00D9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42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4275"/>
  </w:style>
  <w:style w:type="paragraph" w:styleId="a5">
    <w:name w:val="footer"/>
    <w:basedOn w:val="a"/>
    <w:link w:val="a6"/>
    <w:uiPriority w:val="99"/>
    <w:rsid w:val="00D942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9427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942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42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4275"/>
  </w:style>
  <w:style w:type="paragraph" w:styleId="a5">
    <w:name w:val="footer"/>
    <w:basedOn w:val="a"/>
    <w:link w:val="a6"/>
    <w:uiPriority w:val="99"/>
    <w:rsid w:val="00D942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9427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94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1024</Words>
  <Characters>5841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2014-11-21T11:55:00Z</dcterms:created>
  <dcterms:modified xsi:type="dcterms:W3CDTF">2014-11-21T11:56:00Z</dcterms:modified>
</cp:coreProperties>
</file>