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1C40" w:rsidRDefault="00861C40" w:rsidP="00861C40">
      <w:pPr>
        <w:tabs>
          <w:tab w:val="left" w:pos="1050"/>
        </w:tabs>
        <w:spacing w:after="0" w:line="240" w:lineRule="auto"/>
        <w:jc w:val="right"/>
        <w:rPr>
          <w:rFonts w:ascii="Times New Roman" w:hAnsi="Times New Roman"/>
        </w:rPr>
      </w:pPr>
    </w:p>
    <w:p w:rsidR="006A11F7" w:rsidRDefault="006A11F7" w:rsidP="006A11F7">
      <w:pPr>
        <w:spacing w:after="0" w:line="240" w:lineRule="auto"/>
        <w:rPr>
          <w:rFonts w:ascii="Times New Roman" w:hAnsi="Times New Roman"/>
          <w:b/>
        </w:rPr>
      </w:pPr>
    </w:p>
    <w:p w:rsidR="00CB4596" w:rsidRDefault="00CB4596" w:rsidP="00CB4596">
      <w:pPr>
        <w:pStyle w:val="1"/>
        <w:numPr>
          <w:ilvl w:val="0"/>
          <w:numId w:val="0"/>
        </w:numPr>
        <w:ind w:left="1134"/>
        <w:jc w:val="center"/>
        <w:rPr>
          <w:b/>
          <w:sz w:val="28"/>
          <w:szCs w:val="28"/>
          <w:lang w:val="ru-RU"/>
        </w:rPr>
      </w:pPr>
      <w:bookmarkStart w:id="0" w:name="_Toc361822662"/>
      <w:r>
        <w:rPr>
          <w:b/>
          <w:sz w:val="28"/>
          <w:szCs w:val="28"/>
        </w:rPr>
        <w:t>ТОМ 2 «ТЕХНИЧЕСК</w:t>
      </w:r>
      <w:r>
        <w:rPr>
          <w:b/>
          <w:sz w:val="28"/>
          <w:szCs w:val="28"/>
          <w:lang w:val="ru-RU"/>
        </w:rPr>
        <w:t>АЯ</w:t>
      </w:r>
      <w:r w:rsidRPr="00CB025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ru-RU"/>
        </w:rPr>
        <w:t>ЧАСТЬ</w:t>
      </w:r>
      <w:r w:rsidRPr="00CB025F">
        <w:rPr>
          <w:b/>
          <w:sz w:val="28"/>
          <w:szCs w:val="28"/>
        </w:rPr>
        <w:t>»</w:t>
      </w:r>
      <w:bookmarkEnd w:id="0"/>
    </w:p>
    <w:p w:rsidR="00CB4596" w:rsidRDefault="00CB4596" w:rsidP="006A11F7">
      <w:pPr>
        <w:spacing w:after="0" w:line="240" w:lineRule="auto"/>
        <w:rPr>
          <w:rFonts w:ascii="Times New Roman" w:hAnsi="Times New Roman"/>
          <w:b/>
        </w:rPr>
      </w:pPr>
    </w:p>
    <w:p w:rsidR="003D03CB" w:rsidRPr="00861C40" w:rsidRDefault="00F01642" w:rsidP="00CB4596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Спецификация на поставку</w:t>
      </w:r>
      <w:r w:rsidR="00861C40" w:rsidRPr="00861C40">
        <w:rPr>
          <w:rFonts w:ascii="Times New Roman" w:hAnsi="Times New Roman"/>
          <w:b/>
        </w:rPr>
        <w:t xml:space="preserve"> программного обеспечения</w:t>
      </w:r>
      <w:bookmarkStart w:id="1" w:name="_GoBack"/>
      <w:bookmarkEnd w:id="1"/>
    </w:p>
    <w:p w:rsidR="003D03CB" w:rsidRDefault="003D03CB" w:rsidP="004A459B">
      <w:pPr>
        <w:spacing w:after="0" w:line="240" w:lineRule="auto"/>
        <w:rPr>
          <w:rFonts w:ascii="Times New Roman" w:hAnsi="Times New Roman"/>
        </w:rPr>
      </w:pPr>
    </w:p>
    <w:tbl>
      <w:tblPr>
        <w:tblW w:w="6961" w:type="dxa"/>
        <w:jc w:val="center"/>
        <w:tblInd w:w="108" w:type="dxa"/>
        <w:tblLayout w:type="fixed"/>
        <w:tblLook w:val="04A0" w:firstRow="1" w:lastRow="0" w:firstColumn="1" w:lastColumn="0" w:noHBand="0" w:noVBand="1"/>
      </w:tblPr>
      <w:tblGrid>
        <w:gridCol w:w="724"/>
        <w:gridCol w:w="4820"/>
        <w:gridCol w:w="1417"/>
      </w:tblGrid>
      <w:tr w:rsidR="006A11F7" w:rsidRPr="004604AC" w:rsidTr="00CB4596">
        <w:trPr>
          <w:trHeight w:val="705"/>
          <w:jc w:val="center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11F7" w:rsidRPr="004604AC" w:rsidRDefault="006A11F7" w:rsidP="00B600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  <w:r w:rsidRPr="004604AC">
              <w:rPr>
                <w:rFonts w:ascii="Times New Roman" w:eastAsia="Times New Roman" w:hAnsi="Times New Roman"/>
                <w:b/>
                <w:color w:val="000000"/>
              </w:rPr>
              <w:t xml:space="preserve">№ </w:t>
            </w:r>
            <w:proofErr w:type="gramStart"/>
            <w:r w:rsidRPr="004604AC">
              <w:rPr>
                <w:rFonts w:ascii="Times New Roman" w:eastAsia="Times New Roman" w:hAnsi="Times New Roman"/>
                <w:b/>
                <w:color w:val="000000"/>
              </w:rPr>
              <w:t>п</w:t>
            </w:r>
            <w:proofErr w:type="gramEnd"/>
            <w:r w:rsidRPr="004604AC">
              <w:rPr>
                <w:rFonts w:ascii="Times New Roman" w:eastAsia="Times New Roman" w:hAnsi="Times New Roman"/>
                <w:b/>
                <w:color w:val="000000"/>
              </w:rPr>
              <w:t>/п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1F7" w:rsidRPr="004604AC" w:rsidRDefault="006A11F7" w:rsidP="00B600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  <w:r w:rsidRPr="004604AC">
              <w:rPr>
                <w:rFonts w:ascii="Times New Roman" w:eastAsia="Times New Roman" w:hAnsi="Times New Roman"/>
                <w:b/>
                <w:color w:val="000000"/>
              </w:rPr>
              <w:t xml:space="preserve">Наименование оборудования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11F7" w:rsidRDefault="006A11F7" w:rsidP="00B600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  <w:r w:rsidRPr="004604AC">
              <w:rPr>
                <w:rFonts w:ascii="Times New Roman" w:eastAsia="Times New Roman" w:hAnsi="Times New Roman"/>
                <w:b/>
                <w:color w:val="000000"/>
              </w:rPr>
              <w:t>Количество</w:t>
            </w:r>
            <w:r>
              <w:rPr>
                <w:rFonts w:ascii="Times New Roman" w:eastAsia="Times New Roman" w:hAnsi="Times New Roman"/>
                <w:b/>
                <w:color w:val="000000"/>
              </w:rPr>
              <w:t xml:space="preserve"> единиц</w:t>
            </w:r>
            <w:r>
              <w:rPr>
                <w:rFonts w:ascii="Times New Roman" w:eastAsia="Times New Roman" w:hAnsi="Times New Roman"/>
                <w:b/>
                <w:color w:val="000000"/>
                <w:lang w:val="en-US"/>
              </w:rPr>
              <w:t>/</w:t>
            </w:r>
          </w:p>
          <w:p w:rsidR="006A11F7" w:rsidRPr="004C10CE" w:rsidRDefault="006A11F7" w:rsidP="00B600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лицензий</w:t>
            </w:r>
          </w:p>
        </w:tc>
      </w:tr>
      <w:tr w:rsidR="000619A1" w:rsidRPr="000619A1" w:rsidTr="00CB4596">
        <w:trPr>
          <w:trHeight w:val="359"/>
          <w:jc w:val="center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0619A1" w:rsidRPr="000619A1" w:rsidRDefault="000619A1" w:rsidP="00EF63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/>
              </w:rPr>
            </w:pPr>
            <w:r w:rsidRPr="000619A1">
              <w:rPr>
                <w:rFonts w:ascii="Times New Roman" w:eastAsia="Times New Roman" w:hAnsi="Times New Roman"/>
                <w:color w:val="000000"/>
                <w:lang w:val="en-US"/>
              </w:rPr>
              <w:t>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19A1" w:rsidRPr="0094625E" w:rsidRDefault="000619A1" w:rsidP="008D152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US"/>
              </w:rPr>
            </w:pPr>
            <w:r w:rsidRPr="0094625E">
              <w:rPr>
                <w:rFonts w:ascii="Times New Roman" w:eastAsia="Times New Roman" w:hAnsi="Times New Roman"/>
                <w:color w:val="000000"/>
                <w:lang w:val="en-US"/>
              </w:rPr>
              <w:t>5 Plus Mindjet - Band 10-49 (1 Year Subscription)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0619A1" w:rsidRPr="000619A1" w:rsidRDefault="000619A1" w:rsidP="008D15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/>
              </w:rPr>
            </w:pPr>
            <w:r w:rsidRPr="000619A1">
              <w:rPr>
                <w:rFonts w:ascii="Times New Roman" w:eastAsia="Times New Roman" w:hAnsi="Times New Roman"/>
                <w:color w:val="000000"/>
                <w:lang w:val="en-US"/>
              </w:rPr>
              <w:t xml:space="preserve">10 </w:t>
            </w:r>
          </w:p>
        </w:tc>
      </w:tr>
      <w:tr w:rsidR="000619A1" w:rsidRPr="000619A1" w:rsidTr="00CB4596">
        <w:trPr>
          <w:trHeight w:val="351"/>
          <w:jc w:val="center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0619A1" w:rsidRPr="000619A1" w:rsidRDefault="000619A1" w:rsidP="00EF63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/>
              </w:rPr>
            </w:pPr>
            <w:r w:rsidRPr="000619A1">
              <w:rPr>
                <w:rFonts w:ascii="Times New Roman" w:eastAsia="Times New Roman" w:hAnsi="Times New Roman"/>
                <w:color w:val="000000"/>
                <w:lang w:val="en-US"/>
              </w:rPr>
              <w:t>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19A1" w:rsidRPr="0094625E" w:rsidRDefault="000619A1" w:rsidP="008D152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US"/>
              </w:rPr>
            </w:pPr>
            <w:r w:rsidRPr="0094625E">
              <w:rPr>
                <w:rFonts w:ascii="Times New Roman" w:eastAsia="Times New Roman" w:hAnsi="Times New Roman"/>
                <w:color w:val="000000"/>
                <w:lang w:val="en-US"/>
              </w:rPr>
              <w:t xml:space="preserve">Mindjet </w:t>
            </w:r>
            <w:proofErr w:type="spellStart"/>
            <w:r w:rsidRPr="0094625E">
              <w:rPr>
                <w:rFonts w:ascii="Times New Roman" w:eastAsia="Times New Roman" w:hAnsi="Times New Roman"/>
                <w:color w:val="000000"/>
                <w:lang w:val="en-US"/>
              </w:rPr>
              <w:t>ProjectDirector</w:t>
            </w:r>
            <w:proofErr w:type="spellEnd"/>
            <w:r w:rsidRPr="0094625E">
              <w:rPr>
                <w:rFonts w:ascii="Times New Roman" w:eastAsia="Times New Roman" w:hAnsi="Times New Roman"/>
                <w:color w:val="000000"/>
                <w:lang w:val="en-US"/>
              </w:rPr>
              <w:t xml:space="preserve"> - Level 1  (1 Year Subscription)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0619A1" w:rsidRPr="000619A1" w:rsidRDefault="000619A1" w:rsidP="008D15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/>
              </w:rPr>
            </w:pPr>
            <w:r w:rsidRPr="000619A1">
              <w:rPr>
                <w:rFonts w:ascii="Times New Roman" w:eastAsia="Times New Roman" w:hAnsi="Times New Roman"/>
                <w:color w:val="000000"/>
                <w:lang w:val="en-US"/>
              </w:rPr>
              <w:t xml:space="preserve">1 </w:t>
            </w:r>
          </w:p>
        </w:tc>
      </w:tr>
      <w:tr w:rsidR="000619A1" w:rsidRPr="000619A1" w:rsidTr="00CA06C7">
        <w:trPr>
          <w:trHeight w:val="488"/>
          <w:jc w:val="center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0619A1" w:rsidRPr="000619A1" w:rsidRDefault="000619A1" w:rsidP="00EF63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/>
              </w:rPr>
            </w:pPr>
            <w:r w:rsidRPr="000619A1">
              <w:rPr>
                <w:rFonts w:ascii="Times New Roman" w:eastAsia="Times New Roman" w:hAnsi="Times New Roman"/>
                <w:color w:val="000000"/>
                <w:lang w:val="en-US"/>
              </w:rPr>
              <w:t>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19A1" w:rsidRPr="000619A1" w:rsidRDefault="000619A1" w:rsidP="008D152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en-US"/>
              </w:rPr>
            </w:pPr>
            <w:r w:rsidRPr="000619A1">
              <w:rPr>
                <w:rFonts w:ascii="Times New Roman" w:eastAsia="Times New Roman" w:hAnsi="Times New Roman"/>
                <w:color w:val="000000"/>
                <w:lang w:val="en-US"/>
              </w:rPr>
              <w:t>Kaspersky Endpoint Security для бизнеса – Стандартный Russian Edition.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0619A1" w:rsidRPr="000619A1" w:rsidRDefault="000619A1" w:rsidP="008D15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/>
              </w:rPr>
            </w:pPr>
            <w:r w:rsidRPr="000619A1">
              <w:rPr>
                <w:rFonts w:ascii="Times New Roman" w:eastAsia="Times New Roman" w:hAnsi="Times New Roman"/>
                <w:color w:val="000000"/>
                <w:lang w:val="en-US"/>
              </w:rPr>
              <w:t xml:space="preserve">12 </w:t>
            </w:r>
          </w:p>
        </w:tc>
      </w:tr>
      <w:tr w:rsidR="000619A1" w:rsidRPr="000619A1" w:rsidTr="00CA06C7">
        <w:trPr>
          <w:trHeight w:val="488"/>
          <w:jc w:val="center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0619A1" w:rsidRPr="000619A1" w:rsidRDefault="000619A1" w:rsidP="00EF63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/>
              </w:rPr>
            </w:pPr>
            <w:r w:rsidRPr="000619A1">
              <w:rPr>
                <w:rFonts w:ascii="Times New Roman" w:eastAsia="Times New Roman" w:hAnsi="Times New Roman"/>
                <w:color w:val="000000"/>
                <w:lang w:val="en-US"/>
              </w:rPr>
              <w:t>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619A1" w:rsidRPr="0094625E" w:rsidRDefault="000619A1" w:rsidP="008D152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US"/>
              </w:rPr>
            </w:pPr>
            <w:r w:rsidRPr="0094625E">
              <w:rPr>
                <w:rFonts w:ascii="Times New Roman" w:eastAsia="Times New Roman" w:hAnsi="Times New Roman"/>
                <w:color w:val="000000"/>
                <w:lang w:val="en-US"/>
              </w:rPr>
              <w:t>AutoCAD Mechanical 2014 Commercial New SLM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0619A1" w:rsidRPr="004C10CE" w:rsidRDefault="000619A1" w:rsidP="008D15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/>
              </w:rPr>
            </w:pPr>
            <w:r w:rsidRPr="000619A1">
              <w:rPr>
                <w:rFonts w:ascii="Times New Roman" w:eastAsia="Times New Roman" w:hAnsi="Times New Roman"/>
                <w:color w:val="000000"/>
                <w:lang w:val="en-US"/>
              </w:rPr>
              <w:t xml:space="preserve">1 </w:t>
            </w:r>
          </w:p>
        </w:tc>
      </w:tr>
      <w:tr w:rsidR="000619A1" w:rsidRPr="000619A1" w:rsidTr="00CA06C7">
        <w:trPr>
          <w:trHeight w:val="488"/>
          <w:jc w:val="center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0619A1" w:rsidRPr="000619A1" w:rsidRDefault="000619A1" w:rsidP="00EF63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/>
              </w:rPr>
            </w:pPr>
            <w:r w:rsidRPr="000619A1">
              <w:rPr>
                <w:rFonts w:ascii="Times New Roman" w:eastAsia="Times New Roman" w:hAnsi="Times New Roman"/>
                <w:color w:val="000000"/>
                <w:lang w:val="en-US"/>
              </w:rPr>
              <w:t>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19A1" w:rsidRPr="000619A1" w:rsidRDefault="000619A1" w:rsidP="008D1523">
            <w:pPr>
              <w:rPr>
                <w:rFonts w:ascii="Times New Roman" w:eastAsia="Times New Roman" w:hAnsi="Times New Roman"/>
                <w:color w:val="000000"/>
                <w:lang w:val="en-US"/>
              </w:rPr>
            </w:pPr>
            <w:r w:rsidRPr="000619A1">
              <w:rPr>
                <w:rFonts w:ascii="Times New Roman" w:eastAsia="Times New Roman" w:hAnsi="Times New Roman"/>
                <w:color w:val="000000"/>
                <w:lang w:val="en-US"/>
              </w:rPr>
              <w:t xml:space="preserve">ABBYY </w:t>
            </w:r>
            <w:proofErr w:type="spellStart"/>
            <w:r w:rsidRPr="000619A1">
              <w:rPr>
                <w:rFonts w:ascii="Times New Roman" w:eastAsia="Times New Roman" w:hAnsi="Times New Roman"/>
                <w:color w:val="000000"/>
                <w:lang w:val="en-US"/>
              </w:rPr>
              <w:t>FineReader</w:t>
            </w:r>
            <w:proofErr w:type="spellEnd"/>
            <w:r w:rsidRPr="000619A1">
              <w:rPr>
                <w:rFonts w:ascii="Times New Roman" w:eastAsia="Times New Roman" w:hAnsi="Times New Roman"/>
                <w:color w:val="000000"/>
                <w:lang w:val="en-US"/>
              </w:rPr>
              <w:t xml:space="preserve"> 11 </w:t>
            </w:r>
            <w:proofErr w:type="spellStart"/>
            <w:r w:rsidRPr="000619A1">
              <w:rPr>
                <w:rFonts w:ascii="Times New Roman" w:eastAsia="Times New Roman" w:hAnsi="Times New Roman"/>
                <w:color w:val="000000"/>
                <w:lang w:val="en-US"/>
              </w:rPr>
              <w:t>Professional</w:t>
            </w:r>
            <w:proofErr w:type="spellEnd"/>
            <w:r w:rsidRPr="000619A1">
              <w:rPr>
                <w:rFonts w:ascii="Times New Roman" w:eastAsia="Times New Roman" w:hAnsi="Times New Roman"/>
                <w:color w:val="000000"/>
                <w:lang w:val="en-US"/>
              </w:rPr>
              <w:t xml:space="preserve"> </w:t>
            </w:r>
            <w:proofErr w:type="spellStart"/>
            <w:r w:rsidRPr="000619A1">
              <w:rPr>
                <w:rFonts w:ascii="Times New Roman" w:eastAsia="Times New Roman" w:hAnsi="Times New Roman"/>
                <w:color w:val="000000"/>
                <w:lang w:val="en-US"/>
              </w:rPr>
              <w:t>Edition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619A1" w:rsidRPr="000619A1" w:rsidRDefault="000619A1" w:rsidP="008D1523">
            <w:pPr>
              <w:jc w:val="center"/>
              <w:rPr>
                <w:rFonts w:ascii="Times New Roman" w:eastAsia="Times New Roman" w:hAnsi="Times New Roman"/>
                <w:color w:val="000000"/>
                <w:lang w:val="en-US"/>
              </w:rPr>
            </w:pPr>
            <w:r w:rsidRPr="000619A1">
              <w:rPr>
                <w:rFonts w:ascii="Times New Roman" w:eastAsia="Times New Roman" w:hAnsi="Times New Roman"/>
                <w:color w:val="000000"/>
                <w:lang w:val="en-US"/>
              </w:rPr>
              <w:t>12</w:t>
            </w:r>
          </w:p>
        </w:tc>
      </w:tr>
    </w:tbl>
    <w:p w:rsidR="003D03CB" w:rsidRPr="006A11F7" w:rsidRDefault="003D03CB" w:rsidP="004A459B">
      <w:pPr>
        <w:spacing w:after="0" w:line="240" w:lineRule="auto"/>
        <w:rPr>
          <w:rFonts w:ascii="Times New Roman" w:hAnsi="Times New Roman"/>
        </w:rPr>
      </w:pPr>
    </w:p>
    <w:p w:rsidR="003D03CB" w:rsidRDefault="003D03CB" w:rsidP="004A459B">
      <w:pPr>
        <w:spacing w:after="0" w:line="240" w:lineRule="auto"/>
        <w:rPr>
          <w:rFonts w:ascii="Times New Roman" w:hAnsi="Times New Roman"/>
        </w:rPr>
      </w:pPr>
    </w:p>
    <w:p w:rsidR="003D03CB" w:rsidRDefault="003D03CB" w:rsidP="004A459B">
      <w:pPr>
        <w:spacing w:after="0" w:line="240" w:lineRule="auto"/>
        <w:rPr>
          <w:rFonts w:ascii="Times New Roman" w:hAnsi="Times New Roman"/>
        </w:rPr>
      </w:pPr>
    </w:p>
    <w:p w:rsidR="003D03CB" w:rsidRDefault="003D03CB" w:rsidP="004A459B">
      <w:pPr>
        <w:spacing w:after="0" w:line="240" w:lineRule="auto"/>
        <w:rPr>
          <w:rFonts w:ascii="Times New Roman" w:hAnsi="Times New Roman"/>
        </w:rPr>
      </w:pPr>
    </w:p>
    <w:p w:rsidR="003D03CB" w:rsidRDefault="003D03CB" w:rsidP="004A459B">
      <w:pPr>
        <w:spacing w:after="0" w:line="240" w:lineRule="auto"/>
        <w:rPr>
          <w:rFonts w:ascii="Times New Roman" w:hAnsi="Times New Roman"/>
        </w:rPr>
      </w:pPr>
    </w:p>
    <w:p w:rsidR="003D03CB" w:rsidRDefault="003D03CB" w:rsidP="004A459B">
      <w:pPr>
        <w:spacing w:after="0" w:line="240" w:lineRule="auto"/>
        <w:rPr>
          <w:rFonts w:ascii="Times New Roman" w:hAnsi="Times New Roman"/>
        </w:rPr>
      </w:pPr>
    </w:p>
    <w:p w:rsidR="003D03CB" w:rsidRDefault="003D03CB" w:rsidP="004A459B">
      <w:pPr>
        <w:spacing w:after="0" w:line="240" w:lineRule="auto"/>
        <w:rPr>
          <w:rFonts w:ascii="Times New Roman" w:hAnsi="Times New Roman"/>
        </w:rPr>
      </w:pPr>
    </w:p>
    <w:p w:rsidR="00DA7403" w:rsidRDefault="00DA7403">
      <w:pPr>
        <w:spacing w:after="0" w:line="240" w:lineRule="auto"/>
        <w:rPr>
          <w:rFonts w:ascii="Times New Roman" w:hAnsi="Times New Roman"/>
        </w:rPr>
      </w:pPr>
    </w:p>
    <w:sectPr w:rsidR="00DA7403" w:rsidSect="0058330B">
      <w:headerReference w:type="default" r:id="rId9"/>
      <w:footerReference w:type="default" r:id="rId10"/>
      <w:pgSz w:w="11906" w:h="16838"/>
      <w:pgMar w:top="284" w:right="566" w:bottom="567" w:left="1134" w:header="0" w:footer="56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1FAB" w:rsidRDefault="00501FAB" w:rsidP="008E11F5">
      <w:pPr>
        <w:spacing w:after="0" w:line="240" w:lineRule="auto"/>
      </w:pPr>
      <w:r>
        <w:separator/>
      </w:r>
    </w:p>
  </w:endnote>
  <w:endnote w:type="continuationSeparator" w:id="0">
    <w:p w:rsidR="00501FAB" w:rsidRDefault="00501FAB" w:rsidP="008E11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66755"/>
      <w:docPartObj>
        <w:docPartGallery w:val="Page Numbers (Bottom of Page)"/>
        <w:docPartUnique/>
      </w:docPartObj>
    </w:sdtPr>
    <w:sdtEndPr/>
    <w:sdtContent>
      <w:p w:rsidR="00861C40" w:rsidRDefault="00E127FB">
        <w:pPr>
          <w:pStyle w:val="a6"/>
          <w:jc w:val="right"/>
        </w:pPr>
        <w:r w:rsidRPr="00861C40">
          <w:rPr>
            <w:rFonts w:ascii="Times New Roman" w:hAnsi="Times New Roman"/>
          </w:rPr>
          <w:fldChar w:fldCharType="begin"/>
        </w:r>
        <w:r w:rsidR="00861C40" w:rsidRPr="00861C40">
          <w:rPr>
            <w:rFonts w:ascii="Times New Roman" w:hAnsi="Times New Roman"/>
          </w:rPr>
          <w:instrText xml:space="preserve"> PAGE   \* MERGEFORMAT </w:instrText>
        </w:r>
        <w:r w:rsidRPr="00861C40">
          <w:rPr>
            <w:rFonts w:ascii="Times New Roman" w:hAnsi="Times New Roman"/>
          </w:rPr>
          <w:fldChar w:fldCharType="separate"/>
        </w:r>
        <w:r w:rsidR="006A11F7">
          <w:rPr>
            <w:rFonts w:ascii="Times New Roman" w:hAnsi="Times New Roman"/>
            <w:noProof/>
          </w:rPr>
          <w:t>2</w:t>
        </w:r>
        <w:r w:rsidRPr="00861C40">
          <w:rPr>
            <w:rFonts w:ascii="Times New Roman" w:hAnsi="Times New Roman"/>
          </w:rPr>
          <w:fldChar w:fldCharType="end"/>
        </w:r>
      </w:p>
    </w:sdtContent>
  </w:sdt>
  <w:p w:rsidR="00861C40" w:rsidRDefault="00861C40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1FAB" w:rsidRDefault="00501FAB" w:rsidP="008E11F5">
      <w:pPr>
        <w:spacing w:after="0" w:line="240" w:lineRule="auto"/>
      </w:pPr>
      <w:r>
        <w:separator/>
      </w:r>
    </w:p>
  </w:footnote>
  <w:footnote w:type="continuationSeparator" w:id="0">
    <w:p w:rsidR="00501FAB" w:rsidRDefault="00501FAB" w:rsidP="008E11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7799641"/>
      <w:docPartObj>
        <w:docPartGallery w:val="Page Numbers (Top of Page)"/>
        <w:docPartUnique/>
      </w:docPartObj>
    </w:sdtPr>
    <w:sdtEndPr/>
    <w:sdtContent>
      <w:p w:rsidR="007846E9" w:rsidRDefault="007846E9">
        <w:pPr>
          <w:pStyle w:val="a4"/>
          <w:jc w:val="center"/>
        </w:pPr>
      </w:p>
      <w:p w:rsidR="007846E9" w:rsidRDefault="00501FAB">
        <w:pPr>
          <w:pStyle w:val="a4"/>
          <w:jc w:val="center"/>
        </w:pPr>
      </w:p>
    </w:sdtContent>
  </w:sdt>
  <w:p w:rsidR="008F36B7" w:rsidRDefault="008F36B7" w:rsidP="008833DB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816CF2"/>
    <w:multiLevelType w:val="hybridMultilevel"/>
    <w:tmpl w:val="419C62D8"/>
    <w:lvl w:ilvl="0" w:tplc="F0BE46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199321C"/>
    <w:multiLevelType w:val="hybridMultilevel"/>
    <w:tmpl w:val="D69CCE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8D5E42"/>
    <w:multiLevelType w:val="hybridMultilevel"/>
    <w:tmpl w:val="6360D8E8"/>
    <w:lvl w:ilvl="0" w:tplc="8E8ADE7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>
    <w:nsid w:val="375B5FAE"/>
    <w:multiLevelType w:val="hybridMultilevel"/>
    <w:tmpl w:val="CBC86136"/>
    <w:lvl w:ilvl="0" w:tplc="1DFEDB8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4A3F29D9"/>
    <w:multiLevelType w:val="hybridMultilevel"/>
    <w:tmpl w:val="E8663908"/>
    <w:lvl w:ilvl="0" w:tplc="EC74E20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55AA1904"/>
    <w:multiLevelType w:val="hybridMultilevel"/>
    <w:tmpl w:val="7E32E8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82A78D5"/>
    <w:multiLevelType w:val="hybridMultilevel"/>
    <w:tmpl w:val="E3E8BA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092184"/>
    <w:multiLevelType w:val="hybridMultilevel"/>
    <w:tmpl w:val="E1087358"/>
    <w:lvl w:ilvl="0" w:tplc="0419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5FF200F7"/>
    <w:multiLevelType w:val="hybridMultilevel"/>
    <w:tmpl w:val="433473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515793"/>
    <w:multiLevelType w:val="hybridMultilevel"/>
    <w:tmpl w:val="73668F56"/>
    <w:lvl w:ilvl="0" w:tplc="4282EE28">
      <w:start w:val="1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1">
    <w:nsid w:val="761E3ED0"/>
    <w:multiLevelType w:val="hybridMultilevel"/>
    <w:tmpl w:val="498276B6"/>
    <w:lvl w:ilvl="0" w:tplc="6388D7E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7"/>
  </w:num>
  <w:num w:numId="2">
    <w:abstractNumId w:val="10"/>
  </w:num>
  <w:num w:numId="3">
    <w:abstractNumId w:val="2"/>
  </w:num>
  <w:num w:numId="4">
    <w:abstractNumId w:val="3"/>
  </w:num>
  <w:num w:numId="5">
    <w:abstractNumId w:val="5"/>
  </w:num>
  <w:num w:numId="6">
    <w:abstractNumId w:val="11"/>
  </w:num>
  <w:num w:numId="7">
    <w:abstractNumId w:val="0"/>
  </w:num>
  <w:num w:numId="8">
    <w:abstractNumId w:val="8"/>
  </w:num>
  <w:num w:numId="9">
    <w:abstractNumId w:val="9"/>
  </w:num>
  <w:num w:numId="10">
    <w:abstractNumId w:val="6"/>
  </w:num>
  <w:num w:numId="11">
    <w:abstractNumId w:val="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11F5"/>
    <w:rsid w:val="00007BF1"/>
    <w:rsid w:val="00010BA1"/>
    <w:rsid w:val="000315F6"/>
    <w:rsid w:val="00034482"/>
    <w:rsid w:val="00046B46"/>
    <w:rsid w:val="00054043"/>
    <w:rsid w:val="00060368"/>
    <w:rsid w:val="000619A1"/>
    <w:rsid w:val="00063A90"/>
    <w:rsid w:val="00065BF7"/>
    <w:rsid w:val="00081EBE"/>
    <w:rsid w:val="000820EF"/>
    <w:rsid w:val="0008542F"/>
    <w:rsid w:val="000912D3"/>
    <w:rsid w:val="000A674C"/>
    <w:rsid w:val="000E07B9"/>
    <w:rsid w:val="000E4E78"/>
    <w:rsid w:val="000E57EA"/>
    <w:rsid w:val="000F5E45"/>
    <w:rsid w:val="00105700"/>
    <w:rsid w:val="001148A2"/>
    <w:rsid w:val="001167FE"/>
    <w:rsid w:val="00121FE3"/>
    <w:rsid w:val="0012667F"/>
    <w:rsid w:val="001A54F3"/>
    <w:rsid w:val="001B395E"/>
    <w:rsid w:val="001E2DF2"/>
    <w:rsid w:val="00203F04"/>
    <w:rsid w:val="0021328B"/>
    <w:rsid w:val="0022238B"/>
    <w:rsid w:val="0023156E"/>
    <w:rsid w:val="00233A38"/>
    <w:rsid w:val="0023503E"/>
    <w:rsid w:val="002461C7"/>
    <w:rsid w:val="0026171B"/>
    <w:rsid w:val="00265AB5"/>
    <w:rsid w:val="00270E42"/>
    <w:rsid w:val="00284F21"/>
    <w:rsid w:val="002B0E5D"/>
    <w:rsid w:val="002B179A"/>
    <w:rsid w:val="002B7645"/>
    <w:rsid w:val="002C08B0"/>
    <w:rsid w:val="002E47BA"/>
    <w:rsid w:val="002E4D49"/>
    <w:rsid w:val="002E4D4C"/>
    <w:rsid w:val="003025F9"/>
    <w:rsid w:val="00372383"/>
    <w:rsid w:val="00377EBC"/>
    <w:rsid w:val="003B7287"/>
    <w:rsid w:val="003D03CB"/>
    <w:rsid w:val="003E0D04"/>
    <w:rsid w:val="003E1E81"/>
    <w:rsid w:val="003E5C85"/>
    <w:rsid w:val="003F1AA4"/>
    <w:rsid w:val="003F44C5"/>
    <w:rsid w:val="003F6F49"/>
    <w:rsid w:val="00407D3F"/>
    <w:rsid w:val="00433765"/>
    <w:rsid w:val="00450C78"/>
    <w:rsid w:val="00462BE9"/>
    <w:rsid w:val="00493495"/>
    <w:rsid w:val="004A459B"/>
    <w:rsid w:val="004B2F1D"/>
    <w:rsid w:val="004C092D"/>
    <w:rsid w:val="004C10CE"/>
    <w:rsid w:val="004D3438"/>
    <w:rsid w:val="004F165A"/>
    <w:rsid w:val="004F5C73"/>
    <w:rsid w:val="00501FAB"/>
    <w:rsid w:val="00520A09"/>
    <w:rsid w:val="00532175"/>
    <w:rsid w:val="0053768A"/>
    <w:rsid w:val="00552B6A"/>
    <w:rsid w:val="005564E9"/>
    <w:rsid w:val="00564A4D"/>
    <w:rsid w:val="0058330B"/>
    <w:rsid w:val="00596BE0"/>
    <w:rsid w:val="005A5554"/>
    <w:rsid w:val="005A665D"/>
    <w:rsid w:val="005B0D8F"/>
    <w:rsid w:val="005B2183"/>
    <w:rsid w:val="005C7136"/>
    <w:rsid w:val="005D1116"/>
    <w:rsid w:val="005D46AF"/>
    <w:rsid w:val="005E50F7"/>
    <w:rsid w:val="005E5D98"/>
    <w:rsid w:val="006155E4"/>
    <w:rsid w:val="00620F94"/>
    <w:rsid w:val="00633618"/>
    <w:rsid w:val="0064367D"/>
    <w:rsid w:val="006453C0"/>
    <w:rsid w:val="00664AB5"/>
    <w:rsid w:val="00671996"/>
    <w:rsid w:val="006723CB"/>
    <w:rsid w:val="00680E35"/>
    <w:rsid w:val="0069199C"/>
    <w:rsid w:val="006A11F7"/>
    <w:rsid w:val="006A608E"/>
    <w:rsid w:val="006A6947"/>
    <w:rsid w:val="006B6773"/>
    <w:rsid w:val="006C450F"/>
    <w:rsid w:val="006D1198"/>
    <w:rsid w:val="006E3BEE"/>
    <w:rsid w:val="006E5C95"/>
    <w:rsid w:val="0070377B"/>
    <w:rsid w:val="00754CFA"/>
    <w:rsid w:val="00755479"/>
    <w:rsid w:val="00776E91"/>
    <w:rsid w:val="007822CD"/>
    <w:rsid w:val="007846E9"/>
    <w:rsid w:val="00793659"/>
    <w:rsid w:val="007B117C"/>
    <w:rsid w:val="007B1C8A"/>
    <w:rsid w:val="007B4F13"/>
    <w:rsid w:val="007B6C71"/>
    <w:rsid w:val="007C2FC0"/>
    <w:rsid w:val="007D1175"/>
    <w:rsid w:val="007D3A01"/>
    <w:rsid w:val="007E0177"/>
    <w:rsid w:val="007E0CE8"/>
    <w:rsid w:val="007F139A"/>
    <w:rsid w:val="00837A84"/>
    <w:rsid w:val="00861C40"/>
    <w:rsid w:val="00862CC2"/>
    <w:rsid w:val="00865702"/>
    <w:rsid w:val="00877A1E"/>
    <w:rsid w:val="008833DB"/>
    <w:rsid w:val="00886377"/>
    <w:rsid w:val="00887722"/>
    <w:rsid w:val="00887BC2"/>
    <w:rsid w:val="0089770D"/>
    <w:rsid w:val="008E11F5"/>
    <w:rsid w:val="008F36B7"/>
    <w:rsid w:val="008F378B"/>
    <w:rsid w:val="00901974"/>
    <w:rsid w:val="00912878"/>
    <w:rsid w:val="00927A3B"/>
    <w:rsid w:val="009315FD"/>
    <w:rsid w:val="00935A75"/>
    <w:rsid w:val="00935CC7"/>
    <w:rsid w:val="0094625E"/>
    <w:rsid w:val="0099097B"/>
    <w:rsid w:val="00991103"/>
    <w:rsid w:val="00997B91"/>
    <w:rsid w:val="009A68B6"/>
    <w:rsid w:val="009B0C59"/>
    <w:rsid w:val="009B0E1A"/>
    <w:rsid w:val="009B1672"/>
    <w:rsid w:val="009B6A98"/>
    <w:rsid w:val="009C2286"/>
    <w:rsid w:val="009C5735"/>
    <w:rsid w:val="009D083D"/>
    <w:rsid w:val="009D0B6C"/>
    <w:rsid w:val="009D65B4"/>
    <w:rsid w:val="009D7FF7"/>
    <w:rsid w:val="009E622D"/>
    <w:rsid w:val="00A003B8"/>
    <w:rsid w:val="00A064D1"/>
    <w:rsid w:val="00A117B8"/>
    <w:rsid w:val="00A1322F"/>
    <w:rsid w:val="00A2462A"/>
    <w:rsid w:val="00A26ECB"/>
    <w:rsid w:val="00A40E56"/>
    <w:rsid w:val="00A43101"/>
    <w:rsid w:val="00A622C8"/>
    <w:rsid w:val="00A67D02"/>
    <w:rsid w:val="00A707DD"/>
    <w:rsid w:val="00A85503"/>
    <w:rsid w:val="00AB271C"/>
    <w:rsid w:val="00AB5461"/>
    <w:rsid w:val="00AD3B1E"/>
    <w:rsid w:val="00AE2E71"/>
    <w:rsid w:val="00AE3AA1"/>
    <w:rsid w:val="00AF55D5"/>
    <w:rsid w:val="00AF58FA"/>
    <w:rsid w:val="00B046DC"/>
    <w:rsid w:val="00B07CD3"/>
    <w:rsid w:val="00B5095E"/>
    <w:rsid w:val="00B70010"/>
    <w:rsid w:val="00BA2FFA"/>
    <w:rsid w:val="00BA4ED4"/>
    <w:rsid w:val="00BB4BA6"/>
    <w:rsid w:val="00BC0E2D"/>
    <w:rsid w:val="00BC60E9"/>
    <w:rsid w:val="00BD118B"/>
    <w:rsid w:val="00C00301"/>
    <w:rsid w:val="00C042C9"/>
    <w:rsid w:val="00C15003"/>
    <w:rsid w:val="00C16255"/>
    <w:rsid w:val="00CB0F45"/>
    <w:rsid w:val="00CB18EA"/>
    <w:rsid w:val="00CB4596"/>
    <w:rsid w:val="00CC51F0"/>
    <w:rsid w:val="00CC5E53"/>
    <w:rsid w:val="00CE478A"/>
    <w:rsid w:val="00CE60F3"/>
    <w:rsid w:val="00CF038B"/>
    <w:rsid w:val="00CF302F"/>
    <w:rsid w:val="00D135F0"/>
    <w:rsid w:val="00D147F6"/>
    <w:rsid w:val="00D24470"/>
    <w:rsid w:val="00D252A9"/>
    <w:rsid w:val="00D417A5"/>
    <w:rsid w:val="00D424F2"/>
    <w:rsid w:val="00D53185"/>
    <w:rsid w:val="00D57204"/>
    <w:rsid w:val="00D82190"/>
    <w:rsid w:val="00DA7403"/>
    <w:rsid w:val="00DC67BC"/>
    <w:rsid w:val="00DD4586"/>
    <w:rsid w:val="00DE2ED9"/>
    <w:rsid w:val="00E127FB"/>
    <w:rsid w:val="00E31EA2"/>
    <w:rsid w:val="00E63428"/>
    <w:rsid w:val="00E63D4E"/>
    <w:rsid w:val="00E7386B"/>
    <w:rsid w:val="00E767C1"/>
    <w:rsid w:val="00E84C30"/>
    <w:rsid w:val="00E872D9"/>
    <w:rsid w:val="00E939B5"/>
    <w:rsid w:val="00E974FD"/>
    <w:rsid w:val="00EA4E7B"/>
    <w:rsid w:val="00EC2C2E"/>
    <w:rsid w:val="00EC5159"/>
    <w:rsid w:val="00ED5749"/>
    <w:rsid w:val="00EE43F1"/>
    <w:rsid w:val="00F01642"/>
    <w:rsid w:val="00F01A87"/>
    <w:rsid w:val="00F17E9D"/>
    <w:rsid w:val="00F31737"/>
    <w:rsid w:val="00F32846"/>
    <w:rsid w:val="00F51625"/>
    <w:rsid w:val="00F75E92"/>
    <w:rsid w:val="00F93DB5"/>
    <w:rsid w:val="00FB0A94"/>
    <w:rsid w:val="00FC170E"/>
    <w:rsid w:val="00FD4BD7"/>
    <w:rsid w:val="00FE0E28"/>
    <w:rsid w:val="00FE1043"/>
    <w:rsid w:val="00FE6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80E35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CB4596"/>
    <w:pPr>
      <w:keepNext/>
      <w:numPr>
        <w:numId w:val="12"/>
      </w:numPr>
      <w:spacing w:after="0" w:line="240" w:lineRule="auto"/>
      <w:jc w:val="right"/>
      <w:outlineLvl w:val="0"/>
    </w:pPr>
    <w:rPr>
      <w:rFonts w:ascii="Times New Roman" w:eastAsia="Times New Roman" w:hAnsi="Times New Roman"/>
      <w:iCs/>
      <w:sz w:val="24"/>
      <w:szCs w:val="24"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CB4596"/>
    <w:pPr>
      <w:keepNext/>
      <w:numPr>
        <w:ilvl w:val="1"/>
        <w:numId w:val="12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8E11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8E11F5"/>
  </w:style>
  <w:style w:type="paragraph" w:styleId="a6">
    <w:name w:val="footer"/>
    <w:basedOn w:val="a0"/>
    <w:link w:val="a7"/>
    <w:uiPriority w:val="99"/>
    <w:unhideWhenUsed/>
    <w:rsid w:val="008E11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8E11F5"/>
  </w:style>
  <w:style w:type="table" w:styleId="a8">
    <w:name w:val="Table Grid"/>
    <w:basedOn w:val="a2"/>
    <w:uiPriority w:val="59"/>
    <w:rsid w:val="002E4D4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uiPriority w:val="99"/>
    <w:unhideWhenUsed/>
    <w:rsid w:val="00D147F6"/>
    <w:rPr>
      <w:color w:val="0000FF"/>
      <w:u w:val="single"/>
    </w:rPr>
  </w:style>
  <w:style w:type="paragraph" w:styleId="aa">
    <w:name w:val="Balloon Text"/>
    <w:basedOn w:val="a0"/>
    <w:link w:val="ab"/>
    <w:uiPriority w:val="99"/>
    <w:semiHidden/>
    <w:unhideWhenUsed/>
    <w:rsid w:val="00CF30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CF302F"/>
    <w:rPr>
      <w:rFonts w:ascii="Tahoma" w:hAnsi="Tahoma" w:cs="Tahoma"/>
      <w:sz w:val="16"/>
      <w:szCs w:val="16"/>
      <w:lang w:eastAsia="en-US"/>
    </w:rPr>
  </w:style>
  <w:style w:type="character" w:styleId="ac">
    <w:name w:val="Strong"/>
    <w:basedOn w:val="a1"/>
    <w:uiPriority w:val="22"/>
    <w:qFormat/>
    <w:rsid w:val="00E84C30"/>
    <w:rPr>
      <w:b/>
      <w:bCs/>
    </w:rPr>
  </w:style>
  <w:style w:type="character" w:customStyle="1" w:styleId="apple-converted-space">
    <w:name w:val="apple-converted-space"/>
    <w:basedOn w:val="a1"/>
    <w:rsid w:val="00E84C30"/>
  </w:style>
  <w:style w:type="paragraph" w:styleId="ad">
    <w:name w:val="List Paragraph"/>
    <w:basedOn w:val="a0"/>
    <w:uiPriority w:val="34"/>
    <w:qFormat/>
    <w:rsid w:val="0008542F"/>
    <w:pPr>
      <w:ind w:left="720"/>
      <w:contextualSpacing/>
    </w:pPr>
  </w:style>
  <w:style w:type="paragraph" w:customStyle="1" w:styleId="ae">
    <w:name w:val="Название документа"/>
    <w:next w:val="a0"/>
    <w:rsid w:val="002B179A"/>
    <w:pPr>
      <w:spacing w:before="140" w:after="540" w:line="600" w:lineRule="atLeast"/>
      <w:ind w:left="840"/>
    </w:pPr>
    <w:rPr>
      <w:rFonts w:ascii="Times New Roman" w:eastAsia="Times New Roman" w:hAnsi="Times New Roman"/>
      <w:spacing w:val="-38"/>
      <w:sz w:val="60"/>
      <w:lang w:eastAsia="en-US"/>
    </w:rPr>
  </w:style>
  <w:style w:type="paragraph" w:styleId="af">
    <w:name w:val="No Spacing"/>
    <w:link w:val="af0"/>
    <w:qFormat/>
    <w:rsid w:val="00837A84"/>
    <w:rPr>
      <w:rFonts w:ascii="PMingLiU" w:eastAsiaTheme="minorEastAsia" w:hAnsi="PMingLiU" w:cstheme="minorBidi"/>
      <w:sz w:val="22"/>
      <w:szCs w:val="22"/>
    </w:rPr>
  </w:style>
  <w:style w:type="character" w:customStyle="1" w:styleId="af0">
    <w:name w:val="Без интервала Знак"/>
    <w:basedOn w:val="a1"/>
    <w:link w:val="af"/>
    <w:rsid w:val="00837A84"/>
    <w:rPr>
      <w:rFonts w:ascii="PMingLiU" w:eastAsiaTheme="minorEastAsia" w:hAnsi="PMingLiU" w:cstheme="minorBidi"/>
      <w:sz w:val="22"/>
      <w:szCs w:val="22"/>
    </w:rPr>
  </w:style>
  <w:style w:type="paragraph" w:styleId="af1">
    <w:name w:val="Body Text"/>
    <w:basedOn w:val="a0"/>
    <w:link w:val="af2"/>
    <w:rsid w:val="00A707DD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af2">
    <w:name w:val="Основной текст Знак"/>
    <w:basedOn w:val="a1"/>
    <w:link w:val="af1"/>
    <w:rsid w:val="00A707DD"/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CB4596"/>
    <w:rPr>
      <w:rFonts w:ascii="Times New Roman" w:eastAsia="Times New Roman" w:hAnsi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CB4596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CB4596"/>
    <w:pPr>
      <w:numPr>
        <w:ilvl w:val="2"/>
        <w:numId w:val="12"/>
      </w:numPr>
      <w:spacing w:after="0" w:line="360" w:lineRule="auto"/>
      <w:jc w:val="both"/>
    </w:pPr>
    <w:rPr>
      <w:rFonts w:ascii="Times New Roman" w:eastAsia="Times New Roman" w:hAnsi="Times New Roman"/>
      <w:snapToGrid w:val="0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80E35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CB4596"/>
    <w:pPr>
      <w:keepNext/>
      <w:numPr>
        <w:numId w:val="12"/>
      </w:numPr>
      <w:spacing w:after="0" w:line="240" w:lineRule="auto"/>
      <w:jc w:val="right"/>
      <w:outlineLvl w:val="0"/>
    </w:pPr>
    <w:rPr>
      <w:rFonts w:ascii="Times New Roman" w:eastAsia="Times New Roman" w:hAnsi="Times New Roman"/>
      <w:iCs/>
      <w:sz w:val="24"/>
      <w:szCs w:val="24"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CB4596"/>
    <w:pPr>
      <w:keepNext/>
      <w:numPr>
        <w:ilvl w:val="1"/>
        <w:numId w:val="12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8E11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8E11F5"/>
  </w:style>
  <w:style w:type="paragraph" w:styleId="a6">
    <w:name w:val="footer"/>
    <w:basedOn w:val="a0"/>
    <w:link w:val="a7"/>
    <w:uiPriority w:val="99"/>
    <w:unhideWhenUsed/>
    <w:rsid w:val="008E11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8E11F5"/>
  </w:style>
  <w:style w:type="table" w:styleId="a8">
    <w:name w:val="Table Grid"/>
    <w:basedOn w:val="a2"/>
    <w:uiPriority w:val="59"/>
    <w:rsid w:val="002E4D4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uiPriority w:val="99"/>
    <w:unhideWhenUsed/>
    <w:rsid w:val="00D147F6"/>
    <w:rPr>
      <w:color w:val="0000FF"/>
      <w:u w:val="single"/>
    </w:rPr>
  </w:style>
  <w:style w:type="paragraph" w:styleId="aa">
    <w:name w:val="Balloon Text"/>
    <w:basedOn w:val="a0"/>
    <w:link w:val="ab"/>
    <w:uiPriority w:val="99"/>
    <w:semiHidden/>
    <w:unhideWhenUsed/>
    <w:rsid w:val="00CF30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CF302F"/>
    <w:rPr>
      <w:rFonts w:ascii="Tahoma" w:hAnsi="Tahoma" w:cs="Tahoma"/>
      <w:sz w:val="16"/>
      <w:szCs w:val="16"/>
      <w:lang w:eastAsia="en-US"/>
    </w:rPr>
  </w:style>
  <w:style w:type="character" w:styleId="ac">
    <w:name w:val="Strong"/>
    <w:basedOn w:val="a1"/>
    <w:uiPriority w:val="22"/>
    <w:qFormat/>
    <w:rsid w:val="00E84C30"/>
    <w:rPr>
      <w:b/>
      <w:bCs/>
    </w:rPr>
  </w:style>
  <w:style w:type="character" w:customStyle="1" w:styleId="apple-converted-space">
    <w:name w:val="apple-converted-space"/>
    <w:basedOn w:val="a1"/>
    <w:rsid w:val="00E84C30"/>
  </w:style>
  <w:style w:type="paragraph" w:styleId="ad">
    <w:name w:val="List Paragraph"/>
    <w:basedOn w:val="a0"/>
    <w:uiPriority w:val="34"/>
    <w:qFormat/>
    <w:rsid w:val="0008542F"/>
    <w:pPr>
      <w:ind w:left="720"/>
      <w:contextualSpacing/>
    </w:pPr>
  </w:style>
  <w:style w:type="paragraph" w:customStyle="1" w:styleId="ae">
    <w:name w:val="Название документа"/>
    <w:next w:val="a0"/>
    <w:rsid w:val="002B179A"/>
    <w:pPr>
      <w:spacing w:before="140" w:after="540" w:line="600" w:lineRule="atLeast"/>
      <w:ind w:left="840"/>
    </w:pPr>
    <w:rPr>
      <w:rFonts w:ascii="Times New Roman" w:eastAsia="Times New Roman" w:hAnsi="Times New Roman"/>
      <w:spacing w:val="-38"/>
      <w:sz w:val="60"/>
      <w:lang w:eastAsia="en-US"/>
    </w:rPr>
  </w:style>
  <w:style w:type="paragraph" w:styleId="af">
    <w:name w:val="No Spacing"/>
    <w:link w:val="af0"/>
    <w:qFormat/>
    <w:rsid w:val="00837A84"/>
    <w:rPr>
      <w:rFonts w:ascii="PMingLiU" w:eastAsiaTheme="minorEastAsia" w:hAnsi="PMingLiU" w:cstheme="minorBidi"/>
      <w:sz w:val="22"/>
      <w:szCs w:val="22"/>
    </w:rPr>
  </w:style>
  <w:style w:type="character" w:customStyle="1" w:styleId="af0">
    <w:name w:val="Без интервала Знак"/>
    <w:basedOn w:val="a1"/>
    <w:link w:val="af"/>
    <w:rsid w:val="00837A84"/>
    <w:rPr>
      <w:rFonts w:ascii="PMingLiU" w:eastAsiaTheme="minorEastAsia" w:hAnsi="PMingLiU" w:cstheme="minorBidi"/>
      <w:sz w:val="22"/>
      <w:szCs w:val="22"/>
    </w:rPr>
  </w:style>
  <w:style w:type="paragraph" w:styleId="af1">
    <w:name w:val="Body Text"/>
    <w:basedOn w:val="a0"/>
    <w:link w:val="af2"/>
    <w:rsid w:val="00A707DD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af2">
    <w:name w:val="Основной текст Знак"/>
    <w:basedOn w:val="a1"/>
    <w:link w:val="af1"/>
    <w:rsid w:val="00A707DD"/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CB4596"/>
    <w:rPr>
      <w:rFonts w:ascii="Times New Roman" w:eastAsia="Times New Roman" w:hAnsi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CB4596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CB4596"/>
    <w:pPr>
      <w:numPr>
        <w:ilvl w:val="2"/>
        <w:numId w:val="12"/>
      </w:numPr>
      <w:spacing w:after="0" w:line="360" w:lineRule="auto"/>
      <w:jc w:val="both"/>
    </w:pPr>
    <w:rPr>
      <w:rFonts w:ascii="Times New Roman" w:eastAsia="Times New Roman" w:hAnsi="Times New Roman"/>
      <w:snapToGrid w:val="0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61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3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7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87ED80-6AF5-4CD6-8998-DE99B0FDDB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Сергей В. Шуткин</cp:lastModifiedBy>
  <cp:revision>2</cp:revision>
  <cp:lastPrinted>2013-06-25T10:49:00Z</cp:lastPrinted>
  <dcterms:created xsi:type="dcterms:W3CDTF">2013-10-08T13:34:00Z</dcterms:created>
  <dcterms:modified xsi:type="dcterms:W3CDTF">2013-10-08T13:34:00Z</dcterms:modified>
</cp:coreProperties>
</file>