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51F" w:rsidRPr="00C12007" w:rsidRDefault="00D7751F" w:rsidP="00D7751F">
      <w:pPr>
        <w:jc w:val="center"/>
        <w:outlineLvl w:val="0"/>
        <w:rPr>
          <w:sz w:val="28"/>
          <w:szCs w:val="28"/>
        </w:rPr>
      </w:pPr>
      <w:bookmarkStart w:id="0" w:name="_Toc333569440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D7751F" w:rsidRPr="00C12007" w:rsidRDefault="00D7751F" w:rsidP="00D775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7751F" w:rsidRPr="00A50385" w:rsidRDefault="00D7751F" w:rsidP="00D775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50385">
        <w:rPr>
          <w:spacing w:val="-6"/>
        </w:rPr>
        <w:t xml:space="preserve">Форма и способ процедуры закупки: </w:t>
      </w:r>
      <w:r w:rsidRPr="00A50385">
        <w:t>Открытый одноэтапный конкурс в электронной форме без квалификационного отбора.</w:t>
      </w:r>
    </w:p>
    <w:p w:rsidR="00D7751F" w:rsidRPr="00164B1E" w:rsidRDefault="00D7751F" w:rsidP="00D775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D7751F" w:rsidRPr="00164B1E" w:rsidRDefault="00D7751F" w:rsidP="00D7751F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 xml:space="preserve">. Москва, ул. </w:t>
      </w:r>
      <w:proofErr w:type="spellStart"/>
      <w:r w:rsidRPr="00164B1E">
        <w:rPr>
          <w:color w:val="000000"/>
        </w:rPr>
        <w:t>Бакунинская</w:t>
      </w:r>
      <w:proofErr w:type="spellEnd"/>
      <w:r w:rsidRPr="00164B1E">
        <w:rPr>
          <w:color w:val="000000"/>
        </w:rPr>
        <w:t>, д.7, стр.1</w:t>
      </w:r>
    </w:p>
    <w:p w:rsidR="00D7751F" w:rsidRPr="00164B1E" w:rsidRDefault="00D7751F" w:rsidP="00D7751F">
      <w:pPr>
        <w:pStyle w:val="a3"/>
        <w:ind w:firstLine="709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D7751F" w:rsidRPr="00164B1E" w:rsidRDefault="00D7751F" w:rsidP="00D7751F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D7751F" w:rsidRPr="00A50385" w:rsidRDefault="00D7751F" w:rsidP="00D7751F">
      <w:pPr>
        <w:tabs>
          <w:tab w:val="left" w:pos="1134"/>
        </w:tabs>
        <w:ind w:firstLine="709"/>
        <w:contextualSpacing/>
        <w:jc w:val="both"/>
      </w:pPr>
      <w:r w:rsidRPr="00164B1E">
        <w:rPr>
          <w:rStyle w:val="a"/>
        </w:rPr>
        <w:t>факс: (499)265-09-74</w:t>
      </w:r>
    </w:p>
    <w:p w:rsidR="00D7751F" w:rsidRPr="00164B1E" w:rsidRDefault="00D7751F" w:rsidP="00D775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конкурса</w:t>
      </w:r>
      <w:r w:rsidRPr="00164B1E">
        <w:rPr>
          <w:b/>
        </w:rPr>
        <w:t>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D7751F" w:rsidRPr="00164B1E" w:rsidRDefault="00D7751F" w:rsidP="00D7751F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r>
        <w:t>115093,</w:t>
      </w:r>
      <w:r w:rsidRPr="00164B1E">
        <w:t xml:space="preserve"> </w:t>
      </w:r>
      <w:r>
        <w:t>г. Москва, 3-й Павловский переулок, д. 2</w:t>
      </w:r>
    </w:p>
    <w:p w:rsidR="00D7751F" w:rsidRPr="00164B1E" w:rsidRDefault="00D7751F" w:rsidP="00D7751F">
      <w:pPr>
        <w:ind w:firstLine="709"/>
      </w:pPr>
      <w:r w:rsidRPr="00164B1E">
        <w:t xml:space="preserve">Почтовый адрес: </w:t>
      </w:r>
      <w:r>
        <w:t>115093,</w:t>
      </w:r>
      <w:r w:rsidRPr="00164B1E">
        <w:t xml:space="preserve"> </w:t>
      </w:r>
      <w:r>
        <w:t>г. Москва, 3-й Павловский переулок, д. 2</w:t>
      </w:r>
    </w:p>
    <w:p w:rsidR="00D7751F" w:rsidRPr="00164B1E" w:rsidRDefault="00D7751F" w:rsidP="00D7751F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D7751F" w:rsidRPr="00164B1E" w:rsidRDefault="00D7751F" w:rsidP="00D7751F">
      <w:pPr>
        <w:tabs>
          <w:tab w:val="left" w:pos="1134"/>
        </w:tabs>
        <w:ind w:firstLine="709"/>
        <w:contextualSpacing/>
      </w:pPr>
      <w:r>
        <w:t>Радченко Алексей Игоревич</w:t>
      </w:r>
      <w:r w:rsidRPr="00164B1E">
        <w:t xml:space="preserve">, </w:t>
      </w:r>
    </w:p>
    <w:p w:rsidR="00D7751F" w:rsidRPr="00164B1E" w:rsidRDefault="00D7751F" w:rsidP="00D7751F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(495) 633-50-50 </w:t>
      </w:r>
      <w:proofErr w:type="spellStart"/>
      <w:r>
        <w:t>доб</w:t>
      </w:r>
      <w:proofErr w:type="spellEnd"/>
      <w:r>
        <w:t>. 37-63</w:t>
      </w:r>
    </w:p>
    <w:p w:rsidR="00D7751F" w:rsidRPr="00A50385" w:rsidRDefault="00D7751F" w:rsidP="00D7751F">
      <w:pPr>
        <w:tabs>
          <w:tab w:val="left" w:pos="1134"/>
        </w:tabs>
        <w:ind w:firstLine="709"/>
        <w:contextualSpacing/>
      </w:pPr>
      <w:proofErr w:type="spellStart"/>
      <w:r w:rsidRPr="00164B1E">
        <w:t>эл</w:t>
      </w:r>
      <w:proofErr w:type="spellEnd"/>
      <w:r w:rsidRPr="00164B1E">
        <w:t>. почта</w:t>
      </w:r>
      <w:r w:rsidRPr="005F5687">
        <w:t>:</w:t>
      </w:r>
      <w:r>
        <w:t xml:space="preserve"> </w:t>
      </w:r>
      <w:hyperlink r:id="rId6" w:history="1">
        <w:r w:rsidRPr="00A07900">
          <w:rPr>
            <w:rStyle w:val="a5"/>
            <w:lang w:val="en-US"/>
          </w:rPr>
          <w:t>Radchenko</w:t>
        </w:r>
        <w:r w:rsidRPr="005F5687">
          <w:rPr>
            <w:rStyle w:val="a5"/>
          </w:rPr>
          <w:t>_</w:t>
        </w:r>
        <w:r w:rsidRPr="00A07900">
          <w:rPr>
            <w:rStyle w:val="a5"/>
            <w:lang w:val="en-US"/>
          </w:rPr>
          <w:t>ai</w:t>
        </w:r>
        <w:r w:rsidRPr="005F5687">
          <w:rPr>
            <w:rStyle w:val="a5"/>
          </w:rPr>
          <w:t>@</w:t>
        </w:r>
        <w:r w:rsidRPr="00A07900">
          <w:rPr>
            <w:rStyle w:val="a5"/>
            <w:lang w:val="en-US"/>
          </w:rPr>
          <w:t>aep</w:t>
        </w:r>
        <w:r w:rsidRPr="005F5687">
          <w:rPr>
            <w:rStyle w:val="a5"/>
          </w:rPr>
          <w:t>.</w:t>
        </w:r>
        <w:proofErr w:type="spellStart"/>
        <w:r w:rsidRPr="00A07900">
          <w:rPr>
            <w:rStyle w:val="a5"/>
            <w:lang w:val="en-US"/>
          </w:rPr>
          <w:t>ru</w:t>
        </w:r>
        <w:proofErr w:type="spellEnd"/>
      </w:hyperlink>
    </w:p>
    <w:p w:rsidR="00D7751F" w:rsidRPr="00A50385" w:rsidRDefault="00D7751F" w:rsidP="00D775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Предмет договора: </w:t>
      </w:r>
      <w:r w:rsidRPr="00E910F9">
        <w:t xml:space="preserve">Поставка </w:t>
      </w:r>
      <w:r w:rsidRPr="006D4C61">
        <w:t xml:space="preserve">затвора обратного </w:t>
      </w:r>
      <w:proofErr w:type="spellStart"/>
      <w:r w:rsidRPr="006D4C61">
        <w:t>ремонтопригодного</w:t>
      </w:r>
      <w:proofErr w:type="spellEnd"/>
      <w:r w:rsidRPr="006D4C61">
        <w:t xml:space="preserve"> системы FAK</w:t>
      </w:r>
      <w:r>
        <w:t>.</w:t>
      </w:r>
    </w:p>
    <w:p w:rsidR="00D7751F" w:rsidRPr="00A50385" w:rsidRDefault="00D7751F" w:rsidP="00D7751F">
      <w:pPr>
        <w:tabs>
          <w:tab w:val="left" w:pos="1134"/>
        </w:tabs>
        <w:ind w:firstLine="709"/>
        <w:contextualSpacing/>
        <w:jc w:val="both"/>
      </w:pPr>
      <w:r w:rsidRPr="00A50385">
        <w:t xml:space="preserve">Состав и объем товара: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D7751F" w:rsidRPr="00A50385" w:rsidRDefault="00D7751F" w:rsidP="00D7751F">
      <w:pPr>
        <w:tabs>
          <w:tab w:val="left" w:pos="1134"/>
        </w:tabs>
        <w:ind w:firstLine="709"/>
        <w:contextualSpacing/>
        <w:jc w:val="both"/>
      </w:pPr>
      <w:r w:rsidRPr="00A50385">
        <w:t>Срок поставки товара:</w:t>
      </w:r>
      <w:r>
        <w:t xml:space="preserve">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D7751F" w:rsidRPr="00A50385" w:rsidRDefault="00D7751F" w:rsidP="00D775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Место поставки товара:</w:t>
      </w:r>
      <w:r w:rsidRPr="00A50385">
        <w:rPr>
          <w:b/>
        </w:rPr>
        <w:t xml:space="preserve"> </w:t>
      </w:r>
      <w:r w:rsidRPr="005F5687">
        <w:t xml:space="preserve">Воронежская обл., г. </w:t>
      </w:r>
      <w:proofErr w:type="spellStart"/>
      <w:r w:rsidRPr="005F5687">
        <w:t>Нововоронеж</w:t>
      </w:r>
      <w:proofErr w:type="spellEnd"/>
      <w:r w:rsidRPr="005F5687">
        <w:t xml:space="preserve">, ул. Курчатова 2-б, площадка </w:t>
      </w:r>
      <w:proofErr w:type="gramStart"/>
      <w:r w:rsidRPr="005F5687">
        <w:t>строящейся</w:t>
      </w:r>
      <w:proofErr w:type="gramEnd"/>
      <w:r w:rsidRPr="005F5687">
        <w:t xml:space="preserve"> </w:t>
      </w:r>
      <w:proofErr w:type="spellStart"/>
      <w:r w:rsidRPr="005F5687">
        <w:t>Нововоронежской</w:t>
      </w:r>
      <w:proofErr w:type="spellEnd"/>
      <w:r w:rsidRPr="005F5687">
        <w:t xml:space="preserve"> АЭС-2</w:t>
      </w:r>
      <w:r>
        <w:t>.</w:t>
      </w:r>
    </w:p>
    <w:p w:rsidR="00D7751F" w:rsidRPr="00A50385" w:rsidRDefault="00D7751F" w:rsidP="00D775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Сведения о порядке проведения, в том числе об оформлении участия в конкурсе, определении лица, выигравшего конкурс:</w:t>
      </w:r>
    </w:p>
    <w:p w:rsidR="00D7751F" w:rsidRPr="00A50385" w:rsidRDefault="00D7751F" w:rsidP="00D7751F">
      <w:pPr>
        <w:tabs>
          <w:tab w:val="left" w:pos="1134"/>
        </w:tabs>
        <w:ind w:firstLine="709"/>
        <w:contextualSpacing/>
        <w:jc w:val="both"/>
      </w:pPr>
      <w:r w:rsidRPr="00A50385">
        <w:t xml:space="preserve">Конкурс проводится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64B1E">
          <w:rPr>
            <w:rStyle w:val="a5"/>
          </w:rPr>
          <w:t>http://www.a-k-d.ru/</w:t>
        </w:r>
      </w:hyperlink>
      <w:r w:rsidRPr="00A5038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7751F" w:rsidRPr="00A50385" w:rsidRDefault="00D7751F" w:rsidP="00D7751F">
      <w:pPr>
        <w:tabs>
          <w:tab w:val="left" w:pos="1134"/>
        </w:tabs>
        <w:ind w:firstLine="709"/>
        <w:contextualSpacing/>
        <w:jc w:val="both"/>
      </w:pPr>
      <w:r w:rsidRPr="00A5038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7751F" w:rsidRPr="00A50385" w:rsidRDefault="00D7751F" w:rsidP="00D7751F">
      <w:pPr>
        <w:tabs>
          <w:tab w:val="left" w:pos="1134"/>
        </w:tabs>
        <w:ind w:firstLine="709"/>
        <w:contextualSpacing/>
        <w:jc w:val="both"/>
      </w:pPr>
      <w:r w:rsidRPr="00A5038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D7751F" w:rsidRDefault="00D7751F" w:rsidP="00D775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Начальная (максимальная) цена договора: </w:t>
      </w:r>
    </w:p>
    <w:p w:rsidR="00D7751F" w:rsidRPr="003F2C62" w:rsidRDefault="00D7751F" w:rsidP="00D7751F">
      <w:pPr>
        <w:tabs>
          <w:tab w:val="left" w:pos="1134"/>
        </w:tabs>
        <w:ind w:left="720"/>
        <w:contextualSpacing/>
        <w:jc w:val="both"/>
        <w:rPr>
          <w:i/>
        </w:rPr>
      </w:pPr>
      <w:r w:rsidRPr="00867D89">
        <w:t xml:space="preserve">Начальная (максимальная) цена договора, включая НДС - </w:t>
      </w:r>
      <w:r w:rsidRPr="003F2C62">
        <w:rPr>
          <w:bCs/>
        </w:rPr>
        <w:t xml:space="preserve">10 616 980 </w:t>
      </w:r>
      <w:r w:rsidRPr="003F2C62">
        <w:t>(Десять миллионов шестьсот шестнадцать тысяч девятьсот восемьдесят) руб. 00  коп.</w:t>
      </w:r>
    </w:p>
    <w:p w:rsidR="00D7751F" w:rsidRPr="009A4BAF" w:rsidRDefault="00D7751F" w:rsidP="00D7751F">
      <w:pPr>
        <w:tabs>
          <w:tab w:val="left" w:pos="1134"/>
        </w:tabs>
        <w:ind w:left="720"/>
        <w:contextualSpacing/>
        <w:jc w:val="both"/>
      </w:pPr>
      <w:r w:rsidRPr="003F2C62">
        <w:t>Начальная (максимальная) цена договора без НДС- 8 997 440  (Восемь миллионов девятьсот девяносто семь тысяч четыреста сорок) руб. 68 коп.</w:t>
      </w:r>
    </w:p>
    <w:p w:rsidR="00D7751F" w:rsidRPr="00A50385" w:rsidRDefault="00D7751F" w:rsidP="00D7751F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D7751F" w:rsidRPr="00A50385" w:rsidRDefault="00D7751F" w:rsidP="00D775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Срок, место и порядок предоставления конкурсной документации:</w:t>
      </w:r>
    </w:p>
    <w:p w:rsidR="00D7751F" w:rsidRPr="00A50385" w:rsidRDefault="00D7751F" w:rsidP="00D7751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На официальном сайте </w:t>
      </w:r>
      <w:r w:rsidRPr="00A50385">
        <w:t xml:space="preserve">в информационно-телекоммуникационной сети «Интернет» по закупкам атомной отрасли </w:t>
      </w:r>
      <w:proofErr w:type="spellStart"/>
      <w:r w:rsidRPr="00A50385">
        <w:rPr>
          <w:spacing w:val="-6"/>
        </w:rPr>
        <w:t>Госкорпорации</w:t>
      </w:r>
      <w:proofErr w:type="spellEnd"/>
      <w:r w:rsidRPr="00A50385">
        <w:rPr>
          <w:spacing w:val="-6"/>
        </w:rPr>
        <w:t xml:space="preserve"> «</w:t>
      </w:r>
      <w:proofErr w:type="spellStart"/>
      <w:r w:rsidRPr="00A50385">
        <w:rPr>
          <w:spacing w:val="-6"/>
        </w:rPr>
        <w:t>Росатом</w:t>
      </w:r>
      <w:proofErr w:type="spellEnd"/>
      <w:r w:rsidRPr="00A50385">
        <w:rPr>
          <w:spacing w:val="-6"/>
        </w:rPr>
        <w:t>»</w:t>
      </w:r>
      <w:r w:rsidRPr="00A50385">
        <w:rPr>
          <w:rStyle w:val="a5"/>
        </w:rPr>
        <w:t xml:space="preserve"> </w:t>
      </w:r>
      <w:hyperlink r:id="rId8" w:history="1">
        <w:r w:rsidRPr="00A50385">
          <w:rPr>
            <w:rStyle w:val="a5"/>
          </w:rPr>
          <w:t>http://zakupki.rosatom.ru</w:t>
        </w:r>
      </w:hyperlink>
      <w:r w:rsidRPr="00A50385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A50385">
        <w:t>с даты размещения</w:t>
      </w:r>
      <w:proofErr w:type="gramEnd"/>
      <w:r w:rsidRPr="00A50385">
        <w:t xml:space="preserve"> настоящего извещения и конкурсной документации</w:t>
      </w:r>
      <w:r w:rsidRPr="00A50385">
        <w:rPr>
          <w:spacing w:val="-6"/>
        </w:rPr>
        <w:t xml:space="preserve">. Порядок получения конкурсной документации </w:t>
      </w:r>
      <w:r w:rsidRPr="00164B1E">
        <w:rPr>
          <w:spacing w:val="-6"/>
        </w:rPr>
        <w:t xml:space="preserve">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www.a-k-d.ru</w:t>
        </w:r>
      </w:hyperlink>
      <w:r w:rsidRPr="00A50385">
        <w:rPr>
          <w:spacing w:val="-6"/>
        </w:rPr>
        <w:t xml:space="preserve"> определяется правилами данной электронной торговой площадки.</w:t>
      </w:r>
    </w:p>
    <w:p w:rsidR="00D7751F" w:rsidRPr="00A50385" w:rsidRDefault="00D7751F" w:rsidP="00D775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50385">
        <w:lastRenderedPageBreak/>
        <w:t>Обеспечение заявки на участие в конкурсе:</w:t>
      </w:r>
      <w:r w:rsidRPr="009A4BAF">
        <w:rPr>
          <w:color w:val="000000"/>
        </w:rPr>
        <w:t xml:space="preserve"> </w:t>
      </w:r>
      <w:r w:rsidRPr="00DE6E25">
        <w:rPr>
          <w:color w:val="000000"/>
        </w:rPr>
        <w:t>Заявки участников конкурса</w:t>
      </w:r>
      <w:r w:rsidRPr="00E66D02">
        <w:t xml:space="preserve"> </w:t>
      </w:r>
      <w:r>
        <w:t>в электронной форме</w:t>
      </w:r>
      <w:r w:rsidRPr="0016086D">
        <w:t xml:space="preserve"> </w:t>
      </w:r>
      <w:r w:rsidRPr="00DE6E25">
        <w:rPr>
          <w:color w:val="000000"/>
        </w:rPr>
        <w:t xml:space="preserve">должны сопровождаться финансовым обеспечением конкурсной заявки в размере </w:t>
      </w:r>
      <w:r>
        <w:rPr>
          <w:color w:val="000000"/>
        </w:rPr>
        <w:t>500 000</w:t>
      </w:r>
      <w:r>
        <w:t xml:space="preserve"> (пятьсот тысяч) рублей </w:t>
      </w:r>
      <w:r w:rsidRPr="00DE6E25">
        <w:rPr>
          <w:color w:val="000000"/>
        </w:rPr>
        <w:t xml:space="preserve">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</w:t>
      </w:r>
      <w:r w:rsidRPr="00DE6E25">
        <w:rPr>
          <w:bCs/>
          <w:color w:val="000000"/>
        </w:rPr>
        <w:t>Обеспечение заявки на участие в 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>.</w:t>
      </w:r>
    </w:p>
    <w:p w:rsidR="00D7751F" w:rsidRPr="00A50385" w:rsidRDefault="00D7751F" w:rsidP="00D775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Возможность проведения процедуры переторжки</w:t>
      </w:r>
      <w:r w:rsidRPr="009A4BAF">
        <w:rPr>
          <w:spacing w:val="-6"/>
        </w:rPr>
        <w:t xml:space="preserve">: </w:t>
      </w:r>
      <w:r>
        <w:rPr>
          <w:spacing w:val="-6"/>
        </w:rPr>
        <w:t>возможна</w:t>
      </w:r>
      <w:r w:rsidRPr="00A50385">
        <w:rPr>
          <w:spacing w:val="-6"/>
        </w:rPr>
        <w:t xml:space="preserve"> по снижению </w:t>
      </w:r>
      <w:r w:rsidRPr="009A4BAF">
        <w:t>первоначально указанной в заявке на участие в конкурсе цены</w:t>
      </w:r>
      <w:r w:rsidRPr="009A4BAF">
        <w:rPr>
          <w:spacing w:val="-6"/>
        </w:rPr>
        <w:t>.</w:t>
      </w:r>
    </w:p>
    <w:p w:rsidR="00D7751F" w:rsidRPr="00A50385" w:rsidRDefault="00D7751F" w:rsidP="00D775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D7751F" w:rsidRDefault="00D7751F" w:rsidP="00D7751F">
      <w:pPr>
        <w:contextualSpacing/>
        <w:jc w:val="both"/>
        <w:rPr>
          <w:spacing w:val="-6"/>
        </w:rPr>
      </w:pPr>
      <w:proofErr w:type="gramStart"/>
      <w:r w:rsidRPr="00A50385">
        <w:rPr>
          <w:spacing w:val="-6"/>
        </w:rPr>
        <w:t>Заявки на участие в конкурсе предоставляются на электронную торговую площадку</w:t>
      </w:r>
      <w:r>
        <w:rPr>
          <w:spacing w:val="-6"/>
        </w:rPr>
        <w:t xml:space="preserve"> </w:t>
      </w:r>
      <w:r w:rsidRPr="00A50385">
        <w:rPr>
          <w:spacing w:val="-6"/>
        </w:rPr>
        <w:t xml:space="preserve"> </w:t>
      </w:r>
      <w:r w:rsidRPr="00164B1E">
        <w:t>Отраслевая и межрегиональная электронная торговая площадка Аукционный Конкурсный дом</w:t>
      </w:r>
      <w:r>
        <w:t xml:space="preserve">           </w:t>
      </w:r>
      <w:r w:rsidRPr="00164B1E">
        <w:t xml:space="preserve"> </w:t>
      </w:r>
      <w:hyperlink r:id="rId10" w:history="1">
        <w:r w:rsidRPr="00164B1E">
          <w:rPr>
            <w:rStyle w:val="a5"/>
          </w:rPr>
          <w:t>http://www.a-k-d.ru/</w:t>
        </w:r>
      </w:hyperlink>
      <w:r w:rsidRPr="00A50385">
        <w:t xml:space="preserve">, </w:t>
      </w:r>
      <w:r w:rsidRPr="00A50385">
        <w:rPr>
          <w:spacing w:val="-6"/>
        </w:rPr>
        <w:t>начиная с даты</w:t>
      </w:r>
      <w:r w:rsidRPr="00A50385">
        <w:rPr>
          <w:b/>
          <w:i/>
        </w:rPr>
        <w:t xml:space="preserve"> </w:t>
      </w:r>
      <w:r w:rsidRPr="00A50385">
        <w:t>размещения настоящего извещения и конкурсной документации на официальном сайте и на данной ЭТП,</w:t>
      </w:r>
      <w:r w:rsidRPr="00A5038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D7751F" w:rsidRPr="00A50385" w:rsidRDefault="00D7751F" w:rsidP="00D7751F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A50385">
        <w:rPr>
          <w:spacing w:val="-6"/>
        </w:rPr>
        <w:t>-00 (время московское) «</w:t>
      </w:r>
      <w:r>
        <w:rPr>
          <w:spacing w:val="-6"/>
        </w:rPr>
        <w:t>28</w:t>
      </w:r>
      <w:r w:rsidRPr="00A50385">
        <w:rPr>
          <w:spacing w:val="-6"/>
        </w:rPr>
        <w:t xml:space="preserve">» </w:t>
      </w:r>
      <w:r>
        <w:rPr>
          <w:spacing w:val="-6"/>
        </w:rPr>
        <w:t>января</w:t>
      </w:r>
      <w:r w:rsidRPr="00A50385">
        <w:rPr>
          <w:spacing w:val="-6"/>
        </w:rPr>
        <w:t xml:space="preserve"> 20</w:t>
      </w:r>
      <w:r>
        <w:rPr>
          <w:spacing w:val="-6"/>
        </w:rPr>
        <w:t>13</w:t>
      </w:r>
      <w:r w:rsidRPr="00A50385">
        <w:rPr>
          <w:spacing w:val="-6"/>
        </w:rPr>
        <w:t xml:space="preserve"> года. </w:t>
      </w:r>
    </w:p>
    <w:p w:rsidR="00D7751F" w:rsidRDefault="00D7751F" w:rsidP="00D775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D7751F" w:rsidRPr="00A50385" w:rsidRDefault="00D7751F" w:rsidP="00D7751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28</w:t>
      </w:r>
      <w:r w:rsidRPr="0013535B">
        <w:t xml:space="preserve">» </w:t>
      </w:r>
      <w:r>
        <w:t>января</w:t>
      </w:r>
      <w:r w:rsidRPr="0013535B">
        <w:t xml:space="preserve"> 20</w:t>
      </w:r>
      <w:r>
        <w:t>13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t>115093,</w:t>
      </w:r>
      <w:r w:rsidRPr="00164B1E">
        <w:t xml:space="preserve"> </w:t>
      </w:r>
      <w:r>
        <w:t>г. Москва, 3-й Павловский переулок, д. 2</w:t>
      </w:r>
    </w:p>
    <w:p w:rsidR="00D7751F" w:rsidRDefault="00D7751F" w:rsidP="00D775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проведения отборочной стадии: </w:t>
      </w:r>
    </w:p>
    <w:p w:rsidR="00D7751F" w:rsidRPr="00A50385" w:rsidRDefault="00D7751F" w:rsidP="00D7751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11</w:t>
      </w:r>
      <w:r w:rsidRPr="0013535B">
        <w:t xml:space="preserve">» </w:t>
      </w:r>
      <w:r>
        <w:t>февраля</w:t>
      </w:r>
      <w:r w:rsidRPr="0013535B">
        <w:t xml:space="preserve"> 20</w:t>
      </w:r>
      <w:r>
        <w:t>13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t>115093,</w:t>
      </w:r>
      <w:r w:rsidRPr="00164B1E">
        <w:t xml:space="preserve"> </w:t>
      </w:r>
      <w:r>
        <w:t>г. Москва, 3-й Павловский переулок, д. 2</w:t>
      </w:r>
    </w:p>
    <w:p w:rsidR="00D7751F" w:rsidRDefault="00D7751F" w:rsidP="00D775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подведения итогов конкурса: </w:t>
      </w:r>
    </w:p>
    <w:p w:rsidR="00D7751F" w:rsidRPr="00A50385" w:rsidRDefault="00D7751F" w:rsidP="00D7751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18</w:t>
      </w:r>
      <w:r w:rsidRPr="0013535B">
        <w:t xml:space="preserve">» </w:t>
      </w:r>
      <w:r>
        <w:t>февраля 2013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t>115093,</w:t>
      </w:r>
      <w:r w:rsidRPr="00164B1E">
        <w:t xml:space="preserve"> </w:t>
      </w:r>
      <w:r>
        <w:t>г. Москва, 3-й Павловский переулок, д. 2</w:t>
      </w:r>
    </w:p>
    <w:p w:rsidR="00D7751F" w:rsidRDefault="00D7751F" w:rsidP="00D775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Срок заключения договора после определения победителя конкурса: </w:t>
      </w:r>
    </w:p>
    <w:p w:rsidR="00D7751F" w:rsidRPr="00A50385" w:rsidRDefault="00D7751F" w:rsidP="00D7751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заключение договора по итогам</w:t>
      </w:r>
      <w:r>
        <w:t xml:space="preserve"> </w:t>
      </w:r>
      <w:r w:rsidRPr="00A50385">
        <w:rPr>
          <w:spacing w:val="-6"/>
        </w:rPr>
        <w:t>конкурса</w:t>
      </w:r>
      <w:r w:rsidRPr="00164B1E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D7751F" w:rsidRPr="009A4BAF" w:rsidRDefault="00D7751F" w:rsidP="00D775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Форма, размер и срок предоставления обеспечения исполнения договора</w:t>
      </w:r>
      <w:r w:rsidRPr="00437EE8">
        <w:t xml:space="preserve">: </w:t>
      </w:r>
      <w:r w:rsidRPr="003F2C62">
        <w:t xml:space="preserve">В срок не более 15 (Пятнадцати) календарных дней </w:t>
      </w:r>
      <w:proofErr w:type="gramStart"/>
      <w:r w:rsidRPr="003F2C62">
        <w:t>с даты заключения</w:t>
      </w:r>
      <w:proofErr w:type="gramEnd"/>
      <w:r w:rsidRPr="003F2C62"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</w:t>
      </w:r>
      <w:r w:rsidRPr="003F2C62">
        <w:rPr>
          <w:i/>
        </w:rPr>
        <w:t>Остальные требования к обеспечению исполнения обязательств по договору указаны в п. 3.32 договора)</w:t>
      </w:r>
      <w:r>
        <w:rPr>
          <w:i/>
        </w:rPr>
        <w:t>.</w:t>
      </w:r>
    </w:p>
    <w:p w:rsidR="00D7751F" w:rsidRPr="00EA526F" w:rsidRDefault="00D7751F" w:rsidP="00D7751F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z w:val="22"/>
          <w:szCs w:val="22"/>
        </w:rPr>
        <w:tab/>
      </w:r>
      <w:r w:rsidRPr="003F2C62">
        <w:t xml:space="preserve">Предоставить Покупателю в течение 15 (Пятнадцати) календарных дней после заключения Договора оригинал безотзывной банковской гарантии на возврат авансового платежа на сумму, указанную в пункте 9.1.1. </w:t>
      </w:r>
      <w:proofErr w:type="gramStart"/>
      <w:r w:rsidRPr="003F2C62">
        <w:t>Договора</w:t>
      </w:r>
      <w:r w:rsidRPr="003F2C62">
        <w:rPr>
          <w:color w:val="000000"/>
        </w:rPr>
        <w:t xml:space="preserve">, </w:t>
      </w:r>
      <w:r w:rsidRPr="003F2C62">
        <w:rPr>
          <w:i/>
        </w:rPr>
        <w:t>Остальные требования к обеспечению исполнения обязательств по договору указаны в п. 3.31 договора)</w:t>
      </w:r>
      <w:r>
        <w:rPr>
          <w:i/>
        </w:rPr>
        <w:t>.</w:t>
      </w:r>
      <w:proofErr w:type="gramEnd"/>
    </w:p>
    <w:p w:rsidR="00D7751F" w:rsidRPr="00A50385" w:rsidRDefault="00D7751F" w:rsidP="00D775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Организатор конкурса вправе отказаться от проведения конкурса не </w:t>
      </w:r>
      <w:proofErr w:type="gramStart"/>
      <w:r w:rsidRPr="00A50385">
        <w:t>позднее</w:t>
      </w:r>
      <w:proofErr w:type="gramEnd"/>
      <w:r w:rsidRPr="00A50385">
        <w:t xml:space="preserve"> </w:t>
      </w:r>
      <w:r w:rsidRPr="00476C0A">
        <w:t xml:space="preserve">чем за пять дней до даты окончания срока подачи заявок на участие в конкурсе, </w:t>
      </w:r>
      <w:r w:rsidRPr="00A50385"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1B3135" w:rsidRDefault="00D7751F" w:rsidP="00D7751F">
      <w:r w:rsidRPr="00A5038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1B3135" w:rsidSect="001B3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7751F"/>
    <w:rsid w:val="001B3135"/>
    <w:rsid w:val="00A55B94"/>
    <w:rsid w:val="00D77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7751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D7751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D7751F"/>
    <w:rPr>
      <w:color w:val="0000FF"/>
      <w:u w:val="single"/>
    </w:rPr>
  </w:style>
  <w:style w:type="paragraph" w:styleId="a6">
    <w:name w:val="Body Text"/>
    <w:basedOn w:val="a"/>
    <w:link w:val="a7"/>
    <w:semiHidden/>
    <w:rsid w:val="00D7751F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D775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775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chenko_ai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964</Words>
  <Characters>5500</Characters>
  <Application>Microsoft Office Word</Application>
  <DocSecurity>0</DocSecurity>
  <Lines>45</Lines>
  <Paragraphs>12</Paragraphs>
  <ScaleCrop>false</ScaleCrop>
  <Company/>
  <LinksUpToDate>false</LinksUpToDate>
  <CharactersWithSpaces>6452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2012-12-25T08:40:00Z</dcterms:created>
  <dcterms:modified xsi:type="dcterms:W3CDTF">2012-12-25T08:41:00Z</dcterms:modified>
</cp:coreProperties>
</file>