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3998" w:type="dxa"/>
        <w:jc w:val="right"/>
        <w:tblInd w:w="-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/>
      </w:tblPr>
      <w:tblGrid>
        <w:gridCol w:w="2361"/>
        <w:gridCol w:w="1637"/>
      </w:tblGrid>
      <w:tr w:rsidR="00BF138A" w:rsidRPr="003D46BD" w:rsidTr="00BF138A">
        <w:trPr>
          <w:jc w:val="right"/>
        </w:trPr>
        <w:tc>
          <w:tcPr>
            <w:tcW w:w="3998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BF138A" w:rsidRPr="003D46BD" w:rsidRDefault="00BF138A" w:rsidP="00BF138A">
            <w:pPr>
              <w:pStyle w:val="a7"/>
              <w:widowControl w:val="0"/>
              <w:spacing w:before="0" w:beforeAutospacing="0" w:after="0" w:afterAutospacing="0" w:line="360" w:lineRule="auto"/>
            </w:pPr>
            <w:r w:rsidRPr="003D46BD">
              <w:rPr>
                <w:b/>
              </w:rPr>
              <w:t>УТВЕРЖДАЮ</w:t>
            </w:r>
          </w:p>
        </w:tc>
      </w:tr>
      <w:tr w:rsidR="00BF138A" w:rsidRPr="003D46BD" w:rsidTr="00BF138A">
        <w:trPr>
          <w:jc w:val="right"/>
        </w:trPr>
        <w:tc>
          <w:tcPr>
            <w:tcW w:w="3998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BF138A" w:rsidRPr="003D46BD" w:rsidRDefault="00BF138A" w:rsidP="00BF138A">
            <w:pPr>
              <w:pStyle w:val="a7"/>
              <w:widowControl w:val="0"/>
              <w:spacing w:before="0" w:beforeAutospacing="0" w:after="0" w:afterAutospacing="0"/>
            </w:pPr>
            <w:r w:rsidRPr="003D46BD">
              <w:t>Заместитель генерального директора по ТЭФ</w:t>
            </w:r>
          </w:p>
        </w:tc>
      </w:tr>
      <w:tr w:rsidR="00BF138A" w:rsidRPr="003D46BD" w:rsidTr="00BF138A">
        <w:trPr>
          <w:jc w:val="right"/>
        </w:trPr>
        <w:tc>
          <w:tcPr>
            <w:tcW w:w="2361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BF138A" w:rsidRPr="003D46BD" w:rsidRDefault="00BF138A" w:rsidP="00BF138A">
            <w:pPr>
              <w:pStyle w:val="a7"/>
              <w:widowControl w:val="0"/>
              <w:spacing w:before="0" w:beforeAutospacing="0" w:after="0" w:afterAutospacing="0" w:line="360" w:lineRule="auto"/>
              <w:jc w:val="both"/>
            </w:pPr>
            <w:r w:rsidRPr="003D46BD">
              <w:t>___________________</w:t>
            </w:r>
          </w:p>
        </w:tc>
        <w:tc>
          <w:tcPr>
            <w:tcW w:w="1637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BF138A" w:rsidRPr="003D46BD" w:rsidRDefault="00BF138A" w:rsidP="00BF138A">
            <w:pPr>
              <w:pStyle w:val="a7"/>
              <w:widowControl w:val="0"/>
              <w:spacing w:before="0" w:beforeAutospacing="0" w:after="0" w:afterAutospacing="0" w:line="360" w:lineRule="auto"/>
              <w:jc w:val="both"/>
            </w:pPr>
            <w:r w:rsidRPr="003D46BD">
              <w:t xml:space="preserve">О.Э. </w:t>
            </w:r>
            <w:proofErr w:type="spellStart"/>
            <w:r w:rsidRPr="003D46BD">
              <w:t>Дарбинян</w:t>
            </w:r>
            <w:proofErr w:type="spellEnd"/>
          </w:p>
        </w:tc>
      </w:tr>
      <w:tr w:rsidR="00BF138A" w:rsidRPr="003D46BD" w:rsidTr="00BF138A">
        <w:trPr>
          <w:jc w:val="right"/>
        </w:trPr>
        <w:tc>
          <w:tcPr>
            <w:tcW w:w="3998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BF138A" w:rsidRPr="003D46BD" w:rsidRDefault="00BF138A" w:rsidP="00BF138A">
            <w:pPr>
              <w:pStyle w:val="a7"/>
              <w:widowControl w:val="0"/>
              <w:spacing w:before="0" w:beforeAutospacing="0" w:after="0" w:afterAutospacing="0" w:line="360" w:lineRule="auto"/>
              <w:jc w:val="both"/>
            </w:pPr>
            <w:r w:rsidRPr="003D46BD">
              <w:t>«___» _______ 2012 г.</w:t>
            </w:r>
          </w:p>
        </w:tc>
      </w:tr>
    </w:tbl>
    <w:p w:rsidR="00BF138A" w:rsidRPr="003D46BD" w:rsidRDefault="00BF138A" w:rsidP="00847761">
      <w:pPr>
        <w:widowControl w:val="0"/>
        <w:jc w:val="center"/>
        <w:rPr>
          <w:b/>
        </w:rPr>
      </w:pPr>
    </w:p>
    <w:p w:rsidR="0035605E" w:rsidRPr="003D46BD" w:rsidRDefault="0035605E" w:rsidP="00847761">
      <w:pPr>
        <w:widowControl w:val="0"/>
        <w:jc w:val="center"/>
        <w:rPr>
          <w:b/>
          <w:lang w:val="en-US"/>
        </w:rPr>
      </w:pPr>
      <w:r w:rsidRPr="003D46BD">
        <w:rPr>
          <w:b/>
        </w:rPr>
        <w:t>ТЕХНИЧЕСКОЕ ЗАДАНИЕ</w:t>
      </w:r>
    </w:p>
    <w:p w:rsidR="00B91C3A" w:rsidRPr="003D46BD" w:rsidRDefault="00B91C3A" w:rsidP="00847761">
      <w:pPr>
        <w:widowControl w:val="0"/>
        <w:jc w:val="center"/>
        <w:rPr>
          <w:b/>
          <w:lang w:val="en-US"/>
        </w:rPr>
      </w:pPr>
      <w:r w:rsidRPr="003D46BD">
        <w:t xml:space="preserve">на поставку </w:t>
      </w:r>
      <w:r w:rsidR="000A2156" w:rsidRPr="00B4126D">
        <w:t>рукавов</w:t>
      </w:r>
    </w:p>
    <w:p w:rsidR="00B91C3A" w:rsidRPr="003D46BD" w:rsidRDefault="00B91C3A" w:rsidP="00B91C3A">
      <w:pPr>
        <w:widowControl w:val="0"/>
        <w:tabs>
          <w:tab w:val="num" w:pos="2885"/>
        </w:tabs>
        <w:ind w:left="567"/>
        <w:jc w:val="both"/>
        <w:rPr>
          <w:b/>
        </w:rPr>
      </w:pPr>
    </w:p>
    <w:p w:rsidR="00847761" w:rsidRPr="00A31E60" w:rsidRDefault="0035605E" w:rsidP="00847761">
      <w:pPr>
        <w:widowControl w:val="0"/>
        <w:numPr>
          <w:ilvl w:val="1"/>
          <w:numId w:val="3"/>
        </w:numPr>
        <w:tabs>
          <w:tab w:val="num" w:pos="851"/>
        </w:tabs>
        <w:ind w:left="0" w:firstLine="567"/>
        <w:jc w:val="both"/>
        <w:rPr>
          <w:b/>
          <w:sz w:val="22"/>
          <w:szCs w:val="22"/>
        </w:rPr>
      </w:pPr>
      <w:r w:rsidRPr="00A31E60">
        <w:rPr>
          <w:b/>
          <w:bCs/>
          <w:sz w:val="22"/>
          <w:szCs w:val="22"/>
        </w:rPr>
        <w:t>Предмет договора</w:t>
      </w:r>
    </w:p>
    <w:p w:rsidR="00B4126D" w:rsidRPr="00A31E60" w:rsidRDefault="00B4126D" w:rsidP="00F032B5">
      <w:pPr>
        <w:widowControl w:val="0"/>
        <w:tabs>
          <w:tab w:val="left" w:pos="851"/>
        </w:tabs>
        <w:ind w:firstLine="567"/>
        <w:jc w:val="both"/>
        <w:rPr>
          <w:sz w:val="22"/>
          <w:szCs w:val="22"/>
        </w:rPr>
      </w:pPr>
      <w:r w:rsidRPr="00A31E60">
        <w:rPr>
          <w:sz w:val="22"/>
          <w:szCs w:val="22"/>
        </w:rPr>
        <w:t>Поставка рукавов (номенклатурная группа №1.30 – Поставка резинотехнических изделий) для нужд ФГУП «Атомфлот»</w:t>
      </w:r>
    </w:p>
    <w:p w:rsidR="00F032B5" w:rsidRPr="00A31E60" w:rsidRDefault="00F032B5" w:rsidP="00F032B5">
      <w:pPr>
        <w:widowControl w:val="0"/>
        <w:tabs>
          <w:tab w:val="left" w:pos="851"/>
        </w:tabs>
        <w:ind w:firstLine="567"/>
        <w:jc w:val="both"/>
        <w:rPr>
          <w:sz w:val="22"/>
          <w:szCs w:val="22"/>
        </w:rPr>
      </w:pPr>
    </w:p>
    <w:p w:rsidR="0035605E" w:rsidRPr="00A31E60" w:rsidRDefault="00BF138A" w:rsidP="00BF138A">
      <w:pPr>
        <w:widowControl w:val="0"/>
        <w:numPr>
          <w:ilvl w:val="1"/>
          <w:numId w:val="3"/>
        </w:numPr>
        <w:tabs>
          <w:tab w:val="num" w:pos="851"/>
        </w:tabs>
        <w:ind w:left="0" w:firstLine="567"/>
        <w:jc w:val="both"/>
        <w:rPr>
          <w:b/>
          <w:bCs/>
          <w:sz w:val="22"/>
          <w:szCs w:val="22"/>
        </w:rPr>
      </w:pPr>
      <w:r w:rsidRPr="00A31E60">
        <w:rPr>
          <w:b/>
          <w:bCs/>
          <w:sz w:val="22"/>
          <w:szCs w:val="22"/>
        </w:rPr>
        <w:t>Требования к количеству, качеству, техническим характеристикам товара, работ, услуг, гарантии качества: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417"/>
        <w:gridCol w:w="2102"/>
        <w:gridCol w:w="5650"/>
        <w:gridCol w:w="678"/>
        <w:gridCol w:w="723"/>
      </w:tblGrid>
      <w:tr w:rsidR="00BF138A" w:rsidRPr="00A31E60" w:rsidTr="00A31E60">
        <w:tc>
          <w:tcPr>
            <w:tcW w:w="218" w:type="pct"/>
            <w:shd w:val="clear" w:color="auto" w:fill="auto"/>
            <w:vAlign w:val="center"/>
          </w:tcPr>
          <w:p w:rsidR="00BF138A" w:rsidRPr="00A31E60" w:rsidRDefault="00BF138A" w:rsidP="00337F9F">
            <w:pPr>
              <w:widowControl w:val="0"/>
              <w:jc w:val="center"/>
              <w:rPr>
                <w:b/>
                <w:color w:val="000000"/>
                <w:sz w:val="20"/>
                <w:szCs w:val="20"/>
              </w:rPr>
            </w:pPr>
            <w:r w:rsidRPr="00A31E60">
              <w:rPr>
                <w:b/>
                <w:color w:val="000000"/>
                <w:sz w:val="20"/>
                <w:szCs w:val="20"/>
              </w:rPr>
              <w:t>№</w:t>
            </w:r>
          </w:p>
        </w:tc>
        <w:tc>
          <w:tcPr>
            <w:tcW w:w="1098" w:type="pct"/>
            <w:shd w:val="clear" w:color="auto" w:fill="auto"/>
            <w:vAlign w:val="center"/>
          </w:tcPr>
          <w:p w:rsidR="0058524A" w:rsidRPr="00A31E60" w:rsidRDefault="00BF138A" w:rsidP="00BF138A">
            <w:pPr>
              <w:widowControl w:val="0"/>
              <w:jc w:val="center"/>
              <w:rPr>
                <w:b/>
                <w:color w:val="000000"/>
                <w:sz w:val="20"/>
                <w:szCs w:val="20"/>
              </w:rPr>
            </w:pPr>
            <w:r w:rsidRPr="00A31E60">
              <w:rPr>
                <w:b/>
                <w:color w:val="000000"/>
                <w:sz w:val="20"/>
                <w:szCs w:val="20"/>
              </w:rPr>
              <w:t>Наименование</w:t>
            </w:r>
          </w:p>
          <w:p w:rsidR="00BF138A" w:rsidRPr="00A31E60" w:rsidRDefault="00BF138A" w:rsidP="0058524A">
            <w:pPr>
              <w:widowControl w:val="0"/>
              <w:jc w:val="center"/>
              <w:rPr>
                <w:b/>
                <w:color w:val="000000"/>
                <w:sz w:val="20"/>
                <w:szCs w:val="20"/>
              </w:rPr>
            </w:pPr>
            <w:r w:rsidRPr="00A31E60">
              <w:rPr>
                <w:b/>
                <w:color w:val="000000"/>
                <w:sz w:val="20"/>
                <w:szCs w:val="20"/>
              </w:rPr>
              <w:t>продукции</w:t>
            </w:r>
          </w:p>
        </w:tc>
        <w:tc>
          <w:tcPr>
            <w:tcW w:w="2952" w:type="pct"/>
            <w:shd w:val="clear" w:color="auto" w:fill="auto"/>
            <w:vAlign w:val="center"/>
          </w:tcPr>
          <w:p w:rsidR="00BF138A" w:rsidRPr="00A31E60" w:rsidRDefault="00BF138A" w:rsidP="00BF138A">
            <w:pPr>
              <w:widowControl w:val="0"/>
              <w:jc w:val="center"/>
              <w:rPr>
                <w:b/>
                <w:color w:val="000000"/>
                <w:sz w:val="20"/>
                <w:szCs w:val="20"/>
              </w:rPr>
            </w:pPr>
            <w:r w:rsidRPr="00A31E60">
              <w:rPr>
                <w:b/>
                <w:color w:val="000000"/>
                <w:sz w:val="20"/>
                <w:szCs w:val="20"/>
              </w:rPr>
              <w:t>Функциональные, технические</w:t>
            </w:r>
          </w:p>
          <w:p w:rsidR="00BF138A" w:rsidRPr="00A31E60" w:rsidRDefault="00BF138A" w:rsidP="00BF138A">
            <w:pPr>
              <w:widowControl w:val="0"/>
              <w:jc w:val="center"/>
              <w:rPr>
                <w:b/>
                <w:color w:val="000000"/>
                <w:sz w:val="20"/>
                <w:szCs w:val="20"/>
              </w:rPr>
            </w:pPr>
            <w:r w:rsidRPr="00A31E60">
              <w:rPr>
                <w:b/>
                <w:color w:val="000000"/>
                <w:sz w:val="20"/>
                <w:szCs w:val="20"/>
              </w:rPr>
              <w:t>характеристики продукции, гарантии качества</w:t>
            </w:r>
          </w:p>
        </w:tc>
        <w:tc>
          <w:tcPr>
            <w:tcW w:w="354" w:type="pct"/>
            <w:shd w:val="clear" w:color="auto" w:fill="auto"/>
            <w:vAlign w:val="center"/>
          </w:tcPr>
          <w:p w:rsidR="00BF138A" w:rsidRPr="00A31E60" w:rsidRDefault="00BF138A" w:rsidP="00BF138A">
            <w:pPr>
              <w:widowControl w:val="0"/>
              <w:jc w:val="center"/>
              <w:rPr>
                <w:b/>
                <w:color w:val="000000"/>
                <w:sz w:val="20"/>
                <w:szCs w:val="20"/>
              </w:rPr>
            </w:pPr>
            <w:r w:rsidRPr="00A31E60">
              <w:rPr>
                <w:b/>
                <w:color w:val="000000"/>
                <w:sz w:val="20"/>
                <w:szCs w:val="20"/>
              </w:rPr>
              <w:t>Кол-во</w:t>
            </w:r>
          </w:p>
        </w:tc>
        <w:tc>
          <w:tcPr>
            <w:tcW w:w="378" w:type="pct"/>
            <w:shd w:val="clear" w:color="auto" w:fill="auto"/>
            <w:vAlign w:val="center"/>
          </w:tcPr>
          <w:p w:rsidR="00BF138A" w:rsidRPr="00A31E60" w:rsidRDefault="00BF138A" w:rsidP="00BF138A">
            <w:pPr>
              <w:widowControl w:val="0"/>
              <w:jc w:val="center"/>
              <w:rPr>
                <w:b/>
                <w:color w:val="000000"/>
                <w:sz w:val="20"/>
                <w:szCs w:val="20"/>
                <w:lang w:val="en-US"/>
              </w:rPr>
            </w:pPr>
            <w:r w:rsidRPr="00A31E60">
              <w:rPr>
                <w:b/>
                <w:color w:val="000000"/>
                <w:sz w:val="20"/>
                <w:szCs w:val="20"/>
              </w:rPr>
              <w:t>Ед.</w:t>
            </w:r>
          </w:p>
          <w:p w:rsidR="00BF138A" w:rsidRPr="00A31E60" w:rsidRDefault="00BF138A" w:rsidP="00BF138A">
            <w:pPr>
              <w:widowControl w:val="0"/>
              <w:jc w:val="center"/>
              <w:rPr>
                <w:b/>
                <w:color w:val="000000"/>
                <w:sz w:val="20"/>
                <w:szCs w:val="20"/>
              </w:rPr>
            </w:pPr>
            <w:r w:rsidRPr="00A31E60">
              <w:rPr>
                <w:b/>
                <w:color w:val="000000"/>
                <w:sz w:val="20"/>
                <w:szCs w:val="20"/>
              </w:rPr>
              <w:t>изм.</w:t>
            </w:r>
          </w:p>
        </w:tc>
      </w:tr>
      <w:tr w:rsidR="003D46BD" w:rsidRPr="00A31E60" w:rsidTr="00A31E60">
        <w:trPr>
          <w:trHeight w:val="58"/>
        </w:trPr>
        <w:tc>
          <w:tcPr>
            <w:tcW w:w="218" w:type="pct"/>
            <w:shd w:val="clear" w:color="auto" w:fill="auto"/>
            <w:vAlign w:val="center"/>
          </w:tcPr>
          <w:p w:rsidR="003D46BD" w:rsidRPr="00A31E60" w:rsidRDefault="003D46BD" w:rsidP="00337F9F">
            <w:pPr>
              <w:widowControl w:val="0"/>
              <w:rPr>
                <w:color w:val="000000"/>
                <w:sz w:val="20"/>
                <w:szCs w:val="20"/>
              </w:rPr>
            </w:pPr>
            <w:r w:rsidRPr="00A31E60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098" w:type="pct"/>
            <w:shd w:val="clear" w:color="auto" w:fill="auto"/>
            <w:vAlign w:val="center"/>
          </w:tcPr>
          <w:p w:rsidR="003D46BD" w:rsidRPr="00A31E60" w:rsidRDefault="00B4126D" w:rsidP="003D46BD">
            <w:pPr>
              <w:rPr>
                <w:sz w:val="20"/>
                <w:szCs w:val="20"/>
              </w:rPr>
            </w:pPr>
            <w:r w:rsidRPr="00A31E60">
              <w:rPr>
                <w:sz w:val="20"/>
                <w:szCs w:val="20"/>
              </w:rPr>
              <w:t>Рукав</w:t>
            </w:r>
          </w:p>
          <w:p w:rsidR="00B4126D" w:rsidRPr="00A31E60" w:rsidRDefault="00B4126D" w:rsidP="003D46BD">
            <w:pPr>
              <w:rPr>
                <w:sz w:val="20"/>
                <w:szCs w:val="20"/>
              </w:rPr>
            </w:pPr>
            <w:r w:rsidRPr="00A31E60">
              <w:rPr>
                <w:sz w:val="20"/>
                <w:szCs w:val="20"/>
              </w:rPr>
              <w:t>«ПАР-2(</w:t>
            </w:r>
            <w:proofErr w:type="spellStart"/>
            <w:r w:rsidRPr="00A31E60">
              <w:rPr>
                <w:sz w:val="20"/>
                <w:szCs w:val="20"/>
              </w:rPr>
              <w:t>х</w:t>
            </w:r>
            <w:proofErr w:type="spellEnd"/>
            <w:r w:rsidRPr="00A31E60">
              <w:rPr>
                <w:sz w:val="20"/>
                <w:szCs w:val="20"/>
              </w:rPr>
              <w:t>)-8-50-80»</w:t>
            </w:r>
          </w:p>
          <w:p w:rsidR="00B4126D" w:rsidRPr="00A31E60" w:rsidRDefault="00B4126D" w:rsidP="003D46BD">
            <w:pPr>
              <w:rPr>
                <w:sz w:val="20"/>
                <w:szCs w:val="20"/>
              </w:rPr>
            </w:pPr>
            <w:r w:rsidRPr="00A31E60">
              <w:rPr>
                <w:sz w:val="20"/>
                <w:szCs w:val="20"/>
              </w:rPr>
              <w:t>или эквивалент</w:t>
            </w:r>
          </w:p>
        </w:tc>
        <w:tc>
          <w:tcPr>
            <w:tcW w:w="2952" w:type="pct"/>
            <w:shd w:val="clear" w:color="auto" w:fill="auto"/>
          </w:tcPr>
          <w:p w:rsidR="00060E51" w:rsidRPr="00A31E60" w:rsidRDefault="009A6EC0" w:rsidP="003D46BD">
            <w:pPr>
              <w:numPr>
                <w:ilvl w:val="0"/>
                <w:numId w:val="16"/>
              </w:numPr>
              <w:tabs>
                <w:tab w:val="left" w:pos="211"/>
              </w:tabs>
              <w:ind w:left="0" w:firstLine="0"/>
              <w:rPr>
                <w:sz w:val="20"/>
                <w:szCs w:val="20"/>
              </w:rPr>
            </w:pPr>
            <w:r w:rsidRPr="00A31E60">
              <w:rPr>
                <w:sz w:val="20"/>
                <w:szCs w:val="20"/>
              </w:rPr>
              <w:t>Шланг гибкий для пара термостойкий состоит из внутренн</w:t>
            </w:r>
            <w:r w:rsidRPr="00A31E60">
              <w:rPr>
                <w:sz w:val="20"/>
                <w:szCs w:val="20"/>
              </w:rPr>
              <w:t>е</w:t>
            </w:r>
            <w:r w:rsidRPr="00A31E60">
              <w:rPr>
                <w:sz w:val="20"/>
                <w:szCs w:val="20"/>
              </w:rPr>
              <w:t>го теплостойкого резинового слоя, нескольких слоев текстил</w:t>
            </w:r>
            <w:r w:rsidRPr="00A31E60">
              <w:rPr>
                <w:sz w:val="20"/>
                <w:szCs w:val="20"/>
              </w:rPr>
              <w:t>ь</w:t>
            </w:r>
            <w:r w:rsidRPr="00A31E60">
              <w:rPr>
                <w:sz w:val="20"/>
                <w:szCs w:val="20"/>
              </w:rPr>
              <w:t>ного карк</w:t>
            </w:r>
            <w:r w:rsidR="009836EB">
              <w:rPr>
                <w:sz w:val="20"/>
                <w:szCs w:val="20"/>
              </w:rPr>
              <w:t>аса и наружного резинового слоя</w:t>
            </w:r>
            <w:r w:rsidR="009836EB" w:rsidRPr="009836EB">
              <w:rPr>
                <w:sz w:val="20"/>
                <w:szCs w:val="20"/>
              </w:rPr>
              <w:t>;</w:t>
            </w:r>
          </w:p>
          <w:p w:rsidR="003D46BD" w:rsidRPr="00A31E60" w:rsidRDefault="009A6EC0" w:rsidP="003D46BD">
            <w:pPr>
              <w:numPr>
                <w:ilvl w:val="0"/>
                <w:numId w:val="16"/>
              </w:numPr>
              <w:tabs>
                <w:tab w:val="left" w:pos="211"/>
              </w:tabs>
              <w:ind w:left="0" w:firstLine="0"/>
              <w:rPr>
                <w:sz w:val="20"/>
                <w:szCs w:val="20"/>
              </w:rPr>
            </w:pPr>
            <w:r w:rsidRPr="00A31E60">
              <w:rPr>
                <w:sz w:val="20"/>
                <w:szCs w:val="20"/>
              </w:rPr>
              <w:t xml:space="preserve">Рукав паропроводный (гибкий шланг) предназначен  </w:t>
            </w:r>
            <w:r w:rsidR="00B4126D" w:rsidRPr="00A31E60">
              <w:rPr>
                <w:sz w:val="20"/>
                <w:szCs w:val="20"/>
              </w:rPr>
              <w:t>для подачи насыщенного пара</w:t>
            </w:r>
            <w:r w:rsidR="009836EB" w:rsidRPr="009836EB">
              <w:rPr>
                <w:sz w:val="20"/>
                <w:szCs w:val="20"/>
              </w:rPr>
              <w:t>;</w:t>
            </w:r>
          </w:p>
          <w:p w:rsidR="003D46BD" w:rsidRPr="00A31E60" w:rsidRDefault="00B4126D" w:rsidP="003D46BD">
            <w:pPr>
              <w:numPr>
                <w:ilvl w:val="0"/>
                <w:numId w:val="16"/>
              </w:numPr>
              <w:tabs>
                <w:tab w:val="left" w:pos="211"/>
              </w:tabs>
              <w:ind w:left="0" w:firstLine="0"/>
              <w:rPr>
                <w:sz w:val="20"/>
                <w:szCs w:val="20"/>
              </w:rPr>
            </w:pPr>
            <w:r w:rsidRPr="00A31E60">
              <w:rPr>
                <w:sz w:val="20"/>
                <w:szCs w:val="20"/>
              </w:rPr>
              <w:t xml:space="preserve">диаметр </w:t>
            </w:r>
            <w:r w:rsidR="009836EB">
              <w:rPr>
                <w:sz w:val="20"/>
                <w:szCs w:val="20"/>
              </w:rPr>
              <w:t>внутренний - 50мм</w:t>
            </w:r>
            <w:r w:rsidR="009836EB">
              <w:rPr>
                <w:sz w:val="20"/>
                <w:szCs w:val="20"/>
                <w:lang w:val="en-US"/>
              </w:rPr>
              <w:t>;</w:t>
            </w:r>
          </w:p>
          <w:p w:rsidR="003D46BD" w:rsidRPr="00A31E60" w:rsidRDefault="00B4126D" w:rsidP="003D46BD">
            <w:pPr>
              <w:numPr>
                <w:ilvl w:val="0"/>
                <w:numId w:val="16"/>
              </w:numPr>
              <w:tabs>
                <w:tab w:val="left" w:pos="211"/>
              </w:tabs>
              <w:ind w:left="0" w:firstLine="0"/>
              <w:rPr>
                <w:sz w:val="20"/>
                <w:szCs w:val="20"/>
              </w:rPr>
            </w:pPr>
            <w:r w:rsidRPr="00A31E60">
              <w:rPr>
                <w:sz w:val="20"/>
                <w:szCs w:val="20"/>
              </w:rPr>
              <w:t xml:space="preserve">диаметр </w:t>
            </w:r>
            <w:r w:rsidR="009836EB">
              <w:rPr>
                <w:sz w:val="20"/>
                <w:szCs w:val="20"/>
              </w:rPr>
              <w:t>наружный – 80 мм</w:t>
            </w:r>
            <w:r w:rsidR="009836EB">
              <w:rPr>
                <w:sz w:val="20"/>
                <w:szCs w:val="20"/>
                <w:lang w:val="en-US"/>
              </w:rPr>
              <w:t>;</w:t>
            </w:r>
          </w:p>
          <w:p w:rsidR="003D46BD" w:rsidRPr="00A31E60" w:rsidRDefault="009836EB" w:rsidP="003D46BD">
            <w:pPr>
              <w:numPr>
                <w:ilvl w:val="0"/>
                <w:numId w:val="16"/>
              </w:numPr>
              <w:tabs>
                <w:tab w:val="left" w:pos="211"/>
              </w:tabs>
              <w:ind w:left="0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ГОСТ 18698-79</w:t>
            </w:r>
            <w:r>
              <w:rPr>
                <w:sz w:val="20"/>
                <w:szCs w:val="20"/>
                <w:lang w:val="en-US"/>
              </w:rPr>
              <w:t>;</w:t>
            </w:r>
          </w:p>
          <w:p w:rsidR="003D46BD" w:rsidRPr="00A31E60" w:rsidRDefault="003D46BD" w:rsidP="003D46BD">
            <w:pPr>
              <w:numPr>
                <w:ilvl w:val="0"/>
                <w:numId w:val="16"/>
              </w:numPr>
              <w:tabs>
                <w:tab w:val="left" w:pos="211"/>
              </w:tabs>
              <w:ind w:left="0" w:firstLine="0"/>
              <w:rPr>
                <w:sz w:val="20"/>
                <w:szCs w:val="20"/>
              </w:rPr>
            </w:pPr>
            <w:r w:rsidRPr="00A31E60">
              <w:rPr>
                <w:sz w:val="20"/>
                <w:szCs w:val="20"/>
              </w:rPr>
              <w:t xml:space="preserve">рабочая температура  </w:t>
            </w:r>
            <w:proofErr w:type="spellStart"/>
            <w:r w:rsidRPr="00A31E60">
              <w:rPr>
                <w:sz w:val="20"/>
                <w:szCs w:val="20"/>
              </w:rPr>
              <w:t>t</w:t>
            </w:r>
            <w:proofErr w:type="spellEnd"/>
            <w:r w:rsidRPr="00A31E60">
              <w:rPr>
                <w:sz w:val="20"/>
                <w:szCs w:val="20"/>
              </w:rPr>
              <w:t xml:space="preserve"> + 175°C</w:t>
            </w:r>
            <w:r w:rsidR="009836EB">
              <w:rPr>
                <w:sz w:val="20"/>
                <w:szCs w:val="20"/>
                <w:lang w:val="en-US"/>
              </w:rPr>
              <w:t>;</w:t>
            </w:r>
          </w:p>
          <w:p w:rsidR="003D46BD" w:rsidRPr="00A31E60" w:rsidRDefault="003D46BD" w:rsidP="003D46BD">
            <w:pPr>
              <w:numPr>
                <w:ilvl w:val="0"/>
                <w:numId w:val="16"/>
              </w:numPr>
              <w:tabs>
                <w:tab w:val="left" w:pos="211"/>
              </w:tabs>
              <w:ind w:left="0" w:firstLine="0"/>
              <w:rPr>
                <w:sz w:val="20"/>
                <w:szCs w:val="20"/>
              </w:rPr>
            </w:pPr>
            <w:r w:rsidRPr="00A31E60">
              <w:rPr>
                <w:sz w:val="20"/>
                <w:szCs w:val="20"/>
              </w:rPr>
              <w:t xml:space="preserve">Рабочее давление МПа – 0,8, (8 </w:t>
            </w:r>
            <w:proofErr w:type="spellStart"/>
            <w:proofErr w:type="gramStart"/>
            <w:r w:rsidRPr="00A31E60">
              <w:rPr>
                <w:sz w:val="20"/>
                <w:szCs w:val="20"/>
              </w:rPr>
              <w:t>атм</w:t>
            </w:r>
            <w:proofErr w:type="spellEnd"/>
            <w:proofErr w:type="gramEnd"/>
            <w:r w:rsidRPr="00A31E60">
              <w:rPr>
                <w:sz w:val="20"/>
                <w:szCs w:val="20"/>
              </w:rPr>
              <w:t>)</w:t>
            </w:r>
            <w:r w:rsidR="009836EB">
              <w:rPr>
                <w:sz w:val="20"/>
                <w:szCs w:val="20"/>
                <w:lang w:val="en-US"/>
              </w:rPr>
              <w:t>;</w:t>
            </w:r>
          </w:p>
          <w:p w:rsidR="003D46BD" w:rsidRPr="00A31E60" w:rsidRDefault="00B4126D" w:rsidP="003D46BD">
            <w:pPr>
              <w:numPr>
                <w:ilvl w:val="0"/>
                <w:numId w:val="16"/>
              </w:numPr>
              <w:tabs>
                <w:tab w:val="left" w:pos="211"/>
              </w:tabs>
              <w:ind w:left="0" w:firstLine="0"/>
              <w:rPr>
                <w:sz w:val="20"/>
                <w:szCs w:val="20"/>
              </w:rPr>
            </w:pPr>
            <w:r w:rsidRPr="00A31E60">
              <w:rPr>
                <w:sz w:val="20"/>
                <w:szCs w:val="20"/>
              </w:rPr>
              <w:t xml:space="preserve">длина </w:t>
            </w:r>
            <w:r w:rsidR="009836EB">
              <w:rPr>
                <w:sz w:val="20"/>
                <w:szCs w:val="20"/>
              </w:rPr>
              <w:t>рукава 20 метров погонных</w:t>
            </w:r>
            <w:r w:rsidR="009836EB">
              <w:rPr>
                <w:sz w:val="20"/>
                <w:szCs w:val="20"/>
                <w:lang w:val="en-US"/>
              </w:rPr>
              <w:t>;</w:t>
            </w:r>
          </w:p>
          <w:p w:rsidR="003D46BD" w:rsidRPr="00A31E60" w:rsidRDefault="003D46BD" w:rsidP="003D46BD">
            <w:pPr>
              <w:numPr>
                <w:ilvl w:val="0"/>
                <w:numId w:val="16"/>
              </w:numPr>
              <w:tabs>
                <w:tab w:val="left" w:pos="211"/>
              </w:tabs>
              <w:ind w:left="0" w:firstLine="0"/>
              <w:rPr>
                <w:rFonts w:ascii="Arial Narrow" w:hAnsi="Arial Narrow"/>
                <w:sz w:val="20"/>
                <w:szCs w:val="20"/>
              </w:rPr>
            </w:pPr>
            <w:r w:rsidRPr="00A31E60">
              <w:rPr>
                <w:sz w:val="20"/>
                <w:szCs w:val="20"/>
              </w:rPr>
              <w:t>года выпуска</w:t>
            </w:r>
            <w:r w:rsidR="00B4126D" w:rsidRPr="00A31E60">
              <w:rPr>
                <w:sz w:val="20"/>
                <w:szCs w:val="20"/>
              </w:rPr>
              <w:t xml:space="preserve"> – не ранее 2012 г.</w:t>
            </w:r>
          </w:p>
        </w:tc>
        <w:tc>
          <w:tcPr>
            <w:tcW w:w="354" w:type="pct"/>
            <w:shd w:val="clear" w:color="auto" w:fill="auto"/>
            <w:vAlign w:val="center"/>
          </w:tcPr>
          <w:p w:rsidR="003D46BD" w:rsidRPr="00A31E60" w:rsidRDefault="003D46BD" w:rsidP="00F032B5">
            <w:pPr>
              <w:jc w:val="right"/>
              <w:rPr>
                <w:kern w:val="2"/>
                <w:sz w:val="20"/>
                <w:szCs w:val="20"/>
                <w:lang w:eastAsia="en-US"/>
              </w:rPr>
            </w:pPr>
            <w:r w:rsidRPr="00A31E60">
              <w:rPr>
                <w:kern w:val="2"/>
                <w:sz w:val="20"/>
                <w:szCs w:val="20"/>
                <w:lang w:eastAsia="en-US"/>
              </w:rPr>
              <w:t>60</w:t>
            </w:r>
          </w:p>
        </w:tc>
        <w:tc>
          <w:tcPr>
            <w:tcW w:w="378" w:type="pct"/>
            <w:shd w:val="clear" w:color="auto" w:fill="auto"/>
            <w:vAlign w:val="center"/>
          </w:tcPr>
          <w:p w:rsidR="003D46BD" w:rsidRPr="00A31E60" w:rsidRDefault="003D46BD" w:rsidP="003D46BD">
            <w:pPr>
              <w:pStyle w:val="5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E60"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</w:tc>
      </w:tr>
    </w:tbl>
    <w:p w:rsidR="00FF265E" w:rsidRPr="000A2156" w:rsidRDefault="00FF265E" w:rsidP="003D46BD">
      <w:pPr>
        <w:widowControl w:val="0"/>
        <w:jc w:val="center"/>
        <w:rPr>
          <w:b/>
          <w:bCs/>
          <w:sz w:val="20"/>
        </w:rPr>
      </w:pPr>
    </w:p>
    <w:p w:rsidR="00050F11" w:rsidRPr="00A31E60" w:rsidRDefault="00050F11" w:rsidP="00050F11">
      <w:pPr>
        <w:widowControl w:val="0"/>
        <w:numPr>
          <w:ilvl w:val="1"/>
          <w:numId w:val="3"/>
        </w:numPr>
        <w:tabs>
          <w:tab w:val="left" w:pos="851"/>
        </w:tabs>
        <w:ind w:left="0" w:firstLine="567"/>
        <w:jc w:val="both"/>
        <w:rPr>
          <w:b/>
          <w:bCs/>
          <w:sz w:val="22"/>
          <w:szCs w:val="22"/>
        </w:rPr>
      </w:pPr>
      <w:r w:rsidRPr="00A31E60">
        <w:rPr>
          <w:b/>
          <w:bCs/>
          <w:sz w:val="22"/>
          <w:szCs w:val="22"/>
        </w:rPr>
        <w:t>Требования к комплектации товара</w:t>
      </w:r>
    </w:p>
    <w:p w:rsidR="00050F11" w:rsidRPr="00A31E60" w:rsidRDefault="00050F11" w:rsidP="00050F11">
      <w:pPr>
        <w:widowControl w:val="0"/>
        <w:tabs>
          <w:tab w:val="left" w:pos="851"/>
        </w:tabs>
        <w:ind w:firstLine="567"/>
        <w:jc w:val="both"/>
        <w:rPr>
          <w:snapToGrid w:val="0"/>
          <w:color w:val="000000"/>
          <w:sz w:val="22"/>
          <w:szCs w:val="22"/>
        </w:rPr>
      </w:pPr>
      <w:r w:rsidRPr="00A31E60">
        <w:rPr>
          <w:snapToGrid w:val="0"/>
          <w:color w:val="000000"/>
          <w:sz w:val="22"/>
          <w:szCs w:val="22"/>
        </w:rPr>
        <w:t xml:space="preserve">Продукция должна быть укомплектована </w:t>
      </w:r>
      <w:r w:rsidR="00003955" w:rsidRPr="00A31E60">
        <w:rPr>
          <w:snapToGrid w:val="0"/>
          <w:color w:val="000000"/>
          <w:sz w:val="22"/>
          <w:szCs w:val="22"/>
        </w:rPr>
        <w:t xml:space="preserve">согласно ГОСТ, </w:t>
      </w:r>
      <w:r w:rsidR="003D46BD" w:rsidRPr="00A31E60">
        <w:rPr>
          <w:snapToGrid w:val="0"/>
          <w:color w:val="000000"/>
          <w:sz w:val="22"/>
          <w:szCs w:val="22"/>
        </w:rPr>
        <w:t>необходимо наличие ярлыка (би</w:t>
      </w:r>
      <w:r w:rsidR="003D46BD" w:rsidRPr="00A31E60">
        <w:rPr>
          <w:snapToGrid w:val="0"/>
          <w:color w:val="000000"/>
          <w:sz w:val="22"/>
          <w:szCs w:val="22"/>
        </w:rPr>
        <w:t>р</w:t>
      </w:r>
      <w:r w:rsidR="003D46BD" w:rsidRPr="00A31E60">
        <w:rPr>
          <w:snapToGrid w:val="0"/>
          <w:color w:val="000000"/>
          <w:sz w:val="22"/>
          <w:szCs w:val="22"/>
        </w:rPr>
        <w:t>ки) на каждом рукаве с отметкой ОТК, производителя, даты производства</w:t>
      </w:r>
      <w:r w:rsidRPr="00A31E60">
        <w:rPr>
          <w:snapToGrid w:val="0"/>
          <w:color w:val="000000"/>
          <w:sz w:val="22"/>
          <w:szCs w:val="22"/>
        </w:rPr>
        <w:t>.</w:t>
      </w:r>
    </w:p>
    <w:p w:rsidR="00050F11" w:rsidRPr="00A31E60" w:rsidRDefault="00050F11" w:rsidP="00050F11">
      <w:pPr>
        <w:widowControl w:val="0"/>
        <w:tabs>
          <w:tab w:val="left" w:pos="851"/>
        </w:tabs>
        <w:ind w:left="567"/>
        <w:jc w:val="both"/>
        <w:rPr>
          <w:snapToGrid w:val="0"/>
          <w:color w:val="000000"/>
          <w:sz w:val="22"/>
          <w:szCs w:val="22"/>
        </w:rPr>
      </w:pPr>
    </w:p>
    <w:p w:rsidR="001565B3" w:rsidRPr="00A31E60" w:rsidRDefault="0035605E" w:rsidP="001565B3">
      <w:pPr>
        <w:widowControl w:val="0"/>
        <w:numPr>
          <w:ilvl w:val="1"/>
          <w:numId w:val="3"/>
        </w:numPr>
        <w:tabs>
          <w:tab w:val="left" w:pos="851"/>
        </w:tabs>
        <w:ind w:left="0" w:firstLine="567"/>
        <w:jc w:val="both"/>
        <w:rPr>
          <w:snapToGrid w:val="0"/>
          <w:color w:val="000000"/>
          <w:sz w:val="22"/>
          <w:szCs w:val="22"/>
        </w:rPr>
      </w:pPr>
      <w:r w:rsidRPr="00A31E60">
        <w:rPr>
          <w:b/>
          <w:bCs/>
          <w:sz w:val="22"/>
          <w:szCs w:val="22"/>
        </w:rPr>
        <w:t>Порядок формирования цены</w:t>
      </w:r>
    </w:p>
    <w:p w:rsidR="001565B3" w:rsidRPr="00A31E60" w:rsidRDefault="003D46BD" w:rsidP="003D46BD">
      <w:pPr>
        <w:widowControl w:val="0"/>
        <w:tabs>
          <w:tab w:val="left" w:pos="851"/>
        </w:tabs>
        <w:ind w:firstLine="567"/>
        <w:jc w:val="both"/>
        <w:rPr>
          <w:snapToGrid w:val="0"/>
          <w:color w:val="000000"/>
          <w:sz w:val="22"/>
          <w:szCs w:val="22"/>
        </w:rPr>
      </w:pPr>
      <w:r w:rsidRPr="00A31E60">
        <w:rPr>
          <w:snapToGrid w:val="0"/>
          <w:color w:val="000000"/>
          <w:sz w:val="22"/>
          <w:szCs w:val="22"/>
        </w:rPr>
        <w:t>В стоимость продукции включена стоимость упаковки, транспортные расходы и иные ра</w:t>
      </w:r>
      <w:r w:rsidRPr="00A31E60">
        <w:rPr>
          <w:snapToGrid w:val="0"/>
          <w:color w:val="000000"/>
          <w:sz w:val="22"/>
          <w:szCs w:val="22"/>
        </w:rPr>
        <w:t>с</w:t>
      </w:r>
      <w:r w:rsidRPr="00A31E60">
        <w:rPr>
          <w:snapToGrid w:val="0"/>
          <w:color w:val="000000"/>
          <w:sz w:val="22"/>
          <w:szCs w:val="22"/>
        </w:rPr>
        <w:t>ходы Поставщика</w:t>
      </w:r>
    </w:p>
    <w:p w:rsidR="003D46BD" w:rsidRPr="00A31E60" w:rsidRDefault="003D46BD" w:rsidP="00BF138A">
      <w:pPr>
        <w:pStyle w:val="a5"/>
        <w:rPr>
          <w:snapToGrid w:val="0"/>
          <w:color w:val="000000"/>
          <w:sz w:val="22"/>
          <w:szCs w:val="22"/>
        </w:rPr>
      </w:pPr>
    </w:p>
    <w:p w:rsidR="00BF138A" w:rsidRPr="00A31E60" w:rsidRDefault="0035605E" w:rsidP="00847761">
      <w:pPr>
        <w:widowControl w:val="0"/>
        <w:numPr>
          <w:ilvl w:val="1"/>
          <w:numId w:val="3"/>
        </w:numPr>
        <w:tabs>
          <w:tab w:val="left" w:pos="851"/>
        </w:tabs>
        <w:ind w:left="0" w:firstLine="567"/>
        <w:jc w:val="both"/>
        <w:rPr>
          <w:bCs/>
          <w:sz w:val="22"/>
          <w:szCs w:val="22"/>
        </w:rPr>
      </w:pPr>
      <w:r w:rsidRPr="00A31E60">
        <w:rPr>
          <w:b/>
          <w:bCs/>
          <w:sz w:val="22"/>
          <w:szCs w:val="22"/>
        </w:rPr>
        <w:t xml:space="preserve">Форма, сроки и порядок оплаты </w:t>
      </w:r>
      <w:r w:rsidR="001C260A" w:rsidRPr="00A31E60">
        <w:rPr>
          <w:b/>
          <w:bCs/>
          <w:sz w:val="22"/>
          <w:szCs w:val="22"/>
        </w:rPr>
        <w:t>товара</w:t>
      </w:r>
    </w:p>
    <w:p w:rsidR="0035605E" w:rsidRPr="00A31E60" w:rsidRDefault="00003955" w:rsidP="001565B3">
      <w:pPr>
        <w:widowControl w:val="0"/>
        <w:tabs>
          <w:tab w:val="left" w:pos="851"/>
        </w:tabs>
        <w:ind w:firstLine="567"/>
        <w:jc w:val="both"/>
        <w:rPr>
          <w:bCs/>
          <w:sz w:val="22"/>
          <w:szCs w:val="22"/>
        </w:rPr>
      </w:pPr>
      <w:r w:rsidRPr="00A31E60">
        <w:rPr>
          <w:snapToGrid w:val="0"/>
          <w:color w:val="000000"/>
          <w:sz w:val="22"/>
          <w:szCs w:val="22"/>
        </w:rPr>
        <w:t>Расчет</w:t>
      </w:r>
      <w:r w:rsidRPr="00A31E60">
        <w:rPr>
          <w:color w:val="000000"/>
          <w:sz w:val="22"/>
          <w:szCs w:val="22"/>
        </w:rPr>
        <w:t xml:space="preserve"> </w:t>
      </w:r>
      <w:r w:rsidRPr="00A31E60">
        <w:rPr>
          <w:sz w:val="22"/>
          <w:szCs w:val="22"/>
        </w:rPr>
        <w:t xml:space="preserve">за поставленную продукцию производится </w:t>
      </w:r>
      <w:r w:rsidR="00B4126D" w:rsidRPr="00A31E60">
        <w:rPr>
          <w:sz w:val="22"/>
          <w:szCs w:val="22"/>
        </w:rPr>
        <w:t>в течение 10 (десяти) банковских дней п</w:t>
      </w:r>
      <w:r w:rsidR="00B4126D" w:rsidRPr="00A31E60">
        <w:rPr>
          <w:sz w:val="22"/>
          <w:szCs w:val="22"/>
        </w:rPr>
        <w:t>о</w:t>
      </w:r>
      <w:r w:rsidR="00B4126D" w:rsidRPr="00A31E60">
        <w:rPr>
          <w:sz w:val="22"/>
          <w:szCs w:val="22"/>
        </w:rPr>
        <w:t>сле получения продукции Покупателем в согласованном сторонами месте поставки при наличии подписанной сторонами товарной (товарно-транспортной) накладной, счета-фактуры Поставщика и документов, предусмотренных пунктом 2.1 договора</w:t>
      </w:r>
      <w:r w:rsidR="00193E8B" w:rsidRPr="00A31E60">
        <w:rPr>
          <w:bCs/>
          <w:sz w:val="22"/>
          <w:szCs w:val="22"/>
        </w:rPr>
        <w:t>.</w:t>
      </w:r>
    </w:p>
    <w:p w:rsidR="00EA0339" w:rsidRPr="00A31E60" w:rsidRDefault="00EA0339" w:rsidP="001565B3">
      <w:pPr>
        <w:widowControl w:val="0"/>
        <w:tabs>
          <w:tab w:val="left" w:pos="851"/>
        </w:tabs>
        <w:ind w:firstLine="567"/>
        <w:jc w:val="both"/>
        <w:rPr>
          <w:bCs/>
          <w:sz w:val="22"/>
          <w:szCs w:val="22"/>
        </w:rPr>
      </w:pPr>
    </w:p>
    <w:p w:rsidR="009F700F" w:rsidRPr="00A31E60" w:rsidRDefault="009F700F" w:rsidP="009F700F">
      <w:pPr>
        <w:widowControl w:val="0"/>
        <w:numPr>
          <w:ilvl w:val="1"/>
          <w:numId w:val="3"/>
        </w:numPr>
        <w:tabs>
          <w:tab w:val="num" w:pos="851"/>
        </w:tabs>
        <w:ind w:left="0" w:firstLine="567"/>
        <w:jc w:val="both"/>
        <w:rPr>
          <w:b/>
          <w:bCs/>
          <w:sz w:val="22"/>
          <w:szCs w:val="22"/>
        </w:rPr>
      </w:pPr>
      <w:r w:rsidRPr="00A31E60">
        <w:rPr>
          <w:b/>
          <w:bCs/>
          <w:sz w:val="22"/>
          <w:szCs w:val="22"/>
        </w:rPr>
        <w:t>Условия поставки продукции</w:t>
      </w:r>
    </w:p>
    <w:p w:rsidR="000A2156" w:rsidRPr="00A31E60" w:rsidRDefault="000A2156" w:rsidP="000A2156">
      <w:pPr>
        <w:pStyle w:val="a5"/>
        <w:widowControl w:val="0"/>
        <w:tabs>
          <w:tab w:val="left" w:pos="993"/>
        </w:tabs>
        <w:ind w:left="567"/>
        <w:rPr>
          <w:bCs/>
          <w:sz w:val="22"/>
          <w:szCs w:val="22"/>
        </w:rPr>
      </w:pPr>
      <w:r w:rsidRPr="00A31E60">
        <w:rPr>
          <w:bCs/>
          <w:sz w:val="22"/>
          <w:szCs w:val="22"/>
        </w:rPr>
        <w:t>Наличие паспорта качества, ОТК</w:t>
      </w:r>
    </w:p>
    <w:p w:rsidR="009F700F" w:rsidRPr="00A31E60" w:rsidRDefault="009F700F" w:rsidP="00BF138A">
      <w:pPr>
        <w:widowControl w:val="0"/>
        <w:tabs>
          <w:tab w:val="left" w:pos="851"/>
        </w:tabs>
        <w:ind w:left="567"/>
        <w:jc w:val="both"/>
        <w:rPr>
          <w:bCs/>
          <w:sz w:val="22"/>
          <w:szCs w:val="22"/>
        </w:rPr>
      </w:pPr>
    </w:p>
    <w:p w:rsidR="00BF138A" w:rsidRPr="00A31E60" w:rsidRDefault="0035605E" w:rsidP="00551E22">
      <w:pPr>
        <w:widowControl w:val="0"/>
        <w:numPr>
          <w:ilvl w:val="1"/>
          <w:numId w:val="3"/>
        </w:numPr>
        <w:tabs>
          <w:tab w:val="left" w:pos="851"/>
        </w:tabs>
        <w:ind w:left="0" w:firstLine="567"/>
        <w:jc w:val="both"/>
        <w:rPr>
          <w:b/>
          <w:bCs/>
          <w:sz w:val="22"/>
          <w:szCs w:val="22"/>
        </w:rPr>
      </w:pPr>
      <w:r w:rsidRPr="00A31E60">
        <w:rPr>
          <w:rStyle w:val="rvts8"/>
          <w:color w:val="000000"/>
          <w:sz w:val="22"/>
          <w:szCs w:val="22"/>
        </w:rPr>
        <w:t>Место</w:t>
      </w:r>
      <w:r w:rsidR="005B6F04" w:rsidRPr="00A31E60">
        <w:rPr>
          <w:rStyle w:val="rvts8"/>
          <w:color w:val="000000"/>
          <w:sz w:val="22"/>
          <w:szCs w:val="22"/>
        </w:rPr>
        <w:t xml:space="preserve"> </w:t>
      </w:r>
      <w:r w:rsidRPr="00A31E60">
        <w:rPr>
          <w:rStyle w:val="rvts8"/>
          <w:color w:val="000000"/>
          <w:sz w:val="22"/>
          <w:szCs w:val="22"/>
        </w:rPr>
        <w:t xml:space="preserve">поставки </w:t>
      </w:r>
      <w:r w:rsidR="001C260A" w:rsidRPr="00A31E60">
        <w:rPr>
          <w:rStyle w:val="rvts8"/>
          <w:color w:val="000000"/>
          <w:sz w:val="22"/>
          <w:szCs w:val="22"/>
        </w:rPr>
        <w:t>товара</w:t>
      </w:r>
    </w:p>
    <w:p w:rsidR="00B22940" w:rsidRPr="00A31E60" w:rsidRDefault="005B6F04" w:rsidP="00BF138A">
      <w:pPr>
        <w:widowControl w:val="0"/>
        <w:tabs>
          <w:tab w:val="left" w:pos="851"/>
        </w:tabs>
        <w:ind w:left="567"/>
        <w:jc w:val="both"/>
        <w:rPr>
          <w:sz w:val="22"/>
          <w:szCs w:val="22"/>
        </w:rPr>
      </w:pPr>
      <w:r w:rsidRPr="00A31E60">
        <w:rPr>
          <w:sz w:val="22"/>
          <w:szCs w:val="22"/>
        </w:rPr>
        <w:t>183017, г. Мурманск-17, ФГУП «Атомфлот»</w:t>
      </w:r>
    </w:p>
    <w:p w:rsidR="009F700F" w:rsidRPr="00A31E60" w:rsidRDefault="009F700F" w:rsidP="00BF138A">
      <w:pPr>
        <w:widowControl w:val="0"/>
        <w:tabs>
          <w:tab w:val="left" w:pos="851"/>
        </w:tabs>
        <w:ind w:left="567"/>
        <w:jc w:val="both"/>
        <w:rPr>
          <w:b/>
          <w:bCs/>
          <w:sz w:val="22"/>
          <w:szCs w:val="22"/>
        </w:rPr>
      </w:pPr>
    </w:p>
    <w:p w:rsidR="009F700F" w:rsidRPr="00A31E60" w:rsidRDefault="0035605E" w:rsidP="009F700F">
      <w:pPr>
        <w:widowControl w:val="0"/>
        <w:numPr>
          <w:ilvl w:val="1"/>
          <w:numId w:val="3"/>
        </w:numPr>
        <w:tabs>
          <w:tab w:val="num" w:pos="426"/>
          <w:tab w:val="left" w:pos="851"/>
        </w:tabs>
        <w:ind w:left="0" w:firstLine="567"/>
        <w:jc w:val="both"/>
        <w:rPr>
          <w:color w:val="000000"/>
          <w:sz w:val="22"/>
          <w:szCs w:val="22"/>
        </w:rPr>
      </w:pPr>
      <w:r w:rsidRPr="00A31E60">
        <w:rPr>
          <w:b/>
          <w:bCs/>
          <w:sz w:val="22"/>
          <w:szCs w:val="22"/>
        </w:rPr>
        <w:t xml:space="preserve">Сроки </w:t>
      </w:r>
      <w:r w:rsidR="002A48EC" w:rsidRPr="00A31E60">
        <w:rPr>
          <w:b/>
          <w:bCs/>
          <w:sz w:val="22"/>
          <w:szCs w:val="22"/>
        </w:rPr>
        <w:t xml:space="preserve">поставки </w:t>
      </w:r>
      <w:r w:rsidR="001C260A" w:rsidRPr="00A31E60">
        <w:rPr>
          <w:b/>
          <w:bCs/>
          <w:sz w:val="22"/>
          <w:szCs w:val="22"/>
        </w:rPr>
        <w:t>товара</w:t>
      </w:r>
    </w:p>
    <w:p w:rsidR="0035605E" w:rsidRPr="00A31E60" w:rsidRDefault="00F032B5" w:rsidP="00F032B5">
      <w:pPr>
        <w:widowControl w:val="0"/>
        <w:tabs>
          <w:tab w:val="left" w:pos="851"/>
        </w:tabs>
        <w:ind w:firstLine="567"/>
        <w:jc w:val="both"/>
        <w:rPr>
          <w:color w:val="000000"/>
          <w:sz w:val="22"/>
          <w:szCs w:val="22"/>
        </w:rPr>
      </w:pPr>
      <w:r w:rsidRPr="00A31E60">
        <w:rPr>
          <w:color w:val="000000"/>
          <w:sz w:val="22"/>
          <w:szCs w:val="22"/>
        </w:rPr>
        <w:t xml:space="preserve">Вся </w:t>
      </w:r>
      <w:r w:rsidR="00CC0833" w:rsidRPr="00A31E60">
        <w:rPr>
          <w:color w:val="000000"/>
          <w:sz w:val="22"/>
          <w:szCs w:val="22"/>
        </w:rPr>
        <w:t>продукция по договору должна быть поставлена в срок с</w:t>
      </w:r>
      <w:r w:rsidR="001C260A" w:rsidRPr="00A31E60">
        <w:rPr>
          <w:color w:val="000000"/>
          <w:sz w:val="22"/>
          <w:szCs w:val="22"/>
        </w:rPr>
        <w:t xml:space="preserve"> </w:t>
      </w:r>
      <w:r w:rsidR="00551E22" w:rsidRPr="00A31E60">
        <w:rPr>
          <w:color w:val="000000"/>
          <w:sz w:val="22"/>
          <w:szCs w:val="22"/>
        </w:rPr>
        <w:t>«</w:t>
      </w:r>
      <w:r w:rsidR="000A2156" w:rsidRPr="00A31E60">
        <w:rPr>
          <w:color w:val="000000"/>
          <w:sz w:val="22"/>
          <w:szCs w:val="22"/>
        </w:rPr>
        <w:t>04</w:t>
      </w:r>
      <w:r w:rsidR="00551E22" w:rsidRPr="00A31E60">
        <w:rPr>
          <w:color w:val="000000"/>
          <w:sz w:val="22"/>
          <w:szCs w:val="22"/>
        </w:rPr>
        <w:t>»</w:t>
      </w:r>
      <w:r w:rsidR="00551E22" w:rsidRPr="00A31E60">
        <w:rPr>
          <w:color w:val="000000"/>
          <w:sz w:val="22"/>
          <w:szCs w:val="22"/>
          <w:lang w:val="en-US"/>
        </w:rPr>
        <w:t> </w:t>
      </w:r>
      <w:r w:rsidR="000A2156" w:rsidRPr="00A31E60">
        <w:rPr>
          <w:color w:val="000000"/>
          <w:sz w:val="22"/>
          <w:szCs w:val="22"/>
        </w:rPr>
        <w:t>февраля</w:t>
      </w:r>
      <w:r w:rsidR="00EF69F2" w:rsidRPr="00A31E60">
        <w:rPr>
          <w:color w:val="000000"/>
          <w:sz w:val="22"/>
          <w:szCs w:val="22"/>
        </w:rPr>
        <w:t xml:space="preserve"> 201</w:t>
      </w:r>
      <w:r w:rsidR="00B91C3A" w:rsidRPr="00A31E60">
        <w:rPr>
          <w:color w:val="000000"/>
          <w:sz w:val="22"/>
          <w:szCs w:val="22"/>
        </w:rPr>
        <w:t>3</w:t>
      </w:r>
      <w:r w:rsidR="00EF69F2" w:rsidRPr="00A31E60">
        <w:rPr>
          <w:color w:val="000000"/>
          <w:sz w:val="22"/>
          <w:szCs w:val="22"/>
        </w:rPr>
        <w:t xml:space="preserve"> г.</w:t>
      </w:r>
      <w:r w:rsidR="00CC0833" w:rsidRPr="00A31E60">
        <w:rPr>
          <w:color w:val="000000"/>
          <w:sz w:val="22"/>
          <w:szCs w:val="22"/>
        </w:rPr>
        <w:t xml:space="preserve"> по </w:t>
      </w:r>
      <w:r w:rsidR="001565B3" w:rsidRPr="00A31E60">
        <w:rPr>
          <w:color w:val="000000"/>
          <w:sz w:val="22"/>
          <w:szCs w:val="22"/>
        </w:rPr>
        <w:t>«</w:t>
      </w:r>
      <w:r w:rsidR="000A2156" w:rsidRPr="00A31E60">
        <w:rPr>
          <w:color w:val="000000"/>
          <w:sz w:val="22"/>
          <w:szCs w:val="22"/>
        </w:rPr>
        <w:t>03</w:t>
      </w:r>
      <w:r w:rsidR="001565B3" w:rsidRPr="00A31E60">
        <w:rPr>
          <w:color w:val="000000"/>
          <w:sz w:val="22"/>
          <w:szCs w:val="22"/>
        </w:rPr>
        <w:t>» </w:t>
      </w:r>
      <w:r w:rsidR="000A2156" w:rsidRPr="00A31E60">
        <w:rPr>
          <w:color w:val="000000"/>
          <w:sz w:val="22"/>
          <w:szCs w:val="22"/>
        </w:rPr>
        <w:t>марта</w:t>
      </w:r>
      <w:r w:rsidR="00551E22" w:rsidRPr="00A31E60">
        <w:rPr>
          <w:color w:val="000000"/>
          <w:sz w:val="22"/>
          <w:szCs w:val="22"/>
        </w:rPr>
        <w:t xml:space="preserve"> </w:t>
      </w:r>
      <w:r w:rsidR="00EF69F2" w:rsidRPr="00A31E60">
        <w:rPr>
          <w:color w:val="000000"/>
          <w:sz w:val="22"/>
          <w:szCs w:val="22"/>
        </w:rPr>
        <w:t>201</w:t>
      </w:r>
      <w:r w:rsidR="00B91C3A" w:rsidRPr="00A31E60">
        <w:rPr>
          <w:color w:val="000000"/>
          <w:sz w:val="22"/>
          <w:szCs w:val="22"/>
        </w:rPr>
        <w:t>3</w:t>
      </w:r>
      <w:r w:rsidR="00EF69F2" w:rsidRPr="00A31E60">
        <w:rPr>
          <w:color w:val="000000"/>
          <w:sz w:val="22"/>
          <w:szCs w:val="22"/>
        </w:rPr>
        <w:t xml:space="preserve"> г</w:t>
      </w:r>
      <w:r w:rsidR="00CC0833" w:rsidRPr="00A31E60">
        <w:rPr>
          <w:color w:val="000000"/>
          <w:sz w:val="22"/>
          <w:szCs w:val="22"/>
        </w:rPr>
        <w:t>.</w:t>
      </w:r>
    </w:p>
    <w:p w:rsidR="00FE7C7E" w:rsidRPr="000A2156" w:rsidRDefault="00FE7C7E" w:rsidP="00847761">
      <w:pPr>
        <w:widowControl w:val="0"/>
        <w:tabs>
          <w:tab w:val="num" w:pos="8789"/>
        </w:tabs>
        <w:rPr>
          <w:sz w:val="20"/>
        </w:rPr>
      </w:pPr>
    </w:p>
    <w:tbl>
      <w:tblPr>
        <w:tblW w:w="0" w:type="auto"/>
        <w:tblLook w:val="04A0"/>
      </w:tblPr>
      <w:tblGrid>
        <w:gridCol w:w="3085"/>
        <w:gridCol w:w="743"/>
        <w:gridCol w:w="3226"/>
        <w:gridCol w:w="602"/>
        <w:gridCol w:w="1914"/>
      </w:tblGrid>
      <w:tr w:rsidR="00BF138A" w:rsidRPr="003D46BD" w:rsidTr="00A31E60">
        <w:trPr>
          <w:trHeight w:val="253"/>
        </w:trPr>
        <w:tc>
          <w:tcPr>
            <w:tcW w:w="3085" w:type="dxa"/>
            <w:vAlign w:val="center"/>
          </w:tcPr>
          <w:p w:rsidR="00BF138A" w:rsidRPr="00A31E60" w:rsidRDefault="00060E51" w:rsidP="00BF138A">
            <w:pPr>
              <w:widowControl w:val="0"/>
              <w:tabs>
                <w:tab w:val="num" w:pos="426"/>
                <w:tab w:val="left" w:pos="7938"/>
              </w:tabs>
              <w:rPr>
                <w:sz w:val="20"/>
                <w:szCs w:val="20"/>
              </w:rPr>
            </w:pPr>
            <w:r w:rsidRPr="00A31E60">
              <w:rPr>
                <w:sz w:val="20"/>
                <w:szCs w:val="20"/>
              </w:rPr>
              <w:t>Инженер</w:t>
            </w:r>
          </w:p>
        </w:tc>
        <w:tc>
          <w:tcPr>
            <w:tcW w:w="743" w:type="dxa"/>
            <w:vAlign w:val="center"/>
          </w:tcPr>
          <w:p w:rsidR="00BF138A" w:rsidRPr="00A31E60" w:rsidRDefault="00BF138A" w:rsidP="00BF138A">
            <w:pPr>
              <w:widowControl w:val="0"/>
              <w:tabs>
                <w:tab w:val="num" w:pos="426"/>
                <w:tab w:val="left" w:pos="7938"/>
              </w:tabs>
              <w:rPr>
                <w:sz w:val="20"/>
                <w:szCs w:val="20"/>
              </w:rPr>
            </w:pPr>
          </w:p>
        </w:tc>
        <w:tc>
          <w:tcPr>
            <w:tcW w:w="3226" w:type="dxa"/>
            <w:tcBorders>
              <w:bottom w:val="single" w:sz="4" w:space="0" w:color="auto"/>
            </w:tcBorders>
            <w:vAlign w:val="center"/>
          </w:tcPr>
          <w:p w:rsidR="00BF138A" w:rsidRPr="00A31E60" w:rsidRDefault="00BF138A" w:rsidP="00BF138A">
            <w:pPr>
              <w:widowControl w:val="0"/>
              <w:tabs>
                <w:tab w:val="num" w:pos="426"/>
                <w:tab w:val="left" w:pos="7938"/>
              </w:tabs>
              <w:rPr>
                <w:sz w:val="20"/>
                <w:szCs w:val="20"/>
              </w:rPr>
            </w:pPr>
          </w:p>
        </w:tc>
        <w:tc>
          <w:tcPr>
            <w:tcW w:w="602" w:type="dxa"/>
            <w:vAlign w:val="center"/>
          </w:tcPr>
          <w:p w:rsidR="00BF138A" w:rsidRPr="00A31E60" w:rsidRDefault="00BF138A" w:rsidP="00BF138A">
            <w:pPr>
              <w:widowControl w:val="0"/>
              <w:tabs>
                <w:tab w:val="num" w:pos="426"/>
                <w:tab w:val="left" w:pos="7938"/>
              </w:tabs>
              <w:rPr>
                <w:sz w:val="20"/>
                <w:szCs w:val="20"/>
              </w:rPr>
            </w:pPr>
          </w:p>
        </w:tc>
        <w:tc>
          <w:tcPr>
            <w:tcW w:w="1914" w:type="dxa"/>
            <w:vAlign w:val="center"/>
          </w:tcPr>
          <w:p w:rsidR="00BF138A" w:rsidRPr="00A31E60" w:rsidRDefault="00BF138A" w:rsidP="00BF138A">
            <w:pPr>
              <w:widowControl w:val="0"/>
              <w:tabs>
                <w:tab w:val="num" w:pos="426"/>
                <w:tab w:val="left" w:pos="7938"/>
              </w:tabs>
              <w:rPr>
                <w:sz w:val="20"/>
                <w:szCs w:val="20"/>
              </w:rPr>
            </w:pPr>
            <w:proofErr w:type="spellStart"/>
            <w:r w:rsidRPr="00A31E60">
              <w:rPr>
                <w:sz w:val="20"/>
                <w:szCs w:val="20"/>
              </w:rPr>
              <w:t>Сохряков</w:t>
            </w:r>
            <w:proofErr w:type="spellEnd"/>
            <w:r w:rsidRPr="00A31E60">
              <w:rPr>
                <w:sz w:val="20"/>
                <w:szCs w:val="20"/>
              </w:rPr>
              <w:t xml:space="preserve"> В.Б.</w:t>
            </w:r>
          </w:p>
        </w:tc>
      </w:tr>
      <w:tr w:rsidR="00BF138A" w:rsidRPr="003D46BD" w:rsidTr="00A31E60">
        <w:trPr>
          <w:trHeight w:val="253"/>
        </w:trPr>
        <w:tc>
          <w:tcPr>
            <w:tcW w:w="3085" w:type="dxa"/>
            <w:vAlign w:val="center"/>
          </w:tcPr>
          <w:p w:rsidR="00BF138A" w:rsidRPr="00A31E60" w:rsidRDefault="00BF138A" w:rsidP="00BF138A">
            <w:pPr>
              <w:widowControl w:val="0"/>
              <w:tabs>
                <w:tab w:val="num" w:pos="426"/>
                <w:tab w:val="left" w:pos="7938"/>
              </w:tabs>
              <w:rPr>
                <w:sz w:val="20"/>
                <w:szCs w:val="20"/>
              </w:rPr>
            </w:pPr>
          </w:p>
        </w:tc>
        <w:tc>
          <w:tcPr>
            <w:tcW w:w="743" w:type="dxa"/>
            <w:vAlign w:val="center"/>
          </w:tcPr>
          <w:p w:rsidR="00BF138A" w:rsidRPr="00A31E60" w:rsidRDefault="00BF138A" w:rsidP="00BF138A">
            <w:pPr>
              <w:widowControl w:val="0"/>
              <w:tabs>
                <w:tab w:val="num" w:pos="426"/>
                <w:tab w:val="left" w:pos="7938"/>
              </w:tabs>
              <w:rPr>
                <w:sz w:val="20"/>
                <w:szCs w:val="20"/>
              </w:rPr>
            </w:pPr>
          </w:p>
        </w:tc>
        <w:tc>
          <w:tcPr>
            <w:tcW w:w="3226" w:type="dxa"/>
            <w:tcBorders>
              <w:top w:val="single" w:sz="4" w:space="0" w:color="auto"/>
            </w:tcBorders>
            <w:vAlign w:val="center"/>
          </w:tcPr>
          <w:p w:rsidR="00BF138A" w:rsidRPr="00A31E60" w:rsidRDefault="00BF138A" w:rsidP="00BF138A">
            <w:pPr>
              <w:widowControl w:val="0"/>
              <w:tabs>
                <w:tab w:val="num" w:pos="426"/>
                <w:tab w:val="left" w:pos="7938"/>
              </w:tabs>
              <w:rPr>
                <w:sz w:val="20"/>
                <w:szCs w:val="20"/>
              </w:rPr>
            </w:pPr>
          </w:p>
        </w:tc>
        <w:tc>
          <w:tcPr>
            <w:tcW w:w="602" w:type="dxa"/>
            <w:vAlign w:val="center"/>
          </w:tcPr>
          <w:p w:rsidR="00BF138A" w:rsidRPr="00A31E60" w:rsidRDefault="00BF138A" w:rsidP="00BF138A">
            <w:pPr>
              <w:widowControl w:val="0"/>
              <w:tabs>
                <w:tab w:val="num" w:pos="426"/>
                <w:tab w:val="left" w:pos="7938"/>
              </w:tabs>
              <w:rPr>
                <w:sz w:val="20"/>
                <w:szCs w:val="20"/>
              </w:rPr>
            </w:pPr>
          </w:p>
        </w:tc>
        <w:tc>
          <w:tcPr>
            <w:tcW w:w="1914" w:type="dxa"/>
            <w:vAlign w:val="center"/>
          </w:tcPr>
          <w:p w:rsidR="00BF138A" w:rsidRPr="00A31E60" w:rsidRDefault="00BF138A" w:rsidP="00BF138A">
            <w:pPr>
              <w:widowControl w:val="0"/>
              <w:tabs>
                <w:tab w:val="num" w:pos="426"/>
                <w:tab w:val="left" w:pos="7938"/>
              </w:tabs>
              <w:rPr>
                <w:sz w:val="20"/>
                <w:szCs w:val="20"/>
              </w:rPr>
            </w:pPr>
          </w:p>
        </w:tc>
      </w:tr>
      <w:tr w:rsidR="00BF138A" w:rsidRPr="003D46BD" w:rsidTr="00A31E60">
        <w:trPr>
          <w:trHeight w:val="253"/>
        </w:trPr>
        <w:tc>
          <w:tcPr>
            <w:tcW w:w="3085" w:type="dxa"/>
            <w:vAlign w:val="center"/>
          </w:tcPr>
          <w:p w:rsidR="00BF138A" w:rsidRPr="00A31E60" w:rsidRDefault="00BF138A" w:rsidP="00BF138A">
            <w:pPr>
              <w:widowControl w:val="0"/>
              <w:tabs>
                <w:tab w:val="num" w:pos="426"/>
                <w:tab w:val="left" w:pos="7938"/>
              </w:tabs>
              <w:rPr>
                <w:sz w:val="20"/>
                <w:szCs w:val="20"/>
              </w:rPr>
            </w:pPr>
            <w:r w:rsidRPr="00A31E60">
              <w:rPr>
                <w:sz w:val="20"/>
                <w:szCs w:val="20"/>
              </w:rPr>
              <w:t>Начальник ОМТС</w:t>
            </w:r>
          </w:p>
        </w:tc>
        <w:tc>
          <w:tcPr>
            <w:tcW w:w="743" w:type="dxa"/>
            <w:vAlign w:val="center"/>
          </w:tcPr>
          <w:p w:rsidR="00BF138A" w:rsidRPr="00A31E60" w:rsidRDefault="00BF138A" w:rsidP="00BF138A">
            <w:pPr>
              <w:widowControl w:val="0"/>
              <w:tabs>
                <w:tab w:val="num" w:pos="426"/>
                <w:tab w:val="left" w:pos="7938"/>
              </w:tabs>
              <w:rPr>
                <w:sz w:val="20"/>
                <w:szCs w:val="20"/>
              </w:rPr>
            </w:pPr>
          </w:p>
        </w:tc>
        <w:tc>
          <w:tcPr>
            <w:tcW w:w="3226" w:type="dxa"/>
            <w:tcBorders>
              <w:bottom w:val="single" w:sz="4" w:space="0" w:color="auto"/>
            </w:tcBorders>
            <w:vAlign w:val="center"/>
          </w:tcPr>
          <w:p w:rsidR="00BF138A" w:rsidRPr="00A31E60" w:rsidRDefault="00BF138A" w:rsidP="00BF138A">
            <w:pPr>
              <w:widowControl w:val="0"/>
              <w:tabs>
                <w:tab w:val="num" w:pos="426"/>
                <w:tab w:val="left" w:pos="7938"/>
              </w:tabs>
              <w:rPr>
                <w:sz w:val="20"/>
                <w:szCs w:val="20"/>
              </w:rPr>
            </w:pPr>
          </w:p>
        </w:tc>
        <w:tc>
          <w:tcPr>
            <w:tcW w:w="602" w:type="dxa"/>
            <w:vAlign w:val="center"/>
          </w:tcPr>
          <w:p w:rsidR="00BF138A" w:rsidRPr="00A31E60" w:rsidRDefault="00BF138A" w:rsidP="00BF138A">
            <w:pPr>
              <w:widowControl w:val="0"/>
              <w:tabs>
                <w:tab w:val="num" w:pos="426"/>
                <w:tab w:val="left" w:pos="7938"/>
              </w:tabs>
              <w:rPr>
                <w:sz w:val="20"/>
                <w:szCs w:val="20"/>
              </w:rPr>
            </w:pPr>
          </w:p>
        </w:tc>
        <w:tc>
          <w:tcPr>
            <w:tcW w:w="1914" w:type="dxa"/>
            <w:vAlign w:val="center"/>
          </w:tcPr>
          <w:p w:rsidR="00BF138A" w:rsidRPr="00A31E60" w:rsidRDefault="00BF138A" w:rsidP="00BF138A">
            <w:pPr>
              <w:widowControl w:val="0"/>
              <w:tabs>
                <w:tab w:val="num" w:pos="426"/>
                <w:tab w:val="left" w:pos="7938"/>
              </w:tabs>
              <w:rPr>
                <w:sz w:val="20"/>
                <w:szCs w:val="20"/>
              </w:rPr>
            </w:pPr>
            <w:r w:rsidRPr="00A31E60">
              <w:rPr>
                <w:sz w:val="20"/>
                <w:szCs w:val="20"/>
              </w:rPr>
              <w:t>С.В. Ярема</w:t>
            </w:r>
          </w:p>
        </w:tc>
      </w:tr>
    </w:tbl>
    <w:p w:rsidR="0035605E" w:rsidRPr="003D46BD" w:rsidRDefault="0035605E" w:rsidP="00847761">
      <w:pPr>
        <w:widowControl w:val="0"/>
        <w:tabs>
          <w:tab w:val="num" w:pos="426"/>
          <w:tab w:val="left" w:pos="7938"/>
        </w:tabs>
      </w:pPr>
    </w:p>
    <w:sectPr w:rsidR="0035605E" w:rsidRPr="003D46BD" w:rsidSect="00BF138A">
      <w:pgSz w:w="11906" w:h="16838"/>
      <w:pgMar w:top="851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A5254C"/>
    <w:multiLevelType w:val="hybridMultilevel"/>
    <w:tmpl w:val="848A1376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60F10B3"/>
    <w:multiLevelType w:val="hybridMultilevel"/>
    <w:tmpl w:val="0CFC8A34"/>
    <w:lvl w:ilvl="0" w:tplc="8CA4DB0C">
      <w:numFmt w:val="bullet"/>
      <w:lvlText w:val="-"/>
      <w:lvlJc w:val="left"/>
      <w:pPr>
        <w:ind w:left="395" w:hanging="360"/>
      </w:pPr>
      <w:rPr>
        <w:rFonts w:ascii="Arial Narrow" w:eastAsia="Times New Roman" w:hAnsi="Arial Narrow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55" w:hanging="360"/>
      </w:pPr>
      <w:rPr>
        <w:rFonts w:ascii="Wingdings" w:hAnsi="Wingdings" w:hint="default"/>
      </w:rPr>
    </w:lvl>
  </w:abstractNum>
  <w:abstractNum w:abstractNumId="2">
    <w:nsid w:val="0616194A"/>
    <w:multiLevelType w:val="hybridMultilevel"/>
    <w:tmpl w:val="D9D0AA8E"/>
    <w:lvl w:ilvl="0" w:tplc="98825706"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04B269E"/>
    <w:multiLevelType w:val="multilevel"/>
    <w:tmpl w:val="DB828DEC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990"/>
        </w:tabs>
        <w:ind w:left="990" w:hanging="90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lvlText w:val="9.%3."/>
      <w:lvlJc w:val="left"/>
      <w:pPr>
        <w:tabs>
          <w:tab w:val="num" w:pos="1468"/>
        </w:tabs>
        <w:ind w:left="1468" w:hanging="900"/>
      </w:pPr>
      <w:rPr>
        <w:rFonts w:hint="default"/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2"/>
      <w:numFmt w:val="decimal"/>
      <w:lvlText w:val="2.4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4">
    <w:nsid w:val="209D4C9F"/>
    <w:multiLevelType w:val="multilevel"/>
    <w:tmpl w:val="19264316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2885"/>
        </w:tabs>
        <w:ind w:left="2885" w:hanging="900"/>
      </w:pPr>
      <w:rPr>
        <w:rFonts w:hint="default"/>
        <w:b/>
        <w:i w:val="0"/>
        <w:sz w:val="22"/>
        <w:szCs w:val="22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5">
    <w:nsid w:val="3AF5071B"/>
    <w:multiLevelType w:val="multilevel"/>
    <w:tmpl w:val="AEA46EA4"/>
    <w:lvl w:ilvl="0">
      <w:start w:val="1"/>
      <w:numFmt w:val="bullet"/>
      <w:lvlText w:val=""/>
      <w:lvlJc w:val="left"/>
      <w:pPr>
        <w:tabs>
          <w:tab w:val="num" w:pos="900"/>
        </w:tabs>
        <w:ind w:left="900" w:hanging="90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tabs>
          <w:tab w:val="num" w:pos="990"/>
        </w:tabs>
        <w:ind w:left="990" w:hanging="90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lvlText w:val="9.%3."/>
      <w:lvlJc w:val="left"/>
      <w:pPr>
        <w:tabs>
          <w:tab w:val="num" w:pos="1468"/>
        </w:tabs>
        <w:ind w:left="1468" w:hanging="900"/>
      </w:pPr>
      <w:rPr>
        <w:rFonts w:hint="default"/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2"/>
      <w:numFmt w:val="decimal"/>
      <w:lvlText w:val="2.4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6">
    <w:nsid w:val="513D5E26"/>
    <w:multiLevelType w:val="multilevel"/>
    <w:tmpl w:val="402C5A8E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990"/>
        </w:tabs>
        <w:ind w:left="990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7">
    <w:nsid w:val="54021BE4"/>
    <w:multiLevelType w:val="hybridMultilevel"/>
    <w:tmpl w:val="9B5485DA"/>
    <w:lvl w:ilvl="0" w:tplc="51245EBA">
      <w:numFmt w:val="bullet"/>
      <w:lvlText w:val="-"/>
      <w:lvlJc w:val="left"/>
      <w:pPr>
        <w:ind w:left="395" w:hanging="360"/>
      </w:pPr>
      <w:rPr>
        <w:rFonts w:ascii="Arial Narrow" w:eastAsia="Times New Roman" w:hAnsi="Arial Narrow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55" w:hanging="360"/>
      </w:pPr>
      <w:rPr>
        <w:rFonts w:ascii="Wingdings" w:hAnsi="Wingdings" w:hint="default"/>
      </w:rPr>
    </w:lvl>
  </w:abstractNum>
  <w:abstractNum w:abstractNumId="8">
    <w:nsid w:val="60444C4E"/>
    <w:multiLevelType w:val="hybridMultilevel"/>
    <w:tmpl w:val="54CC8EBE"/>
    <w:lvl w:ilvl="0" w:tplc="0419000F">
      <w:start w:val="1"/>
      <w:numFmt w:val="decimal"/>
      <w:lvlText w:val="%1."/>
      <w:lvlJc w:val="left"/>
      <w:pPr>
        <w:ind w:left="628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3810A2F"/>
    <w:multiLevelType w:val="hybridMultilevel"/>
    <w:tmpl w:val="C15C5F5E"/>
    <w:lvl w:ilvl="0" w:tplc="04190001">
      <w:start w:val="1"/>
      <w:numFmt w:val="bullet"/>
      <w:lvlText w:val=""/>
      <w:lvlJc w:val="left"/>
      <w:pPr>
        <w:ind w:left="3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1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55" w:hanging="360"/>
      </w:pPr>
      <w:rPr>
        <w:rFonts w:ascii="Wingdings" w:hAnsi="Wingdings" w:hint="default"/>
      </w:rPr>
    </w:lvl>
  </w:abstractNum>
  <w:abstractNum w:abstractNumId="10">
    <w:nsid w:val="6DFA58E1"/>
    <w:multiLevelType w:val="hybridMultilevel"/>
    <w:tmpl w:val="82347694"/>
    <w:lvl w:ilvl="0" w:tplc="B07ACB1C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  <w:sz w:val="22"/>
        <w:szCs w:val="22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>
    <w:nsid w:val="726F4AD9"/>
    <w:multiLevelType w:val="multilevel"/>
    <w:tmpl w:val="75BAED92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6"/>
      <w:numFmt w:val="decimal"/>
      <w:lvlText w:val="%1.%2."/>
      <w:lvlJc w:val="left"/>
      <w:pPr>
        <w:tabs>
          <w:tab w:val="num" w:pos="990"/>
        </w:tabs>
        <w:ind w:left="990" w:hanging="90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lvlText w:val="6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12">
    <w:nsid w:val="77775D38"/>
    <w:multiLevelType w:val="multilevel"/>
    <w:tmpl w:val="40485480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990"/>
        </w:tabs>
        <w:ind w:left="990" w:hanging="90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lvlText w:val="3.%3."/>
      <w:lvlJc w:val="left"/>
      <w:pPr>
        <w:tabs>
          <w:tab w:val="num" w:pos="1080"/>
        </w:tabs>
        <w:ind w:left="1080" w:hanging="900"/>
      </w:pPr>
      <w:rPr>
        <w:rFonts w:hint="default"/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2"/>
      <w:numFmt w:val="decimal"/>
      <w:lvlText w:val="2.4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13">
    <w:nsid w:val="782F0227"/>
    <w:multiLevelType w:val="hybridMultilevel"/>
    <w:tmpl w:val="8132D8DE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7A747B54"/>
    <w:multiLevelType w:val="hybridMultilevel"/>
    <w:tmpl w:val="04081020"/>
    <w:lvl w:ilvl="0" w:tplc="20EA33D6">
      <w:numFmt w:val="bullet"/>
      <w:lvlText w:val="-"/>
      <w:lvlJc w:val="left"/>
      <w:pPr>
        <w:ind w:left="395" w:hanging="360"/>
      </w:pPr>
      <w:rPr>
        <w:rFonts w:ascii="Arial Narrow" w:eastAsia="Times New Roman" w:hAnsi="Arial Narrow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55" w:hanging="360"/>
      </w:pPr>
      <w:rPr>
        <w:rFonts w:ascii="Wingdings" w:hAnsi="Wingdings" w:hint="default"/>
      </w:rPr>
    </w:lvl>
  </w:abstractNum>
  <w:abstractNum w:abstractNumId="15">
    <w:nsid w:val="7C005A1E"/>
    <w:multiLevelType w:val="multilevel"/>
    <w:tmpl w:val="D2A806E6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990"/>
        </w:tabs>
        <w:ind w:left="990" w:hanging="900"/>
      </w:pPr>
      <w:rPr>
        <w:rFonts w:hint="default"/>
        <w:b/>
        <w:i w:val="0"/>
        <w:color w:val="auto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lvlText w:val="6.%8."/>
      <w:lvlJc w:val="left"/>
      <w:pPr>
        <w:tabs>
          <w:tab w:val="num" w:pos="2070"/>
        </w:tabs>
        <w:ind w:left="207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16">
    <w:nsid w:val="7CA927A1"/>
    <w:multiLevelType w:val="hybridMultilevel"/>
    <w:tmpl w:val="6B9EFE46"/>
    <w:lvl w:ilvl="0" w:tplc="DDE4045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3"/>
  </w:num>
  <w:num w:numId="3">
    <w:abstractNumId w:val="4"/>
  </w:num>
  <w:num w:numId="4">
    <w:abstractNumId w:val="8"/>
  </w:num>
  <w:num w:numId="5">
    <w:abstractNumId w:val="12"/>
  </w:num>
  <w:num w:numId="6">
    <w:abstractNumId w:val="10"/>
  </w:num>
  <w:num w:numId="7">
    <w:abstractNumId w:val="5"/>
  </w:num>
  <w:num w:numId="8">
    <w:abstractNumId w:val="0"/>
  </w:num>
  <w:num w:numId="9">
    <w:abstractNumId w:val="13"/>
  </w:num>
  <w:num w:numId="10">
    <w:abstractNumId w:val="1"/>
  </w:num>
  <w:num w:numId="11">
    <w:abstractNumId w:val="7"/>
  </w:num>
  <w:num w:numId="12">
    <w:abstractNumId w:val="14"/>
  </w:num>
  <w:num w:numId="13">
    <w:abstractNumId w:val="2"/>
  </w:num>
  <w:num w:numId="14">
    <w:abstractNumId w:val="16"/>
  </w:num>
  <w:num w:numId="15">
    <w:abstractNumId w:val="6"/>
  </w:num>
  <w:num w:numId="16">
    <w:abstractNumId w:val="9"/>
  </w:num>
  <w:num w:numId="17">
    <w:abstractNumId w:val="1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5"/>
  <w:proofState w:spelling="clean" w:grammar="clean"/>
  <w:defaultTabStop w:val="708"/>
  <w:autoHyphenation/>
  <w:characterSpacingControl w:val="doNotCompress"/>
  <w:compat/>
  <w:rsids>
    <w:rsidRoot w:val="004C2E1E"/>
    <w:rsid w:val="00003955"/>
    <w:rsid w:val="00016A2E"/>
    <w:rsid w:val="00022216"/>
    <w:rsid w:val="00030572"/>
    <w:rsid w:val="00035E54"/>
    <w:rsid w:val="000503AC"/>
    <w:rsid w:val="00050F11"/>
    <w:rsid w:val="00051868"/>
    <w:rsid w:val="00060E51"/>
    <w:rsid w:val="00092194"/>
    <w:rsid w:val="000A2156"/>
    <w:rsid w:val="000A5010"/>
    <w:rsid w:val="000A6E5C"/>
    <w:rsid w:val="000D03BD"/>
    <w:rsid w:val="000D08C9"/>
    <w:rsid w:val="000D0B98"/>
    <w:rsid w:val="000D6F28"/>
    <w:rsid w:val="000E22DC"/>
    <w:rsid w:val="000F26D8"/>
    <w:rsid w:val="00104742"/>
    <w:rsid w:val="00113492"/>
    <w:rsid w:val="001156EB"/>
    <w:rsid w:val="00121D5D"/>
    <w:rsid w:val="00123E61"/>
    <w:rsid w:val="0012675D"/>
    <w:rsid w:val="0014196B"/>
    <w:rsid w:val="001537EB"/>
    <w:rsid w:val="00155F2F"/>
    <w:rsid w:val="001565B3"/>
    <w:rsid w:val="001764B8"/>
    <w:rsid w:val="00191A07"/>
    <w:rsid w:val="001923EC"/>
    <w:rsid w:val="00193E8B"/>
    <w:rsid w:val="00196887"/>
    <w:rsid w:val="001A4701"/>
    <w:rsid w:val="001A56D4"/>
    <w:rsid w:val="001B4DC9"/>
    <w:rsid w:val="001C260A"/>
    <w:rsid w:val="001E25A6"/>
    <w:rsid w:val="001F0B57"/>
    <w:rsid w:val="0026619A"/>
    <w:rsid w:val="00292CA7"/>
    <w:rsid w:val="00292D48"/>
    <w:rsid w:val="002A48EC"/>
    <w:rsid w:val="002A73FA"/>
    <w:rsid w:val="002B0C9D"/>
    <w:rsid w:val="002B10DD"/>
    <w:rsid w:val="002C31CF"/>
    <w:rsid w:val="002C7DB5"/>
    <w:rsid w:val="002D50E8"/>
    <w:rsid w:val="002E359B"/>
    <w:rsid w:val="002E3BC3"/>
    <w:rsid w:val="002F6B20"/>
    <w:rsid w:val="0030668D"/>
    <w:rsid w:val="003074F4"/>
    <w:rsid w:val="00337F9F"/>
    <w:rsid w:val="00341525"/>
    <w:rsid w:val="003448F5"/>
    <w:rsid w:val="00350FD2"/>
    <w:rsid w:val="0035605E"/>
    <w:rsid w:val="003629FD"/>
    <w:rsid w:val="00364B4B"/>
    <w:rsid w:val="003711AE"/>
    <w:rsid w:val="003B6FC7"/>
    <w:rsid w:val="003C31C1"/>
    <w:rsid w:val="003C32E5"/>
    <w:rsid w:val="003D46BD"/>
    <w:rsid w:val="003D5EF4"/>
    <w:rsid w:val="003F6228"/>
    <w:rsid w:val="00405696"/>
    <w:rsid w:val="00411418"/>
    <w:rsid w:val="00414946"/>
    <w:rsid w:val="00427332"/>
    <w:rsid w:val="0043120E"/>
    <w:rsid w:val="00433E5C"/>
    <w:rsid w:val="00445861"/>
    <w:rsid w:val="00457BE5"/>
    <w:rsid w:val="00465BF2"/>
    <w:rsid w:val="00473903"/>
    <w:rsid w:val="0047740A"/>
    <w:rsid w:val="00482210"/>
    <w:rsid w:val="00493B0F"/>
    <w:rsid w:val="004C2E1E"/>
    <w:rsid w:val="004D387A"/>
    <w:rsid w:val="004D7B19"/>
    <w:rsid w:val="004E206A"/>
    <w:rsid w:val="005054C9"/>
    <w:rsid w:val="00512A0A"/>
    <w:rsid w:val="00515917"/>
    <w:rsid w:val="00551E22"/>
    <w:rsid w:val="005560BE"/>
    <w:rsid w:val="00575220"/>
    <w:rsid w:val="00581786"/>
    <w:rsid w:val="0058524A"/>
    <w:rsid w:val="005A6783"/>
    <w:rsid w:val="005A749C"/>
    <w:rsid w:val="005B4D98"/>
    <w:rsid w:val="005B6F04"/>
    <w:rsid w:val="005D4451"/>
    <w:rsid w:val="005D7305"/>
    <w:rsid w:val="005E075D"/>
    <w:rsid w:val="005E1EC0"/>
    <w:rsid w:val="005E522C"/>
    <w:rsid w:val="00604057"/>
    <w:rsid w:val="00606BF7"/>
    <w:rsid w:val="00614C6E"/>
    <w:rsid w:val="00617DD1"/>
    <w:rsid w:val="00633CAB"/>
    <w:rsid w:val="006416B2"/>
    <w:rsid w:val="006440AC"/>
    <w:rsid w:val="00647C57"/>
    <w:rsid w:val="006750AA"/>
    <w:rsid w:val="0067513D"/>
    <w:rsid w:val="006857A4"/>
    <w:rsid w:val="00695B0D"/>
    <w:rsid w:val="00696C5A"/>
    <w:rsid w:val="006B6F01"/>
    <w:rsid w:val="006C493C"/>
    <w:rsid w:val="006D30B1"/>
    <w:rsid w:val="006F09E5"/>
    <w:rsid w:val="007142A5"/>
    <w:rsid w:val="00722F27"/>
    <w:rsid w:val="00747FD3"/>
    <w:rsid w:val="00764E6F"/>
    <w:rsid w:val="00781383"/>
    <w:rsid w:val="00787B1D"/>
    <w:rsid w:val="00787F52"/>
    <w:rsid w:val="00793C40"/>
    <w:rsid w:val="007A7A08"/>
    <w:rsid w:val="007F09BC"/>
    <w:rsid w:val="007F4567"/>
    <w:rsid w:val="00800652"/>
    <w:rsid w:val="00810109"/>
    <w:rsid w:val="00813735"/>
    <w:rsid w:val="00847761"/>
    <w:rsid w:val="0086626C"/>
    <w:rsid w:val="0088188A"/>
    <w:rsid w:val="00894DC1"/>
    <w:rsid w:val="008C1F05"/>
    <w:rsid w:val="008E5322"/>
    <w:rsid w:val="008E6754"/>
    <w:rsid w:val="008F65D6"/>
    <w:rsid w:val="00901AF1"/>
    <w:rsid w:val="009054C3"/>
    <w:rsid w:val="00920514"/>
    <w:rsid w:val="009240B7"/>
    <w:rsid w:val="00925010"/>
    <w:rsid w:val="009308A4"/>
    <w:rsid w:val="00932BC7"/>
    <w:rsid w:val="009446A6"/>
    <w:rsid w:val="00953EA6"/>
    <w:rsid w:val="009836EB"/>
    <w:rsid w:val="0098723A"/>
    <w:rsid w:val="00997BE8"/>
    <w:rsid w:val="009A0A97"/>
    <w:rsid w:val="009A6EC0"/>
    <w:rsid w:val="009B4DC1"/>
    <w:rsid w:val="009C358A"/>
    <w:rsid w:val="009E0524"/>
    <w:rsid w:val="009F700F"/>
    <w:rsid w:val="00A1212A"/>
    <w:rsid w:val="00A31E60"/>
    <w:rsid w:val="00A578AB"/>
    <w:rsid w:val="00A63BC0"/>
    <w:rsid w:val="00A6465B"/>
    <w:rsid w:val="00A7685A"/>
    <w:rsid w:val="00A828FA"/>
    <w:rsid w:val="00A84395"/>
    <w:rsid w:val="00A850EF"/>
    <w:rsid w:val="00A8759D"/>
    <w:rsid w:val="00A93B2E"/>
    <w:rsid w:val="00AC5066"/>
    <w:rsid w:val="00AD3BEF"/>
    <w:rsid w:val="00AD577C"/>
    <w:rsid w:val="00AE1ECB"/>
    <w:rsid w:val="00AE238F"/>
    <w:rsid w:val="00AE2A58"/>
    <w:rsid w:val="00AF30A9"/>
    <w:rsid w:val="00AF3304"/>
    <w:rsid w:val="00B22940"/>
    <w:rsid w:val="00B344A7"/>
    <w:rsid w:val="00B4126D"/>
    <w:rsid w:val="00B529EE"/>
    <w:rsid w:val="00B6380D"/>
    <w:rsid w:val="00B84FB2"/>
    <w:rsid w:val="00B91C3A"/>
    <w:rsid w:val="00BA3679"/>
    <w:rsid w:val="00BA732F"/>
    <w:rsid w:val="00BB026F"/>
    <w:rsid w:val="00BC361B"/>
    <w:rsid w:val="00BD2A14"/>
    <w:rsid w:val="00BD6F34"/>
    <w:rsid w:val="00BE3656"/>
    <w:rsid w:val="00BE7E80"/>
    <w:rsid w:val="00BF138A"/>
    <w:rsid w:val="00C12E8D"/>
    <w:rsid w:val="00C25A33"/>
    <w:rsid w:val="00C40609"/>
    <w:rsid w:val="00C41F6D"/>
    <w:rsid w:val="00C4734A"/>
    <w:rsid w:val="00C47FFD"/>
    <w:rsid w:val="00C67D5A"/>
    <w:rsid w:val="00C80297"/>
    <w:rsid w:val="00C93286"/>
    <w:rsid w:val="00CB73A7"/>
    <w:rsid w:val="00CC0833"/>
    <w:rsid w:val="00CC51D9"/>
    <w:rsid w:val="00CF189C"/>
    <w:rsid w:val="00D07D4C"/>
    <w:rsid w:val="00D27FD5"/>
    <w:rsid w:val="00D3086C"/>
    <w:rsid w:val="00D35AAB"/>
    <w:rsid w:val="00D502CB"/>
    <w:rsid w:val="00D511F3"/>
    <w:rsid w:val="00D63069"/>
    <w:rsid w:val="00D6503A"/>
    <w:rsid w:val="00D85226"/>
    <w:rsid w:val="00D86BC3"/>
    <w:rsid w:val="00DA325C"/>
    <w:rsid w:val="00DB082B"/>
    <w:rsid w:val="00DB22DB"/>
    <w:rsid w:val="00DB352E"/>
    <w:rsid w:val="00DB67A6"/>
    <w:rsid w:val="00DD1F60"/>
    <w:rsid w:val="00DE5D1E"/>
    <w:rsid w:val="00DF0ADB"/>
    <w:rsid w:val="00DF266F"/>
    <w:rsid w:val="00E04A8D"/>
    <w:rsid w:val="00E10FBC"/>
    <w:rsid w:val="00E112AE"/>
    <w:rsid w:val="00E12E0E"/>
    <w:rsid w:val="00E47A3C"/>
    <w:rsid w:val="00E77EB3"/>
    <w:rsid w:val="00E93F30"/>
    <w:rsid w:val="00E944F0"/>
    <w:rsid w:val="00EA0339"/>
    <w:rsid w:val="00EA6946"/>
    <w:rsid w:val="00EB66B2"/>
    <w:rsid w:val="00EC00B0"/>
    <w:rsid w:val="00EC7595"/>
    <w:rsid w:val="00ED38D5"/>
    <w:rsid w:val="00EE647C"/>
    <w:rsid w:val="00EF69F2"/>
    <w:rsid w:val="00F032B5"/>
    <w:rsid w:val="00F10898"/>
    <w:rsid w:val="00F11B9B"/>
    <w:rsid w:val="00F123AA"/>
    <w:rsid w:val="00F1264F"/>
    <w:rsid w:val="00F20A53"/>
    <w:rsid w:val="00F43229"/>
    <w:rsid w:val="00F471E0"/>
    <w:rsid w:val="00F54E4B"/>
    <w:rsid w:val="00F765AE"/>
    <w:rsid w:val="00F91C52"/>
    <w:rsid w:val="00FC327C"/>
    <w:rsid w:val="00FD1B39"/>
    <w:rsid w:val="00FE0187"/>
    <w:rsid w:val="00FE03BB"/>
    <w:rsid w:val="00FE0585"/>
    <w:rsid w:val="00FE7C7E"/>
    <w:rsid w:val="00FF26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2E1E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текст с отступом"/>
    <w:basedOn w:val="a"/>
    <w:rsid w:val="004C2E1E"/>
    <w:pPr>
      <w:spacing w:line="360" w:lineRule="auto"/>
      <w:ind w:firstLine="720"/>
      <w:jc w:val="both"/>
    </w:pPr>
    <w:rPr>
      <w:sz w:val="28"/>
    </w:rPr>
  </w:style>
  <w:style w:type="paragraph" w:styleId="a4">
    <w:name w:val="No Spacing"/>
    <w:qFormat/>
    <w:rsid w:val="004C2E1E"/>
    <w:pPr>
      <w:suppressAutoHyphens/>
    </w:pPr>
    <w:rPr>
      <w:sz w:val="22"/>
      <w:szCs w:val="22"/>
      <w:lang w:eastAsia="ar-SA"/>
    </w:rPr>
  </w:style>
  <w:style w:type="paragraph" w:styleId="a5">
    <w:name w:val="List Paragraph"/>
    <w:basedOn w:val="a"/>
    <w:uiPriority w:val="34"/>
    <w:qFormat/>
    <w:rsid w:val="004C2E1E"/>
    <w:pPr>
      <w:ind w:left="720"/>
      <w:contextualSpacing/>
    </w:pPr>
  </w:style>
  <w:style w:type="character" w:customStyle="1" w:styleId="rvts8">
    <w:name w:val="rvts8"/>
    <w:basedOn w:val="a0"/>
    <w:rsid w:val="004C2E1E"/>
    <w:rPr>
      <w:rFonts w:ascii="Times New Roman" w:hAnsi="Times New Roman" w:cs="Times New Roman" w:hint="default"/>
      <w:b/>
      <w:bCs/>
      <w:sz w:val="24"/>
      <w:szCs w:val="24"/>
    </w:rPr>
  </w:style>
  <w:style w:type="character" w:customStyle="1" w:styleId="rvts11">
    <w:name w:val="rvts11"/>
    <w:basedOn w:val="a0"/>
    <w:rsid w:val="004C2E1E"/>
    <w:rPr>
      <w:rFonts w:ascii="Times New Roman" w:hAnsi="Times New Roman" w:cs="Times New Roman" w:hint="default"/>
      <w:b/>
      <w:bCs/>
      <w:sz w:val="22"/>
      <w:szCs w:val="22"/>
    </w:rPr>
  </w:style>
  <w:style w:type="paragraph" w:styleId="2">
    <w:name w:val="Body Text 2"/>
    <w:basedOn w:val="a"/>
    <w:link w:val="20"/>
    <w:unhideWhenUsed/>
    <w:rsid w:val="0035605E"/>
    <w:pPr>
      <w:spacing w:line="360" w:lineRule="auto"/>
      <w:jc w:val="both"/>
    </w:pPr>
  </w:style>
  <w:style w:type="character" w:customStyle="1" w:styleId="20">
    <w:name w:val="Основной текст 2 Знак"/>
    <w:basedOn w:val="a0"/>
    <w:link w:val="2"/>
    <w:rsid w:val="0035605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5">
    <w:name w:val="Основной текст (5)_"/>
    <w:basedOn w:val="a0"/>
    <w:link w:val="50"/>
    <w:rsid w:val="005B4D98"/>
    <w:rPr>
      <w:rFonts w:ascii="Tahoma" w:eastAsia="Tahoma" w:hAnsi="Tahoma" w:cs="Tahoma"/>
      <w:sz w:val="22"/>
      <w:szCs w:val="22"/>
      <w:shd w:val="clear" w:color="auto" w:fill="FFFFFF"/>
    </w:rPr>
  </w:style>
  <w:style w:type="paragraph" w:customStyle="1" w:styleId="50">
    <w:name w:val="Основной текст (5)"/>
    <w:basedOn w:val="a"/>
    <w:link w:val="5"/>
    <w:rsid w:val="005B4D98"/>
    <w:pPr>
      <w:shd w:val="clear" w:color="auto" w:fill="FFFFFF"/>
      <w:spacing w:line="0" w:lineRule="atLeast"/>
    </w:pPr>
    <w:rPr>
      <w:rFonts w:ascii="Tahoma" w:eastAsia="Tahoma" w:hAnsi="Tahoma" w:cs="Tahoma"/>
      <w:sz w:val="22"/>
      <w:szCs w:val="22"/>
    </w:rPr>
  </w:style>
  <w:style w:type="character" w:customStyle="1" w:styleId="21">
    <w:name w:val="Основной текст (2)_"/>
    <w:basedOn w:val="a0"/>
    <w:link w:val="22"/>
    <w:rsid w:val="009240B7"/>
    <w:rPr>
      <w:rFonts w:ascii="Times New Roman" w:eastAsia="Times New Roman" w:hAnsi="Times New Roman"/>
      <w:sz w:val="23"/>
      <w:szCs w:val="23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9240B7"/>
    <w:pPr>
      <w:shd w:val="clear" w:color="auto" w:fill="FFFFFF"/>
      <w:spacing w:line="0" w:lineRule="atLeast"/>
    </w:pPr>
    <w:rPr>
      <w:sz w:val="23"/>
      <w:szCs w:val="23"/>
    </w:rPr>
  </w:style>
  <w:style w:type="character" w:styleId="a6">
    <w:name w:val="Strong"/>
    <w:basedOn w:val="a0"/>
    <w:uiPriority w:val="22"/>
    <w:qFormat/>
    <w:rsid w:val="002E3BC3"/>
    <w:rPr>
      <w:b/>
      <w:bCs/>
    </w:rPr>
  </w:style>
  <w:style w:type="paragraph" w:styleId="a7">
    <w:name w:val="Normal (Web)"/>
    <w:aliases w:val="Обычный (Web),Обычный (веб) Знак Знак,Обычный (Web) Знак Знак Знак"/>
    <w:basedOn w:val="a"/>
    <w:link w:val="a8"/>
    <w:uiPriority w:val="99"/>
    <w:rsid w:val="00BF138A"/>
    <w:pPr>
      <w:spacing w:before="100" w:beforeAutospacing="1" w:after="100" w:afterAutospacing="1"/>
    </w:pPr>
  </w:style>
  <w:style w:type="character" w:customStyle="1" w:styleId="a8">
    <w:name w:val="Обычный (веб) Знак"/>
    <w:aliases w:val="Обычный (Web) Знак,Обычный (веб) Знак Знак Знак,Обычный (Web) Знак Знак Знак Знак"/>
    <w:link w:val="a7"/>
    <w:uiPriority w:val="99"/>
    <w:rsid w:val="00BF138A"/>
    <w:rPr>
      <w:rFonts w:ascii="Times New Roman" w:eastAsia="Times New Roman" w:hAnsi="Times New Roman"/>
      <w:sz w:val="24"/>
      <w:szCs w:val="24"/>
    </w:rPr>
  </w:style>
  <w:style w:type="paragraph" w:styleId="a9">
    <w:name w:val="Balloon Text"/>
    <w:basedOn w:val="a"/>
    <w:link w:val="aa"/>
    <w:uiPriority w:val="99"/>
    <w:semiHidden/>
    <w:unhideWhenUsed/>
    <w:rsid w:val="00B91C3A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B91C3A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8038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44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150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35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136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292</Words>
  <Characters>1670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ФГУП "Атомфлот"</Company>
  <LinksUpToDate>false</LinksUpToDate>
  <CharactersWithSpaces>1959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Melitonov-AS</dc:creator>
  <cp:lastModifiedBy>Melitonov-AS</cp:lastModifiedBy>
  <cp:revision>2</cp:revision>
  <cp:lastPrinted>2012-12-24T12:32:00Z</cp:lastPrinted>
  <dcterms:created xsi:type="dcterms:W3CDTF">2012-12-24T12:39:00Z</dcterms:created>
  <dcterms:modified xsi:type="dcterms:W3CDTF">2012-12-24T12:39:00Z</dcterms:modified>
</cp:coreProperties>
</file>