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5A4099">
        <w:rPr>
          <w:rFonts w:ascii="Times New Roman" w:hAnsi="Times New Roman" w:cs="Times New Roman"/>
          <w:sz w:val="24"/>
          <w:szCs w:val="24"/>
        </w:rPr>
        <w:t>11</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5A4099" w:rsidRPr="005A4099">
        <w:rPr>
          <w:rFonts w:ascii="Times New Roman" w:hAnsi="Times New Roman" w:cs="Times New Roman"/>
          <w:b/>
          <w:sz w:val="32"/>
          <w:szCs w:val="32"/>
        </w:rPr>
        <w:t xml:space="preserve">поставку ГСМ </w:t>
      </w:r>
      <w:r>
        <w:rPr>
          <w:rFonts w:ascii="Times New Roman" w:hAnsi="Times New Roman" w:cs="Times New Roman"/>
          <w:b/>
          <w:sz w:val="32"/>
          <w:szCs w:val="32"/>
        </w:rPr>
        <w:t>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5A4099">
        <w:rPr>
          <w:rFonts w:ascii="Times New Roman" w:hAnsi="Times New Roman" w:cs="Times New Roman"/>
          <w:sz w:val="24"/>
          <w:szCs w:val="24"/>
          <w:lang w:eastAsia="ru-RU"/>
        </w:rPr>
        <w:t>11</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5A409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5A409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206"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6"/>
        <w:gridCol w:w="3372"/>
        <w:gridCol w:w="6228"/>
        <w:gridCol w:w="40"/>
      </w:tblGrid>
      <w:tr w:rsidR="00307894"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46215" w:rsidRPr="006A2A03" w:rsidRDefault="005A4099" w:rsidP="005A4099">
            <w:pPr>
              <w:spacing w:after="0" w:line="240" w:lineRule="auto"/>
              <w:jc w:val="both"/>
              <w:rPr>
                <w:rFonts w:ascii="Times New Roman" w:hAnsi="Times New Roman"/>
                <w:sz w:val="24"/>
                <w:szCs w:val="24"/>
              </w:rPr>
            </w:pPr>
            <w:r>
              <w:rPr>
                <w:rFonts w:ascii="Times New Roman" w:hAnsi="Times New Roman"/>
                <w:sz w:val="24"/>
                <w:szCs w:val="24"/>
              </w:rPr>
              <w:t>Поставка</w:t>
            </w:r>
            <w:r w:rsidRPr="005A4099">
              <w:rPr>
                <w:rFonts w:ascii="Times New Roman" w:hAnsi="Times New Roman"/>
                <w:sz w:val="24"/>
                <w:szCs w:val="24"/>
              </w:rPr>
              <w:t xml:space="preserve"> ГСМ</w:t>
            </w:r>
          </w:p>
        </w:tc>
      </w:tr>
      <w:tr w:rsidR="004203EC"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5A4099">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5A4099">
              <w:rPr>
                <w:rFonts w:ascii="Times New Roman" w:hAnsi="Times New Roman"/>
                <w:sz w:val="24"/>
                <w:szCs w:val="24"/>
              </w:rPr>
              <w:t xml:space="preserve">В соответствие с разделом </w:t>
            </w:r>
            <w:r w:rsidR="005A4099" w:rsidRPr="005A4099">
              <w:rPr>
                <w:rFonts w:ascii="Times New Roman" w:hAnsi="Times New Roman"/>
                <w:sz w:val="24"/>
                <w:szCs w:val="24"/>
              </w:rPr>
              <w:t>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5A4099">
              <w:rPr>
                <w:rFonts w:ascii="Times New Roman" w:hAnsi="Times New Roman"/>
                <w:sz w:val="24"/>
                <w:szCs w:val="24"/>
              </w:rPr>
              <w:t>До 30</w:t>
            </w:r>
            <w:r w:rsidR="004F4610">
              <w:rPr>
                <w:rFonts w:ascii="Times New Roman" w:hAnsi="Times New Roman"/>
                <w:sz w:val="24"/>
                <w:szCs w:val="24"/>
              </w:rPr>
              <w:t xml:space="preserve"> </w:t>
            </w:r>
            <w:r w:rsidR="005A4099">
              <w:rPr>
                <w:rFonts w:ascii="Times New Roman" w:hAnsi="Times New Roman"/>
                <w:sz w:val="24"/>
                <w:szCs w:val="24"/>
              </w:rPr>
              <w:t>июня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5A4099" w:rsidP="0035232C">
            <w:pPr>
              <w:tabs>
                <w:tab w:val="left" w:pos="2592"/>
              </w:tabs>
              <w:spacing w:after="0" w:line="240" w:lineRule="auto"/>
              <w:jc w:val="both"/>
              <w:rPr>
                <w:rFonts w:ascii="Times New Roman" w:eastAsia="Calibri" w:hAnsi="Times New Roman" w:cs="Times New Roman"/>
                <w:sz w:val="24"/>
                <w:szCs w:val="24"/>
              </w:rPr>
            </w:pPr>
            <w:r w:rsidRPr="005A4099">
              <w:rPr>
                <w:rFonts w:ascii="Times New Roman" w:eastAsia="Calibri" w:hAnsi="Times New Roman" w:cs="Times New Roman"/>
                <w:sz w:val="24"/>
                <w:szCs w:val="24"/>
              </w:rPr>
              <w:t>2 815 830,00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5A4099">
              <w:rPr>
                <w:rFonts w:ascii="Times New Roman" w:eastAsia="Calibri" w:hAnsi="Times New Roman" w:cs="Times New Roman"/>
                <w:sz w:val="24"/>
                <w:szCs w:val="24"/>
              </w:rPr>
              <w:t>Два миллиона восемьсот пятнадцать тысяч восемьсот тридцать</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 xml:space="preserve">506 849,40 </w:t>
            </w:r>
            <w:r w:rsidR="004A25E2">
              <w:rPr>
                <w:rFonts w:ascii="Times New Roman" w:eastAsia="Calibri" w:hAnsi="Times New Roman" w:cs="Times New Roman"/>
                <w:sz w:val="24"/>
                <w:szCs w:val="24"/>
              </w:rPr>
              <w:t>руб. (</w:t>
            </w:r>
            <w:r w:rsidR="004E4ED0" w:rsidRPr="004E4ED0">
              <w:rPr>
                <w:rFonts w:ascii="Times New Roman" w:eastAsia="Calibri" w:hAnsi="Times New Roman" w:cs="Times New Roman"/>
                <w:sz w:val="24"/>
                <w:szCs w:val="24"/>
              </w:rPr>
              <w:t>Пятьсот шесть тысяч восемьсот сорок девять</w:t>
            </w:r>
            <w:r>
              <w:rPr>
                <w:rFonts w:ascii="Times New Roman" w:eastAsia="Calibri" w:hAnsi="Times New Roman" w:cs="Times New Roman"/>
                <w:sz w:val="24"/>
                <w:szCs w:val="24"/>
              </w:rPr>
              <w:t>) рублей, 4</w:t>
            </w:r>
            <w:r w:rsidR="004A25E2">
              <w:rPr>
                <w:rFonts w:ascii="Times New Roman" w:eastAsia="Calibri" w:hAnsi="Times New Roman" w:cs="Times New Roman"/>
                <w:sz w:val="24"/>
                <w:szCs w:val="24"/>
              </w:rPr>
              <w:t>0 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4E4ED0">
              <w:rPr>
                <w:rFonts w:ascii="Times New Roman" w:eastAsia="Calibri" w:hAnsi="Times New Roman" w:cs="Times New Roman"/>
                <w:sz w:val="24"/>
                <w:szCs w:val="24"/>
              </w:rPr>
              <w:t>3 322 679,40</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4E4ED0" w:rsidRPr="004E4ED0">
              <w:rPr>
                <w:rFonts w:ascii="Times New Roman" w:eastAsia="Calibri" w:hAnsi="Times New Roman" w:cs="Times New Roman"/>
                <w:sz w:val="24"/>
                <w:szCs w:val="24"/>
              </w:rPr>
              <w:t>Три миллиона триста двадцать две тысячи шестьсот семьдесят девять</w:t>
            </w:r>
            <w:r w:rsidR="004E4ED0">
              <w:rPr>
                <w:rFonts w:ascii="Times New Roman" w:eastAsia="Calibri" w:hAnsi="Times New Roman" w:cs="Times New Roman"/>
                <w:sz w:val="24"/>
                <w:szCs w:val="24"/>
              </w:rPr>
              <w:t>) рублей</w:t>
            </w:r>
            <w:r w:rsidR="00781B48">
              <w:rPr>
                <w:rFonts w:ascii="Times New Roman" w:eastAsia="Calibri" w:hAnsi="Times New Roman" w:cs="Times New Roman"/>
                <w:sz w:val="24"/>
                <w:szCs w:val="24"/>
              </w:rPr>
              <w:t xml:space="preserve">, </w:t>
            </w:r>
            <w:r w:rsidR="004E4ED0">
              <w:rPr>
                <w:rFonts w:ascii="Times New Roman" w:eastAsia="Calibri" w:hAnsi="Times New Roman" w:cs="Times New Roman"/>
                <w:sz w:val="24"/>
                <w:szCs w:val="24"/>
              </w:rPr>
              <w:t>4</w:t>
            </w:r>
            <w:r w:rsidR="004C5986">
              <w:rPr>
                <w:rFonts w:ascii="Times New Roman" w:eastAsia="Calibri" w:hAnsi="Times New Roman" w:cs="Times New Roman"/>
                <w:sz w:val="24"/>
                <w:szCs w:val="24"/>
              </w:rPr>
              <w:t>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C66508"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C66508" w:rsidRPr="006A2A03" w:rsidRDefault="00C66508"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C66508" w:rsidRPr="006A2A03" w:rsidRDefault="00C66508"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237" w:type="dxa"/>
            <w:gridSpan w:val="2"/>
            <w:tcBorders>
              <w:top w:val="single" w:sz="8" w:space="0" w:color="000000"/>
              <w:left w:val="single" w:sz="8" w:space="0" w:color="000000"/>
              <w:bottom w:val="single" w:sz="8" w:space="0" w:color="000000"/>
            </w:tcBorders>
            <w:vAlign w:val="center"/>
          </w:tcPr>
          <w:p w:rsidR="00C66508" w:rsidRPr="00C66508" w:rsidRDefault="00C66508" w:rsidP="004E4ED0">
            <w:pPr>
              <w:widowControl w:val="0"/>
              <w:shd w:val="clear" w:color="auto" w:fill="FFFFFF"/>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C66508">
              <w:rPr>
                <w:rFonts w:ascii="Times New Roman" w:eastAsia="Times New Roman" w:hAnsi="Times New Roman" w:cs="Times New Roman"/>
                <w:color w:val="000000"/>
                <w:spacing w:val="-7"/>
                <w:sz w:val="24"/>
                <w:szCs w:val="24"/>
                <w:lang w:eastAsia="ru-RU"/>
              </w:rPr>
              <w:t>Аи -92-</w:t>
            </w:r>
            <w:r w:rsidR="004E4ED0">
              <w:rPr>
                <w:rFonts w:ascii="Times New Roman" w:eastAsia="Times New Roman" w:hAnsi="Times New Roman" w:cs="Times New Roman"/>
                <w:color w:val="000000"/>
                <w:spacing w:val="-7"/>
                <w:sz w:val="24"/>
                <w:szCs w:val="24"/>
                <w:lang w:eastAsia="ru-RU"/>
              </w:rPr>
              <w:t xml:space="preserve"> </w:t>
            </w:r>
            <w:r w:rsidRPr="00C66508">
              <w:rPr>
                <w:rFonts w:ascii="Times New Roman" w:eastAsia="Times New Roman" w:hAnsi="Times New Roman" w:cs="Times New Roman"/>
                <w:color w:val="000000"/>
                <w:spacing w:val="-7"/>
                <w:sz w:val="24"/>
                <w:szCs w:val="24"/>
                <w:lang w:eastAsia="ru-RU"/>
              </w:rPr>
              <w:t xml:space="preserve">26,60 </w:t>
            </w:r>
            <w:proofErr w:type="spellStart"/>
            <w:r w:rsidRPr="00C66508">
              <w:rPr>
                <w:rFonts w:ascii="Times New Roman" w:eastAsia="Times New Roman" w:hAnsi="Times New Roman" w:cs="Times New Roman"/>
                <w:color w:val="000000"/>
                <w:spacing w:val="-7"/>
                <w:sz w:val="24"/>
                <w:szCs w:val="24"/>
                <w:lang w:eastAsia="ru-RU"/>
              </w:rPr>
              <w:t>руб</w:t>
            </w:r>
            <w:proofErr w:type="spellEnd"/>
            <w:r w:rsidRPr="00C66508">
              <w:rPr>
                <w:rFonts w:ascii="Times New Roman" w:eastAsia="Times New Roman" w:hAnsi="Times New Roman" w:cs="Times New Roman"/>
                <w:color w:val="000000"/>
                <w:spacing w:val="-7"/>
                <w:sz w:val="24"/>
                <w:szCs w:val="24"/>
                <w:lang w:eastAsia="ru-RU"/>
              </w:rPr>
              <w:t>/л</w:t>
            </w:r>
          </w:p>
          <w:p w:rsidR="00C66508" w:rsidRPr="00C66508" w:rsidRDefault="00C66508" w:rsidP="004E4ED0">
            <w:pPr>
              <w:widowControl w:val="0"/>
              <w:shd w:val="clear" w:color="auto" w:fill="FFFFFF"/>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C66508">
              <w:rPr>
                <w:rFonts w:ascii="Times New Roman" w:eastAsia="Times New Roman" w:hAnsi="Times New Roman" w:cs="Times New Roman"/>
                <w:color w:val="000000"/>
                <w:spacing w:val="-7"/>
                <w:sz w:val="24"/>
                <w:szCs w:val="24"/>
                <w:lang w:eastAsia="ru-RU"/>
              </w:rPr>
              <w:t>Аи-95-</w:t>
            </w:r>
            <w:r w:rsidR="004E4ED0">
              <w:rPr>
                <w:rFonts w:ascii="Times New Roman" w:eastAsia="Times New Roman" w:hAnsi="Times New Roman" w:cs="Times New Roman"/>
                <w:color w:val="000000"/>
                <w:spacing w:val="-7"/>
                <w:sz w:val="24"/>
                <w:szCs w:val="24"/>
                <w:lang w:eastAsia="ru-RU"/>
              </w:rPr>
              <w:t xml:space="preserve"> </w:t>
            </w:r>
            <w:r w:rsidRPr="00C66508">
              <w:rPr>
                <w:rFonts w:ascii="Times New Roman" w:eastAsia="Times New Roman" w:hAnsi="Times New Roman" w:cs="Times New Roman"/>
                <w:color w:val="000000"/>
                <w:spacing w:val="-7"/>
                <w:sz w:val="24"/>
                <w:szCs w:val="24"/>
                <w:lang w:eastAsia="ru-RU"/>
              </w:rPr>
              <w:t xml:space="preserve">28,60 </w:t>
            </w:r>
            <w:proofErr w:type="spellStart"/>
            <w:r w:rsidRPr="00C66508">
              <w:rPr>
                <w:rFonts w:ascii="Times New Roman" w:eastAsia="Times New Roman" w:hAnsi="Times New Roman" w:cs="Times New Roman"/>
                <w:color w:val="000000"/>
                <w:spacing w:val="-7"/>
                <w:sz w:val="24"/>
                <w:szCs w:val="24"/>
                <w:lang w:eastAsia="ru-RU"/>
              </w:rPr>
              <w:t>руб</w:t>
            </w:r>
            <w:proofErr w:type="spellEnd"/>
            <w:r w:rsidRPr="00C66508">
              <w:rPr>
                <w:rFonts w:ascii="Times New Roman" w:eastAsia="Times New Roman" w:hAnsi="Times New Roman" w:cs="Times New Roman"/>
                <w:color w:val="000000"/>
                <w:spacing w:val="-7"/>
                <w:sz w:val="24"/>
                <w:szCs w:val="24"/>
                <w:lang w:eastAsia="ru-RU"/>
              </w:rPr>
              <w:t>/</w:t>
            </w:r>
            <w:proofErr w:type="gramStart"/>
            <w:r w:rsidRPr="00C66508">
              <w:rPr>
                <w:rFonts w:ascii="Times New Roman" w:eastAsia="Times New Roman" w:hAnsi="Times New Roman" w:cs="Times New Roman"/>
                <w:color w:val="000000"/>
                <w:spacing w:val="-7"/>
                <w:sz w:val="24"/>
                <w:szCs w:val="24"/>
                <w:lang w:eastAsia="ru-RU"/>
              </w:rPr>
              <w:t>л</w:t>
            </w:r>
            <w:proofErr w:type="gramEnd"/>
          </w:p>
          <w:p w:rsidR="00C66508" w:rsidRPr="00C66508" w:rsidRDefault="00C66508" w:rsidP="004E4ED0">
            <w:pPr>
              <w:widowControl w:val="0"/>
              <w:shd w:val="clear" w:color="auto" w:fill="FFFFFF"/>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C66508">
              <w:rPr>
                <w:rFonts w:ascii="Times New Roman" w:eastAsia="Times New Roman" w:hAnsi="Times New Roman" w:cs="Times New Roman"/>
                <w:color w:val="000000"/>
                <w:spacing w:val="-7"/>
                <w:sz w:val="24"/>
                <w:szCs w:val="24"/>
                <w:lang w:eastAsia="ru-RU"/>
              </w:rPr>
              <w:t>Аи-80-</w:t>
            </w:r>
            <w:r w:rsidR="004E4ED0">
              <w:rPr>
                <w:rFonts w:ascii="Times New Roman" w:eastAsia="Times New Roman" w:hAnsi="Times New Roman" w:cs="Times New Roman"/>
                <w:color w:val="000000"/>
                <w:spacing w:val="-7"/>
                <w:sz w:val="24"/>
                <w:szCs w:val="24"/>
                <w:lang w:eastAsia="ru-RU"/>
              </w:rPr>
              <w:t xml:space="preserve"> </w:t>
            </w:r>
            <w:r w:rsidRPr="00C66508">
              <w:rPr>
                <w:rFonts w:ascii="Times New Roman" w:eastAsia="Times New Roman" w:hAnsi="Times New Roman" w:cs="Times New Roman"/>
                <w:color w:val="000000"/>
                <w:spacing w:val="-7"/>
                <w:sz w:val="24"/>
                <w:szCs w:val="24"/>
                <w:lang w:eastAsia="ru-RU"/>
              </w:rPr>
              <w:t xml:space="preserve">26,20 </w:t>
            </w:r>
            <w:proofErr w:type="spellStart"/>
            <w:r w:rsidRPr="00C66508">
              <w:rPr>
                <w:rFonts w:ascii="Times New Roman" w:eastAsia="Times New Roman" w:hAnsi="Times New Roman" w:cs="Times New Roman"/>
                <w:color w:val="000000"/>
                <w:spacing w:val="-7"/>
                <w:sz w:val="24"/>
                <w:szCs w:val="24"/>
                <w:lang w:eastAsia="ru-RU"/>
              </w:rPr>
              <w:t>руб</w:t>
            </w:r>
            <w:proofErr w:type="spellEnd"/>
            <w:r w:rsidRPr="00C66508">
              <w:rPr>
                <w:rFonts w:ascii="Times New Roman" w:eastAsia="Times New Roman" w:hAnsi="Times New Roman" w:cs="Times New Roman"/>
                <w:color w:val="000000"/>
                <w:spacing w:val="-7"/>
                <w:sz w:val="24"/>
                <w:szCs w:val="24"/>
                <w:lang w:eastAsia="ru-RU"/>
              </w:rPr>
              <w:t>/</w:t>
            </w:r>
            <w:proofErr w:type="gramStart"/>
            <w:r w:rsidRPr="00C66508">
              <w:rPr>
                <w:rFonts w:ascii="Times New Roman" w:eastAsia="Times New Roman" w:hAnsi="Times New Roman" w:cs="Times New Roman"/>
                <w:color w:val="000000"/>
                <w:spacing w:val="-7"/>
                <w:sz w:val="24"/>
                <w:szCs w:val="24"/>
                <w:lang w:eastAsia="ru-RU"/>
              </w:rPr>
              <w:t>л</w:t>
            </w:r>
            <w:proofErr w:type="gramEnd"/>
          </w:p>
          <w:p w:rsidR="00C66508" w:rsidRPr="00C66508" w:rsidRDefault="00C66508" w:rsidP="004E4ED0">
            <w:pPr>
              <w:widowControl w:val="0"/>
              <w:shd w:val="clear" w:color="auto" w:fill="FFFFFF"/>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C66508">
              <w:rPr>
                <w:rFonts w:ascii="Times New Roman" w:eastAsia="Times New Roman" w:hAnsi="Times New Roman" w:cs="Times New Roman"/>
                <w:color w:val="000000"/>
                <w:spacing w:val="-7"/>
                <w:sz w:val="24"/>
                <w:szCs w:val="24"/>
                <w:lang w:eastAsia="ru-RU"/>
              </w:rPr>
              <w:t>ДТ-27-</w:t>
            </w:r>
            <w:r w:rsidR="004E4ED0">
              <w:rPr>
                <w:rFonts w:ascii="Times New Roman" w:eastAsia="Times New Roman" w:hAnsi="Times New Roman" w:cs="Times New Roman"/>
                <w:color w:val="000000"/>
                <w:spacing w:val="-7"/>
                <w:sz w:val="24"/>
                <w:szCs w:val="24"/>
                <w:lang w:eastAsia="ru-RU"/>
              </w:rPr>
              <w:t xml:space="preserve"> </w:t>
            </w:r>
            <w:r w:rsidRPr="00C66508">
              <w:rPr>
                <w:rFonts w:ascii="Times New Roman" w:eastAsia="Times New Roman" w:hAnsi="Times New Roman" w:cs="Times New Roman"/>
                <w:color w:val="000000"/>
                <w:spacing w:val="-7"/>
                <w:sz w:val="24"/>
                <w:szCs w:val="24"/>
                <w:lang w:eastAsia="ru-RU"/>
              </w:rPr>
              <w:t xml:space="preserve">10 </w:t>
            </w:r>
            <w:proofErr w:type="spellStart"/>
            <w:r w:rsidRPr="00C66508">
              <w:rPr>
                <w:rFonts w:ascii="Times New Roman" w:eastAsia="Times New Roman" w:hAnsi="Times New Roman" w:cs="Times New Roman"/>
                <w:color w:val="000000"/>
                <w:spacing w:val="-7"/>
                <w:sz w:val="24"/>
                <w:szCs w:val="24"/>
                <w:lang w:eastAsia="ru-RU"/>
              </w:rPr>
              <w:t>руб</w:t>
            </w:r>
            <w:proofErr w:type="spellEnd"/>
            <w:r w:rsidRPr="00C66508">
              <w:rPr>
                <w:rFonts w:ascii="Times New Roman" w:eastAsia="Times New Roman" w:hAnsi="Times New Roman" w:cs="Times New Roman"/>
                <w:color w:val="000000"/>
                <w:spacing w:val="-7"/>
                <w:sz w:val="24"/>
                <w:szCs w:val="24"/>
                <w:lang w:eastAsia="ru-RU"/>
              </w:rPr>
              <w:t>/</w:t>
            </w:r>
            <w:proofErr w:type="gramStart"/>
            <w:r w:rsidRPr="00C66508">
              <w:rPr>
                <w:rFonts w:ascii="Times New Roman" w:eastAsia="Times New Roman" w:hAnsi="Times New Roman" w:cs="Times New Roman"/>
                <w:color w:val="000000"/>
                <w:spacing w:val="-7"/>
                <w:sz w:val="24"/>
                <w:szCs w:val="24"/>
                <w:lang w:eastAsia="ru-RU"/>
              </w:rPr>
              <w:t>л</w:t>
            </w:r>
            <w:proofErr w:type="gramEnd"/>
          </w:p>
          <w:p w:rsidR="00C66508" w:rsidRPr="005A4099" w:rsidRDefault="00C66508" w:rsidP="00D30FFA">
            <w:pPr>
              <w:tabs>
                <w:tab w:val="left" w:pos="2592"/>
              </w:tabs>
              <w:spacing w:after="0" w:line="240" w:lineRule="auto"/>
              <w:rPr>
                <w:rFonts w:ascii="Times New Roman" w:eastAsia="Calibri" w:hAnsi="Times New Roman" w:cs="Times New Roman"/>
                <w:sz w:val="24"/>
                <w:szCs w:val="24"/>
              </w:rPr>
            </w:pPr>
          </w:p>
        </w:tc>
      </w:tr>
      <w:tr w:rsidR="00995FAF"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4E4ED0" w:rsidP="00927CE1">
            <w:pPr>
              <w:pStyle w:val="a5"/>
              <w:spacing w:after="0" w:line="240" w:lineRule="auto"/>
              <w:ind w:left="0"/>
              <w:jc w:val="both"/>
              <w:rPr>
                <w:rFonts w:ascii="Times New Roman" w:hAnsi="Times New Roman"/>
                <w:sz w:val="24"/>
                <w:szCs w:val="24"/>
                <w:highlight w:val="yellow"/>
              </w:rPr>
            </w:pPr>
            <w:r w:rsidRPr="004E4ED0">
              <w:rPr>
                <w:rFonts w:ascii="Times New Roman" w:hAnsi="Times New Roman"/>
                <w:sz w:val="24"/>
                <w:szCs w:val="24"/>
              </w:rPr>
              <w:t>Оплата «Товара» производится в российских рублях путем перечисления денежных средств на расчетный счет в течение 10-20 дней со дня поставки «Товара».</w:t>
            </w:r>
          </w:p>
        </w:tc>
      </w:tr>
      <w:tr w:rsidR="00995FAF"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D30FFA"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D30FFA">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D30FFA">
              <w:rPr>
                <w:rFonts w:ascii="Times New Roman" w:hAnsi="Times New Roman" w:cs="Times New Roman"/>
                <w:bCs/>
                <w:sz w:val="24"/>
                <w:szCs w:val="24"/>
              </w:rPr>
              <w:t>11</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4E4ED0"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30 июня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D30FFA">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D30FFA">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D30FFA">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D30FFA">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4E4ED0">
              <w:rPr>
                <w:rFonts w:ascii="Times New Roman" w:eastAsia="Times New Roman" w:hAnsi="Times New Roman" w:cs="Times New Roman"/>
                <w:bCs/>
                <w:color w:val="000000"/>
                <w:sz w:val="24"/>
                <w:szCs w:val="24"/>
              </w:rPr>
              <w:t xml:space="preserve"> «11</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4E4ED0">
              <w:rPr>
                <w:rFonts w:ascii="Times New Roman" w:eastAsia="Times New Roman" w:hAnsi="Times New Roman" w:cs="Times New Roman"/>
                <w:bCs/>
                <w:color w:val="000000"/>
                <w:sz w:val="24"/>
                <w:szCs w:val="24"/>
              </w:rPr>
              <w:t>21</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4E4ED0">
              <w:rPr>
                <w:rFonts w:ascii="Times New Roman" w:eastAsia="Times New Roman" w:hAnsi="Times New Roman" w:cs="Times New Roman"/>
                <w:bCs/>
                <w:color w:val="000000"/>
                <w:sz w:val="24"/>
                <w:szCs w:val="24"/>
              </w:rPr>
              <w:t>0 мин. «23</w:t>
            </w:r>
            <w:r w:rsidR="00634D0A"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E4ED0">
              <w:rPr>
                <w:rFonts w:ascii="Times New Roman" w:eastAsia="Times New Roman" w:hAnsi="Times New Roman" w:cs="Times New Roman"/>
                <w:bCs/>
                <w:color w:val="000000"/>
                <w:sz w:val="24"/>
                <w:szCs w:val="24"/>
              </w:rPr>
              <w:t>ы  не позднее  «23</w:t>
            </w:r>
            <w:r w:rsidR="004A25E2">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1"/>
              <w:gridCol w:w="2146"/>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D30FFA">
              <w:rPr>
                <w:rFonts w:ascii="Times New Roman" w:hAnsi="Times New Roman"/>
                <w:sz w:val="24"/>
                <w:szCs w:val="24"/>
              </w:rPr>
              <w:t>2</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E4ED0">
              <w:rPr>
                <w:rFonts w:ascii="Times New Roman" w:eastAsia="Times New Roman" w:hAnsi="Times New Roman" w:cs="Times New Roman"/>
                <w:bCs/>
                <w:color w:val="000000"/>
                <w:sz w:val="24"/>
                <w:szCs w:val="24"/>
              </w:rPr>
              <w:t>«11</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D30FFA" w:rsidP="00B63426">
            <w:pPr>
              <w:pStyle w:val="a6"/>
              <w:rPr>
                <w:rFonts w:ascii="Times New Roman" w:hAnsi="Times New Roman"/>
                <w:sz w:val="24"/>
                <w:szCs w:val="24"/>
              </w:rPr>
            </w:pPr>
            <w:r>
              <w:rPr>
                <w:rFonts w:ascii="Times New Roman" w:hAnsi="Times New Roman"/>
                <w:sz w:val="24"/>
                <w:szCs w:val="24"/>
              </w:rPr>
              <w:t>23</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D30FFA"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D30FFA"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527861">
        <w:rPr>
          <w:rStyle w:val="20"/>
          <w:rFonts w:ascii="Times New Roman" w:hAnsi="Times New Roman" w:cs="Times New Roman"/>
          <w:color w:val="auto"/>
        </w:rPr>
        <w:t xml:space="preserve">Раздел </w:t>
      </w:r>
      <w:r w:rsidR="000510E9" w:rsidRPr="00527861">
        <w:rPr>
          <w:rStyle w:val="20"/>
          <w:rFonts w:ascii="Times New Roman" w:hAnsi="Times New Roman" w:cs="Times New Roman"/>
          <w:color w:val="auto"/>
        </w:rPr>
        <w:t xml:space="preserve">8. </w:t>
      </w:r>
      <w:bookmarkEnd w:id="50"/>
      <w:r w:rsidRPr="00527861">
        <w:rPr>
          <w:rStyle w:val="20"/>
          <w:rFonts w:ascii="Times New Roman" w:hAnsi="Times New Roman" w:cs="Times New Roman"/>
          <w:color w:val="auto"/>
        </w:rPr>
        <w:t>Проект договора</w:t>
      </w:r>
      <w:bookmarkEnd w:id="51"/>
    </w:p>
    <w:p w:rsidR="004E4ED0" w:rsidRPr="004E4ED0" w:rsidRDefault="004E4ED0" w:rsidP="004E4ED0">
      <w:pPr>
        <w:spacing w:after="0" w:line="240" w:lineRule="auto"/>
        <w:jc w:val="center"/>
        <w:rPr>
          <w:rFonts w:ascii="Times New Roman" w:eastAsia="Times New Roman" w:hAnsi="Times New Roman" w:cs="Times New Roman"/>
          <w:b/>
          <w:caps/>
          <w:lang w:eastAsia="ru-RU"/>
        </w:rPr>
      </w:pPr>
      <w:bookmarkStart w:id="52" w:name="_Toc319271158"/>
      <w:r w:rsidRPr="004E4ED0">
        <w:rPr>
          <w:rFonts w:ascii="Times New Roman" w:eastAsia="Times New Roman" w:hAnsi="Times New Roman" w:cs="Times New Roman"/>
          <w:b/>
          <w:caps/>
          <w:lang w:eastAsia="ru-RU"/>
        </w:rPr>
        <w:t>Договор поставки гсм ПО ТАЛОНАМ</w:t>
      </w:r>
    </w:p>
    <w:p w:rsidR="004E4ED0" w:rsidRPr="004E4ED0" w:rsidRDefault="004E4ED0" w:rsidP="004E4ED0">
      <w:pPr>
        <w:spacing w:after="0" w:line="240" w:lineRule="auto"/>
        <w:rPr>
          <w:rFonts w:ascii="Times New Roman" w:eastAsia="Times New Roman" w:hAnsi="Times New Roman" w:cs="Times New Roman"/>
          <w:b/>
          <w:lang w:eastAsia="ru-RU"/>
        </w:rPr>
      </w:pPr>
    </w:p>
    <w:p w:rsidR="004E4ED0" w:rsidRPr="004E4ED0" w:rsidRDefault="004E4ED0" w:rsidP="004E4ED0">
      <w:pPr>
        <w:spacing w:after="0" w:line="240" w:lineRule="auto"/>
        <w:jc w:val="center"/>
        <w:rPr>
          <w:rFonts w:ascii="Times New Roman" w:eastAsia="Times New Roman" w:hAnsi="Times New Roman" w:cs="Times New Roman"/>
          <w:sz w:val="24"/>
          <w:szCs w:val="24"/>
          <w:lang w:eastAsia="ru-RU"/>
        </w:rPr>
      </w:pPr>
      <w:r w:rsidRPr="004E4ED0">
        <w:rPr>
          <w:rFonts w:ascii="Times New Roman" w:eastAsia="Times New Roman" w:hAnsi="Times New Roman" w:cs="Times New Roman"/>
          <w:b/>
          <w:sz w:val="24"/>
          <w:szCs w:val="24"/>
          <w:lang w:eastAsia="ru-RU"/>
        </w:rPr>
        <w:t>г. Великий Новгород                                                                  «____» _______________2012 г</w:t>
      </w:r>
      <w:r w:rsidRPr="004E4ED0">
        <w:rPr>
          <w:rFonts w:ascii="Times New Roman" w:eastAsia="Times New Roman" w:hAnsi="Times New Roman" w:cs="Times New Roman"/>
          <w:sz w:val="24"/>
          <w:szCs w:val="24"/>
          <w:lang w:eastAsia="ru-RU"/>
        </w:rPr>
        <w:t xml:space="preserve"> </w:t>
      </w:r>
    </w:p>
    <w:p w:rsidR="004E4ED0" w:rsidRPr="004E4ED0" w:rsidRDefault="004E4ED0" w:rsidP="004E4ED0">
      <w:pPr>
        <w:spacing w:after="0" w:line="240" w:lineRule="auto"/>
        <w:jc w:val="center"/>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left="-54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           </w:t>
      </w:r>
      <w:r w:rsidRPr="004E4ED0">
        <w:rPr>
          <w:rFonts w:ascii="Times New Roman" w:eastAsia="Times New Roman" w:hAnsi="Times New Roman" w:cs="Times New Roman"/>
          <w:b/>
          <w:sz w:val="24"/>
          <w:szCs w:val="24"/>
          <w:lang w:eastAsia="ru-RU"/>
        </w:rPr>
        <w:t>ОАО «</w:t>
      </w:r>
      <w:proofErr w:type="spellStart"/>
      <w:r w:rsidRPr="004E4ED0">
        <w:rPr>
          <w:rFonts w:ascii="Times New Roman" w:eastAsia="Times New Roman" w:hAnsi="Times New Roman" w:cs="Times New Roman"/>
          <w:b/>
          <w:sz w:val="24"/>
          <w:szCs w:val="24"/>
          <w:lang w:eastAsia="ru-RU"/>
        </w:rPr>
        <w:t>Новгородоблэлектро</w:t>
      </w:r>
      <w:proofErr w:type="spellEnd"/>
      <w:r w:rsidRPr="004E4ED0">
        <w:rPr>
          <w:rFonts w:ascii="Times New Roman" w:eastAsia="Times New Roman" w:hAnsi="Times New Roman" w:cs="Times New Roman"/>
          <w:b/>
          <w:sz w:val="24"/>
          <w:szCs w:val="24"/>
          <w:lang w:eastAsia="ru-RU"/>
        </w:rPr>
        <w:t>»</w:t>
      </w:r>
      <w:r w:rsidRPr="004E4ED0">
        <w:rPr>
          <w:rFonts w:ascii="Times New Roman" w:eastAsia="Times New Roman" w:hAnsi="Times New Roman" w:cs="Times New Roman"/>
          <w:sz w:val="24"/>
          <w:szCs w:val="24"/>
          <w:lang w:eastAsia="ru-RU"/>
        </w:rPr>
        <w:t xml:space="preserve">, именуемое в дальнейшем «Покупатель» в лице генерального директора </w:t>
      </w:r>
      <w:r w:rsidRPr="004E4ED0">
        <w:rPr>
          <w:rFonts w:ascii="Times New Roman" w:eastAsia="Times New Roman" w:hAnsi="Times New Roman" w:cs="Times New Roman"/>
          <w:b/>
          <w:sz w:val="24"/>
          <w:szCs w:val="24"/>
          <w:lang w:eastAsia="ru-RU"/>
        </w:rPr>
        <w:t>Брежнева А.И.</w:t>
      </w:r>
      <w:r w:rsidRPr="004E4ED0">
        <w:rPr>
          <w:rFonts w:ascii="Times New Roman" w:eastAsia="Times New Roman" w:hAnsi="Times New Roman" w:cs="Times New Roman"/>
          <w:sz w:val="24"/>
          <w:szCs w:val="24"/>
          <w:lang w:eastAsia="ru-RU"/>
        </w:rPr>
        <w:t xml:space="preserve">, действующего на основании Устава, с одной стороны, и </w:t>
      </w:r>
    </w:p>
    <w:p w:rsidR="004E4ED0" w:rsidRPr="004E4ED0" w:rsidRDefault="004E4ED0" w:rsidP="004E4ED0">
      <w:pPr>
        <w:spacing w:after="0" w:line="240" w:lineRule="auto"/>
        <w:ind w:left="-540" w:firstLine="54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______________________________, именуемое в дальнейшем «Поставщик», в лице _______________,                                                                                                                            с другой стороны, вместе именуемые стороны, заключили настоящий Договор о нижеследующем.</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1. Предмет договора</w:t>
      </w:r>
    </w:p>
    <w:p w:rsidR="004E4ED0" w:rsidRPr="004E4ED0" w:rsidRDefault="004E4ED0" w:rsidP="004E4ED0">
      <w:pPr>
        <w:numPr>
          <w:ilvl w:val="1"/>
          <w:numId w:val="16"/>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Поставщик обязуется отпустить Покупателю нефтепродукты, именуемые в дальнейшем «Товар», путем заправки по топливным талонам и топливным картам автотранспорта через сеть собственных АЗС согласно приложению №1, а  Покупатель обязуется принять и своевременно оплатить «Товар» в порядке и на условиях, предусмотренных настоящим Договором.</w:t>
      </w:r>
    </w:p>
    <w:p w:rsidR="004E4ED0" w:rsidRPr="004E4ED0" w:rsidRDefault="004E4ED0" w:rsidP="004E4ED0">
      <w:pPr>
        <w:numPr>
          <w:ilvl w:val="1"/>
          <w:numId w:val="16"/>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Номенклатура, количество, цена, сроки поставки «Товара», грузополучатели определяются согласно ежемесячным заявкам Покупателя.</w:t>
      </w:r>
    </w:p>
    <w:p w:rsidR="004E4ED0" w:rsidRPr="004E4ED0" w:rsidRDefault="004E4ED0" w:rsidP="004E4ED0">
      <w:pPr>
        <w:numPr>
          <w:ilvl w:val="1"/>
          <w:numId w:val="16"/>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 Цена на «Товар» согласовывается сторонами  ежемесячно при отпуске талонов и может изменяться в период действия настоящего договора в связи с изменением налогового и иного законодательства РФ тарифов на железнодорожные перевозки, цен заводо</w:t>
      </w:r>
      <w:proofErr w:type="gramStart"/>
      <w:r w:rsidRPr="004E4ED0">
        <w:rPr>
          <w:rFonts w:ascii="Times New Roman" w:eastAsia="Times New Roman" w:hAnsi="Times New Roman" w:cs="Times New Roman"/>
          <w:sz w:val="24"/>
          <w:szCs w:val="24"/>
          <w:lang w:eastAsia="ru-RU"/>
        </w:rPr>
        <w:t>в-</w:t>
      </w:r>
      <w:proofErr w:type="gramEnd"/>
      <w:r w:rsidRPr="004E4ED0">
        <w:rPr>
          <w:rFonts w:ascii="Times New Roman" w:eastAsia="Times New Roman" w:hAnsi="Times New Roman" w:cs="Times New Roman"/>
          <w:sz w:val="24"/>
          <w:szCs w:val="24"/>
          <w:lang w:eastAsia="ru-RU"/>
        </w:rPr>
        <w:t xml:space="preserve"> изготовителей , при этом Продавец обязан уведомить Покупателя не менее чем за 10 дней до повышения цен и предоставить подтверждающие документы  о повышении цены.</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2.  Порядок и сроки отгрузки</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 2.1. Покупатель ежемесячно после 25-го числа получает талоны в офисе Продавца по адресу:_____________ в количестве, согласованном сторонами по предварительно поданной заявке Покупателя.</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 2.2. «Товар» считается отгруженным после передачи талонов Покупателю, с этого момента право собственности на «Товар» переходит к Покупателю.</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2.3. Датой поставки считается дата подписания сторонами накладной на отпуск продукции.</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left="-360"/>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3. Порядок оплаты</w:t>
      </w:r>
    </w:p>
    <w:p w:rsidR="004E4ED0" w:rsidRPr="004E4ED0" w:rsidRDefault="004E4ED0" w:rsidP="004E4ED0">
      <w:pPr>
        <w:numPr>
          <w:ilvl w:val="1"/>
          <w:numId w:val="17"/>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Оплата «Товара» производится в российских рублях путем перечисления денежных средств на расчетный счет в течение 10-20 дней со дня поставки «Товара».</w:t>
      </w:r>
    </w:p>
    <w:p w:rsidR="004E4ED0" w:rsidRPr="004E4ED0" w:rsidRDefault="004E4ED0" w:rsidP="004E4ED0">
      <w:pPr>
        <w:numPr>
          <w:ilvl w:val="1"/>
          <w:numId w:val="17"/>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Датой оплаты считается дата поступления денежных средств на расчетный счет Продавца.</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4.  Качество товара</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4.1. Качество продукции должно соответствовать ГОСТу или ТУ и подтверждаться сертификатом качества изготовителя, выдаваемым Покупателю по его требованию.</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5.  Ответственность Сторон</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5.1.  Все споры и разногласия, возникшие между сторонами, в случае их не урегулирования, решаются в Арбитражном суде Новгородской области.</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5.2. В случае не оплаты  «Товара» в сроки, указанные в пункте 3.1. настоящего договора,  Продавец вправе взыскать с Покупателя пени в размере 1/300 ставки рефинансирования ЦБ РФ от </w:t>
      </w:r>
      <w:proofErr w:type="gramStart"/>
      <w:r w:rsidRPr="004E4ED0">
        <w:rPr>
          <w:rFonts w:ascii="Times New Roman" w:eastAsia="Times New Roman" w:hAnsi="Times New Roman" w:cs="Times New Roman"/>
          <w:sz w:val="24"/>
          <w:szCs w:val="24"/>
          <w:lang w:eastAsia="ru-RU"/>
        </w:rPr>
        <w:t>стоимости</w:t>
      </w:r>
      <w:proofErr w:type="gramEnd"/>
      <w:r w:rsidRPr="004E4ED0">
        <w:rPr>
          <w:rFonts w:ascii="Times New Roman" w:eastAsia="Times New Roman" w:hAnsi="Times New Roman" w:cs="Times New Roman"/>
          <w:sz w:val="24"/>
          <w:szCs w:val="24"/>
          <w:lang w:eastAsia="ru-RU"/>
        </w:rPr>
        <w:t xml:space="preserve">  полученного, но не оплаченного «Товара» за каждый день просрочки оплаты.</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5.3. За не своевременную отгрузку «Товара» (предоставление талонов) Покупатель вправе взыскать с Продавца пени в размере 1/300 ставки рефинансирования ЦБ РФ от стоимости  не поставленного в срок  «Товара» за каждый день просрочки оплаты.</w:t>
      </w:r>
    </w:p>
    <w:p w:rsidR="004E4ED0" w:rsidRPr="004E4ED0" w:rsidRDefault="004E4ED0" w:rsidP="004E4ED0">
      <w:pPr>
        <w:spacing w:after="0" w:line="240" w:lineRule="auto"/>
        <w:ind w:firstLine="180"/>
        <w:jc w:val="both"/>
        <w:rPr>
          <w:rFonts w:ascii="Times New Roman" w:eastAsia="Times New Roman" w:hAnsi="Times New Roman" w:cs="Times New Roman"/>
          <w:b/>
          <w:sz w:val="24"/>
          <w:szCs w:val="24"/>
          <w:lang w:eastAsia="ru-RU"/>
        </w:rPr>
      </w:pPr>
    </w:p>
    <w:p w:rsidR="004E4ED0" w:rsidRPr="004E4ED0" w:rsidRDefault="004E4ED0" w:rsidP="004E4ED0">
      <w:pPr>
        <w:spacing w:after="0" w:line="240" w:lineRule="auto"/>
        <w:ind w:firstLine="180"/>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6. Прекращение действия договора</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6.1. Настоящий </w:t>
      </w:r>
      <w:proofErr w:type="gramStart"/>
      <w:r w:rsidRPr="004E4ED0">
        <w:rPr>
          <w:rFonts w:ascii="Times New Roman" w:eastAsia="Times New Roman" w:hAnsi="Times New Roman" w:cs="Times New Roman"/>
          <w:sz w:val="24"/>
          <w:szCs w:val="24"/>
          <w:lang w:eastAsia="ru-RU"/>
        </w:rPr>
        <w:t>договор</w:t>
      </w:r>
      <w:proofErr w:type="gramEnd"/>
      <w:r w:rsidRPr="004E4ED0">
        <w:rPr>
          <w:rFonts w:ascii="Times New Roman" w:eastAsia="Times New Roman" w:hAnsi="Times New Roman" w:cs="Times New Roman"/>
          <w:sz w:val="24"/>
          <w:szCs w:val="24"/>
          <w:lang w:eastAsia="ru-RU"/>
        </w:rPr>
        <w:t xml:space="preserve"> может быть расторгнут в порядке и по основаниям,  предусмотренным действующим законодательством РФ.</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6.2.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30 дней до предлагаемого дня расторжения настоящего договора с указанием причин расторжения.</w:t>
      </w:r>
    </w:p>
    <w:p w:rsidR="004E4ED0" w:rsidRPr="004E4ED0" w:rsidRDefault="004E4ED0" w:rsidP="004E4ED0">
      <w:pPr>
        <w:spacing w:after="0" w:line="240" w:lineRule="auto"/>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6.3.  В случае расторжения Договора Стороны обязаны рассчитаться по своим обязательствам, возникшим до дня расторжения Договора.</w:t>
      </w:r>
    </w:p>
    <w:p w:rsidR="004E4ED0" w:rsidRPr="004E4ED0" w:rsidRDefault="004E4ED0" w:rsidP="004E4ED0">
      <w:pPr>
        <w:spacing w:after="0" w:line="240" w:lineRule="auto"/>
        <w:ind w:firstLine="180"/>
        <w:jc w:val="both"/>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firstLine="180"/>
        <w:jc w:val="both"/>
        <w:rPr>
          <w:rFonts w:ascii="Times New Roman" w:eastAsia="Times New Roman" w:hAnsi="Times New Roman" w:cs="Times New Roman"/>
          <w:b/>
          <w:sz w:val="24"/>
          <w:szCs w:val="24"/>
          <w:lang w:eastAsia="ru-RU"/>
        </w:rPr>
      </w:pPr>
    </w:p>
    <w:p w:rsidR="004E4ED0" w:rsidRPr="004E4ED0" w:rsidRDefault="004E4ED0" w:rsidP="004E4ED0">
      <w:pPr>
        <w:spacing w:after="0" w:line="240" w:lineRule="auto"/>
        <w:ind w:firstLine="180"/>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 xml:space="preserve">7. </w:t>
      </w:r>
      <w:proofErr w:type="gramStart"/>
      <w:r w:rsidRPr="004E4ED0">
        <w:rPr>
          <w:rFonts w:ascii="Times New Roman" w:eastAsia="Times New Roman" w:hAnsi="Times New Roman" w:cs="Times New Roman"/>
          <w:b/>
          <w:sz w:val="24"/>
          <w:szCs w:val="24"/>
          <w:lang w:eastAsia="ru-RU"/>
        </w:rPr>
        <w:t>Форс</w:t>
      </w:r>
      <w:proofErr w:type="gramEnd"/>
      <w:r w:rsidRPr="004E4ED0">
        <w:rPr>
          <w:rFonts w:ascii="Times New Roman" w:eastAsia="Times New Roman" w:hAnsi="Times New Roman" w:cs="Times New Roman"/>
          <w:b/>
          <w:sz w:val="24"/>
          <w:szCs w:val="24"/>
          <w:lang w:eastAsia="ru-RU"/>
        </w:rPr>
        <w:t xml:space="preserve"> мажор</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неопределимой силы возникших после заключения договора в результате событий чрезвычайного характера, которые Сторона  не могла ни предвидеть не предотвратить разумными мерами</w:t>
      </w:r>
      <w:proofErr w:type="gramStart"/>
      <w:r w:rsidRPr="004E4ED0">
        <w:rPr>
          <w:rFonts w:ascii="Times New Roman" w:eastAsia="Times New Roman" w:hAnsi="Times New Roman" w:cs="Times New Roman"/>
          <w:sz w:val="24"/>
          <w:szCs w:val="24"/>
          <w:lang w:eastAsia="ru-RU"/>
        </w:rPr>
        <w:t xml:space="preserve"> .</w:t>
      </w:r>
      <w:proofErr w:type="gramEnd"/>
      <w:r w:rsidRPr="004E4ED0">
        <w:rPr>
          <w:rFonts w:ascii="Times New Roman" w:eastAsia="Times New Roman" w:hAnsi="Times New Roman" w:cs="Times New Roman"/>
          <w:sz w:val="24"/>
          <w:szCs w:val="24"/>
          <w:lang w:eastAsia="ru-RU"/>
        </w:rPr>
        <w:t xml:space="preserve"> Обстоятельствами неопределимой силы стороны договорились считать наводнение, пожар, землетрясение,  взрыв, шторм, эпидемия и иные явления природы, а также  фактическая война, забастовки в отрасли или в регионе, принятие органами власти или управления решения, повлекшего невозможность исполнения условий настоящего договора.</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7.2.  Если обстоятельство носит временный характер,  освобождение от ответственности имеет силу на период действия таких обстоятельств и их последствий.</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7.3.  Сторона, для которой создалась  невозможность надлежащего исполнения обязанности, наступления, предполагаемом сроке действия и прекращения вышеуказанных обстоятельств обязана в течение 3-х дней извещать другую сторону, и несет риск убытков в полном объёме, ставших следствием не извещений или не своевременности таких извещений.</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7.4.  Надлежащим доказательством наличия указанных выше обстоятельств и их продолжительности (является справка или акт) выданная Торгово-промышленной палатой РФ, либо Торгово-</w:t>
      </w:r>
      <w:proofErr w:type="spellStart"/>
      <w:r w:rsidRPr="004E4ED0">
        <w:rPr>
          <w:rFonts w:ascii="Times New Roman" w:eastAsia="Times New Roman" w:hAnsi="Times New Roman" w:cs="Times New Roman"/>
          <w:sz w:val="24"/>
          <w:szCs w:val="24"/>
          <w:lang w:eastAsia="ru-RU"/>
        </w:rPr>
        <w:t>промышлденными</w:t>
      </w:r>
      <w:proofErr w:type="spellEnd"/>
      <w:r w:rsidRPr="004E4ED0">
        <w:rPr>
          <w:rFonts w:ascii="Times New Roman" w:eastAsia="Times New Roman" w:hAnsi="Times New Roman" w:cs="Times New Roman"/>
          <w:sz w:val="24"/>
          <w:szCs w:val="24"/>
          <w:lang w:eastAsia="ru-RU"/>
        </w:rPr>
        <w:t xml:space="preserve"> </w:t>
      </w:r>
      <w:proofErr w:type="gramStart"/>
      <w:r w:rsidRPr="004E4ED0">
        <w:rPr>
          <w:rFonts w:ascii="Times New Roman" w:eastAsia="Times New Roman" w:hAnsi="Times New Roman" w:cs="Times New Roman"/>
          <w:sz w:val="24"/>
          <w:szCs w:val="24"/>
          <w:lang w:eastAsia="ru-RU"/>
        </w:rPr>
        <w:t>палатами</w:t>
      </w:r>
      <w:proofErr w:type="gramEnd"/>
      <w:r w:rsidRPr="004E4ED0">
        <w:rPr>
          <w:rFonts w:ascii="Times New Roman" w:eastAsia="Times New Roman" w:hAnsi="Times New Roman" w:cs="Times New Roman"/>
          <w:sz w:val="24"/>
          <w:szCs w:val="24"/>
          <w:lang w:eastAsia="ru-RU"/>
        </w:rPr>
        <w:t xml:space="preserve"> расположенными по мест нахождения сторон настоящего договора.</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7.5.  В случае наступления обстоятельств, указанных в пункте 7.1. договора, срок исполнения обязательств  отодвигается соразмерно времени, в течение которого будут действовать такие обстоятельства.</w:t>
      </w:r>
    </w:p>
    <w:p w:rsidR="004E4ED0" w:rsidRPr="004E4ED0" w:rsidRDefault="004E4ED0" w:rsidP="004E4ED0">
      <w:pPr>
        <w:spacing w:after="0" w:line="240" w:lineRule="auto"/>
        <w:ind w:firstLine="180"/>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firstLine="180"/>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8. Срок действия договора.</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8.1. Настоящий договор вступает в силу со дня подписания его сторонами и действует до ________ 20___ г.</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8.2. Настоящий договор составлен в двух экземплярах, имеющих равную юридическую силу – по одному для каждой из сторон.</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8.3. Настоящий договор прекращает свое действие вследствие полного выполнения сторонами всех своих обязательств по настоящему договору или вследствие окончания срока его действия.</w:t>
      </w:r>
    </w:p>
    <w:p w:rsidR="004E4ED0" w:rsidRPr="004E4ED0" w:rsidRDefault="004E4ED0" w:rsidP="004E4ED0">
      <w:pPr>
        <w:spacing w:after="0" w:line="240" w:lineRule="auto"/>
        <w:ind w:firstLine="180"/>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firstLine="180"/>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9. АДРЕСА, РЕКВИЗИТЫ, ПОДПИСИ И ПЕЧАТИ СТОРОН</w:t>
      </w:r>
    </w:p>
    <w:p w:rsidR="004E4ED0" w:rsidRPr="004E4ED0" w:rsidRDefault="004E4ED0" w:rsidP="004E4ED0">
      <w:pPr>
        <w:spacing w:after="0" w:line="240" w:lineRule="auto"/>
        <w:jc w:val="center"/>
        <w:rPr>
          <w:rFonts w:ascii="Times New Roman" w:eastAsia="Times New Roman" w:hAnsi="Times New Roman" w:cs="Times New Roman"/>
          <w:sz w:val="24"/>
          <w:szCs w:val="24"/>
          <w:lang w:eastAsia="ar-SA"/>
        </w:rPr>
      </w:pPr>
    </w:p>
    <w:tbl>
      <w:tblPr>
        <w:tblW w:w="10207" w:type="dxa"/>
        <w:tblInd w:w="-35" w:type="dxa"/>
        <w:tblLayout w:type="fixed"/>
        <w:tblLook w:val="0000" w:firstRow="0" w:lastRow="0" w:firstColumn="0" w:lastColumn="0" w:noHBand="0" w:noVBand="0"/>
      </w:tblPr>
      <w:tblGrid>
        <w:gridCol w:w="5105"/>
        <w:gridCol w:w="5102"/>
      </w:tblGrid>
      <w:tr w:rsidR="004E4ED0" w:rsidRPr="004E4ED0" w:rsidTr="006201D9">
        <w:trPr>
          <w:trHeight w:val="70"/>
        </w:trPr>
        <w:tc>
          <w:tcPr>
            <w:tcW w:w="5105" w:type="dxa"/>
          </w:tcPr>
          <w:p w:rsidR="004E4ED0" w:rsidRPr="004E4ED0" w:rsidRDefault="004E4ED0" w:rsidP="004E4ED0">
            <w:pPr>
              <w:snapToGrid w:val="0"/>
              <w:spacing w:after="0" w:line="240" w:lineRule="auto"/>
              <w:jc w:val="both"/>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Продавец:</w:t>
            </w:r>
          </w:p>
          <w:p w:rsidR="004E4ED0" w:rsidRPr="004E4ED0" w:rsidRDefault="004E4ED0" w:rsidP="004E4ED0">
            <w:pPr>
              <w:snapToGrid w:val="0"/>
              <w:spacing w:after="0" w:line="240" w:lineRule="auto"/>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Наименование организации</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индекс, юридический адрес</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ИНН/КПП </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proofErr w:type="gramStart"/>
            <w:r w:rsidRPr="004E4ED0">
              <w:rPr>
                <w:rFonts w:ascii="Times New Roman" w:eastAsia="Times New Roman" w:hAnsi="Times New Roman" w:cs="Times New Roman"/>
                <w:sz w:val="24"/>
                <w:szCs w:val="24"/>
                <w:lang w:eastAsia="ar-SA"/>
              </w:rPr>
              <w:t>р</w:t>
            </w:r>
            <w:proofErr w:type="gramEnd"/>
            <w:r w:rsidRPr="004E4ED0">
              <w:rPr>
                <w:rFonts w:ascii="Times New Roman" w:eastAsia="Times New Roman" w:hAnsi="Times New Roman" w:cs="Times New Roman"/>
                <w:sz w:val="24"/>
                <w:szCs w:val="24"/>
                <w:lang w:eastAsia="ar-SA"/>
              </w:rPr>
              <w:t xml:space="preserve">/с </w:t>
            </w:r>
          </w:p>
          <w:p w:rsidR="004E4ED0" w:rsidRPr="004E4ED0" w:rsidRDefault="004E4ED0" w:rsidP="004E4ED0">
            <w:pPr>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банк</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к/с </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БИК </w:t>
            </w:r>
          </w:p>
          <w:p w:rsidR="004E4ED0" w:rsidRPr="004E4ED0" w:rsidRDefault="004E4ED0" w:rsidP="004E4ED0">
            <w:pPr>
              <w:snapToGrid w:val="0"/>
              <w:spacing w:after="0" w:line="240" w:lineRule="auto"/>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ОГРН </w:t>
            </w:r>
          </w:p>
          <w:p w:rsidR="004E4ED0" w:rsidRPr="004E4ED0" w:rsidRDefault="004E4ED0" w:rsidP="004E4ED0">
            <w:pPr>
              <w:snapToGrid w:val="0"/>
              <w:spacing w:after="0" w:line="240" w:lineRule="auto"/>
              <w:jc w:val="both"/>
              <w:rPr>
                <w:rFonts w:ascii="Times New Roman" w:eastAsia="Times New Roman" w:hAnsi="Times New Roman" w:cs="Times New Roman"/>
                <w:sz w:val="24"/>
                <w:szCs w:val="24"/>
                <w:lang w:eastAsia="ar-SA"/>
              </w:rPr>
            </w:pPr>
          </w:p>
          <w:p w:rsidR="004E4ED0" w:rsidRPr="004E4ED0" w:rsidRDefault="004E4ED0" w:rsidP="004E4ED0">
            <w:pPr>
              <w:snapToGrid w:val="0"/>
              <w:spacing w:after="0" w:line="240" w:lineRule="auto"/>
              <w:jc w:val="both"/>
              <w:rPr>
                <w:rFonts w:ascii="Times New Roman" w:eastAsia="Times New Roman" w:hAnsi="Times New Roman" w:cs="Times New Roman"/>
                <w:sz w:val="24"/>
                <w:szCs w:val="24"/>
                <w:lang w:eastAsia="ar-SA"/>
              </w:rPr>
            </w:pPr>
          </w:p>
          <w:p w:rsidR="004E4ED0" w:rsidRPr="004E4ED0" w:rsidRDefault="004E4ED0" w:rsidP="004E4ED0">
            <w:pPr>
              <w:snapToGrid w:val="0"/>
              <w:spacing w:after="0" w:line="240" w:lineRule="auto"/>
              <w:jc w:val="both"/>
              <w:rPr>
                <w:rFonts w:ascii="Times New Roman" w:eastAsia="Times New Roman" w:hAnsi="Times New Roman" w:cs="Times New Roman"/>
                <w:sz w:val="24"/>
                <w:szCs w:val="24"/>
                <w:lang w:eastAsia="ar-SA"/>
              </w:rPr>
            </w:pPr>
          </w:p>
          <w:p w:rsidR="004E4ED0" w:rsidRPr="004E4ED0" w:rsidRDefault="004E4ED0" w:rsidP="004E4ED0">
            <w:pPr>
              <w:tabs>
                <w:tab w:val="left" w:pos="35"/>
              </w:tabs>
              <w:snapToGrid w:val="0"/>
              <w:spacing w:after="0" w:line="240" w:lineRule="auto"/>
              <w:jc w:val="both"/>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Руководитель</w:t>
            </w:r>
          </w:p>
          <w:p w:rsidR="004E4ED0" w:rsidRPr="004E4ED0" w:rsidRDefault="004E4ED0" w:rsidP="004E4ED0">
            <w:pPr>
              <w:tabs>
                <w:tab w:val="left" w:pos="35"/>
              </w:tabs>
              <w:spacing w:after="0" w:line="240" w:lineRule="auto"/>
              <w:jc w:val="both"/>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____________________ /</w:t>
            </w:r>
            <w:r w:rsidRPr="004E4ED0">
              <w:rPr>
                <w:rFonts w:ascii="Times New Roman" w:eastAsia="Times New Roman" w:hAnsi="Times New Roman" w:cs="Times New Roman"/>
                <w:b/>
                <w:sz w:val="24"/>
                <w:szCs w:val="24"/>
                <w:lang w:eastAsia="ar-SA"/>
              </w:rPr>
              <w:t>______________</w:t>
            </w:r>
            <w:r w:rsidRPr="004E4ED0">
              <w:rPr>
                <w:rFonts w:ascii="Times New Roman" w:eastAsia="Times New Roman" w:hAnsi="Times New Roman" w:cs="Times New Roman"/>
                <w:sz w:val="24"/>
                <w:szCs w:val="24"/>
                <w:lang w:eastAsia="ar-SA"/>
              </w:rPr>
              <w:t>/</w:t>
            </w:r>
          </w:p>
          <w:p w:rsidR="004E4ED0" w:rsidRPr="004E4ED0" w:rsidRDefault="004E4ED0" w:rsidP="004E4ED0">
            <w:pPr>
              <w:tabs>
                <w:tab w:val="left" w:pos="35"/>
              </w:tabs>
              <w:spacing w:after="0" w:line="240" w:lineRule="auto"/>
              <w:ind w:left="247"/>
              <w:jc w:val="both"/>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М.П.</w:t>
            </w:r>
          </w:p>
          <w:p w:rsidR="004E4ED0" w:rsidRPr="004E4ED0" w:rsidRDefault="004E4ED0" w:rsidP="004E4ED0">
            <w:pPr>
              <w:tabs>
                <w:tab w:val="left" w:pos="35"/>
              </w:tabs>
              <w:spacing w:after="0" w:line="240" w:lineRule="auto"/>
              <w:ind w:left="247"/>
              <w:jc w:val="both"/>
              <w:rPr>
                <w:rFonts w:ascii="Times New Roman" w:eastAsia="Times New Roman" w:hAnsi="Times New Roman" w:cs="Times New Roman"/>
                <w:sz w:val="24"/>
                <w:szCs w:val="24"/>
                <w:lang w:eastAsia="ar-SA"/>
              </w:rPr>
            </w:pPr>
          </w:p>
          <w:p w:rsidR="004E4ED0" w:rsidRPr="004E4ED0" w:rsidRDefault="004E4ED0" w:rsidP="004E4ED0">
            <w:pPr>
              <w:snapToGrid w:val="0"/>
              <w:spacing w:after="0" w:line="240" w:lineRule="auto"/>
              <w:jc w:val="both"/>
              <w:rPr>
                <w:rFonts w:ascii="Times New Roman" w:eastAsia="Times New Roman" w:hAnsi="Times New Roman" w:cs="Times New Roman"/>
                <w:sz w:val="24"/>
                <w:szCs w:val="24"/>
                <w:lang w:eastAsia="ar-SA"/>
              </w:rPr>
            </w:pPr>
          </w:p>
        </w:tc>
        <w:tc>
          <w:tcPr>
            <w:tcW w:w="5102" w:type="dxa"/>
          </w:tcPr>
          <w:p w:rsidR="004E4ED0" w:rsidRPr="004E4ED0" w:rsidRDefault="004E4ED0" w:rsidP="004E4ED0">
            <w:pPr>
              <w:snapToGrid w:val="0"/>
              <w:spacing w:after="0" w:line="240" w:lineRule="auto"/>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 xml:space="preserve"> Покупатель:</w:t>
            </w:r>
          </w:p>
          <w:p w:rsidR="004E4ED0" w:rsidRPr="004E4ED0" w:rsidRDefault="004E4ED0" w:rsidP="004E4ED0">
            <w:pPr>
              <w:spacing w:after="0" w:line="240" w:lineRule="auto"/>
              <w:ind w:left="33"/>
              <w:rPr>
                <w:rFonts w:ascii="Times New Roman" w:eastAsia="Times New Roman" w:hAnsi="Times New Roman" w:cs="Times New Roman"/>
                <w:sz w:val="24"/>
                <w:szCs w:val="24"/>
                <w:lang w:eastAsia="ar-SA"/>
              </w:rPr>
            </w:pPr>
            <w:r w:rsidRPr="004E4ED0">
              <w:rPr>
                <w:rFonts w:ascii="Times New Roman" w:eastAsia="Times New Roman" w:hAnsi="Times New Roman" w:cs="Times New Roman"/>
                <w:b/>
                <w:bCs/>
                <w:sz w:val="24"/>
                <w:szCs w:val="24"/>
                <w:lang w:eastAsia="ar-SA"/>
              </w:rPr>
              <w:t xml:space="preserve"> ОАО «</w:t>
            </w:r>
            <w:proofErr w:type="spellStart"/>
            <w:r w:rsidRPr="004E4ED0">
              <w:rPr>
                <w:rFonts w:ascii="Times New Roman" w:eastAsia="Times New Roman" w:hAnsi="Times New Roman" w:cs="Times New Roman"/>
                <w:b/>
                <w:bCs/>
                <w:sz w:val="24"/>
                <w:szCs w:val="24"/>
                <w:lang w:eastAsia="ar-SA"/>
              </w:rPr>
              <w:t>Новгородоблэлектро</w:t>
            </w:r>
            <w:proofErr w:type="spellEnd"/>
            <w:r w:rsidRPr="004E4ED0">
              <w:rPr>
                <w:rFonts w:ascii="Times New Roman" w:eastAsia="Times New Roman" w:hAnsi="Times New Roman" w:cs="Times New Roman"/>
                <w:b/>
                <w:bCs/>
                <w:sz w:val="24"/>
                <w:szCs w:val="24"/>
                <w:lang w:eastAsia="ar-SA"/>
              </w:rPr>
              <w:t xml:space="preserve">»    </w:t>
            </w:r>
            <w:r w:rsidRPr="004E4ED0">
              <w:rPr>
                <w:rFonts w:ascii="Times New Roman" w:eastAsia="Times New Roman" w:hAnsi="Times New Roman" w:cs="Times New Roman"/>
                <w:sz w:val="24"/>
                <w:szCs w:val="24"/>
                <w:lang w:eastAsia="ar-SA"/>
              </w:rPr>
              <w:t xml:space="preserve">                  </w:t>
            </w:r>
          </w:p>
          <w:p w:rsidR="004E4ED0" w:rsidRPr="004E4ED0" w:rsidRDefault="004E4ED0" w:rsidP="004E4ED0">
            <w:pPr>
              <w:spacing w:after="0" w:line="240" w:lineRule="auto"/>
              <w:ind w:left="33"/>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 173003, Россия, Великий Новгород,</w:t>
            </w:r>
          </w:p>
          <w:p w:rsidR="004E4ED0" w:rsidRPr="004E4ED0" w:rsidRDefault="004E4ED0" w:rsidP="004E4ED0">
            <w:pPr>
              <w:spacing w:after="0" w:line="240" w:lineRule="auto"/>
              <w:ind w:left="33"/>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  ул. Кооперативная  д. 8</w:t>
            </w:r>
          </w:p>
          <w:p w:rsidR="004E4ED0" w:rsidRPr="004E4ED0" w:rsidRDefault="004E4ED0" w:rsidP="004E4ED0">
            <w:pPr>
              <w:spacing w:after="0" w:line="240" w:lineRule="auto"/>
              <w:ind w:left="33"/>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 xml:space="preserve">  ИНН/КПП: 5321037717/532150001</w:t>
            </w:r>
          </w:p>
          <w:tbl>
            <w:tblPr>
              <w:tblW w:w="10280" w:type="dxa"/>
              <w:tblLayout w:type="fixed"/>
              <w:tblLook w:val="01E0" w:firstRow="1" w:lastRow="1" w:firstColumn="1" w:lastColumn="1" w:noHBand="0" w:noVBand="0"/>
            </w:tblPr>
            <w:tblGrid>
              <w:gridCol w:w="10280"/>
            </w:tblGrid>
            <w:tr w:rsidR="004E4ED0" w:rsidRPr="004E4ED0" w:rsidTr="006201D9">
              <w:tc>
                <w:tcPr>
                  <w:tcW w:w="10280" w:type="dxa"/>
                </w:tcPr>
                <w:p w:rsidR="004E4ED0" w:rsidRPr="004E4ED0" w:rsidRDefault="004E4ED0" w:rsidP="004E4ED0">
                  <w:pPr>
                    <w:tabs>
                      <w:tab w:val="left" w:pos="5654"/>
                    </w:tabs>
                    <w:spacing w:after="0" w:line="240" w:lineRule="auto"/>
                    <w:ind w:right="-108"/>
                    <w:rPr>
                      <w:rFonts w:ascii="Times New Roman" w:eastAsia="Times New Roman" w:hAnsi="Times New Roman" w:cs="Times New Roman"/>
                      <w:spacing w:val="-1"/>
                      <w:sz w:val="24"/>
                      <w:szCs w:val="24"/>
                      <w:lang w:eastAsia="ru-RU"/>
                    </w:rPr>
                  </w:pPr>
                  <w:r w:rsidRPr="004E4ED0">
                    <w:rPr>
                      <w:rFonts w:ascii="Times New Roman" w:eastAsia="Times New Roman" w:hAnsi="Times New Roman" w:cs="Times New Roman"/>
                      <w:spacing w:val="-1"/>
                      <w:sz w:val="24"/>
                      <w:szCs w:val="24"/>
                      <w:lang w:eastAsia="ru-RU"/>
                    </w:rPr>
                    <w:t xml:space="preserve"> </w:t>
                  </w:r>
                  <w:proofErr w:type="gramStart"/>
                  <w:r w:rsidRPr="004E4ED0">
                    <w:rPr>
                      <w:rFonts w:ascii="Times New Roman" w:eastAsia="Times New Roman" w:hAnsi="Times New Roman" w:cs="Times New Roman"/>
                      <w:spacing w:val="-1"/>
                      <w:sz w:val="24"/>
                      <w:szCs w:val="24"/>
                      <w:lang w:eastAsia="ru-RU"/>
                    </w:rPr>
                    <w:t>Р</w:t>
                  </w:r>
                  <w:proofErr w:type="gramEnd"/>
                  <w:r w:rsidRPr="004E4ED0">
                    <w:rPr>
                      <w:rFonts w:ascii="Times New Roman" w:eastAsia="Times New Roman" w:hAnsi="Times New Roman" w:cs="Times New Roman"/>
                      <w:spacing w:val="-1"/>
                      <w:sz w:val="24"/>
                      <w:szCs w:val="24"/>
                      <w:lang w:eastAsia="ru-RU"/>
                    </w:rPr>
                    <w:t>/с 40702810974000000686</w:t>
                  </w:r>
                </w:p>
                <w:p w:rsidR="004E4ED0" w:rsidRPr="004E4ED0" w:rsidRDefault="004E4ED0" w:rsidP="004E4ED0">
                  <w:pPr>
                    <w:tabs>
                      <w:tab w:val="left" w:pos="5654"/>
                    </w:tabs>
                    <w:spacing w:after="0" w:line="240" w:lineRule="auto"/>
                    <w:ind w:right="-108"/>
                    <w:rPr>
                      <w:rFonts w:ascii="Times New Roman" w:eastAsia="Times New Roman" w:hAnsi="Times New Roman" w:cs="Times New Roman"/>
                      <w:spacing w:val="-1"/>
                      <w:sz w:val="24"/>
                      <w:szCs w:val="24"/>
                      <w:lang w:eastAsia="ru-RU"/>
                    </w:rPr>
                  </w:pPr>
                  <w:r w:rsidRPr="004E4ED0">
                    <w:rPr>
                      <w:rFonts w:ascii="Times New Roman" w:eastAsia="Times New Roman" w:hAnsi="Times New Roman" w:cs="Times New Roman"/>
                      <w:spacing w:val="-1"/>
                      <w:sz w:val="24"/>
                      <w:szCs w:val="24"/>
                      <w:lang w:eastAsia="ru-RU"/>
                    </w:rPr>
                    <w:t xml:space="preserve"> Филиал ОАО «Банк ВТБ» </w:t>
                  </w:r>
                </w:p>
                <w:p w:rsidR="004E4ED0" w:rsidRPr="004E4ED0" w:rsidRDefault="004E4ED0" w:rsidP="004E4ED0">
                  <w:pPr>
                    <w:tabs>
                      <w:tab w:val="left" w:pos="5654"/>
                    </w:tabs>
                    <w:spacing w:after="0" w:line="240" w:lineRule="auto"/>
                    <w:ind w:left="33" w:right="-108"/>
                    <w:rPr>
                      <w:rFonts w:ascii="Times New Roman" w:eastAsia="Times New Roman" w:hAnsi="Times New Roman" w:cs="Times New Roman"/>
                      <w:spacing w:val="-1"/>
                      <w:sz w:val="24"/>
                      <w:szCs w:val="24"/>
                      <w:lang w:eastAsia="ru-RU"/>
                    </w:rPr>
                  </w:pPr>
                  <w:r w:rsidRPr="004E4ED0">
                    <w:rPr>
                      <w:rFonts w:ascii="Times New Roman" w:eastAsia="Times New Roman" w:hAnsi="Times New Roman" w:cs="Times New Roman"/>
                      <w:spacing w:val="-1"/>
                      <w:sz w:val="24"/>
                      <w:szCs w:val="24"/>
                      <w:lang w:eastAsia="ru-RU"/>
                    </w:rPr>
                    <w:t xml:space="preserve"> г. Великий Новгород</w:t>
                  </w:r>
                </w:p>
                <w:p w:rsidR="004E4ED0" w:rsidRPr="004E4ED0" w:rsidRDefault="004E4ED0" w:rsidP="004E4ED0">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4E4ED0">
                    <w:rPr>
                      <w:rFonts w:ascii="Times New Roman" w:eastAsia="Times New Roman" w:hAnsi="Times New Roman" w:cs="Times New Roman"/>
                      <w:spacing w:val="-1"/>
                      <w:sz w:val="24"/>
                      <w:szCs w:val="24"/>
                      <w:lang w:eastAsia="ru-RU"/>
                    </w:rPr>
                    <w:t xml:space="preserve"> К/с 30101810600000000761</w:t>
                  </w:r>
                </w:p>
              </w:tc>
            </w:tr>
            <w:tr w:rsidR="004E4ED0" w:rsidRPr="004E4ED0" w:rsidTr="006201D9">
              <w:tc>
                <w:tcPr>
                  <w:tcW w:w="10280" w:type="dxa"/>
                </w:tcPr>
                <w:p w:rsidR="004E4ED0" w:rsidRPr="004E4ED0" w:rsidRDefault="004E4ED0" w:rsidP="004E4ED0">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4E4ED0">
                    <w:rPr>
                      <w:rFonts w:ascii="Times New Roman" w:eastAsia="Times New Roman" w:hAnsi="Times New Roman" w:cs="Times New Roman"/>
                      <w:sz w:val="24"/>
                      <w:szCs w:val="24"/>
                      <w:lang w:eastAsia="ru-RU"/>
                    </w:rPr>
                    <w:t xml:space="preserve"> БИК 044959761</w:t>
                  </w:r>
                </w:p>
              </w:tc>
            </w:tr>
            <w:tr w:rsidR="004E4ED0" w:rsidRPr="004E4ED0" w:rsidTr="006201D9">
              <w:tc>
                <w:tcPr>
                  <w:tcW w:w="10280" w:type="dxa"/>
                </w:tcPr>
                <w:p w:rsidR="004E4ED0" w:rsidRPr="004E4ED0" w:rsidRDefault="004E4ED0" w:rsidP="004E4ED0">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4E4ED0">
                    <w:rPr>
                      <w:rFonts w:ascii="Times New Roman" w:eastAsia="Times New Roman" w:hAnsi="Times New Roman" w:cs="Times New Roman"/>
                      <w:bCs/>
                      <w:spacing w:val="3"/>
                      <w:sz w:val="24"/>
                      <w:szCs w:val="24"/>
                      <w:lang w:eastAsia="ru-RU"/>
                    </w:rPr>
                    <w:t xml:space="preserve"> ОГРН 1025300780262</w:t>
                  </w:r>
                </w:p>
              </w:tc>
            </w:tr>
          </w:tbl>
          <w:p w:rsidR="004E4ED0" w:rsidRPr="004E4ED0" w:rsidRDefault="004E4ED0" w:rsidP="004E4ED0">
            <w:pPr>
              <w:spacing w:after="0" w:line="240" w:lineRule="auto"/>
              <w:ind w:left="247"/>
              <w:rPr>
                <w:rFonts w:ascii="Times New Roman" w:eastAsia="Times New Roman" w:hAnsi="Times New Roman" w:cs="Times New Roman"/>
                <w:sz w:val="24"/>
                <w:szCs w:val="24"/>
                <w:lang w:eastAsia="ar-SA"/>
              </w:rPr>
            </w:pPr>
          </w:p>
          <w:p w:rsidR="004E4ED0" w:rsidRPr="004E4ED0" w:rsidRDefault="004E4ED0" w:rsidP="004E4ED0">
            <w:pPr>
              <w:spacing w:after="0" w:line="240" w:lineRule="auto"/>
              <w:ind w:left="247"/>
              <w:jc w:val="both"/>
              <w:rPr>
                <w:rFonts w:ascii="Times New Roman" w:eastAsia="Times New Roman" w:hAnsi="Times New Roman" w:cs="Times New Roman"/>
                <w:b/>
                <w:sz w:val="24"/>
                <w:szCs w:val="24"/>
                <w:lang w:eastAsia="ar-SA"/>
              </w:rPr>
            </w:pPr>
            <w:r w:rsidRPr="004E4ED0">
              <w:rPr>
                <w:rFonts w:ascii="Times New Roman" w:eastAsia="Times New Roman" w:hAnsi="Times New Roman" w:cs="Times New Roman"/>
                <w:b/>
                <w:sz w:val="24"/>
                <w:szCs w:val="24"/>
                <w:lang w:eastAsia="ar-SA"/>
              </w:rPr>
              <w:t>Генеральный директор</w:t>
            </w:r>
          </w:p>
          <w:p w:rsidR="004E4ED0" w:rsidRPr="004E4ED0" w:rsidRDefault="004E4ED0" w:rsidP="004E4ED0">
            <w:pPr>
              <w:spacing w:after="0" w:line="240" w:lineRule="auto"/>
              <w:ind w:left="247"/>
              <w:jc w:val="both"/>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____________________ /</w:t>
            </w:r>
            <w:proofErr w:type="spellStart"/>
            <w:r w:rsidRPr="004E4ED0">
              <w:rPr>
                <w:rFonts w:ascii="Times New Roman" w:eastAsia="Times New Roman" w:hAnsi="Times New Roman" w:cs="Times New Roman"/>
                <w:b/>
                <w:sz w:val="24"/>
                <w:szCs w:val="24"/>
                <w:lang w:eastAsia="ar-SA"/>
              </w:rPr>
              <w:t>А.И.Брежнев</w:t>
            </w:r>
            <w:proofErr w:type="spellEnd"/>
            <w:r w:rsidRPr="004E4ED0">
              <w:rPr>
                <w:rFonts w:ascii="Times New Roman" w:eastAsia="Times New Roman" w:hAnsi="Times New Roman" w:cs="Times New Roman"/>
                <w:sz w:val="24"/>
                <w:szCs w:val="24"/>
                <w:lang w:eastAsia="ar-SA"/>
              </w:rPr>
              <w:t>/</w:t>
            </w:r>
          </w:p>
          <w:p w:rsidR="004E4ED0" w:rsidRPr="004E4ED0" w:rsidRDefault="004E4ED0" w:rsidP="004E4ED0">
            <w:pPr>
              <w:spacing w:after="0" w:line="240" w:lineRule="auto"/>
              <w:ind w:left="247"/>
              <w:jc w:val="both"/>
              <w:rPr>
                <w:rFonts w:ascii="Times New Roman" w:eastAsia="Times New Roman" w:hAnsi="Times New Roman" w:cs="Times New Roman"/>
                <w:sz w:val="24"/>
                <w:szCs w:val="24"/>
                <w:lang w:eastAsia="ar-SA"/>
              </w:rPr>
            </w:pPr>
            <w:r w:rsidRPr="004E4ED0">
              <w:rPr>
                <w:rFonts w:ascii="Times New Roman" w:eastAsia="Times New Roman" w:hAnsi="Times New Roman" w:cs="Times New Roman"/>
                <w:sz w:val="24"/>
                <w:szCs w:val="24"/>
                <w:lang w:eastAsia="ar-SA"/>
              </w:rPr>
              <w:t>М.П.</w:t>
            </w:r>
          </w:p>
          <w:p w:rsidR="004E4ED0" w:rsidRPr="004E4ED0" w:rsidRDefault="004E4ED0" w:rsidP="004E4ED0">
            <w:pPr>
              <w:spacing w:after="0" w:line="240" w:lineRule="auto"/>
              <w:ind w:left="247"/>
              <w:jc w:val="both"/>
              <w:rPr>
                <w:rFonts w:ascii="Times New Roman" w:eastAsia="Times New Roman" w:hAnsi="Times New Roman" w:cs="Times New Roman"/>
                <w:sz w:val="24"/>
                <w:szCs w:val="24"/>
                <w:lang w:eastAsia="ar-SA"/>
              </w:rPr>
            </w:pPr>
          </w:p>
          <w:p w:rsidR="004E4ED0" w:rsidRPr="004E4ED0" w:rsidRDefault="004E4ED0" w:rsidP="004E4ED0">
            <w:pPr>
              <w:spacing w:after="0" w:line="240" w:lineRule="auto"/>
              <w:ind w:left="247"/>
              <w:jc w:val="both"/>
              <w:rPr>
                <w:rFonts w:ascii="Times New Roman" w:eastAsia="Times New Roman" w:hAnsi="Times New Roman" w:cs="Times New Roman"/>
                <w:sz w:val="24"/>
                <w:szCs w:val="24"/>
                <w:lang w:eastAsia="ar-SA"/>
              </w:rPr>
            </w:pPr>
          </w:p>
        </w:tc>
      </w:tr>
    </w:tbl>
    <w:p w:rsidR="004E4ED0" w:rsidRPr="004E4ED0" w:rsidRDefault="004E4ED0" w:rsidP="004E4ED0">
      <w:pPr>
        <w:spacing w:after="0" w:line="240" w:lineRule="auto"/>
        <w:ind w:right="-341"/>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left="7020"/>
        <w:jc w:val="right"/>
        <w:rPr>
          <w:rFonts w:ascii="Times New Roman" w:eastAsia="Times New Roman" w:hAnsi="Times New Roman" w:cs="Times New Roman"/>
          <w:sz w:val="24"/>
          <w:szCs w:val="24"/>
          <w:lang w:eastAsia="ru-RU"/>
        </w:rPr>
      </w:pPr>
    </w:p>
    <w:p w:rsidR="004E4ED0" w:rsidRPr="004E4ED0" w:rsidRDefault="004E4ED0" w:rsidP="004E4ED0">
      <w:pPr>
        <w:spacing w:after="0" w:line="240" w:lineRule="auto"/>
        <w:ind w:left="7020"/>
        <w:jc w:val="right"/>
        <w:rPr>
          <w:rFonts w:ascii="Times New Roman" w:eastAsia="Times New Roman" w:hAnsi="Times New Roman" w:cs="Times New Roman"/>
          <w:b/>
          <w:bCs/>
          <w:i/>
          <w:sz w:val="24"/>
          <w:szCs w:val="24"/>
          <w:lang w:eastAsia="ru-RU"/>
        </w:rPr>
      </w:pPr>
      <w:r w:rsidRPr="004E4ED0">
        <w:rPr>
          <w:rFonts w:ascii="Times New Roman" w:eastAsia="Times New Roman" w:hAnsi="Times New Roman" w:cs="Times New Roman"/>
          <w:bCs/>
          <w:i/>
          <w:sz w:val="24"/>
          <w:szCs w:val="24"/>
          <w:lang w:eastAsia="ru-RU"/>
        </w:rPr>
        <w:t xml:space="preserve">Приложение № 1 </w:t>
      </w:r>
    </w:p>
    <w:p w:rsidR="004E4ED0" w:rsidRPr="004E4ED0" w:rsidRDefault="004E4ED0" w:rsidP="004E4ED0">
      <w:pPr>
        <w:spacing w:after="0" w:line="240" w:lineRule="auto"/>
        <w:ind w:left="7020"/>
        <w:jc w:val="right"/>
        <w:rPr>
          <w:rFonts w:ascii="Times New Roman" w:eastAsia="Times New Roman" w:hAnsi="Times New Roman" w:cs="Times New Roman"/>
          <w:bCs/>
          <w:i/>
          <w:sz w:val="24"/>
          <w:szCs w:val="24"/>
          <w:lang w:eastAsia="ru-RU"/>
        </w:rPr>
      </w:pPr>
      <w:r w:rsidRPr="004E4ED0">
        <w:rPr>
          <w:rFonts w:ascii="Times New Roman" w:eastAsia="Times New Roman" w:hAnsi="Times New Roman" w:cs="Times New Roman"/>
          <w:bCs/>
          <w:i/>
          <w:sz w:val="24"/>
          <w:szCs w:val="24"/>
          <w:lang w:eastAsia="ru-RU"/>
        </w:rPr>
        <w:t xml:space="preserve">к договору поставки </w:t>
      </w:r>
    </w:p>
    <w:p w:rsidR="004E4ED0" w:rsidRPr="004E4ED0" w:rsidRDefault="004E4ED0" w:rsidP="004E4ED0">
      <w:pPr>
        <w:spacing w:after="0" w:line="240" w:lineRule="auto"/>
        <w:ind w:left="7020"/>
        <w:jc w:val="center"/>
        <w:rPr>
          <w:rFonts w:ascii="Times New Roman" w:eastAsia="Times New Roman" w:hAnsi="Times New Roman" w:cs="Times New Roman"/>
          <w:bCs/>
          <w:i/>
          <w:sz w:val="24"/>
          <w:szCs w:val="24"/>
          <w:lang w:eastAsia="ru-RU"/>
        </w:rPr>
      </w:pPr>
      <w:r w:rsidRPr="004E4ED0">
        <w:rPr>
          <w:rFonts w:ascii="Times New Roman" w:eastAsia="Times New Roman" w:hAnsi="Times New Roman" w:cs="Times New Roman"/>
          <w:bCs/>
          <w:i/>
          <w:sz w:val="24"/>
          <w:szCs w:val="24"/>
          <w:lang w:eastAsia="ru-RU"/>
        </w:rPr>
        <w:t xml:space="preserve">№                         </w:t>
      </w:r>
    </w:p>
    <w:p w:rsidR="004E4ED0" w:rsidRPr="004E4ED0" w:rsidRDefault="004E4ED0" w:rsidP="004E4ED0">
      <w:pPr>
        <w:spacing w:after="0" w:line="240" w:lineRule="auto"/>
        <w:ind w:left="7020"/>
        <w:jc w:val="right"/>
        <w:rPr>
          <w:rFonts w:ascii="Times New Roman" w:eastAsia="Times New Roman" w:hAnsi="Times New Roman" w:cs="Times New Roman"/>
          <w:bCs/>
          <w:i/>
          <w:sz w:val="24"/>
          <w:szCs w:val="24"/>
          <w:lang w:eastAsia="ru-RU"/>
        </w:rPr>
      </w:pPr>
      <w:r w:rsidRPr="004E4ED0">
        <w:rPr>
          <w:rFonts w:ascii="Times New Roman" w:eastAsia="Times New Roman" w:hAnsi="Times New Roman" w:cs="Times New Roman"/>
          <w:bCs/>
          <w:i/>
          <w:sz w:val="24"/>
          <w:szCs w:val="24"/>
          <w:lang w:eastAsia="ru-RU"/>
        </w:rPr>
        <w:t xml:space="preserve">от «   »                   </w:t>
      </w:r>
      <w:smartTag w:uri="urn:schemas-microsoft-com:office:smarttags" w:element="metricconverter">
        <w:smartTagPr>
          <w:attr w:name="ProductID" w:val="2012 г"/>
        </w:smartTagPr>
        <w:r w:rsidRPr="004E4ED0">
          <w:rPr>
            <w:rFonts w:ascii="Times New Roman" w:eastAsia="Times New Roman" w:hAnsi="Times New Roman" w:cs="Times New Roman"/>
            <w:bCs/>
            <w:i/>
            <w:sz w:val="24"/>
            <w:szCs w:val="24"/>
            <w:lang w:eastAsia="ru-RU"/>
          </w:rPr>
          <w:t>2012 г</w:t>
        </w:r>
      </w:smartTag>
      <w:r w:rsidRPr="004E4ED0">
        <w:rPr>
          <w:rFonts w:ascii="Times New Roman" w:eastAsia="Times New Roman" w:hAnsi="Times New Roman" w:cs="Times New Roman"/>
          <w:bCs/>
          <w:i/>
          <w:sz w:val="24"/>
          <w:szCs w:val="24"/>
          <w:lang w:eastAsia="ru-RU"/>
        </w:rPr>
        <w:t>.</w:t>
      </w:r>
    </w:p>
    <w:p w:rsidR="004E4ED0" w:rsidRPr="004E4ED0" w:rsidRDefault="004E4ED0" w:rsidP="004E4ED0">
      <w:pPr>
        <w:spacing w:after="0" w:line="240" w:lineRule="auto"/>
        <w:jc w:val="right"/>
        <w:rPr>
          <w:rFonts w:ascii="Times New Roman" w:eastAsia="Times New Roman" w:hAnsi="Times New Roman" w:cs="Times New Roman"/>
          <w:bCs/>
          <w:sz w:val="24"/>
          <w:szCs w:val="24"/>
          <w:lang w:eastAsia="ru-RU"/>
        </w:rPr>
      </w:pPr>
    </w:p>
    <w:p w:rsidR="004E4ED0" w:rsidRPr="004E4ED0" w:rsidRDefault="004E4ED0" w:rsidP="004E4ED0">
      <w:pPr>
        <w:spacing w:after="0" w:line="240" w:lineRule="auto"/>
        <w:jc w:val="both"/>
        <w:outlineLvl w:val="6"/>
        <w:rPr>
          <w:rFonts w:ascii="Times New Roman" w:eastAsia="Times New Roman" w:hAnsi="Times New Roman" w:cs="Times New Roman"/>
          <w:b/>
          <w:spacing w:val="-4"/>
          <w:sz w:val="24"/>
          <w:szCs w:val="24"/>
          <w:lang w:eastAsia="ru-RU"/>
        </w:rPr>
      </w:pPr>
    </w:p>
    <w:p w:rsidR="004E4ED0" w:rsidRPr="004E4ED0" w:rsidRDefault="004E4ED0" w:rsidP="004E4ED0">
      <w:pPr>
        <w:spacing w:after="0" w:line="240" w:lineRule="auto"/>
        <w:outlineLvl w:val="6"/>
        <w:rPr>
          <w:rFonts w:ascii="Times New Roman" w:eastAsia="Times New Roman" w:hAnsi="Times New Roman" w:cs="Times New Roman"/>
          <w:b/>
          <w:spacing w:val="-4"/>
          <w:sz w:val="24"/>
          <w:szCs w:val="24"/>
          <w:lang w:eastAsia="ru-RU"/>
        </w:rPr>
      </w:pPr>
      <w:r w:rsidRPr="004E4ED0">
        <w:rPr>
          <w:rFonts w:ascii="Times New Roman" w:eastAsia="Times New Roman" w:hAnsi="Times New Roman" w:cs="Times New Roman"/>
          <w:b/>
          <w:spacing w:val="-4"/>
          <w:sz w:val="24"/>
          <w:szCs w:val="24"/>
          <w:lang w:eastAsia="ru-RU"/>
        </w:rPr>
        <w:t>«УТВЕРЖДАЮ»</w:t>
      </w:r>
      <w:r w:rsidRPr="004E4ED0">
        <w:rPr>
          <w:rFonts w:ascii="Times New Roman" w:eastAsia="Times New Roman" w:hAnsi="Times New Roman" w:cs="Times New Roman"/>
          <w:b/>
          <w:spacing w:val="-4"/>
          <w:sz w:val="24"/>
          <w:szCs w:val="24"/>
          <w:lang w:eastAsia="ru-RU"/>
        </w:rPr>
        <w:tab/>
      </w:r>
      <w:r w:rsidRPr="004E4ED0">
        <w:rPr>
          <w:rFonts w:ascii="Times New Roman" w:eastAsia="Times New Roman" w:hAnsi="Times New Roman" w:cs="Times New Roman"/>
          <w:b/>
          <w:spacing w:val="-4"/>
          <w:sz w:val="24"/>
          <w:szCs w:val="24"/>
          <w:lang w:eastAsia="ru-RU"/>
        </w:rPr>
        <w:tab/>
      </w:r>
      <w:r w:rsidRPr="004E4ED0">
        <w:rPr>
          <w:rFonts w:ascii="Times New Roman" w:eastAsia="Times New Roman" w:hAnsi="Times New Roman" w:cs="Times New Roman"/>
          <w:b/>
          <w:spacing w:val="-4"/>
          <w:sz w:val="24"/>
          <w:szCs w:val="24"/>
          <w:lang w:eastAsia="ru-RU"/>
        </w:rPr>
        <w:tab/>
      </w:r>
      <w:r w:rsidRPr="004E4ED0">
        <w:rPr>
          <w:rFonts w:ascii="Times New Roman" w:eastAsia="Times New Roman" w:hAnsi="Times New Roman" w:cs="Times New Roman"/>
          <w:b/>
          <w:spacing w:val="-4"/>
          <w:sz w:val="24"/>
          <w:szCs w:val="24"/>
          <w:lang w:eastAsia="ru-RU"/>
        </w:rPr>
        <w:tab/>
      </w:r>
      <w:r w:rsidRPr="004E4ED0">
        <w:rPr>
          <w:rFonts w:ascii="Times New Roman" w:eastAsia="Times New Roman" w:hAnsi="Times New Roman" w:cs="Times New Roman"/>
          <w:b/>
          <w:spacing w:val="-4"/>
          <w:sz w:val="24"/>
          <w:szCs w:val="24"/>
          <w:lang w:eastAsia="ru-RU"/>
        </w:rPr>
        <w:tab/>
      </w:r>
      <w:r w:rsidRPr="004E4ED0">
        <w:rPr>
          <w:rFonts w:ascii="Times New Roman" w:eastAsia="Times New Roman" w:hAnsi="Times New Roman" w:cs="Times New Roman"/>
          <w:b/>
          <w:spacing w:val="-4"/>
          <w:sz w:val="24"/>
          <w:szCs w:val="24"/>
          <w:lang w:eastAsia="ru-RU"/>
        </w:rPr>
        <w:tab/>
        <w:t>«СОГЛАСОВАНО»</w:t>
      </w:r>
    </w:p>
    <w:p w:rsidR="004E4ED0" w:rsidRPr="004E4ED0" w:rsidRDefault="004E4ED0" w:rsidP="004E4ED0">
      <w:pPr>
        <w:spacing w:after="0" w:line="240" w:lineRule="auto"/>
        <w:outlineLvl w:val="6"/>
        <w:rPr>
          <w:rFonts w:ascii="Times New Roman" w:eastAsia="Times New Roman" w:hAnsi="Times New Roman" w:cs="Times New Roman"/>
          <w:spacing w:val="-4"/>
          <w:sz w:val="24"/>
          <w:szCs w:val="24"/>
          <w:lang w:eastAsia="ru-RU"/>
        </w:rPr>
      </w:pPr>
    </w:p>
    <w:tbl>
      <w:tblPr>
        <w:tblW w:w="10548" w:type="dxa"/>
        <w:tblLayout w:type="fixed"/>
        <w:tblLook w:val="0000" w:firstRow="0" w:lastRow="0" w:firstColumn="0" w:lastColumn="0" w:noHBand="0" w:noVBand="0"/>
      </w:tblPr>
      <w:tblGrid>
        <w:gridCol w:w="5508"/>
        <w:gridCol w:w="5040"/>
      </w:tblGrid>
      <w:tr w:rsidR="004E4ED0" w:rsidRPr="004E4ED0" w:rsidTr="006201D9">
        <w:tblPrEx>
          <w:tblCellMar>
            <w:top w:w="0" w:type="dxa"/>
            <w:bottom w:w="0" w:type="dxa"/>
          </w:tblCellMar>
        </w:tblPrEx>
        <w:trPr>
          <w:trHeight w:val="1230"/>
        </w:trPr>
        <w:tc>
          <w:tcPr>
            <w:tcW w:w="5508" w:type="dxa"/>
          </w:tcPr>
          <w:p w:rsidR="004E4ED0" w:rsidRPr="004E4ED0" w:rsidRDefault="004E4ED0" w:rsidP="004E4ED0">
            <w:pPr>
              <w:spacing w:after="0" w:line="240" w:lineRule="auto"/>
              <w:rPr>
                <w:rFonts w:ascii="Times New Roman" w:eastAsia="Times New Roman" w:hAnsi="Times New Roman" w:cs="Times New Roman"/>
                <w:b/>
                <w:bCs/>
                <w:sz w:val="24"/>
                <w:szCs w:val="24"/>
                <w:lang w:eastAsia="ru-RU"/>
              </w:rPr>
            </w:pPr>
          </w:p>
          <w:p w:rsidR="004E4ED0" w:rsidRPr="004E4ED0" w:rsidRDefault="004E4ED0" w:rsidP="004E4ED0">
            <w:pPr>
              <w:spacing w:after="0" w:line="240" w:lineRule="auto"/>
              <w:rPr>
                <w:rFonts w:ascii="Times New Roman" w:eastAsia="Times New Roman" w:hAnsi="Times New Roman" w:cs="Times New Roman"/>
                <w:b/>
                <w:bCs/>
                <w:sz w:val="24"/>
                <w:szCs w:val="24"/>
                <w:lang w:eastAsia="ru-RU"/>
              </w:rPr>
            </w:pPr>
            <w:r w:rsidRPr="004E4ED0">
              <w:rPr>
                <w:rFonts w:ascii="Times New Roman" w:eastAsia="Times New Roman" w:hAnsi="Times New Roman" w:cs="Times New Roman"/>
                <w:b/>
                <w:bCs/>
                <w:sz w:val="24"/>
                <w:szCs w:val="24"/>
                <w:lang w:eastAsia="ru-RU"/>
              </w:rPr>
              <w:t>Руководитель</w:t>
            </w:r>
          </w:p>
          <w:p w:rsidR="004E4ED0" w:rsidRPr="004E4ED0" w:rsidRDefault="004E4ED0" w:rsidP="004E4ED0">
            <w:pPr>
              <w:spacing w:after="0" w:line="240" w:lineRule="auto"/>
              <w:ind w:right="-1"/>
              <w:rPr>
                <w:rFonts w:ascii="Times New Roman" w:eastAsia="Times New Roman" w:hAnsi="Times New Roman" w:cs="Times New Roman"/>
                <w:b/>
                <w:sz w:val="24"/>
                <w:szCs w:val="24"/>
                <w:lang w:eastAsia="ru-RU"/>
              </w:rPr>
            </w:pPr>
          </w:p>
          <w:p w:rsidR="004E4ED0" w:rsidRPr="004E4ED0" w:rsidRDefault="004E4ED0" w:rsidP="004E4ED0">
            <w:pPr>
              <w:spacing w:after="0" w:line="240" w:lineRule="auto"/>
              <w:ind w:right="-1"/>
              <w:rPr>
                <w:rFonts w:ascii="Times New Roman" w:eastAsia="Times New Roman" w:hAnsi="Times New Roman" w:cs="Times New Roman"/>
                <w:b/>
                <w:bCs/>
                <w:sz w:val="24"/>
                <w:szCs w:val="24"/>
                <w:lang w:eastAsia="ru-RU"/>
              </w:rPr>
            </w:pPr>
            <w:r w:rsidRPr="004E4ED0">
              <w:rPr>
                <w:rFonts w:ascii="Times New Roman" w:eastAsia="Times New Roman" w:hAnsi="Times New Roman" w:cs="Times New Roman"/>
                <w:b/>
                <w:bCs/>
                <w:sz w:val="24"/>
                <w:szCs w:val="24"/>
                <w:lang w:eastAsia="ru-RU"/>
              </w:rPr>
              <w:t>___________________        /</w:t>
            </w:r>
            <w:r w:rsidRPr="004E4ED0">
              <w:rPr>
                <w:rFonts w:ascii="Times New Roman" w:eastAsia="Times New Roman" w:hAnsi="Times New Roman" w:cs="Times New Roman"/>
                <w:b/>
                <w:sz w:val="24"/>
                <w:szCs w:val="24"/>
                <w:lang w:eastAsia="ru-RU"/>
              </w:rPr>
              <w:t xml:space="preserve">                            </w:t>
            </w:r>
            <w:r w:rsidRPr="004E4ED0">
              <w:rPr>
                <w:rFonts w:ascii="Times New Roman" w:eastAsia="Times New Roman" w:hAnsi="Times New Roman" w:cs="Times New Roman"/>
                <w:b/>
                <w:bCs/>
                <w:sz w:val="24"/>
                <w:szCs w:val="24"/>
                <w:lang w:eastAsia="ru-RU"/>
              </w:rPr>
              <w:t>/</w:t>
            </w:r>
          </w:p>
          <w:p w:rsidR="004E4ED0" w:rsidRPr="004E4ED0" w:rsidRDefault="004E4ED0" w:rsidP="004E4ED0">
            <w:pPr>
              <w:spacing w:after="0" w:line="240" w:lineRule="auto"/>
              <w:ind w:left="34" w:right="-1"/>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                              </w:t>
            </w:r>
            <w:proofErr w:type="spellStart"/>
            <w:r w:rsidRPr="004E4ED0">
              <w:rPr>
                <w:rFonts w:ascii="Times New Roman" w:eastAsia="Times New Roman" w:hAnsi="Times New Roman" w:cs="Times New Roman"/>
                <w:sz w:val="24"/>
                <w:szCs w:val="24"/>
                <w:lang w:eastAsia="ru-RU"/>
              </w:rPr>
              <w:t>м.п</w:t>
            </w:r>
            <w:proofErr w:type="spellEnd"/>
            <w:r w:rsidRPr="004E4ED0">
              <w:rPr>
                <w:rFonts w:ascii="Times New Roman" w:eastAsia="Times New Roman" w:hAnsi="Times New Roman" w:cs="Times New Roman"/>
                <w:sz w:val="24"/>
                <w:szCs w:val="24"/>
                <w:lang w:eastAsia="ru-RU"/>
              </w:rPr>
              <w:t>.</w:t>
            </w:r>
          </w:p>
        </w:tc>
        <w:tc>
          <w:tcPr>
            <w:tcW w:w="5040" w:type="dxa"/>
          </w:tcPr>
          <w:p w:rsidR="004E4ED0" w:rsidRPr="004E4ED0" w:rsidRDefault="004E4ED0" w:rsidP="004E4ED0">
            <w:pPr>
              <w:spacing w:after="0" w:line="240" w:lineRule="auto"/>
              <w:rPr>
                <w:rFonts w:ascii="Times New Roman" w:eastAsia="Times New Roman" w:hAnsi="Times New Roman" w:cs="Times New Roman"/>
                <w:bCs/>
                <w:sz w:val="24"/>
                <w:szCs w:val="24"/>
                <w:lang w:eastAsia="ru-RU"/>
              </w:rPr>
            </w:pPr>
          </w:p>
          <w:p w:rsidR="004E4ED0" w:rsidRPr="004E4ED0" w:rsidRDefault="004E4ED0" w:rsidP="004E4ED0">
            <w:pPr>
              <w:spacing w:after="0" w:line="240" w:lineRule="auto"/>
              <w:rPr>
                <w:rFonts w:ascii="Times New Roman" w:eastAsia="Times New Roman" w:hAnsi="Times New Roman" w:cs="Times New Roman"/>
                <w:b/>
                <w:color w:val="000000"/>
                <w:sz w:val="24"/>
                <w:szCs w:val="24"/>
                <w:lang w:eastAsia="ru-RU"/>
              </w:rPr>
            </w:pPr>
            <w:r w:rsidRPr="004E4ED0">
              <w:rPr>
                <w:rFonts w:ascii="Times New Roman" w:eastAsia="Times New Roman" w:hAnsi="Times New Roman" w:cs="Times New Roman"/>
                <w:b/>
                <w:color w:val="000000"/>
                <w:sz w:val="24"/>
                <w:szCs w:val="24"/>
                <w:lang w:eastAsia="ru-RU"/>
              </w:rPr>
              <w:t xml:space="preserve">Генеральный директор </w:t>
            </w:r>
          </w:p>
          <w:p w:rsidR="004E4ED0" w:rsidRPr="004E4ED0" w:rsidRDefault="004E4ED0" w:rsidP="004E4ED0">
            <w:pPr>
              <w:spacing w:after="0" w:line="240" w:lineRule="auto"/>
              <w:rPr>
                <w:rFonts w:ascii="Times New Roman" w:eastAsia="Times New Roman" w:hAnsi="Times New Roman" w:cs="Times New Roman"/>
                <w:bCs/>
                <w:sz w:val="24"/>
                <w:szCs w:val="24"/>
                <w:lang w:eastAsia="ru-RU"/>
              </w:rPr>
            </w:pPr>
          </w:p>
          <w:p w:rsidR="004E4ED0" w:rsidRPr="004E4ED0" w:rsidRDefault="004E4ED0" w:rsidP="004E4ED0">
            <w:pPr>
              <w:spacing w:after="0" w:line="240" w:lineRule="auto"/>
              <w:rPr>
                <w:rFonts w:ascii="Times New Roman" w:eastAsia="Times New Roman" w:hAnsi="Times New Roman" w:cs="Times New Roman"/>
                <w:bCs/>
                <w:sz w:val="24"/>
                <w:szCs w:val="24"/>
                <w:lang w:eastAsia="ru-RU"/>
              </w:rPr>
            </w:pPr>
            <w:r w:rsidRPr="004E4ED0">
              <w:rPr>
                <w:rFonts w:ascii="Times New Roman" w:eastAsia="Times New Roman" w:hAnsi="Times New Roman" w:cs="Times New Roman"/>
                <w:bCs/>
                <w:sz w:val="24"/>
                <w:szCs w:val="24"/>
                <w:lang w:eastAsia="ru-RU"/>
              </w:rPr>
              <w:t>_________________   / А.И. Брежнев/            /</w:t>
            </w:r>
          </w:p>
          <w:p w:rsidR="004E4ED0" w:rsidRPr="004E4ED0" w:rsidRDefault="004E4ED0" w:rsidP="004E4ED0">
            <w:pPr>
              <w:spacing w:after="0" w:line="240" w:lineRule="auto"/>
              <w:rPr>
                <w:rFonts w:ascii="Times New Roman" w:eastAsia="Times New Roman" w:hAnsi="Times New Roman" w:cs="Times New Roman"/>
                <w:b/>
                <w:bCs/>
                <w:sz w:val="24"/>
                <w:szCs w:val="24"/>
                <w:lang w:eastAsia="ru-RU"/>
              </w:rPr>
            </w:pPr>
            <w:r w:rsidRPr="004E4ED0">
              <w:rPr>
                <w:rFonts w:ascii="Times New Roman" w:eastAsia="Times New Roman" w:hAnsi="Times New Roman" w:cs="Times New Roman"/>
                <w:sz w:val="24"/>
                <w:szCs w:val="24"/>
                <w:lang w:eastAsia="ru-RU"/>
              </w:rPr>
              <w:t xml:space="preserve">                                     </w:t>
            </w:r>
            <w:proofErr w:type="spellStart"/>
            <w:r w:rsidRPr="004E4ED0">
              <w:rPr>
                <w:rFonts w:ascii="Times New Roman" w:eastAsia="Times New Roman" w:hAnsi="Times New Roman" w:cs="Times New Roman"/>
                <w:sz w:val="24"/>
                <w:szCs w:val="24"/>
                <w:lang w:eastAsia="ru-RU"/>
              </w:rPr>
              <w:t>м.п</w:t>
            </w:r>
            <w:proofErr w:type="spellEnd"/>
            <w:r w:rsidRPr="004E4ED0">
              <w:rPr>
                <w:rFonts w:ascii="Times New Roman" w:eastAsia="Times New Roman" w:hAnsi="Times New Roman" w:cs="Times New Roman"/>
                <w:sz w:val="24"/>
                <w:szCs w:val="24"/>
                <w:lang w:eastAsia="ru-RU"/>
              </w:rPr>
              <w:t>.</w:t>
            </w:r>
          </w:p>
        </w:tc>
      </w:tr>
    </w:tbl>
    <w:p w:rsidR="004E4ED0" w:rsidRPr="004E4ED0" w:rsidRDefault="004E4ED0" w:rsidP="004E4ED0">
      <w:pPr>
        <w:spacing w:after="0" w:line="240" w:lineRule="auto"/>
        <w:outlineLvl w:val="6"/>
        <w:rPr>
          <w:rFonts w:ascii="Times New Roman" w:eastAsia="Times New Roman" w:hAnsi="Times New Roman" w:cs="Times New Roman"/>
          <w:spacing w:val="-4"/>
          <w:sz w:val="24"/>
          <w:szCs w:val="24"/>
          <w:lang w:eastAsia="ru-RU"/>
        </w:rPr>
      </w:pPr>
    </w:p>
    <w:p w:rsidR="004E4ED0" w:rsidRPr="004E4ED0" w:rsidRDefault="004E4ED0" w:rsidP="004E4ED0">
      <w:pPr>
        <w:spacing w:after="0" w:line="240" w:lineRule="auto"/>
        <w:rPr>
          <w:rFonts w:ascii="Times New Roman" w:eastAsia="Times New Roman" w:hAnsi="Times New Roman" w:cs="Times New Roman"/>
          <w:sz w:val="24"/>
          <w:szCs w:val="24"/>
          <w:lang w:eastAsia="ru-RU"/>
        </w:rPr>
      </w:pP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r w:rsidRPr="004E4ED0">
        <w:rPr>
          <w:rFonts w:ascii="Times New Roman" w:eastAsia="Times New Roman" w:hAnsi="Times New Roman" w:cs="Times New Roman"/>
          <w:b/>
          <w:sz w:val="24"/>
          <w:szCs w:val="24"/>
          <w:lang w:eastAsia="ru-RU"/>
        </w:rPr>
        <w:t xml:space="preserve">Расположение АЗС для поставки топлива ОАО « </w:t>
      </w:r>
      <w:proofErr w:type="spellStart"/>
      <w:r w:rsidRPr="004E4ED0">
        <w:rPr>
          <w:rFonts w:ascii="Times New Roman" w:eastAsia="Times New Roman" w:hAnsi="Times New Roman" w:cs="Times New Roman"/>
          <w:b/>
          <w:sz w:val="24"/>
          <w:szCs w:val="24"/>
          <w:lang w:eastAsia="ru-RU"/>
        </w:rPr>
        <w:t>Новгородоблэлектро</w:t>
      </w:r>
      <w:proofErr w:type="spellEnd"/>
      <w:r w:rsidRPr="004E4ED0">
        <w:rPr>
          <w:rFonts w:ascii="Times New Roman" w:eastAsia="Times New Roman" w:hAnsi="Times New Roman" w:cs="Times New Roman"/>
          <w:b/>
          <w:sz w:val="24"/>
          <w:szCs w:val="24"/>
          <w:lang w:eastAsia="ru-RU"/>
        </w:rPr>
        <w:t>»</w:t>
      </w:r>
    </w:p>
    <w:p w:rsidR="004E4ED0" w:rsidRPr="004E4ED0" w:rsidRDefault="004E4ED0" w:rsidP="004E4ED0">
      <w:pPr>
        <w:spacing w:after="0" w:line="240" w:lineRule="auto"/>
        <w:jc w:val="center"/>
        <w:rPr>
          <w:rFonts w:ascii="Times New Roman" w:eastAsia="Times New Roman" w:hAnsi="Times New Roman" w:cs="Times New Roman"/>
          <w:b/>
          <w:sz w:val="24"/>
          <w:szCs w:val="24"/>
          <w:lang w:eastAsia="ru-RU"/>
        </w:rPr>
      </w:pPr>
    </w:p>
    <w:p w:rsidR="004E4ED0" w:rsidRPr="004E4ED0" w:rsidRDefault="004E4ED0" w:rsidP="004E4ED0">
      <w:pPr>
        <w:spacing w:after="0" w:line="240" w:lineRule="auto"/>
        <w:rPr>
          <w:rFonts w:ascii="Times New Roman" w:eastAsia="Times New Roman" w:hAnsi="Times New Roman" w:cs="Times New Roman"/>
          <w:sz w:val="24"/>
          <w:szCs w:val="24"/>
          <w:lang w:eastAsia="ru-RU"/>
        </w:rPr>
      </w:pPr>
      <w:proofErr w:type="spellStart"/>
      <w:r w:rsidRPr="004E4ED0">
        <w:rPr>
          <w:rFonts w:ascii="Times New Roman" w:eastAsia="Times New Roman" w:hAnsi="Times New Roman" w:cs="Times New Roman"/>
          <w:sz w:val="24"/>
          <w:szCs w:val="24"/>
          <w:lang w:eastAsia="ru-RU"/>
        </w:rPr>
        <w:t>Боровичский</w:t>
      </w:r>
      <w:proofErr w:type="spellEnd"/>
      <w:r w:rsidRPr="004E4ED0">
        <w:rPr>
          <w:rFonts w:ascii="Times New Roman" w:eastAsia="Times New Roman" w:hAnsi="Times New Roman" w:cs="Times New Roman"/>
          <w:sz w:val="24"/>
          <w:szCs w:val="24"/>
          <w:lang w:eastAsia="ru-RU"/>
        </w:rPr>
        <w:t xml:space="preserve"> филиал:</w:t>
      </w:r>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Боровичи</w:t>
      </w:r>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Пестово</w:t>
      </w:r>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Хвойная</w:t>
      </w:r>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п. </w:t>
      </w:r>
      <w:proofErr w:type="spellStart"/>
      <w:r w:rsidRPr="004E4ED0">
        <w:rPr>
          <w:rFonts w:ascii="Times New Roman" w:eastAsia="Times New Roman" w:hAnsi="Times New Roman" w:cs="Times New Roman"/>
          <w:sz w:val="24"/>
          <w:szCs w:val="24"/>
          <w:lang w:eastAsia="ru-RU"/>
        </w:rPr>
        <w:t>Любытино</w:t>
      </w:r>
      <w:proofErr w:type="spellEnd"/>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Неболчи</w:t>
      </w:r>
    </w:p>
    <w:p w:rsidR="004E4ED0" w:rsidRPr="004E4ED0" w:rsidRDefault="004E4ED0" w:rsidP="004E4ED0">
      <w:pPr>
        <w:numPr>
          <w:ilvl w:val="0"/>
          <w:numId w:val="18"/>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п. </w:t>
      </w:r>
      <w:proofErr w:type="spellStart"/>
      <w:r w:rsidRPr="004E4ED0">
        <w:rPr>
          <w:rFonts w:ascii="Times New Roman" w:eastAsia="Times New Roman" w:hAnsi="Times New Roman" w:cs="Times New Roman"/>
          <w:sz w:val="24"/>
          <w:szCs w:val="24"/>
          <w:lang w:eastAsia="ru-RU"/>
        </w:rPr>
        <w:t>Машинское</w:t>
      </w:r>
      <w:proofErr w:type="spellEnd"/>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Старорусский филиал:</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Старая Русса.</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Холм</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Поддорье</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Парфино</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Волот</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Сольцы</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Шимск</w:t>
      </w:r>
    </w:p>
    <w:p w:rsidR="004E4ED0" w:rsidRPr="004E4ED0" w:rsidRDefault="004E4ED0" w:rsidP="004E4ED0">
      <w:pPr>
        <w:numPr>
          <w:ilvl w:val="0"/>
          <w:numId w:val="19"/>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Уторгош</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proofErr w:type="spellStart"/>
      <w:r w:rsidRPr="004E4ED0">
        <w:rPr>
          <w:rFonts w:ascii="Times New Roman" w:eastAsia="Times New Roman" w:hAnsi="Times New Roman" w:cs="Times New Roman"/>
          <w:sz w:val="24"/>
          <w:szCs w:val="24"/>
          <w:lang w:eastAsia="ru-RU"/>
        </w:rPr>
        <w:t>Чудовский</w:t>
      </w:r>
      <w:proofErr w:type="spellEnd"/>
      <w:r w:rsidRPr="004E4ED0">
        <w:rPr>
          <w:rFonts w:ascii="Times New Roman" w:eastAsia="Times New Roman" w:hAnsi="Times New Roman" w:cs="Times New Roman"/>
          <w:sz w:val="24"/>
          <w:szCs w:val="24"/>
          <w:lang w:eastAsia="ru-RU"/>
        </w:rPr>
        <w:t xml:space="preserve"> филиал:</w:t>
      </w:r>
    </w:p>
    <w:p w:rsidR="004E4ED0" w:rsidRPr="004E4ED0" w:rsidRDefault="004E4ED0" w:rsidP="004E4ED0">
      <w:pPr>
        <w:numPr>
          <w:ilvl w:val="0"/>
          <w:numId w:val="20"/>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Чудово</w:t>
      </w:r>
    </w:p>
    <w:p w:rsidR="004E4ED0" w:rsidRPr="004E4ED0" w:rsidRDefault="004E4ED0" w:rsidP="004E4ED0">
      <w:pPr>
        <w:numPr>
          <w:ilvl w:val="0"/>
          <w:numId w:val="20"/>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Малая Вишера</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proofErr w:type="spellStart"/>
      <w:r w:rsidRPr="004E4ED0">
        <w:rPr>
          <w:rFonts w:ascii="Times New Roman" w:eastAsia="Times New Roman" w:hAnsi="Times New Roman" w:cs="Times New Roman"/>
          <w:sz w:val="24"/>
          <w:szCs w:val="24"/>
          <w:lang w:eastAsia="ru-RU"/>
        </w:rPr>
        <w:t>Окуловский</w:t>
      </w:r>
      <w:proofErr w:type="spellEnd"/>
      <w:r w:rsidRPr="004E4ED0">
        <w:rPr>
          <w:rFonts w:ascii="Times New Roman" w:eastAsia="Times New Roman" w:hAnsi="Times New Roman" w:cs="Times New Roman"/>
          <w:sz w:val="24"/>
          <w:szCs w:val="24"/>
          <w:lang w:eastAsia="ru-RU"/>
        </w:rPr>
        <w:t xml:space="preserve"> филиал:</w:t>
      </w:r>
    </w:p>
    <w:p w:rsidR="004E4ED0" w:rsidRPr="004E4ED0" w:rsidRDefault="004E4ED0" w:rsidP="004E4ED0">
      <w:pPr>
        <w:numPr>
          <w:ilvl w:val="0"/>
          <w:numId w:val="23"/>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Окуловка</w:t>
      </w:r>
    </w:p>
    <w:p w:rsidR="004E4ED0" w:rsidRPr="004E4ED0" w:rsidRDefault="004E4ED0" w:rsidP="004E4ED0">
      <w:pPr>
        <w:numPr>
          <w:ilvl w:val="0"/>
          <w:numId w:val="23"/>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Крестцы</w:t>
      </w:r>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Валдайский филиал:</w:t>
      </w:r>
    </w:p>
    <w:p w:rsidR="004E4ED0" w:rsidRPr="004E4ED0" w:rsidRDefault="004E4ED0" w:rsidP="004E4ED0">
      <w:pPr>
        <w:numPr>
          <w:ilvl w:val="0"/>
          <w:numId w:val="21"/>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Валдай</w:t>
      </w:r>
    </w:p>
    <w:p w:rsidR="004E4ED0" w:rsidRPr="004E4ED0" w:rsidRDefault="004E4ED0" w:rsidP="004E4ED0">
      <w:pPr>
        <w:numPr>
          <w:ilvl w:val="0"/>
          <w:numId w:val="21"/>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п. Демянск</w:t>
      </w:r>
    </w:p>
    <w:p w:rsidR="004E4ED0" w:rsidRPr="004E4ED0" w:rsidRDefault="004E4ED0" w:rsidP="004E4ED0">
      <w:pPr>
        <w:numPr>
          <w:ilvl w:val="0"/>
          <w:numId w:val="21"/>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п. </w:t>
      </w:r>
      <w:proofErr w:type="spellStart"/>
      <w:r w:rsidRPr="004E4ED0">
        <w:rPr>
          <w:rFonts w:ascii="Times New Roman" w:eastAsia="Times New Roman" w:hAnsi="Times New Roman" w:cs="Times New Roman"/>
          <w:sz w:val="24"/>
          <w:szCs w:val="24"/>
          <w:lang w:eastAsia="ru-RU"/>
        </w:rPr>
        <w:t>Лычково</w:t>
      </w:r>
      <w:proofErr w:type="spellEnd"/>
    </w:p>
    <w:p w:rsidR="004E4ED0" w:rsidRPr="004E4ED0" w:rsidRDefault="004E4ED0" w:rsidP="004E4ED0">
      <w:pPr>
        <w:numPr>
          <w:ilvl w:val="0"/>
          <w:numId w:val="21"/>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 xml:space="preserve">п. </w:t>
      </w:r>
      <w:proofErr w:type="spellStart"/>
      <w:r w:rsidRPr="004E4ED0">
        <w:rPr>
          <w:rFonts w:ascii="Times New Roman" w:eastAsia="Times New Roman" w:hAnsi="Times New Roman" w:cs="Times New Roman"/>
          <w:sz w:val="24"/>
          <w:szCs w:val="24"/>
          <w:lang w:eastAsia="ru-RU"/>
        </w:rPr>
        <w:t>Марёво</w:t>
      </w:r>
      <w:proofErr w:type="spellEnd"/>
    </w:p>
    <w:p w:rsidR="004E4ED0" w:rsidRPr="004E4ED0" w:rsidRDefault="004E4ED0" w:rsidP="004E4ED0">
      <w:p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Новгородский филиал:</w:t>
      </w:r>
    </w:p>
    <w:p w:rsidR="004E4ED0" w:rsidRPr="004E4ED0" w:rsidRDefault="004E4ED0" w:rsidP="004E4ED0">
      <w:pPr>
        <w:numPr>
          <w:ilvl w:val="0"/>
          <w:numId w:val="22"/>
        </w:numPr>
        <w:spacing w:after="0" w:line="240" w:lineRule="auto"/>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г. Новгород</w:t>
      </w:r>
    </w:p>
    <w:p w:rsidR="00CA1F7B" w:rsidRDefault="00CA1F7B" w:rsidP="00E70D3A">
      <w:pPr>
        <w:pStyle w:val="2"/>
        <w:jc w:val="center"/>
        <w:rPr>
          <w:rFonts w:ascii="Times New Roman" w:hAnsi="Times New Roman" w:cs="Times New Roman"/>
          <w:color w:val="auto"/>
          <w:sz w:val="24"/>
          <w:szCs w:val="24"/>
        </w:rPr>
      </w:pPr>
    </w:p>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Default="004E4ED0" w:rsidP="004E4ED0"/>
    <w:p w:rsidR="004E4ED0" w:rsidRPr="004E4ED0" w:rsidRDefault="004E4ED0" w:rsidP="004E4ED0"/>
    <w:p w:rsidR="006C2A2F" w:rsidRPr="004E4ED0" w:rsidRDefault="00595FAD" w:rsidP="00E70D3A">
      <w:pPr>
        <w:pStyle w:val="2"/>
        <w:jc w:val="center"/>
        <w:rPr>
          <w:rFonts w:ascii="Times New Roman" w:hAnsi="Times New Roman" w:cs="Times New Roman"/>
          <w:color w:val="auto"/>
          <w:sz w:val="24"/>
          <w:szCs w:val="24"/>
        </w:rPr>
      </w:pPr>
      <w:r w:rsidRPr="004E4ED0">
        <w:rPr>
          <w:rFonts w:ascii="Times New Roman" w:hAnsi="Times New Roman" w:cs="Times New Roman"/>
          <w:color w:val="auto"/>
          <w:sz w:val="24"/>
          <w:szCs w:val="24"/>
        </w:rPr>
        <w:t xml:space="preserve">Раздел </w:t>
      </w:r>
      <w:r w:rsidR="006C2A2F" w:rsidRPr="004E4ED0">
        <w:rPr>
          <w:rFonts w:ascii="Times New Roman" w:hAnsi="Times New Roman" w:cs="Times New Roman"/>
          <w:color w:val="auto"/>
          <w:sz w:val="24"/>
          <w:szCs w:val="24"/>
        </w:rPr>
        <w:t xml:space="preserve">9. </w:t>
      </w:r>
      <w:r w:rsidRPr="004E4ED0">
        <w:rPr>
          <w:rFonts w:ascii="Times New Roman" w:hAnsi="Times New Roman" w:cs="Times New Roman"/>
          <w:color w:val="auto"/>
          <w:sz w:val="24"/>
          <w:szCs w:val="24"/>
        </w:rPr>
        <w:t>Техническое задание</w:t>
      </w:r>
      <w:bookmarkEnd w:id="52"/>
    </w:p>
    <w:p w:rsidR="004E4ED0" w:rsidRPr="004E4ED0" w:rsidRDefault="004E4ED0" w:rsidP="004E4ED0">
      <w:pPr>
        <w:widowControl w:val="0"/>
        <w:shd w:val="clear" w:color="auto" w:fill="FFFFFF"/>
        <w:autoSpaceDE w:val="0"/>
        <w:autoSpaceDN w:val="0"/>
        <w:adjustRightInd w:val="0"/>
        <w:spacing w:before="7" w:after="0" w:line="240" w:lineRule="auto"/>
        <w:ind w:left="259"/>
        <w:jc w:val="center"/>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pacing w:val="-8"/>
          <w:sz w:val="24"/>
          <w:szCs w:val="24"/>
          <w:lang w:eastAsia="ru-RU"/>
        </w:rPr>
        <w:t>на поставку ГСМ для нужд  ОАО «</w:t>
      </w:r>
      <w:proofErr w:type="spellStart"/>
      <w:r w:rsidRPr="004E4ED0">
        <w:rPr>
          <w:rFonts w:ascii="Times New Roman" w:eastAsia="Times New Roman" w:hAnsi="Times New Roman" w:cs="Times New Roman"/>
          <w:color w:val="000000"/>
          <w:spacing w:val="-8"/>
          <w:sz w:val="24"/>
          <w:szCs w:val="24"/>
          <w:lang w:eastAsia="ru-RU"/>
        </w:rPr>
        <w:t>Новгородоблэлектро</w:t>
      </w:r>
      <w:proofErr w:type="spellEnd"/>
      <w:r w:rsidRPr="004E4ED0">
        <w:rPr>
          <w:rFonts w:ascii="Times New Roman" w:eastAsia="Times New Roman" w:hAnsi="Times New Roman" w:cs="Times New Roman"/>
          <w:color w:val="000000"/>
          <w:spacing w:val="-8"/>
          <w:sz w:val="24"/>
          <w:szCs w:val="24"/>
          <w:lang w:eastAsia="ru-RU"/>
        </w:rPr>
        <w:t>» на  2 квартал 2012 год.</w:t>
      </w:r>
    </w:p>
    <w:p w:rsidR="004E4ED0" w:rsidRPr="004E4ED0" w:rsidRDefault="004E4ED0" w:rsidP="004E4ED0">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color w:val="000000"/>
          <w:spacing w:val="-8"/>
          <w:sz w:val="24"/>
          <w:szCs w:val="24"/>
          <w:lang w:eastAsia="ru-RU"/>
        </w:rPr>
      </w:pPr>
    </w:p>
    <w:p w:rsidR="004E4ED0" w:rsidRPr="004E4ED0" w:rsidRDefault="004E4ED0" w:rsidP="004E4ED0">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color w:val="000000"/>
          <w:spacing w:val="-8"/>
          <w:sz w:val="24"/>
          <w:szCs w:val="24"/>
          <w:lang w:eastAsia="ru-RU"/>
        </w:rPr>
      </w:pPr>
    </w:p>
    <w:p w:rsidR="004E4ED0" w:rsidRPr="004E4ED0" w:rsidRDefault="004E4ED0" w:rsidP="004E4ED0">
      <w:pPr>
        <w:widowControl w:val="0"/>
        <w:shd w:val="clear" w:color="auto" w:fill="FFFFFF"/>
        <w:autoSpaceDE w:val="0"/>
        <w:autoSpaceDN w:val="0"/>
        <w:adjustRightInd w:val="0"/>
        <w:spacing w:before="7" w:after="0" w:line="240" w:lineRule="auto"/>
        <w:ind w:left="259"/>
        <w:jc w:val="both"/>
        <w:outlineLvl w:val="0"/>
        <w:rPr>
          <w:rFonts w:ascii="Times New Roman" w:eastAsia="Times New Roman" w:hAnsi="Times New Roman" w:cs="Times New Roman"/>
          <w:b/>
          <w:color w:val="000000"/>
          <w:spacing w:val="-7"/>
          <w:sz w:val="24"/>
          <w:szCs w:val="24"/>
          <w:lang w:eastAsia="ru-RU"/>
        </w:rPr>
      </w:pPr>
      <w:r w:rsidRPr="004E4ED0">
        <w:rPr>
          <w:rFonts w:ascii="Times New Roman" w:eastAsia="Times New Roman" w:hAnsi="Times New Roman" w:cs="Times New Roman"/>
          <w:b/>
          <w:bCs/>
          <w:color w:val="000000"/>
          <w:spacing w:val="-7"/>
          <w:sz w:val="24"/>
          <w:szCs w:val="24"/>
          <w:lang w:eastAsia="ru-RU"/>
        </w:rPr>
        <w:t xml:space="preserve"> 1. Основание для выполнения </w:t>
      </w:r>
      <w:r w:rsidRPr="004E4ED0">
        <w:rPr>
          <w:rFonts w:ascii="Times New Roman" w:eastAsia="Times New Roman" w:hAnsi="Times New Roman" w:cs="Times New Roman"/>
          <w:b/>
          <w:color w:val="000000"/>
          <w:spacing w:val="-7"/>
          <w:sz w:val="24"/>
          <w:szCs w:val="24"/>
          <w:lang w:eastAsia="ru-RU"/>
        </w:rPr>
        <w:t>работ.</w:t>
      </w:r>
    </w:p>
    <w:p w:rsidR="004E4ED0" w:rsidRPr="004E4ED0" w:rsidRDefault="004E4ED0" w:rsidP="004E4ED0">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sz w:val="24"/>
          <w:szCs w:val="24"/>
          <w:lang w:eastAsia="ru-RU"/>
        </w:rPr>
      </w:pPr>
    </w:p>
    <w:p w:rsidR="004E4ED0" w:rsidRPr="004E4ED0" w:rsidRDefault="004E4ED0" w:rsidP="004E4ED0">
      <w:pPr>
        <w:widowControl w:val="0"/>
        <w:shd w:val="clear" w:color="auto" w:fill="FFFFFF"/>
        <w:tabs>
          <w:tab w:val="left" w:pos="1152"/>
        </w:tabs>
        <w:autoSpaceDE w:val="0"/>
        <w:autoSpaceDN w:val="0"/>
        <w:adjustRightInd w:val="0"/>
        <w:spacing w:after="0" w:line="310" w:lineRule="exact"/>
        <w:ind w:left="851"/>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color w:val="000000"/>
          <w:spacing w:val="-20"/>
          <w:sz w:val="24"/>
          <w:szCs w:val="24"/>
          <w:lang w:eastAsia="ru-RU"/>
        </w:rPr>
        <w:t>1.1.</w:t>
      </w:r>
      <w:r w:rsidRPr="004E4ED0">
        <w:rPr>
          <w:rFonts w:ascii="Times New Roman" w:eastAsia="Times New Roman" w:hAnsi="Times New Roman" w:cs="Times New Roman"/>
          <w:color w:val="000000"/>
          <w:sz w:val="24"/>
          <w:szCs w:val="24"/>
          <w:lang w:eastAsia="ru-RU"/>
        </w:rPr>
        <w:tab/>
      </w:r>
      <w:r w:rsidRPr="004E4ED0">
        <w:rPr>
          <w:rFonts w:ascii="Times New Roman" w:eastAsia="Times New Roman" w:hAnsi="Times New Roman" w:cs="Times New Roman"/>
          <w:color w:val="000000"/>
          <w:spacing w:val="-8"/>
          <w:sz w:val="24"/>
          <w:szCs w:val="24"/>
          <w:lang w:eastAsia="ru-RU"/>
        </w:rPr>
        <w:t>Утвержденный бизнес- план на 2 квартал по необходимому количеству ГСМ для зап</w:t>
      </w:r>
      <w:r w:rsidRPr="004E4ED0">
        <w:rPr>
          <w:rFonts w:ascii="Times New Roman" w:eastAsia="Times New Roman" w:hAnsi="Times New Roman" w:cs="Times New Roman"/>
          <w:color w:val="000000"/>
          <w:spacing w:val="-4"/>
          <w:sz w:val="24"/>
          <w:szCs w:val="24"/>
          <w:lang w:eastAsia="ru-RU"/>
        </w:rPr>
        <w:t>равки автотранспорта, спецтехники для</w:t>
      </w:r>
      <w:r w:rsidRPr="004E4ED0">
        <w:rPr>
          <w:rFonts w:ascii="Times New Roman" w:eastAsia="Times New Roman" w:hAnsi="Times New Roman" w:cs="Times New Roman"/>
          <w:color w:val="000000"/>
          <w:spacing w:val="-7"/>
          <w:sz w:val="24"/>
          <w:szCs w:val="24"/>
          <w:lang w:eastAsia="ru-RU"/>
        </w:rPr>
        <w:t xml:space="preserve"> выполнения работ по обслуживанию объектов </w:t>
      </w:r>
      <w:r w:rsidRPr="004E4ED0">
        <w:rPr>
          <w:rFonts w:ascii="Times New Roman" w:eastAsia="Times New Roman" w:hAnsi="Times New Roman" w:cs="Times New Roman"/>
          <w:color w:val="000000"/>
          <w:spacing w:val="-8"/>
          <w:sz w:val="24"/>
          <w:szCs w:val="24"/>
          <w:lang w:eastAsia="ru-RU"/>
        </w:rPr>
        <w:t>ОАО «</w:t>
      </w:r>
      <w:proofErr w:type="spellStart"/>
      <w:r w:rsidRPr="004E4ED0">
        <w:rPr>
          <w:rFonts w:ascii="Times New Roman" w:eastAsia="Times New Roman" w:hAnsi="Times New Roman" w:cs="Times New Roman"/>
          <w:color w:val="000000"/>
          <w:spacing w:val="-8"/>
          <w:sz w:val="24"/>
          <w:szCs w:val="24"/>
          <w:lang w:eastAsia="ru-RU"/>
        </w:rPr>
        <w:t>Новгородоблэлектро</w:t>
      </w:r>
      <w:proofErr w:type="spellEnd"/>
      <w:r w:rsidRPr="004E4ED0">
        <w:rPr>
          <w:rFonts w:ascii="Times New Roman" w:eastAsia="Times New Roman" w:hAnsi="Times New Roman" w:cs="Times New Roman"/>
          <w:color w:val="000000"/>
          <w:spacing w:val="-8"/>
          <w:sz w:val="24"/>
          <w:szCs w:val="24"/>
          <w:lang w:eastAsia="ru-RU"/>
        </w:rPr>
        <w:t xml:space="preserve">» </w:t>
      </w:r>
      <w:r w:rsidRPr="004E4ED0">
        <w:rPr>
          <w:rFonts w:ascii="Times New Roman" w:eastAsia="Times New Roman" w:hAnsi="Times New Roman" w:cs="Times New Roman"/>
          <w:color w:val="000000"/>
          <w:spacing w:val="-7"/>
          <w:sz w:val="24"/>
          <w:szCs w:val="24"/>
          <w:lang w:eastAsia="ru-RU"/>
        </w:rPr>
        <w:t xml:space="preserve"> в городах, райцентрах и других населенных пунктах Новгородской области.</w:t>
      </w:r>
      <w:r w:rsidRPr="004E4ED0">
        <w:rPr>
          <w:rFonts w:ascii="Times New Roman" w:eastAsia="Times New Roman" w:hAnsi="Times New Roman" w:cs="Times New Roman"/>
          <w:color w:val="000000"/>
          <w:spacing w:val="-4"/>
          <w:sz w:val="24"/>
          <w:szCs w:val="24"/>
          <w:lang w:eastAsia="ru-RU"/>
        </w:rPr>
        <w:br/>
      </w:r>
    </w:p>
    <w:p w:rsidR="004E4ED0" w:rsidRPr="004E4ED0" w:rsidRDefault="004E4ED0" w:rsidP="004E4ED0">
      <w:pPr>
        <w:widowControl w:val="0"/>
        <w:shd w:val="clear" w:color="auto" w:fill="FFFFFF"/>
        <w:tabs>
          <w:tab w:val="left" w:pos="1534"/>
        </w:tabs>
        <w:autoSpaceDE w:val="0"/>
        <w:autoSpaceDN w:val="0"/>
        <w:adjustRightInd w:val="0"/>
        <w:spacing w:after="0" w:line="310" w:lineRule="exact"/>
        <w:ind w:firstLine="691"/>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color w:val="000000"/>
          <w:spacing w:val="-20"/>
          <w:sz w:val="24"/>
          <w:szCs w:val="24"/>
          <w:lang w:eastAsia="ru-RU"/>
        </w:rPr>
        <w:t xml:space="preserve">   1.2.</w:t>
      </w:r>
      <w:r w:rsidRPr="004E4ED0">
        <w:rPr>
          <w:rFonts w:ascii="Times New Roman" w:eastAsia="Times New Roman" w:hAnsi="Times New Roman" w:cs="Times New Roman"/>
          <w:color w:val="000000"/>
          <w:sz w:val="24"/>
          <w:szCs w:val="24"/>
          <w:lang w:eastAsia="ru-RU"/>
        </w:rPr>
        <w:t xml:space="preserve">  </w:t>
      </w:r>
      <w:r w:rsidRPr="004E4ED0">
        <w:rPr>
          <w:rFonts w:ascii="Times New Roman" w:eastAsia="Times New Roman" w:hAnsi="Times New Roman" w:cs="Times New Roman"/>
          <w:color w:val="000000"/>
          <w:spacing w:val="-7"/>
          <w:sz w:val="24"/>
          <w:szCs w:val="24"/>
          <w:lang w:eastAsia="ru-RU"/>
        </w:rPr>
        <w:t xml:space="preserve">Основные      нормативно-технические      документы      (НТД), </w:t>
      </w:r>
      <w:r w:rsidRPr="004E4ED0">
        <w:rPr>
          <w:rFonts w:ascii="Times New Roman" w:eastAsia="Times New Roman" w:hAnsi="Times New Roman" w:cs="Times New Roman"/>
          <w:color w:val="000000"/>
          <w:spacing w:val="-8"/>
          <w:sz w:val="24"/>
          <w:szCs w:val="24"/>
          <w:lang w:eastAsia="ru-RU"/>
        </w:rPr>
        <w:t>определяющие требования к выполняемым Работам:</w:t>
      </w:r>
    </w:p>
    <w:p w:rsidR="004E4ED0" w:rsidRPr="004E4ED0" w:rsidRDefault="004E4ED0" w:rsidP="004E4ED0">
      <w:pPr>
        <w:widowControl w:val="0"/>
        <w:shd w:val="clear" w:color="auto" w:fill="FFFFFF"/>
        <w:tabs>
          <w:tab w:val="left" w:pos="871"/>
        </w:tabs>
        <w:autoSpaceDE w:val="0"/>
        <w:autoSpaceDN w:val="0"/>
        <w:adjustRightInd w:val="0"/>
        <w:spacing w:after="0" w:line="310" w:lineRule="exact"/>
        <w:jc w:val="both"/>
        <w:rPr>
          <w:rFonts w:ascii="Times New Roman" w:eastAsia="Times New Roman" w:hAnsi="Times New Roman" w:cs="Times New Roman"/>
          <w:color w:val="000000"/>
          <w:sz w:val="24"/>
          <w:szCs w:val="24"/>
          <w:lang w:eastAsia="ru-RU"/>
        </w:rPr>
      </w:pPr>
      <w:r w:rsidRPr="004E4ED0">
        <w:rPr>
          <w:rFonts w:ascii="Times New Roman" w:eastAsia="Times New Roman" w:hAnsi="Times New Roman" w:cs="Times New Roman"/>
          <w:color w:val="000000"/>
          <w:spacing w:val="-7"/>
          <w:sz w:val="24"/>
          <w:szCs w:val="24"/>
          <w:lang w:eastAsia="ru-RU"/>
        </w:rPr>
        <w:t xml:space="preserve">             - </w:t>
      </w:r>
      <w:r w:rsidRPr="004E4ED0">
        <w:rPr>
          <w:rFonts w:ascii="Times New Roman" w:eastAsia="Times New Roman" w:hAnsi="Times New Roman" w:cs="Times New Roman"/>
          <w:color w:val="000000"/>
          <w:spacing w:val="-5"/>
          <w:sz w:val="24"/>
          <w:szCs w:val="24"/>
          <w:lang w:eastAsia="ru-RU"/>
        </w:rPr>
        <w:t>Правила пожарной безопасности в Российской Федерации (ППБ 01-</w:t>
      </w:r>
      <w:r w:rsidRPr="004E4ED0">
        <w:rPr>
          <w:rFonts w:ascii="Times New Roman" w:eastAsia="Times New Roman" w:hAnsi="Times New Roman" w:cs="Times New Roman"/>
          <w:color w:val="000000"/>
          <w:spacing w:val="-14"/>
          <w:sz w:val="24"/>
          <w:szCs w:val="24"/>
          <w:lang w:eastAsia="ru-RU"/>
        </w:rPr>
        <w:t>03);</w:t>
      </w:r>
    </w:p>
    <w:p w:rsidR="004E4ED0" w:rsidRPr="004E4ED0" w:rsidRDefault="004E4ED0" w:rsidP="004E4ED0">
      <w:pPr>
        <w:widowControl w:val="0"/>
        <w:shd w:val="clear" w:color="auto" w:fill="FFFFFF"/>
        <w:tabs>
          <w:tab w:val="left" w:pos="950"/>
        </w:tabs>
        <w:autoSpaceDE w:val="0"/>
        <w:autoSpaceDN w:val="0"/>
        <w:adjustRightInd w:val="0"/>
        <w:spacing w:after="0" w:line="310" w:lineRule="exact"/>
        <w:ind w:left="14" w:firstLine="662"/>
        <w:jc w:val="both"/>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z w:val="24"/>
          <w:szCs w:val="24"/>
          <w:lang w:eastAsia="ru-RU"/>
        </w:rPr>
        <w:t xml:space="preserve">  -</w:t>
      </w:r>
      <w:r w:rsidRPr="004E4ED0">
        <w:rPr>
          <w:rFonts w:ascii="Times New Roman" w:eastAsia="Times New Roman" w:hAnsi="Times New Roman" w:cs="Times New Roman"/>
          <w:color w:val="000000"/>
          <w:sz w:val="24"/>
          <w:szCs w:val="24"/>
          <w:lang w:eastAsia="ru-RU"/>
        </w:rPr>
        <w:tab/>
        <w:t xml:space="preserve"> Законодательные и  подзаконные  акты в  области охраны труда,</w:t>
      </w:r>
      <w:r w:rsidRPr="004E4ED0">
        <w:rPr>
          <w:rFonts w:ascii="Times New Roman" w:eastAsia="Times New Roman" w:hAnsi="Times New Roman" w:cs="Times New Roman"/>
          <w:color w:val="000000"/>
          <w:sz w:val="24"/>
          <w:szCs w:val="24"/>
          <w:lang w:eastAsia="ru-RU"/>
        </w:rPr>
        <w:br/>
      </w:r>
      <w:r w:rsidRPr="004E4ED0">
        <w:rPr>
          <w:rFonts w:ascii="Times New Roman" w:eastAsia="Times New Roman" w:hAnsi="Times New Roman" w:cs="Times New Roman"/>
          <w:color w:val="000000"/>
          <w:spacing w:val="-6"/>
          <w:sz w:val="24"/>
          <w:szCs w:val="24"/>
          <w:lang w:eastAsia="ru-RU"/>
        </w:rPr>
        <w:t xml:space="preserve">охраны        окружающей        среды,        требования        </w:t>
      </w:r>
      <w:proofErr w:type="spellStart"/>
      <w:r w:rsidRPr="004E4ED0">
        <w:rPr>
          <w:rFonts w:ascii="Times New Roman" w:eastAsia="Times New Roman" w:hAnsi="Times New Roman" w:cs="Times New Roman"/>
          <w:color w:val="000000"/>
          <w:spacing w:val="-6"/>
          <w:sz w:val="24"/>
          <w:szCs w:val="24"/>
          <w:lang w:eastAsia="ru-RU"/>
        </w:rPr>
        <w:t>Ростехнадзора</w:t>
      </w:r>
      <w:proofErr w:type="spellEnd"/>
      <w:r w:rsidRPr="004E4ED0">
        <w:rPr>
          <w:rFonts w:ascii="Times New Roman" w:eastAsia="Times New Roman" w:hAnsi="Times New Roman" w:cs="Times New Roman"/>
          <w:color w:val="000000"/>
          <w:spacing w:val="-6"/>
          <w:sz w:val="24"/>
          <w:szCs w:val="24"/>
          <w:lang w:eastAsia="ru-RU"/>
        </w:rPr>
        <w:t xml:space="preserve">        и</w:t>
      </w:r>
      <w:r w:rsidRPr="004E4ED0">
        <w:rPr>
          <w:rFonts w:ascii="Times New Roman" w:eastAsia="Times New Roman" w:hAnsi="Times New Roman" w:cs="Times New Roman"/>
          <w:color w:val="000000"/>
          <w:spacing w:val="-6"/>
          <w:sz w:val="24"/>
          <w:szCs w:val="24"/>
          <w:lang w:eastAsia="ru-RU"/>
        </w:rPr>
        <w:br/>
      </w:r>
      <w:proofErr w:type="spellStart"/>
      <w:r w:rsidRPr="004E4ED0">
        <w:rPr>
          <w:rFonts w:ascii="Times New Roman" w:eastAsia="Times New Roman" w:hAnsi="Times New Roman" w:cs="Times New Roman"/>
          <w:color w:val="000000"/>
          <w:spacing w:val="-3"/>
          <w:sz w:val="24"/>
          <w:szCs w:val="24"/>
          <w:lang w:eastAsia="ru-RU"/>
        </w:rPr>
        <w:t>Ростехрегулирования</w:t>
      </w:r>
      <w:proofErr w:type="spellEnd"/>
      <w:r w:rsidRPr="004E4ED0">
        <w:rPr>
          <w:rFonts w:ascii="Times New Roman" w:eastAsia="Times New Roman" w:hAnsi="Times New Roman" w:cs="Times New Roman"/>
          <w:color w:val="000000"/>
          <w:spacing w:val="-3"/>
          <w:sz w:val="24"/>
          <w:szCs w:val="24"/>
          <w:lang w:eastAsia="ru-RU"/>
        </w:rPr>
        <w:t>,  экологические  нормативы,  правила  охраны труда,</w:t>
      </w:r>
      <w:r w:rsidRPr="004E4ED0">
        <w:rPr>
          <w:rFonts w:ascii="Times New Roman" w:eastAsia="Times New Roman" w:hAnsi="Times New Roman" w:cs="Times New Roman"/>
          <w:color w:val="000000"/>
          <w:spacing w:val="-3"/>
          <w:sz w:val="24"/>
          <w:szCs w:val="24"/>
          <w:lang w:eastAsia="ru-RU"/>
        </w:rPr>
        <w:br/>
      </w:r>
      <w:r w:rsidRPr="004E4ED0">
        <w:rPr>
          <w:rFonts w:ascii="Times New Roman" w:eastAsia="Times New Roman" w:hAnsi="Times New Roman" w:cs="Times New Roman"/>
          <w:color w:val="000000"/>
          <w:spacing w:val="-8"/>
          <w:sz w:val="24"/>
          <w:szCs w:val="24"/>
          <w:lang w:eastAsia="ru-RU"/>
        </w:rPr>
        <w:t>иные нормативные правовые акты Российской Федерации;</w:t>
      </w:r>
    </w:p>
    <w:p w:rsidR="004E4ED0" w:rsidRPr="004E4ED0" w:rsidRDefault="004E4ED0" w:rsidP="004E4ED0">
      <w:pPr>
        <w:widowControl w:val="0"/>
        <w:shd w:val="clear" w:color="auto" w:fill="FFFFFF"/>
        <w:tabs>
          <w:tab w:val="left" w:pos="950"/>
        </w:tabs>
        <w:autoSpaceDE w:val="0"/>
        <w:autoSpaceDN w:val="0"/>
        <w:adjustRightInd w:val="0"/>
        <w:spacing w:after="0" w:line="310" w:lineRule="exact"/>
        <w:ind w:left="14" w:firstLine="662"/>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color w:val="000000"/>
          <w:spacing w:val="-8"/>
          <w:sz w:val="24"/>
          <w:szCs w:val="24"/>
          <w:lang w:eastAsia="ru-RU"/>
        </w:rPr>
        <w:t>-Государственные стандарты и иные документы, регламентирующие качество необходимых марок ГСМ.</w:t>
      </w:r>
    </w:p>
    <w:p w:rsidR="004E4ED0" w:rsidRPr="004E4ED0" w:rsidRDefault="004E4ED0" w:rsidP="004E4ED0">
      <w:pPr>
        <w:widowControl w:val="0"/>
        <w:shd w:val="clear" w:color="auto" w:fill="FFFFFF"/>
        <w:tabs>
          <w:tab w:val="left" w:pos="900"/>
        </w:tabs>
        <w:autoSpaceDE w:val="0"/>
        <w:autoSpaceDN w:val="0"/>
        <w:adjustRightInd w:val="0"/>
        <w:spacing w:after="0" w:line="310" w:lineRule="exact"/>
        <w:ind w:left="14" w:firstLine="662"/>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color w:val="000000"/>
          <w:sz w:val="24"/>
          <w:szCs w:val="24"/>
          <w:lang w:eastAsia="ru-RU"/>
        </w:rPr>
        <w:t xml:space="preserve"> </w:t>
      </w:r>
    </w:p>
    <w:p w:rsidR="004E4ED0" w:rsidRPr="004E4ED0" w:rsidRDefault="004E4ED0" w:rsidP="004E4ED0">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color w:val="000000"/>
          <w:spacing w:val="-13"/>
          <w:sz w:val="24"/>
          <w:szCs w:val="24"/>
          <w:lang w:eastAsia="ru-RU"/>
        </w:rPr>
      </w:pPr>
      <w:r w:rsidRPr="004E4ED0">
        <w:rPr>
          <w:rFonts w:ascii="Times New Roman" w:eastAsia="Times New Roman" w:hAnsi="Times New Roman" w:cs="Times New Roman"/>
          <w:b/>
          <w:bCs/>
          <w:color w:val="000000"/>
          <w:sz w:val="24"/>
          <w:szCs w:val="24"/>
          <w:lang w:eastAsia="ru-RU"/>
        </w:rPr>
        <w:t xml:space="preserve"> - </w:t>
      </w:r>
      <w:r w:rsidRPr="004E4ED0">
        <w:rPr>
          <w:rFonts w:ascii="Times New Roman" w:eastAsia="Times New Roman" w:hAnsi="Times New Roman" w:cs="Times New Roman"/>
          <w:bCs/>
          <w:color w:val="000000"/>
          <w:spacing w:val="-13"/>
          <w:sz w:val="24"/>
          <w:szCs w:val="24"/>
          <w:lang w:eastAsia="ru-RU"/>
        </w:rPr>
        <w:t>Инструкции</w:t>
      </w:r>
      <w:r w:rsidRPr="004E4ED0">
        <w:rPr>
          <w:rFonts w:ascii="Times New Roman" w:eastAsia="Times New Roman" w:hAnsi="Times New Roman" w:cs="Times New Roman"/>
          <w:b/>
          <w:bCs/>
          <w:color w:val="000000"/>
          <w:spacing w:val="-13"/>
          <w:sz w:val="24"/>
          <w:szCs w:val="24"/>
          <w:lang w:eastAsia="ru-RU"/>
        </w:rPr>
        <w:t xml:space="preserve"> </w:t>
      </w:r>
      <w:r w:rsidRPr="004E4ED0">
        <w:rPr>
          <w:rFonts w:ascii="Times New Roman" w:eastAsia="Times New Roman" w:hAnsi="Times New Roman" w:cs="Times New Roman"/>
          <w:color w:val="000000"/>
          <w:spacing w:val="-13"/>
          <w:sz w:val="24"/>
          <w:szCs w:val="24"/>
          <w:lang w:eastAsia="ru-RU"/>
        </w:rPr>
        <w:t>заводов-изготовителей.</w:t>
      </w:r>
    </w:p>
    <w:p w:rsidR="004E4ED0" w:rsidRPr="004E4ED0" w:rsidRDefault="004E4ED0" w:rsidP="004E4ED0">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b/>
          <w:color w:val="000000"/>
          <w:spacing w:val="-6"/>
          <w:sz w:val="24"/>
          <w:szCs w:val="24"/>
          <w:lang w:eastAsia="ru-RU"/>
        </w:rPr>
      </w:pPr>
      <w:r w:rsidRPr="004E4ED0">
        <w:rPr>
          <w:rFonts w:ascii="Times New Roman" w:eastAsia="Times New Roman" w:hAnsi="Times New Roman" w:cs="Times New Roman"/>
          <w:color w:val="000000"/>
          <w:spacing w:val="-13"/>
          <w:sz w:val="24"/>
          <w:szCs w:val="24"/>
          <w:lang w:eastAsia="ru-RU"/>
        </w:rPr>
        <w:br/>
        <w:t xml:space="preserve">          </w:t>
      </w:r>
      <w:r w:rsidRPr="004E4ED0">
        <w:rPr>
          <w:rFonts w:ascii="Times New Roman" w:eastAsia="Times New Roman" w:hAnsi="Times New Roman" w:cs="Times New Roman"/>
          <w:b/>
          <w:color w:val="000000"/>
          <w:spacing w:val="-6"/>
          <w:sz w:val="24"/>
          <w:szCs w:val="24"/>
          <w:lang w:eastAsia="ru-RU"/>
        </w:rPr>
        <w:t xml:space="preserve">2. </w:t>
      </w:r>
      <w:r w:rsidRPr="004E4ED0">
        <w:rPr>
          <w:rFonts w:ascii="Times New Roman" w:eastAsia="Times New Roman" w:hAnsi="Times New Roman" w:cs="Times New Roman"/>
          <w:b/>
          <w:bCs/>
          <w:color w:val="000000"/>
          <w:spacing w:val="-6"/>
          <w:sz w:val="24"/>
          <w:szCs w:val="24"/>
          <w:lang w:eastAsia="ru-RU"/>
        </w:rPr>
        <w:t xml:space="preserve">Цель выполнения </w:t>
      </w:r>
      <w:r w:rsidRPr="004E4ED0">
        <w:rPr>
          <w:rFonts w:ascii="Times New Roman" w:eastAsia="Times New Roman" w:hAnsi="Times New Roman" w:cs="Times New Roman"/>
          <w:b/>
          <w:color w:val="000000"/>
          <w:spacing w:val="-6"/>
          <w:sz w:val="24"/>
          <w:szCs w:val="24"/>
          <w:lang w:eastAsia="ru-RU"/>
        </w:rPr>
        <w:t>работ.</w:t>
      </w:r>
    </w:p>
    <w:p w:rsidR="004E4ED0" w:rsidRPr="004E4ED0" w:rsidRDefault="004E4ED0" w:rsidP="004E4ED0">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pacing w:val="-8"/>
          <w:sz w:val="24"/>
          <w:szCs w:val="24"/>
          <w:lang w:eastAsia="ru-RU"/>
        </w:rPr>
        <w:t>Поставка ГСМ марки А-80, А-92, А-95, ДТ для заправки на АЗС общего пользования автотранспорта ОАО «</w:t>
      </w:r>
      <w:proofErr w:type="spellStart"/>
      <w:r w:rsidRPr="004E4ED0">
        <w:rPr>
          <w:rFonts w:ascii="Times New Roman" w:eastAsia="Times New Roman" w:hAnsi="Times New Roman" w:cs="Times New Roman"/>
          <w:color w:val="000000"/>
          <w:spacing w:val="-8"/>
          <w:sz w:val="24"/>
          <w:szCs w:val="24"/>
          <w:lang w:eastAsia="ru-RU"/>
        </w:rPr>
        <w:t>Новгородоблэлектро</w:t>
      </w:r>
      <w:proofErr w:type="spellEnd"/>
      <w:r w:rsidRPr="004E4ED0">
        <w:rPr>
          <w:rFonts w:ascii="Times New Roman" w:eastAsia="Times New Roman" w:hAnsi="Times New Roman" w:cs="Times New Roman"/>
          <w:color w:val="000000"/>
          <w:spacing w:val="-8"/>
          <w:sz w:val="24"/>
          <w:szCs w:val="24"/>
          <w:lang w:eastAsia="ru-RU"/>
        </w:rPr>
        <w:t>» и его структурных подразделений:</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pacing w:val="-8"/>
          <w:sz w:val="24"/>
          <w:szCs w:val="24"/>
          <w:lang w:eastAsia="ru-RU"/>
        </w:rPr>
        <w:t>-Новгородского отделения</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pacing w:val="-8"/>
          <w:sz w:val="24"/>
          <w:szCs w:val="24"/>
          <w:lang w:eastAsia="ru-RU"/>
        </w:rPr>
        <w:t>-</w:t>
      </w:r>
      <w:proofErr w:type="spellStart"/>
      <w:r w:rsidRPr="004E4ED0">
        <w:rPr>
          <w:rFonts w:ascii="Times New Roman" w:eastAsia="Times New Roman" w:hAnsi="Times New Roman" w:cs="Times New Roman"/>
          <w:color w:val="000000"/>
          <w:spacing w:val="-8"/>
          <w:sz w:val="24"/>
          <w:szCs w:val="24"/>
          <w:lang w:eastAsia="ru-RU"/>
        </w:rPr>
        <w:t>Боровичского</w:t>
      </w:r>
      <w:proofErr w:type="spellEnd"/>
      <w:r w:rsidRPr="004E4ED0">
        <w:rPr>
          <w:rFonts w:ascii="Times New Roman" w:eastAsia="Times New Roman" w:hAnsi="Times New Roman" w:cs="Times New Roman"/>
          <w:color w:val="000000"/>
          <w:spacing w:val="-8"/>
          <w:sz w:val="24"/>
          <w:szCs w:val="24"/>
          <w:lang w:eastAsia="ru-RU"/>
        </w:rPr>
        <w:t xml:space="preserve"> филиала</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-Старорусского филиала</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-Валдайского филиала</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w:t>
      </w:r>
      <w:proofErr w:type="spellStart"/>
      <w:r w:rsidRPr="004E4ED0">
        <w:rPr>
          <w:rFonts w:ascii="Times New Roman" w:eastAsia="Times New Roman" w:hAnsi="Times New Roman" w:cs="Times New Roman"/>
          <w:sz w:val="24"/>
          <w:szCs w:val="24"/>
          <w:lang w:eastAsia="ru-RU"/>
        </w:rPr>
        <w:t>Окуловского</w:t>
      </w:r>
      <w:proofErr w:type="spellEnd"/>
      <w:r w:rsidRPr="004E4ED0">
        <w:rPr>
          <w:rFonts w:ascii="Times New Roman" w:eastAsia="Times New Roman" w:hAnsi="Times New Roman" w:cs="Times New Roman"/>
          <w:sz w:val="24"/>
          <w:szCs w:val="24"/>
          <w:lang w:eastAsia="ru-RU"/>
        </w:rPr>
        <w:t xml:space="preserve"> филиала</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w:t>
      </w:r>
      <w:proofErr w:type="spellStart"/>
      <w:r w:rsidRPr="004E4ED0">
        <w:rPr>
          <w:rFonts w:ascii="Times New Roman" w:eastAsia="Times New Roman" w:hAnsi="Times New Roman" w:cs="Times New Roman"/>
          <w:sz w:val="24"/>
          <w:szCs w:val="24"/>
          <w:lang w:eastAsia="ru-RU"/>
        </w:rPr>
        <w:t>Чудовского</w:t>
      </w:r>
      <w:proofErr w:type="spellEnd"/>
      <w:r w:rsidRPr="004E4ED0">
        <w:rPr>
          <w:rFonts w:ascii="Times New Roman" w:eastAsia="Times New Roman" w:hAnsi="Times New Roman" w:cs="Times New Roman"/>
          <w:sz w:val="24"/>
          <w:szCs w:val="24"/>
          <w:lang w:eastAsia="ru-RU"/>
        </w:rPr>
        <w:t xml:space="preserve"> филиала</w:t>
      </w:r>
    </w:p>
    <w:p w:rsidR="004E4ED0" w:rsidRPr="004E4ED0" w:rsidRDefault="004E4ED0" w:rsidP="004E4ED0">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jc w:val="both"/>
        <w:rPr>
          <w:rFonts w:ascii="Times New Roman" w:eastAsia="Times New Roman" w:hAnsi="Times New Roman" w:cs="Times New Roman"/>
          <w:b/>
          <w:bCs/>
          <w:color w:val="000000"/>
          <w:spacing w:val="-7"/>
          <w:sz w:val="24"/>
          <w:szCs w:val="24"/>
          <w:lang w:eastAsia="ru-RU"/>
        </w:rPr>
      </w:pPr>
      <w:r w:rsidRPr="004E4ED0">
        <w:rPr>
          <w:rFonts w:ascii="Times New Roman" w:eastAsia="Times New Roman" w:hAnsi="Times New Roman" w:cs="Times New Roman"/>
          <w:b/>
          <w:bCs/>
          <w:color w:val="000000"/>
          <w:spacing w:val="-7"/>
          <w:sz w:val="24"/>
          <w:szCs w:val="24"/>
          <w:lang w:eastAsia="ru-RU"/>
        </w:rPr>
        <w:t xml:space="preserve">         3. Общие требования.</w:t>
      </w:r>
    </w:p>
    <w:p w:rsidR="004E4ED0" w:rsidRPr="004E4ED0" w:rsidRDefault="004E4ED0" w:rsidP="004E4ED0">
      <w:pPr>
        <w:widowControl w:val="0"/>
        <w:shd w:val="clear" w:color="auto" w:fill="FFFFFF"/>
        <w:autoSpaceDE w:val="0"/>
        <w:autoSpaceDN w:val="0"/>
        <w:adjustRightInd w:val="0"/>
        <w:spacing w:after="0" w:line="310" w:lineRule="exact"/>
        <w:jc w:val="both"/>
        <w:rPr>
          <w:rFonts w:ascii="Times New Roman" w:eastAsia="Times New Roman" w:hAnsi="Times New Roman" w:cs="Times New Roman"/>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3"/>
          <w:sz w:val="24"/>
          <w:szCs w:val="24"/>
          <w:lang w:eastAsia="ru-RU"/>
        </w:rPr>
        <w:t>3.1. Поставка ГСМ должна осуществляться по  заявкам  заказчика  на определенную марку топлива.</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3"/>
          <w:sz w:val="24"/>
          <w:szCs w:val="24"/>
          <w:lang w:eastAsia="ru-RU"/>
        </w:rPr>
        <w:t>3.2. Сети АЗС, принимающих к заправке талоны</w:t>
      </w:r>
      <w:proofErr w:type="gramStart"/>
      <w:r w:rsidRPr="004E4ED0">
        <w:rPr>
          <w:rFonts w:ascii="Times New Roman" w:eastAsia="Times New Roman" w:hAnsi="Times New Roman" w:cs="Times New Roman"/>
          <w:color w:val="000000"/>
          <w:spacing w:val="-3"/>
          <w:sz w:val="24"/>
          <w:szCs w:val="24"/>
          <w:lang w:eastAsia="ru-RU"/>
        </w:rPr>
        <w:t xml:space="preserve"> ,</w:t>
      </w:r>
      <w:proofErr w:type="gramEnd"/>
      <w:r w:rsidRPr="004E4ED0">
        <w:rPr>
          <w:rFonts w:ascii="Times New Roman" w:eastAsia="Times New Roman" w:hAnsi="Times New Roman" w:cs="Times New Roman"/>
          <w:color w:val="000000"/>
          <w:spacing w:val="-3"/>
          <w:sz w:val="24"/>
          <w:szCs w:val="24"/>
          <w:lang w:eastAsia="ru-RU"/>
        </w:rPr>
        <w:t xml:space="preserve"> должны быть расположены в Великом Новгороде и Новгородской области, Санкт-Петербурге и Ленинградской области, Москве и Московской области, Твери и Тверской области.</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3"/>
          <w:sz w:val="24"/>
          <w:szCs w:val="24"/>
          <w:lang w:eastAsia="ru-RU"/>
        </w:rPr>
        <w:t xml:space="preserve">3.3. Срок действия талонов должен быть в течение срока действия договора на поставку ГСМ. </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3"/>
          <w:sz w:val="24"/>
          <w:szCs w:val="24"/>
          <w:lang w:eastAsia="ru-RU"/>
        </w:rPr>
        <w:t>3.4. Талоны должны передаваться заказчику не позднее 2 дней после заключения договора и подачи заявки на  поставку ГСМ.</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3.5. Требования к объему выполнения Работ:</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 xml:space="preserve">Потребность ГСМ на 2 квартал по филиалам </w:t>
      </w:r>
      <w:r w:rsidRPr="004E4ED0">
        <w:rPr>
          <w:rFonts w:ascii="Times New Roman" w:eastAsia="Times New Roman" w:hAnsi="Times New Roman" w:cs="Times New Roman"/>
          <w:color w:val="000000"/>
          <w:spacing w:val="-8"/>
          <w:sz w:val="24"/>
          <w:szCs w:val="24"/>
          <w:lang w:eastAsia="ru-RU"/>
        </w:rPr>
        <w:t>ОАО «</w:t>
      </w:r>
      <w:proofErr w:type="spellStart"/>
      <w:r w:rsidRPr="004E4ED0">
        <w:rPr>
          <w:rFonts w:ascii="Times New Roman" w:eastAsia="Times New Roman" w:hAnsi="Times New Roman" w:cs="Times New Roman"/>
          <w:color w:val="000000"/>
          <w:spacing w:val="-8"/>
          <w:sz w:val="24"/>
          <w:szCs w:val="24"/>
          <w:lang w:eastAsia="ru-RU"/>
        </w:rPr>
        <w:t>Новгородоблэлектро</w:t>
      </w:r>
      <w:proofErr w:type="spellEnd"/>
      <w:r w:rsidRPr="004E4ED0">
        <w:rPr>
          <w:rFonts w:ascii="Times New Roman" w:eastAsia="Times New Roman" w:hAnsi="Times New Roman" w:cs="Times New Roman"/>
          <w:color w:val="000000"/>
          <w:spacing w:val="-8"/>
          <w:sz w:val="24"/>
          <w:szCs w:val="24"/>
          <w:lang w:eastAsia="ru-RU"/>
        </w:rPr>
        <w:t>»</w:t>
      </w: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2"/>
        <w:gridCol w:w="3600"/>
      </w:tblGrid>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sz w:val="24"/>
                <w:szCs w:val="24"/>
                <w:lang w:eastAsia="ru-RU"/>
              </w:rPr>
              <w:t>ОАО «</w:t>
            </w:r>
            <w:proofErr w:type="spellStart"/>
            <w:r w:rsidRPr="004E4ED0">
              <w:rPr>
                <w:rFonts w:ascii="Times New Roman" w:eastAsia="Times New Roman" w:hAnsi="Times New Roman" w:cs="Times New Roman"/>
                <w:sz w:val="24"/>
                <w:szCs w:val="24"/>
                <w:lang w:eastAsia="ru-RU"/>
              </w:rPr>
              <w:t>Новгородоблэлектро</w:t>
            </w:r>
            <w:proofErr w:type="spellEnd"/>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Планируемая сумма (</w:t>
            </w:r>
            <w:proofErr w:type="spellStart"/>
            <w:r w:rsidRPr="004E4ED0">
              <w:rPr>
                <w:rFonts w:ascii="Times New Roman" w:eastAsia="Times New Roman" w:hAnsi="Times New Roman" w:cs="Times New Roman"/>
                <w:color w:val="000000"/>
                <w:spacing w:val="-7"/>
                <w:sz w:val="24"/>
                <w:szCs w:val="24"/>
                <w:lang w:eastAsia="ru-RU"/>
              </w:rPr>
              <w:t>руб</w:t>
            </w:r>
            <w:proofErr w:type="spellEnd"/>
            <w:r w:rsidRPr="004E4ED0">
              <w:rPr>
                <w:rFonts w:ascii="Times New Roman" w:eastAsia="Times New Roman" w:hAnsi="Times New Roman" w:cs="Times New Roman"/>
                <w:color w:val="000000"/>
                <w:spacing w:val="-7"/>
                <w:sz w:val="24"/>
                <w:szCs w:val="24"/>
                <w:lang w:eastAsia="ru-RU"/>
              </w:rPr>
              <w:t>) без НДС</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8"/>
                <w:sz w:val="24"/>
                <w:szCs w:val="24"/>
                <w:lang w:eastAsia="ru-RU"/>
              </w:rPr>
            </w:pPr>
            <w:r w:rsidRPr="004E4ED0">
              <w:rPr>
                <w:rFonts w:ascii="Times New Roman" w:eastAsia="Times New Roman" w:hAnsi="Times New Roman" w:cs="Times New Roman"/>
                <w:color w:val="000000"/>
                <w:spacing w:val="-8"/>
                <w:sz w:val="24"/>
                <w:szCs w:val="24"/>
                <w:lang w:eastAsia="ru-RU"/>
              </w:rPr>
              <w:t>Управление, Новгородское отделение</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900 000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proofErr w:type="spellStart"/>
            <w:r w:rsidRPr="004E4ED0">
              <w:rPr>
                <w:rFonts w:ascii="Times New Roman" w:eastAsia="Times New Roman" w:hAnsi="Times New Roman" w:cs="Times New Roman"/>
                <w:color w:val="000000"/>
                <w:spacing w:val="-8"/>
                <w:sz w:val="24"/>
                <w:szCs w:val="24"/>
                <w:lang w:eastAsia="ru-RU"/>
              </w:rPr>
              <w:t>Боровичский</w:t>
            </w:r>
            <w:proofErr w:type="spellEnd"/>
            <w:r w:rsidRPr="004E4ED0">
              <w:rPr>
                <w:rFonts w:ascii="Times New Roman" w:eastAsia="Times New Roman" w:hAnsi="Times New Roman" w:cs="Times New Roman"/>
                <w:color w:val="000000"/>
                <w:spacing w:val="-8"/>
                <w:sz w:val="24"/>
                <w:szCs w:val="24"/>
                <w:lang w:eastAsia="ru-RU"/>
              </w:rPr>
              <w:t xml:space="preserve"> филиал</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564 360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sz w:val="24"/>
                <w:szCs w:val="24"/>
                <w:lang w:eastAsia="ru-RU"/>
              </w:rPr>
              <w:t>Валдайский</w:t>
            </w:r>
            <w:r w:rsidRPr="004E4ED0">
              <w:rPr>
                <w:rFonts w:ascii="Times New Roman" w:eastAsia="Times New Roman" w:hAnsi="Times New Roman" w:cs="Times New Roman"/>
                <w:color w:val="000000"/>
                <w:spacing w:val="-8"/>
                <w:sz w:val="24"/>
                <w:szCs w:val="24"/>
                <w:lang w:eastAsia="ru-RU"/>
              </w:rPr>
              <w:t xml:space="preserve"> </w:t>
            </w:r>
            <w:r w:rsidRPr="004E4ED0">
              <w:rPr>
                <w:rFonts w:ascii="Times New Roman" w:eastAsia="Times New Roman" w:hAnsi="Times New Roman" w:cs="Times New Roman"/>
                <w:sz w:val="24"/>
                <w:szCs w:val="24"/>
                <w:lang w:eastAsia="ru-RU"/>
              </w:rPr>
              <w:t>филиал</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318 230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proofErr w:type="spellStart"/>
            <w:r w:rsidRPr="004E4ED0">
              <w:rPr>
                <w:rFonts w:ascii="Times New Roman" w:eastAsia="Times New Roman" w:hAnsi="Times New Roman" w:cs="Times New Roman"/>
                <w:sz w:val="24"/>
                <w:szCs w:val="24"/>
                <w:lang w:eastAsia="ru-RU"/>
              </w:rPr>
              <w:t>Окуловский</w:t>
            </w:r>
            <w:proofErr w:type="spellEnd"/>
            <w:r w:rsidRPr="004E4ED0">
              <w:rPr>
                <w:rFonts w:ascii="Times New Roman" w:eastAsia="Times New Roman" w:hAnsi="Times New Roman" w:cs="Times New Roman"/>
                <w:color w:val="000000"/>
                <w:spacing w:val="-8"/>
                <w:sz w:val="24"/>
                <w:szCs w:val="24"/>
                <w:lang w:eastAsia="ru-RU"/>
              </w:rPr>
              <w:t xml:space="preserve"> </w:t>
            </w:r>
            <w:r w:rsidRPr="004E4ED0">
              <w:rPr>
                <w:rFonts w:ascii="Times New Roman" w:eastAsia="Times New Roman" w:hAnsi="Times New Roman" w:cs="Times New Roman"/>
                <w:sz w:val="24"/>
                <w:szCs w:val="24"/>
                <w:lang w:eastAsia="ru-RU"/>
              </w:rPr>
              <w:t>филиал</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303 380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proofErr w:type="spellStart"/>
            <w:r w:rsidRPr="004E4ED0">
              <w:rPr>
                <w:rFonts w:ascii="Times New Roman" w:eastAsia="Times New Roman" w:hAnsi="Times New Roman" w:cs="Times New Roman"/>
                <w:sz w:val="24"/>
                <w:szCs w:val="24"/>
                <w:lang w:eastAsia="ru-RU"/>
              </w:rPr>
              <w:t>Чудовский</w:t>
            </w:r>
            <w:proofErr w:type="spellEnd"/>
            <w:r w:rsidRPr="004E4ED0">
              <w:rPr>
                <w:rFonts w:ascii="Times New Roman" w:eastAsia="Times New Roman" w:hAnsi="Times New Roman" w:cs="Times New Roman"/>
                <w:color w:val="000000"/>
                <w:spacing w:val="-8"/>
                <w:sz w:val="24"/>
                <w:szCs w:val="24"/>
                <w:lang w:eastAsia="ru-RU"/>
              </w:rPr>
              <w:t xml:space="preserve"> </w:t>
            </w:r>
            <w:r w:rsidRPr="004E4ED0">
              <w:rPr>
                <w:rFonts w:ascii="Times New Roman" w:eastAsia="Times New Roman" w:hAnsi="Times New Roman" w:cs="Times New Roman"/>
                <w:sz w:val="24"/>
                <w:szCs w:val="24"/>
                <w:lang w:eastAsia="ru-RU"/>
              </w:rPr>
              <w:t>филиал</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264 480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sz w:val="24"/>
                <w:szCs w:val="24"/>
                <w:lang w:eastAsia="ru-RU"/>
              </w:rPr>
              <w:t>Старорусский</w:t>
            </w:r>
            <w:r w:rsidRPr="004E4ED0">
              <w:rPr>
                <w:rFonts w:ascii="Times New Roman" w:eastAsia="Times New Roman" w:hAnsi="Times New Roman" w:cs="Times New Roman"/>
                <w:color w:val="000000"/>
                <w:spacing w:val="-8"/>
                <w:sz w:val="24"/>
                <w:szCs w:val="24"/>
                <w:lang w:eastAsia="ru-RU"/>
              </w:rPr>
              <w:t xml:space="preserve"> </w:t>
            </w:r>
            <w:r w:rsidRPr="004E4ED0">
              <w:rPr>
                <w:rFonts w:ascii="Times New Roman" w:eastAsia="Times New Roman" w:hAnsi="Times New Roman" w:cs="Times New Roman"/>
                <w:sz w:val="24"/>
                <w:szCs w:val="24"/>
                <w:lang w:eastAsia="ru-RU"/>
              </w:rPr>
              <w:t>филиал</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465 380</w:t>
            </w:r>
          </w:p>
        </w:tc>
      </w:tr>
      <w:tr w:rsidR="004E4ED0" w:rsidRPr="004E4ED0" w:rsidTr="006201D9">
        <w:tc>
          <w:tcPr>
            <w:tcW w:w="4822"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sz w:val="24"/>
                <w:szCs w:val="24"/>
                <w:lang w:eastAsia="ru-RU"/>
              </w:rPr>
            </w:pPr>
            <w:r w:rsidRPr="004E4ED0">
              <w:rPr>
                <w:rFonts w:ascii="Times New Roman" w:eastAsia="Times New Roman" w:hAnsi="Times New Roman" w:cs="Times New Roman"/>
                <w:sz w:val="24"/>
                <w:szCs w:val="24"/>
                <w:lang w:eastAsia="ru-RU"/>
              </w:rPr>
              <w:t>итого</w:t>
            </w:r>
          </w:p>
        </w:tc>
        <w:tc>
          <w:tcPr>
            <w:tcW w:w="3600" w:type="dxa"/>
            <w:shd w:val="clear" w:color="auto" w:fill="auto"/>
          </w:tcPr>
          <w:p w:rsidR="004E4ED0" w:rsidRPr="004E4ED0" w:rsidRDefault="004E4ED0" w:rsidP="004E4ED0">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2 815 830</w:t>
            </w:r>
          </w:p>
        </w:tc>
      </w:tr>
    </w:tbl>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Цена с НДС</w:t>
      </w:r>
      <w:proofErr w:type="gramStart"/>
      <w:r w:rsidRPr="004E4ED0">
        <w:rPr>
          <w:rFonts w:ascii="Times New Roman" w:eastAsia="Times New Roman" w:hAnsi="Times New Roman" w:cs="Times New Roman"/>
          <w:color w:val="000000"/>
          <w:spacing w:val="-7"/>
          <w:sz w:val="24"/>
          <w:szCs w:val="24"/>
          <w:lang w:eastAsia="ru-RU"/>
        </w:rPr>
        <w:t xml:space="preserve"> :</w:t>
      </w:r>
      <w:proofErr w:type="gramEnd"/>
      <w:r w:rsidRPr="004E4ED0">
        <w:rPr>
          <w:rFonts w:ascii="Times New Roman" w:eastAsia="Times New Roman" w:hAnsi="Times New Roman" w:cs="Times New Roman"/>
          <w:color w:val="000000"/>
          <w:spacing w:val="-7"/>
          <w:sz w:val="24"/>
          <w:szCs w:val="24"/>
          <w:lang w:eastAsia="ru-RU"/>
        </w:rPr>
        <w:t xml:space="preserve">   </w:t>
      </w:r>
      <w:r w:rsidRPr="004E4ED0">
        <w:rPr>
          <w:rFonts w:ascii="Times New Roman" w:eastAsia="Times New Roman" w:hAnsi="Times New Roman" w:cs="Times New Roman"/>
          <w:color w:val="000000"/>
          <w:spacing w:val="-7"/>
          <w:sz w:val="24"/>
          <w:szCs w:val="24"/>
          <w:lang w:eastAsia="ru-RU"/>
        </w:rPr>
        <w:t>А</w:t>
      </w:r>
      <w:r w:rsidRPr="004E4ED0">
        <w:rPr>
          <w:rFonts w:ascii="Times New Roman" w:eastAsia="Times New Roman" w:hAnsi="Times New Roman" w:cs="Times New Roman"/>
          <w:color w:val="000000"/>
          <w:spacing w:val="-7"/>
          <w:sz w:val="24"/>
          <w:szCs w:val="24"/>
          <w:lang w:eastAsia="ru-RU"/>
        </w:rPr>
        <w:t>и</w:t>
      </w:r>
      <w:r w:rsidRPr="004E4ED0">
        <w:rPr>
          <w:rFonts w:ascii="Times New Roman" w:eastAsia="Times New Roman" w:hAnsi="Times New Roman" w:cs="Times New Roman"/>
          <w:color w:val="000000"/>
          <w:spacing w:val="-7"/>
          <w:sz w:val="24"/>
          <w:szCs w:val="24"/>
          <w:lang w:eastAsia="ru-RU"/>
        </w:rPr>
        <w:t xml:space="preserve">-92-26,60 </w:t>
      </w:r>
      <w:proofErr w:type="spellStart"/>
      <w:r w:rsidRPr="004E4ED0">
        <w:rPr>
          <w:rFonts w:ascii="Times New Roman" w:eastAsia="Times New Roman" w:hAnsi="Times New Roman" w:cs="Times New Roman"/>
          <w:color w:val="000000"/>
          <w:spacing w:val="-7"/>
          <w:sz w:val="24"/>
          <w:szCs w:val="24"/>
          <w:lang w:eastAsia="ru-RU"/>
        </w:rPr>
        <w:t>руб</w:t>
      </w:r>
      <w:proofErr w:type="spellEnd"/>
      <w:r w:rsidRPr="004E4ED0">
        <w:rPr>
          <w:rFonts w:ascii="Times New Roman" w:eastAsia="Times New Roman" w:hAnsi="Times New Roman" w:cs="Times New Roman"/>
          <w:color w:val="000000"/>
          <w:spacing w:val="-7"/>
          <w:sz w:val="24"/>
          <w:szCs w:val="24"/>
          <w:lang w:eastAsia="ru-RU"/>
        </w:rPr>
        <w:t>/</w:t>
      </w:r>
      <w:proofErr w:type="gramStart"/>
      <w:r w:rsidRPr="004E4ED0">
        <w:rPr>
          <w:rFonts w:ascii="Times New Roman" w:eastAsia="Times New Roman" w:hAnsi="Times New Roman" w:cs="Times New Roman"/>
          <w:color w:val="000000"/>
          <w:spacing w:val="-7"/>
          <w:sz w:val="24"/>
          <w:szCs w:val="24"/>
          <w:lang w:eastAsia="ru-RU"/>
        </w:rPr>
        <w:t>л</w:t>
      </w:r>
      <w:proofErr w:type="gramEnd"/>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 xml:space="preserve">                        А</w:t>
      </w:r>
      <w:r w:rsidRPr="004E4ED0">
        <w:rPr>
          <w:rFonts w:ascii="Times New Roman" w:eastAsia="Times New Roman" w:hAnsi="Times New Roman" w:cs="Times New Roman"/>
          <w:color w:val="000000"/>
          <w:spacing w:val="-7"/>
          <w:sz w:val="24"/>
          <w:szCs w:val="24"/>
          <w:lang w:eastAsia="ru-RU"/>
        </w:rPr>
        <w:t>и</w:t>
      </w:r>
      <w:r w:rsidRPr="004E4ED0">
        <w:rPr>
          <w:rFonts w:ascii="Times New Roman" w:eastAsia="Times New Roman" w:hAnsi="Times New Roman" w:cs="Times New Roman"/>
          <w:color w:val="000000"/>
          <w:spacing w:val="-7"/>
          <w:sz w:val="24"/>
          <w:szCs w:val="24"/>
          <w:lang w:eastAsia="ru-RU"/>
        </w:rPr>
        <w:t xml:space="preserve">-95-28,60 </w:t>
      </w:r>
      <w:proofErr w:type="spellStart"/>
      <w:r w:rsidRPr="004E4ED0">
        <w:rPr>
          <w:rFonts w:ascii="Times New Roman" w:eastAsia="Times New Roman" w:hAnsi="Times New Roman" w:cs="Times New Roman"/>
          <w:color w:val="000000"/>
          <w:spacing w:val="-7"/>
          <w:sz w:val="24"/>
          <w:szCs w:val="24"/>
          <w:lang w:eastAsia="ru-RU"/>
        </w:rPr>
        <w:t>руб</w:t>
      </w:r>
      <w:proofErr w:type="spellEnd"/>
      <w:r w:rsidRPr="004E4ED0">
        <w:rPr>
          <w:rFonts w:ascii="Times New Roman" w:eastAsia="Times New Roman" w:hAnsi="Times New Roman" w:cs="Times New Roman"/>
          <w:color w:val="000000"/>
          <w:spacing w:val="-7"/>
          <w:sz w:val="24"/>
          <w:szCs w:val="24"/>
          <w:lang w:eastAsia="ru-RU"/>
        </w:rPr>
        <w:t>/</w:t>
      </w:r>
      <w:proofErr w:type="gramStart"/>
      <w:r w:rsidRPr="004E4ED0">
        <w:rPr>
          <w:rFonts w:ascii="Times New Roman" w:eastAsia="Times New Roman" w:hAnsi="Times New Roman" w:cs="Times New Roman"/>
          <w:color w:val="000000"/>
          <w:spacing w:val="-7"/>
          <w:sz w:val="24"/>
          <w:szCs w:val="24"/>
          <w:lang w:eastAsia="ru-RU"/>
        </w:rPr>
        <w:t>л</w:t>
      </w:r>
      <w:proofErr w:type="gramEnd"/>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 xml:space="preserve">                        А</w:t>
      </w:r>
      <w:r w:rsidRPr="004E4ED0">
        <w:rPr>
          <w:rFonts w:ascii="Times New Roman" w:eastAsia="Times New Roman" w:hAnsi="Times New Roman" w:cs="Times New Roman"/>
          <w:color w:val="000000"/>
          <w:spacing w:val="-7"/>
          <w:sz w:val="24"/>
          <w:szCs w:val="24"/>
          <w:lang w:eastAsia="ru-RU"/>
        </w:rPr>
        <w:t>и</w:t>
      </w:r>
      <w:r w:rsidRPr="004E4ED0">
        <w:rPr>
          <w:rFonts w:ascii="Times New Roman" w:eastAsia="Times New Roman" w:hAnsi="Times New Roman" w:cs="Times New Roman"/>
          <w:color w:val="000000"/>
          <w:spacing w:val="-7"/>
          <w:sz w:val="24"/>
          <w:szCs w:val="24"/>
          <w:lang w:eastAsia="ru-RU"/>
        </w:rPr>
        <w:t xml:space="preserve">-80-26,20 </w:t>
      </w:r>
      <w:proofErr w:type="spellStart"/>
      <w:r w:rsidRPr="004E4ED0">
        <w:rPr>
          <w:rFonts w:ascii="Times New Roman" w:eastAsia="Times New Roman" w:hAnsi="Times New Roman" w:cs="Times New Roman"/>
          <w:color w:val="000000"/>
          <w:spacing w:val="-7"/>
          <w:sz w:val="24"/>
          <w:szCs w:val="24"/>
          <w:lang w:eastAsia="ru-RU"/>
        </w:rPr>
        <w:t>руб</w:t>
      </w:r>
      <w:proofErr w:type="spellEnd"/>
      <w:r w:rsidRPr="004E4ED0">
        <w:rPr>
          <w:rFonts w:ascii="Times New Roman" w:eastAsia="Times New Roman" w:hAnsi="Times New Roman" w:cs="Times New Roman"/>
          <w:color w:val="000000"/>
          <w:spacing w:val="-7"/>
          <w:sz w:val="24"/>
          <w:szCs w:val="24"/>
          <w:lang w:eastAsia="ru-RU"/>
        </w:rPr>
        <w:t>/</w:t>
      </w:r>
      <w:proofErr w:type="gramStart"/>
      <w:r w:rsidRPr="004E4ED0">
        <w:rPr>
          <w:rFonts w:ascii="Times New Roman" w:eastAsia="Times New Roman" w:hAnsi="Times New Roman" w:cs="Times New Roman"/>
          <w:color w:val="000000"/>
          <w:spacing w:val="-7"/>
          <w:sz w:val="24"/>
          <w:szCs w:val="24"/>
          <w:lang w:eastAsia="ru-RU"/>
        </w:rPr>
        <w:t>л</w:t>
      </w:r>
      <w:proofErr w:type="gramEnd"/>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4E4ED0">
        <w:rPr>
          <w:rFonts w:ascii="Times New Roman" w:eastAsia="Times New Roman" w:hAnsi="Times New Roman" w:cs="Times New Roman"/>
          <w:color w:val="000000"/>
          <w:spacing w:val="-7"/>
          <w:sz w:val="24"/>
          <w:szCs w:val="24"/>
          <w:lang w:eastAsia="ru-RU"/>
        </w:rPr>
        <w:t xml:space="preserve">                         ДТ-27-10 </w:t>
      </w:r>
      <w:proofErr w:type="spellStart"/>
      <w:r w:rsidRPr="004E4ED0">
        <w:rPr>
          <w:rFonts w:ascii="Times New Roman" w:eastAsia="Times New Roman" w:hAnsi="Times New Roman" w:cs="Times New Roman"/>
          <w:color w:val="000000"/>
          <w:spacing w:val="-7"/>
          <w:sz w:val="24"/>
          <w:szCs w:val="24"/>
          <w:lang w:eastAsia="ru-RU"/>
        </w:rPr>
        <w:t>руб</w:t>
      </w:r>
      <w:proofErr w:type="spellEnd"/>
      <w:r w:rsidRPr="004E4ED0">
        <w:rPr>
          <w:rFonts w:ascii="Times New Roman" w:eastAsia="Times New Roman" w:hAnsi="Times New Roman" w:cs="Times New Roman"/>
          <w:color w:val="000000"/>
          <w:spacing w:val="-7"/>
          <w:sz w:val="24"/>
          <w:szCs w:val="24"/>
          <w:lang w:eastAsia="ru-RU"/>
        </w:rPr>
        <w:t>/</w:t>
      </w:r>
      <w:proofErr w:type="gramStart"/>
      <w:r w:rsidRPr="004E4ED0">
        <w:rPr>
          <w:rFonts w:ascii="Times New Roman" w:eastAsia="Times New Roman" w:hAnsi="Times New Roman" w:cs="Times New Roman"/>
          <w:color w:val="000000"/>
          <w:spacing w:val="-7"/>
          <w:sz w:val="24"/>
          <w:szCs w:val="24"/>
          <w:lang w:eastAsia="ru-RU"/>
        </w:rPr>
        <w:t>л</w:t>
      </w:r>
      <w:proofErr w:type="gramEnd"/>
    </w:p>
    <w:p w:rsidR="004E4ED0" w:rsidRPr="004E4ED0" w:rsidRDefault="004E4ED0" w:rsidP="004E4ED0">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sz w:val="24"/>
          <w:szCs w:val="24"/>
          <w:lang w:eastAsia="ru-RU"/>
        </w:rPr>
      </w:pPr>
    </w:p>
    <w:p w:rsidR="004E4ED0" w:rsidRPr="004E4ED0" w:rsidRDefault="004E4ED0" w:rsidP="004E4ED0">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4"/>
          <w:sz w:val="24"/>
          <w:szCs w:val="24"/>
          <w:lang w:eastAsia="ru-RU"/>
        </w:rPr>
        <w:t>3.6. Требования к срокам выполнения Работ - в течени</w:t>
      </w:r>
      <w:proofErr w:type="gramStart"/>
      <w:r w:rsidRPr="004E4ED0">
        <w:rPr>
          <w:rFonts w:ascii="Times New Roman" w:eastAsia="Times New Roman" w:hAnsi="Times New Roman" w:cs="Times New Roman"/>
          <w:color w:val="000000"/>
          <w:spacing w:val="-4"/>
          <w:sz w:val="24"/>
          <w:szCs w:val="24"/>
          <w:lang w:eastAsia="ru-RU"/>
        </w:rPr>
        <w:t>и</w:t>
      </w:r>
      <w:proofErr w:type="gramEnd"/>
      <w:r w:rsidRPr="004E4ED0">
        <w:rPr>
          <w:rFonts w:ascii="Times New Roman" w:eastAsia="Times New Roman" w:hAnsi="Times New Roman" w:cs="Times New Roman"/>
          <w:color w:val="000000"/>
          <w:spacing w:val="-4"/>
          <w:sz w:val="24"/>
          <w:szCs w:val="24"/>
          <w:lang w:eastAsia="ru-RU"/>
        </w:rPr>
        <w:t xml:space="preserve"> всего срока договора</w:t>
      </w:r>
      <w:r w:rsidRPr="004E4ED0">
        <w:rPr>
          <w:rFonts w:ascii="Times New Roman" w:eastAsia="Times New Roman" w:hAnsi="Times New Roman" w:cs="Times New Roman"/>
          <w:color w:val="000000"/>
          <w:spacing w:val="-3"/>
          <w:sz w:val="24"/>
          <w:szCs w:val="24"/>
          <w:lang w:eastAsia="ru-RU"/>
        </w:rPr>
        <w:t>.</w:t>
      </w:r>
    </w:p>
    <w:p w:rsidR="004E4ED0" w:rsidRPr="004E4ED0" w:rsidRDefault="004E4ED0" w:rsidP="004E4ED0">
      <w:pPr>
        <w:widowControl w:val="0"/>
        <w:shd w:val="clear" w:color="auto" w:fill="FFFFFF"/>
        <w:tabs>
          <w:tab w:val="left" w:pos="1188"/>
        </w:tabs>
        <w:autoSpaceDE w:val="0"/>
        <w:autoSpaceDN w:val="0"/>
        <w:adjustRightInd w:val="0"/>
        <w:spacing w:after="0" w:line="310" w:lineRule="exact"/>
        <w:ind w:left="634"/>
        <w:rPr>
          <w:rFonts w:ascii="Times New Roman" w:eastAsia="Times New Roman" w:hAnsi="Times New Roman" w:cs="Times New Roman"/>
          <w:color w:val="000000"/>
          <w:spacing w:val="-9"/>
          <w:sz w:val="24"/>
          <w:szCs w:val="24"/>
          <w:lang w:eastAsia="ru-RU"/>
        </w:rPr>
      </w:pPr>
      <w:r w:rsidRPr="004E4ED0">
        <w:rPr>
          <w:rFonts w:ascii="Times New Roman" w:eastAsia="Times New Roman" w:hAnsi="Times New Roman" w:cs="Times New Roman"/>
          <w:color w:val="000000"/>
          <w:spacing w:val="-4"/>
          <w:sz w:val="24"/>
          <w:szCs w:val="24"/>
          <w:lang w:eastAsia="ru-RU"/>
        </w:rPr>
        <w:t xml:space="preserve">3.7. Исполнитель выполняет Работы в соответствии с НТД, </w:t>
      </w:r>
      <w:proofErr w:type="gramStart"/>
      <w:r w:rsidRPr="004E4ED0">
        <w:rPr>
          <w:rFonts w:ascii="Times New Roman" w:eastAsia="Times New Roman" w:hAnsi="Times New Roman" w:cs="Times New Roman"/>
          <w:color w:val="000000"/>
          <w:spacing w:val="-4"/>
          <w:sz w:val="24"/>
          <w:szCs w:val="24"/>
          <w:lang w:eastAsia="ru-RU"/>
        </w:rPr>
        <w:t>указанными</w:t>
      </w:r>
      <w:proofErr w:type="gramEnd"/>
      <w:r w:rsidRPr="004E4ED0">
        <w:rPr>
          <w:rFonts w:ascii="Times New Roman" w:eastAsia="Times New Roman" w:hAnsi="Times New Roman" w:cs="Times New Roman"/>
          <w:color w:val="000000"/>
          <w:spacing w:val="-4"/>
          <w:sz w:val="24"/>
          <w:szCs w:val="24"/>
          <w:lang w:eastAsia="ru-RU"/>
        </w:rPr>
        <w:br/>
      </w:r>
      <w:r w:rsidRPr="004E4ED0">
        <w:rPr>
          <w:rFonts w:ascii="Times New Roman" w:eastAsia="Times New Roman" w:hAnsi="Times New Roman" w:cs="Times New Roman"/>
          <w:color w:val="000000"/>
          <w:spacing w:val="-3"/>
          <w:sz w:val="24"/>
          <w:szCs w:val="24"/>
          <w:lang w:eastAsia="ru-RU"/>
        </w:rPr>
        <w:t>в п. 1.2 настоящего ТЗ.</w:t>
      </w:r>
    </w:p>
    <w:p w:rsidR="004E4ED0" w:rsidRPr="004E4ED0" w:rsidRDefault="004E4ED0" w:rsidP="004E4ED0">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r w:rsidRPr="004E4ED0">
        <w:rPr>
          <w:rFonts w:ascii="Times New Roman" w:eastAsia="Times New Roman" w:hAnsi="Times New Roman" w:cs="Times New Roman"/>
          <w:color w:val="000000"/>
          <w:spacing w:val="-4"/>
          <w:sz w:val="24"/>
          <w:szCs w:val="24"/>
          <w:lang w:eastAsia="ru-RU"/>
        </w:rPr>
        <w:t xml:space="preserve">3.8. </w:t>
      </w:r>
      <w:r w:rsidRPr="004E4ED0">
        <w:rPr>
          <w:rFonts w:ascii="Times New Roman" w:eastAsia="Times New Roman" w:hAnsi="Times New Roman" w:cs="Times New Roman"/>
          <w:color w:val="000000"/>
          <w:spacing w:val="5"/>
          <w:sz w:val="24"/>
          <w:szCs w:val="24"/>
          <w:lang w:eastAsia="ru-RU"/>
        </w:rPr>
        <w:t xml:space="preserve">При выполнении заправки автотранспорта Заказчика Исполнитель обеспечивает </w:t>
      </w:r>
      <w:r w:rsidRPr="004E4ED0">
        <w:rPr>
          <w:rFonts w:ascii="Times New Roman" w:eastAsia="Times New Roman" w:hAnsi="Times New Roman" w:cs="Times New Roman"/>
          <w:color w:val="000000"/>
          <w:spacing w:val="-2"/>
          <w:sz w:val="24"/>
          <w:szCs w:val="24"/>
          <w:lang w:eastAsia="ru-RU"/>
        </w:rPr>
        <w:t xml:space="preserve">выполнение необходимых мероприятий по технике безопасности, пожарной </w:t>
      </w:r>
      <w:r w:rsidRPr="004E4ED0">
        <w:rPr>
          <w:rFonts w:ascii="Times New Roman" w:eastAsia="Times New Roman" w:hAnsi="Times New Roman" w:cs="Times New Roman"/>
          <w:color w:val="000000"/>
          <w:spacing w:val="-4"/>
          <w:sz w:val="24"/>
          <w:szCs w:val="24"/>
          <w:lang w:eastAsia="ru-RU"/>
        </w:rPr>
        <w:t>безопасности, охране окружающей среды</w:t>
      </w:r>
    </w:p>
    <w:p w:rsidR="004E4ED0" w:rsidRPr="004E4ED0" w:rsidRDefault="004E4ED0" w:rsidP="004E4ED0">
      <w:pPr>
        <w:widowControl w:val="0"/>
        <w:shd w:val="clear" w:color="auto" w:fill="FFFFFF"/>
        <w:tabs>
          <w:tab w:val="num" w:pos="851"/>
          <w:tab w:val="left" w:pos="1447"/>
        </w:tabs>
        <w:autoSpaceDE w:val="0"/>
        <w:autoSpaceDN w:val="0"/>
        <w:adjustRightInd w:val="0"/>
        <w:spacing w:after="0" w:line="310" w:lineRule="exact"/>
        <w:ind w:left="50" w:firstLine="655"/>
        <w:rPr>
          <w:rFonts w:ascii="Times New Roman" w:eastAsia="Times New Roman" w:hAnsi="Times New Roman" w:cs="Times New Roman"/>
          <w:color w:val="000000"/>
          <w:spacing w:val="-9"/>
          <w:sz w:val="24"/>
          <w:szCs w:val="24"/>
          <w:lang w:eastAsia="ru-RU"/>
        </w:rPr>
      </w:pPr>
      <w:r w:rsidRPr="004E4ED0">
        <w:rPr>
          <w:rFonts w:ascii="Times New Roman" w:eastAsia="Times New Roman" w:hAnsi="Times New Roman" w:cs="Times New Roman"/>
          <w:color w:val="000000"/>
          <w:spacing w:val="-7"/>
          <w:sz w:val="24"/>
          <w:szCs w:val="24"/>
          <w:lang w:eastAsia="ru-RU"/>
        </w:rPr>
        <w:t>3.9.</w:t>
      </w:r>
      <w:r w:rsidRPr="004E4ED0">
        <w:rPr>
          <w:rFonts w:ascii="Times New Roman" w:eastAsia="Times New Roman" w:hAnsi="Times New Roman" w:cs="Times New Roman"/>
          <w:color w:val="000000"/>
          <w:sz w:val="24"/>
          <w:szCs w:val="24"/>
          <w:lang w:eastAsia="ru-RU"/>
        </w:rPr>
        <w:tab/>
        <w:t>Исполнитель представляет Заказчику по его запросу акты сверки по приобретаемым видам топлива</w:t>
      </w:r>
      <w:proofErr w:type="gramStart"/>
      <w:r w:rsidRPr="004E4ED0">
        <w:rPr>
          <w:rFonts w:ascii="Times New Roman" w:eastAsia="Times New Roman" w:hAnsi="Times New Roman" w:cs="Times New Roman"/>
          <w:color w:val="000000"/>
          <w:sz w:val="24"/>
          <w:szCs w:val="24"/>
          <w:lang w:eastAsia="ru-RU"/>
        </w:rPr>
        <w:t xml:space="preserve"> ,</w:t>
      </w:r>
      <w:proofErr w:type="gramEnd"/>
      <w:r w:rsidRPr="004E4ED0">
        <w:rPr>
          <w:rFonts w:ascii="Times New Roman" w:eastAsia="Times New Roman" w:hAnsi="Times New Roman" w:cs="Times New Roman"/>
          <w:color w:val="000000"/>
          <w:sz w:val="24"/>
          <w:szCs w:val="24"/>
          <w:lang w:eastAsia="ru-RU"/>
        </w:rPr>
        <w:t xml:space="preserve">остаткам денежных средств в режиме </w:t>
      </w:r>
      <w:r w:rsidRPr="004E4ED0">
        <w:rPr>
          <w:rFonts w:ascii="Times New Roman" w:eastAsia="Times New Roman" w:hAnsi="Times New Roman" w:cs="Times New Roman"/>
          <w:color w:val="000000"/>
          <w:sz w:val="24"/>
          <w:szCs w:val="24"/>
          <w:lang w:val="en-US" w:eastAsia="ru-RU"/>
        </w:rPr>
        <w:t>on</w:t>
      </w:r>
      <w:r w:rsidRPr="004E4ED0">
        <w:rPr>
          <w:rFonts w:ascii="Times New Roman" w:eastAsia="Times New Roman" w:hAnsi="Times New Roman" w:cs="Times New Roman"/>
          <w:color w:val="000000"/>
          <w:sz w:val="24"/>
          <w:szCs w:val="24"/>
          <w:lang w:eastAsia="ru-RU"/>
        </w:rPr>
        <w:t>-</w:t>
      </w:r>
      <w:r w:rsidRPr="004E4ED0">
        <w:rPr>
          <w:rFonts w:ascii="Times New Roman" w:eastAsia="Times New Roman" w:hAnsi="Times New Roman" w:cs="Times New Roman"/>
          <w:color w:val="000000"/>
          <w:sz w:val="24"/>
          <w:szCs w:val="24"/>
          <w:lang w:val="en-US" w:eastAsia="ru-RU"/>
        </w:rPr>
        <w:t>lain</w:t>
      </w:r>
      <w:r w:rsidRPr="004E4ED0">
        <w:rPr>
          <w:rFonts w:ascii="Times New Roman" w:eastAsia="Times New Roman" w:hAnsi="Times New Roman" w:cs="Times New Roman"/>
          <w:color w:val="000000"/>
          <w:sz w:val="24"/>
          <w:szCs w:val="24"/>
          <w:lang w:eastAsia="ru-RU"/>
        </w:rPr>
        <w:t xml:space="preserve"> .</w:t>
      </w:r>
    </w:p>
    <w:p w:rsidR="004E4ED0" w:rsidRPr="004E4ED0" w:rsidRDefault="004E4ED0" w:rsidP="004E4ED0">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p>
    <w:p w:rsidR="004E4ED0" w:rsidRPr="004E4ED0" w:rsidRDefault="004E4ED0" w:rsidP="004E4ED0">
      <w:pPr>
        <w:widowControl w:val="0"/>
        <w:shd w:val="clear" w:color="auto" w:fill="FFFFFF"/>
        <w:tabs>
          <w:tab w:val="left" w:pos="1498"/>
        </w:tabs>
        <w:autoSpaceDE w:val="0"/>
        <w:autoSpaceDN w:val="0"/>
        <w:adjustRightInd w:val="0"/>
        <w:spacing w:after="0" w:line="310" w:lineRule="exact"/>
        <w:ind w:left="22" w:firstLine="670"/>
        <w:rPr>
          <w:rFonts w:ascii="Times New Roman" w:eastAsia="Times New Roman" w:hAnsi="Times New Roman" w:cs="Times New Roman"/>
          <w:sz w:val="24"/>
          <w:szCs w:val="24"/>
          <w:lang w:eastAsia="ru-RU"/>
        </w:rPr>
      </w:pPr>
      <w:r w:rsidRPr="004E4ED0">
        <w:rPr>
          <w:rFonts w:ascii="Times New Roman" w:eastAsia="Times New Roman" w:hAnsi="Times New Roman" w:cs="Times New Roman"/>
          <w:color w:val="000000"/>
          <w:spacing w:val="-8"/>
          <w:sz w:val="24"/>
          <w:szCs w:val="24"/>
          <w:lang w:eastAsia="ru-RU"/>
        </w:rPr>
        <w:t>3.10.</w:t>
      </w:r>
      <w:r w:rsidRPr="004E4ED0">
        <w:rPr>
          <w:rFonts w:ascii="Times New Roman" w:eastAsia="Times New Roman" w:hAnsi="Times New Roman" w:cs="Times New Roman"/>
          <w:color w:val="000000"/>
          <w:sz w:val="24"/>
          <w:szCs w:val="24"/>
          <w:lang w:eastAsia="ru-RU"/>
        </w:rPr>
        <w:t xml:space="preserve"> </w:t>
      </w:r>
      <w:r w:rsidRPr="004E4ED0">
        <w:rPr>
          <w:rFonts w:ascii="Times New Roman" w:eastAsia="Times New Roman" w:hAnsi="Times New Roman" w:cs="Times New Roman"/>
          <w:color w:val="000000"/>
          <w:spacing w:val="-3"/>
          <w:sz w:val="24"/>
          <w:szCs w:val="24"/>
          <w:lang w:eastAsia="ru-RU"/>
        </w:rPr>
        <w:t>Исполнитель    представляет    Заказчику в оговоренные сроки   необходимые бухгалтерские документы (счет-фактура, накладная,</w:t>
      </w:r>
      <w:r>
        <w:rPr>
          <w:rFonts w:ascii="Times New Roman" w:eastAsia="Times New Roman" w:hAnsi="Times New Roman" w:cs="Times New Roman"/>
          <w:color w:val="000000"/>
          <w:spacing w:val="-3"/>
          <w:sz w:val="24"/>
          <w:szCs w:val="24"/>
          <w:lang w:eastAsia="ru-RU"/>
        </w:rPr>
        <w:t xml:space="preserve"> </w:t>
      </w:r>
      <w:bookmarkStart w:id="53" w:name="_GoBack"/>
      <w:bookmarkEnd w:id="53"/>
      <w:r w:rsidRPr="004E4ED0">
        <w:rPr>
          <w:rFonts w:ascii="Times New Roman" w:eastAsia="Times New Roman" w:hAnsi="Times New Roman" w:cs="Times New Roman"/>
          <w:color w:val="000000"/>
          <w:spacing w:val="-3"/>
          <w:sz w:val="24"/>
          <w:szCs w:val="24"/>
          <w:lang w:eastAsia="ru-RU"/>
        </w:rPr>
        <w:t xml:space="preserve">распечатка заправочной ведомости по каждой топливной карте) </w:t>
      </w:r>
    </w:p>
    <w:p w:rsidR="00527861" w:rsidRPr="004E4ED0"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sectPr w:rsidR="00527861" w:rsidRPr="004E4ED0"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99" w:rsidRDefault="005A4099" w:rsidP="00607B66">
      <w:pPr>
        <w:spacing w:after="0" w:line="240" w:lineRule="auto"/>
      </w:pPr>
      <w:r>
        <w:separator/>
      </w:r>
    </w:p>
  </w:endnote>
  <w:endnote w:type="continuationSeparator" w:id="0">
    <w:p w:rsidR="005A4099" w:rsidRDefault="005A409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5A4099" w:rsidRDefault="005A4099">
        <w:pPr>
          <w:pStyle w:val="af1"/>
          <w:jc w:val="center"/>
        </w:pPr>
        <w:r>
          <w:fldChar w:fldCharType="begin"/>
        </w:r>
        <w:r>
          <w:instrText xml:space="preserve"> PAGE   \* MERGEFORMAT </w:instrText>
        </w:r>
        <w:r>
          <w:fldChar w:fldCharType="separate"/>
        </w:r>
        <w:r w:rsidR="004E4ED0">
          <w:rPr>
            <w:noProof/>
          </w:rPr>
          <w:t>2</w:t>
        </w:r>
        <w:r>
          <w:rPr>
            <w:noProof/>
          </w:rPr>
          <w:fldChar w:fldCharType="end"/>
        </w:r>
      </w:p>
    </w:sdtContent>
  </w:sdt>
  <w:p w:rsidR="005A4099" w:rsidRDefault="005A409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99" w:rsidRDefault="005A4099" w:rsidP="00607B66">
      <w:pPr>
        <w:spacing w:after="0" w:line="240" w:lineRule="auto"/>
      </w:pPr>
      <w:r>
        <w:separator/>
      </w:r>
    </w:p>
  </w:footnote>
  <w:footnote w:type="continuationSeparator" w:id="0">
    <w:p w:rsidR="005A4099" w:rsidRDefault="005A409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D2614DA"/>
    <w:multiLevelType w:val="multilevel"/>
    <w:tmpl w:val="523E9552"/>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nsid w:val="14C6306F"/>
    <w:multiLevelType w:val="hybridMultilevel"/>
    <w:tmpl w:val="EBB4EAB8"/>
    <w:lvl w:ilvl="0" w:tplc="6854BA48">
      <w:start w:val="1"/>
      <w:numFmt w:val="decimal"/>
      <w:lvlText w:val="%1."/>
      <w:lvlJc w:val="left"/>
      <w:pPr>
        <w:tabs>
          <w:tab w:val="num" w:pos="852"/>
        </w:tabs>
        <w:ind w:left="852" w:hanging="384"/>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0">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5357A29"/>
    <w:multiLevelType w:val="hybridMultilevel"/>
    <w:tmpl w:val="7BC8468C"/>
    <w:lvl w:ilvl="0" w:tplc="17C2DDBE">
      <w:start w:val="1"/>
      <w:numFmt w:val="decimal"/>
      <w:lvlText w:val="%1."/>
      <w:lvlJc w:val="left"/>
      <w:pPr>
        <w:tabs>
          <w:tab w:val="num" w:pos="888"/>
        </w:tabs>
        <w:ind w:left="888" w:hanging="360"/>
      </w:pPr>
      <w:rPr>
        <w:rFonts w:hint="default"/>
      </w:rPr>
    </w:lvl>
    <w:lvl w:ilvl="1" w:tplc="04190019" w:tentative="1">
      <w:start w:val="1"/>
      <w:numFmt w:val="lowerLetter"/>
      <w:lvlText w:val="%2."/>
      <w:lvlJc w:val="left"/>
      <w:pPr>
        <w:tabs>
          <w:tab w:val="num" w:pos="1608"/>
        </w:tabs>
        <w:ind w:left="1608" w:hanging="360"/>
      </w:pPr>
    </w:lvl>
    <w:lvl w:ilvl="2" w:tplc="0419001B" w:tentative="1">
      <w:start w:val="1"/>
      <w:numFmt w:val="lowerRoman"/>
      <w:lvlText w:val="%3."/>
      <w:lvlJc w:val="right"/>
      <w:pPr>
        <w:tabs>
          <w:tab w:val="num" w:pos="2328"/>
        </w:tabs>
        <w:ind w:left="2328" w:hanging="180"/>
      </w:pPr>
    </w:lvl>
    <w:lvl w:ilvl="3" w:tplc="0419000F" w:tentative="1">
      <w:start w:val="1"/>
      <w:numFmt w:val="decimal"/>
      <w:lvlText w:val="%4."/>
      <w:lvlJc w:val="left"/>
      <w:pPr>
        <w:tabs>
          <w:tab w:val="num" w:pos="3048"/>
        </w:tabs>
        <w:ind w:left="3048" w:hanging="360"/>
      </w:pPr>
    </w:lvl>
    <w:lvl w:ilvl="4" w:tplc="04190019" w:tentative="1">
      <w:start w:val="1"/>
      <w:numFmt w:val="lowerLetter"/>
      <w:lvlText w:val="%5."/>
      <w:lvlJc w:val="left"/>
      <w:pPr>
        <w:tabs>
          <w:tab w:val="num" w:pos="3768"/>
        </w:tabs>
        <w:ind w:left="3768" w:hanging="360"/>
      </w:pPr>
    </w:lvl>
    <w:lvl w:ilvl="5" w:tplc="0419001B" w:tentative="1">
      <w:start w:val="1"/>
      <w:numFmt w:val="lowerRoman"/>
      <w:lvlText w:val="%6."/>
      <w:lvlJc w:val="right"/>
      <w:pPr>
        <w:tabs>
          <w:tab w:val="num" w:pos="4488"/>
        </w:tabs>
        <w:ind w:left="4488" w:hanging="180"/>
      </w:pPr>
    </w:lvl>
    <w:lvl w:ilvl="6" w:tplc="0419000F" w:tentative="1">
      <w:start w:val="1"/>
      <w:numFmt w:val="decimal"/>
      <w:lvlText w:val="%7."/>
      <w:lvlJc w:val="left"/>
      <w:pPr>
        <w:tabs>
          <w:tab w:val="num" w:pos="5208"/>
        </w:tabs>
        <w:ind w:left="5208" w:hanging="360"/>
      </w:pPr>
    </w:lvl>
    <w:lvl w:ilvl="7" w:tplc="04190019" w:tentative="1">
      <w:start w:val="1"/>
      <w:numFmt w:val="lowerLetter"/>
      <w:lvlText w:val="%8."/>
      <w:lvlJc w:val="left"/>
      <w:pPr>
        <w:tabs>
          <w:tab w:val="num" w:pos="5928"/>
        </w:tabs>
        <w:ind w:left="5928" w:hanging="360"/>
      </w:pPr>
    </w:lvl>
    <w:lvl w:ilvl="8" w:tplc="0419001B" w:tentative="1">
      <w:start w:val="1"/>
      <w:numFmt w:val="lowerRoman"/>
      <w:lvlText w:val="%9."/>
      <w:lvlJc w:val="right"/>
      <w:pPr>
        <w:tabs>
          <w:tab w:val="num" w:pos="6648"/>
        </w:tabs>
        <w:ind w:left="6648" w:hanging="180"/>
      </w:pPr>
    </w:lvl>
  </w:abstractNum>
  <w:abstractNum w:abstractNumId="13">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00671D8"/>
    <w:multiLevelType w:val="hybridMultilevel"/>
    <w:tmpl w:val="7A80F586"/>
    <w:lvl w:ilvl="0" w:tplc="30AECC26">
      <w:start w:val="1"/>
      <w:numFmt w:val="decimal"/>
      <w:lvlText w:val="%1."/>
      <w:lvlJc w:val="left"/>
      <w:pPr>
        <w:tabs>
          <w:tab w:val="num" w:pos="828"/>
        </w:tabs>
        <w:ind w:left="828" w:hanging="360"/>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16">
    <w:nsid w:val="4B716A3B"/>
    <w:multiLevelType w:val="hybridMultilevel"/>
    <w:tmpl w:val="E96A15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F7E491C"/>
    <w:multiLevelType w:val="hybridMultilevel"/>
    <w:tmpl w:val="6E30B7F4"/>
    <w:lvl w:ilvl="0" w:tplc="580AE890">
      <w:start w:val="1"/>
      <w:numFmt w:val="decimal"/>
      <w:lvlText w:val="%1."/>
      <w:lvlJc w:val="left"/>
      <w:pPr>
        <w:tabs>
          <w:tab w:val="num" w:pos="828"/>
        </w:tabs>
        <w:ind w:left="828" w:hanging="360"/>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1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DF220E4"/>
    <w:multiLevelType w:val="hybridMultilevel"/>
    <w:tmpl w:val="6C3A867A"/>
    <w:lvl w:ilvl="0" w:tplc="5B589F14">
      <w:start w:val="1"/>
      <w:numFmt w:val="decimal"/>
      <w:lvlText w:val="%1."/>
      <w:lvlJc w:val="left"/>
      <w:pPr>
        <w:tabs>
          <w:tab w:val="num" w:pos="756"/>
        </w:tabs>
        <w:ind w:left="756" w:hanging="360"/>
      </w:pPr>
      <w:rPr>
        <w:rFonts w:hint="default"/>
      </w:rPr>
    </w:lvl>
    <w:lvl w:ilvl="1" w:tplc="04190019" w:tentative="1">
      <w:start w:val="1"/>
      <w:numFmt w:val="lowerLetter"/>
      <w:lvlText w:val="%2."/>
      <w:lvlJc w:val="left"/>
      <w:pPr>
        <w:tabs>
          <w:tab w:val="num" w:pos="1476"/>
        </w:tabs>
        <w:ind w:left="1476" w:hanging="360"/>
      </w:pPr>
    </w:lvl>
    <w:lvl w:ilvl="2" w:tplc="0419001B" w:tentative="1">
      <w:start w:val="1"/>
      <w:numFmt w:val="lowerRoman"/>
      <w:lvlText w:val="%3."/>
      <w:lvlJc w:val="right"/>
      <w:pPr>
        <w:tabs>
          <w:tab w:val="num" w:pos="2196"/>
        </w:tabs>
        <w:ind w:left="2196" w:hanging="180"/>
      </w:pPr>
    </w:lvl>
    <w:lvl w:ilvl="3" w:tplc="0419000F" w:tentative="1">
      <w:start w:val="1"/>
      <w:numFmt w:val="decimal"/>
      <w:lvlText w:val="%4."/>
      <w:lvlJc w:val="left"/>
      <w:pPr>
        <w:tabs>
          <w:tab w:val="num" w:pos="2916"/>
        </w:tabs>
        <w:ind w:left="2916" w:hanging="360"/>
      </w:pPr>
    </w:lvl>
    <w:lvl w:ilvl="4" w:tplc="04190019" w:tentative="1">
      <w:start w:val="1"/>
      <w:numFmt w:val="lowerLetter"/>
      <w:lvlText w:val="%5."/>
      <w:lvlJc w:val="left"/>
      <w:pPr>
        <w:tabs>
          <w:tab w:val="num" w:pos="3636"/>
        </w:tabs>
        <w:ind w:left="3636" w:hanging="360"/>
      </w:pPr>
    </w:lvl>
    <w:lvl w:ilvl="5" w:tplc="0419001B" w:tentative="1">
      <w:start w:val="1"/>
      <w:numFmt w:val="lowerRoman"/>
      <w:lvlText w:val="%6."/>
      <w:lvlJc w:val="right"/>
      <w:pPr>
        <w:tabs>
          <w:tab w:val="num" w:pos="4356"/>
        </w:tabs>
        <w:ind w:left="4356" w:hanging="180"/>
      </w:pPr>
    </w:lvl>
    <w:lvl w:ilvl="6" w:tplc="0419000F" w:tentative="1">
      <w:start w:val="1"/>
      <w:numFmt w:val="decimal"/>
      <w:lvlText w:val="%7."/>
      <w:lvlJc w:val="left"/>
      <w:pPr>
        <w:tabs>
          <w:tab w:val="num" w:pos="5076"/>
        </w:tabs>
        <w:ind w:left="5076" w:hanging="360"/>
      </w:pPr>
    </w:lvl>
    <w:lvl w:ilvl="7" w:tplc="04190019" w:tentative="1">
      <w:start w:val="1"/>
      <w:numFmt w:val="lowerLetter"/>
      <w:lvlText w:val="%8."/>
      <w:lvlJc w:val="left"/>
      <w:pPr>
        <w:tabs>
          <w:tab w:val="num" w:pos="5796"/>
        </w:tabs>
        <w:ind w:left="5796" w:hanging="360"/>
      </w:pPr>
    </w:lvl>
    <w:lvl w:ilvl="8" w:tplc="0419001B" w:tentative="1">
      <w:start w:val="1"/>
      <w:numFmt w:val="lowerRoman"/>
      <w:lvlText w:val="%9."/>
      <w:lvlJc w:val="right"/>
      <w:pPr>
        <w:tabs>
          <w:tab w:val="num" w:pos="6516"/>
        </w:tabs>
        <w:ind w:left="6516" w:hanging="180"/>
      </w:pPr>
    </w:lvl>
  </w:abstractNum>
  <w:abstractNum w:abstractNumId="21">
    <w:nsid w:val="71784B0A"/>
    <w:multiLevelType w:val="multilevel"/>
    <w:tmpl w:val="0E3A2F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1944"/>
        </w:tabs>
        <w:ind w:left="1944" w:hanging="108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num w:numId="1">
    <w:abstractNumId w:val="4"/>
  </w:num>
  <w:num w:numId="2">
    <w:abstractNumId w:val="18"/>
  </w:num>
  <w:num w:numId="3">
    <w:abstractNumId w:val="11"/>
  </w:num>
  <w:num w:numId="4">
    <w:abstractNumId w:val="19"/>
  </w:num>
  <w:num w:numId="5">
    <w:abstractNumId w:val="8"/>
  </w:num>
  <w:num w:numId="6">
    <w:abstractNumId w:val="7"/>
  </w:num>
  <w:num w:numId="7">
    <w:abstractNumId w:val="14"/>
  </w:num>
  <w:num w:numId="8">
    <w:abstractNumId w:val="14"/>
  </w:num>
  <w:num w:numId="9">
    <w:abstractNumId w:val="9"/>
  </w:num>
  <w:num w:numId="10">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0"/>
  </w:num>
  <w:num w:numId="16">
    <w:abstractNumId w:val="21"/>
  </w:num>
  <w:num w:numId="17">
    <w:abstractNumId w:val="5"/>
  </w:num>
  <w:num w:numId="18">
    <w:abstractNumId w:val="16"/>
  </w:num>
  <w:num w:numId="19">
    <w:abstractNumId w:val="20"/>
  </w:num>
  <w:num w:numId="20">
    <w:abstractNumId w:val="17"/>
  </w:num>
  <w:num w:numId="21">
    <w:abstractNumId w:val="15"/>
  </w:num>
  <w:num w:numId="22">
    <w:abstractNumId w:val="12"/>
  </w:num>
  <w:num w:numId="2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55298"/>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E4ED0"/>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409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6508"/>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0FFA"/>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250C0-8E71-41F1-9B4B-39DA6B88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58</Pages>
  <Words>19915</Words>
  <Characters>113516</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cp:revision>
  <dcterms:created xsi:type="dcterms:W3CDTF">2012-03-03T10:24:00Z</dcterms:created>
  <dcterms:modified xsi:type="dcterms:W3CDTF">2012-05-11T12:22:00Z</dcterms:modified>
</cp:coreProperties>
</file>