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5F" w:rsidRPr="00CC125F" w:rsidRDefault="00CC125F" w:rsidP="00CC125F">
      <w:pPr>
        <w:pStyle w:val="1"/>
        <w:jc w:val="center"/>
        <w:rPr>
          <w:rFonts w:eastAsia="Times New Roman"/>
        </w:rPr>
      </w:pPr>
      <w:r w:rsidRPr="00CC125F">
        <w:rPr>
          <w:rFonts w:eastAsia="Times New Roman"/>
        </w:rPr>
        <w:t>ПРОТОКОЛ №Z018867</w:t>
      </w:r>
      <w:r w:rsidRPr="00CC125F"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 w:rsidRPr="00CC125F">
        <w:rPr>
          <w:rFonts w:eastAsia="Times New Roman"/>
        </w:rPr>
        <w:br/>
        <w:t xml:space="preserve">«поставку цифрового широкополосного акселерометра CMG-5TD»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CC125F" w:rsidRPr="00CC125F" w:rsidTr="00D83E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125F" w:rsidRPr="00CC125F" w:rsidRDefault="00CC125F" w:rsidP="00D83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C125F" w:rsidRPr="00CC125F" w:rsidRDefault="00CC125F" w:rsidP="00CC125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.12.2012 г.</w:t>
            </w:r>
          </w:p>
        </w:tc>
      </w:tr>
    </w:tbl>
    <w:p w:rsidR="00CC125F" w:rsidRPr="00CC125F" w:rsidRDefault="00CC125F" w:rsidP="00CC125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http://www.A-K-D.ru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цен на указанном сайте: Z018867.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Z018867.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</w:t>
      </w:r>
      <w:r>
        <w:rPr>
          <w:rFonts w:ascii="Times New Roman" w:eastAsia="Times New Roman" w:hAnsi="Times New Roman" w:cs="Times New Roman"/>
          <w:sz w:val="24"/>
          <w:szCs w:val="24"/>
        </w:rPr>
        <w:t>2.12.2012 г.</w:t>
      </w:r>
    </w:p>
    <w:p w:rsidR="00CC125F" w:rsidRPr="00CC125F" w:rsidRDefault="00CC125F" w:rsidP="00CC125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Заказчик: ОА</w:t>
      </w:r>
      <w:r>
        <w:rPr>
          <w:rFonts w:ascii="Times New Roman" w:eastAsia="Times New Roman" w:hAnsi="Times New Roman" w:cs="Times New Roman"/>
          <w:sz w:val="24"/>
          <w:szCs w:val="24"/>
        </w:rPr>
        <w:t>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(105005,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CC125F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CC125F" w:rsidRPr="00CC125F" w:rsidRDefault="00CC125F" w:rsidP="00CC125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Наименование запроса цен: поставку цифрового широкополосного акселерометра CMG-5TD. Извещение о проведении запроса цен было размещено на сайте http://www.a-k-d.ru в сети Интернет 29.11.2012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125F" w:rsidRPr="00CC125F" w:rsidRDefault="00CC125F" w:rsidP="00CC12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оценку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заявок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участие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запросе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«Комиссия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закупок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товаров,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работ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услуг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нужд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ОАО «</w:t>
      </w:r>
      <w:proofErr w:type="spellStart"/>
      <w:r w:rsidRPr="00CC125F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»»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(далее – Единая комиссия).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CC125F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C125F" w:rsidRPr="00CC125F" w:rsidRDefault="00CC125F" w:rsidP="00CC125F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CC125F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CC125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C125F" w:rsidRPr="00CC125F" w:rsidRDefault="00CC125F" w:rsidP="00CC125F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Из 11 членов Единой комиссии на заседании присутствовали 6. Кворум состоялся.</w:t>
      </w:r>
    </w:p>
    <w:p w:rsidR="00CC125F" w:rsidRPr="00CC125F" w:rsidRDefault="00CC125F" w:rsidP="00CC12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C125F" w:rsidRPr="00CC125F" w:rsidRDefault="00CC125F" w:rsidP="00CC125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договора: 2 230 200.00 российский рубль (два миллиона двести тридцать тысяч двести рублей 00 копеек) с учетом НДС </w:t>
      </w:r>
    </w:p>
    <w:p w:rsidR="00CC125F" w:rsidRPr="00CC125F" w:rsidRDefault="00CC125F" w:rsidP="00CC125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поставщикам и другая информация: </w:t>
      </w:r>
    </w:p>
    <w:p w:rsidR="00CC125F" w:rsidRPr="00CC125F" w:rsidRDefault="00CC125F" w:rsidP="00CC125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договора: Согласно условиям процедуры закупки </w:t>
      </w:r>
    </w:p>
    <w:p w:rsidR="00CC125F" w:rsidRPr="00CC125F" w:rsidRDefault="00CC125F" w:rsidP="00CC125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Согласно условиям процедуры закупки </w:t>
      </w:r>
    </w:p>
    <w:p w:rsidR="00CC125F" w:rsidRPr="00CC125F" w:rsidRDefault="00CC125F" w:rsidP="00CC125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Согласно условиям процедуры закупки </w:t>
      </w:r>
    </w:p>
    <w:p w:rsidR="00CC125F" w:rsidRPr="00CC125F" w:rsidRDefault="00CC125F" w:rsidP="00CC125F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C125F" w:rsidRDefault="00CC125F" w:rsidP="00CC125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цен 05.12.2012 г., 09:00 поступила 1 (одна) заявка на участие в запросе цен через сайт в сети Интернет http://www.a-k-d.ru от участника запроса цен:</w:t>
      </w:r>
    </w:p>
    <w:p w:rsidR="00CC125F" w:rsidRPr="00CC125F" w:rsidRDefault="00CC125F" w:rsidP="00CC125F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577"/>
        <w:gridCol w:w="2365"/>
        <w:gridCol w:w="1824"/>
        <w:gridCol w:w="2629"/>
      </w:tblGrid>
      <w:tr w:rsidR="00CC125F" w:rsidRPr="00CC125F" w:rsidTr="00D83E75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CC125F" w:rsidRPr="00CC125F" w:rsidTr="00D83E75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ООО НПП “Вулкан“</w:t>
            </w: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4025006386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249034, Россия, Калужская обл., г. Обнинск, пр. Ленина, 187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D83E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 2012 г. 08:47:32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25F" w:rsidRPr="00CC125F" w:rsidRDefault="00CC125F" w:rsidP="00256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2 220 200.00 российский рубль (два миллиона двести двадцать тысяч двести рублей 00 копеек) </w:t>
            </w:r>
            <w:r w:rsidR="00256FF2"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Pr="00CC12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</w:tbl>
    <w:p w:rsidR="00CC125F" w:rsidRDefault="00CC125F" w:rsidP="00CC125F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5F" w:rsidRPr="00CC125F" w:rsidRDefault="00CC125F" w:rsidP="00CC125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C125F" w:rsidRDefault="00CC125F" w:rsidP="00CC125F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Отклонить единственную поданную заявку на участие в запросе цен </w:t>
      </w:r>
      <w:proofErr w:type="gramStart"/>
      <w:r w:rsidRPr="00CC125F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C125F">
        <w:rPr>
          <w:rFonts w:ascii="Times New Roman" w:eastAsia="Times New Roman" w:hAnsi="Times New Roman" w:cs="Times New Roman"/>
          <w:sz w:val="24"/>
          <w:szCs w:val="24"/>
        </w:rPr>
        <w:t>Общество</w:t>
      </w:r>
      <w:proofErr w:type="gram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CC125F">
        <w:rPr>
          <w:rFonts w:ascii="Times New Roman" w:eastAsia="Times New Roman" w:hAnsi="Times New Roman" w:cs="Times New Roman"/>
          <w:sz w:val="24"/>
          <w:szCs w:val="24"/>
        </w:rPr>
        <w:t>ограничинной</w:t>
      </w:r>
      <w:proofErr w:type="spell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C125F">
        <w:rPr>
          <w:rFonts w:ascii="Times New Roman" w:eastAsia="Times New Roman" w:hAnsi="Times New Roman" w:cs="Times New Roman"/>
          <w:sz w:val="24"/>
          <w:szCs w:val="24"/>
        </w:rPr>
        <w:t>ответсвенностью</w:t>
      </w:r>
      <w:proofErr w:type="spell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Научно-производственное предприятие “Вулкан“ по следующим причинам: </w:t>
      </w:r>
    </w:p>
    <w:p w:rsidR="00CC125F" w:rsidRDefault="00CC125F" w:rsidP="00CC125F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- В нарушении п. 8 Раздела 4 «Информационная карта» извещения о проведении открытого запроса цен в электронной форме участник представил ценовое предложение, уменьшенное на сумму менее чем сумма НДС начальной (максимальной) цены, в </w:t>
      </w:r>
      <w:proofErr w:type="gramStart"/>
      <w:r w:rsidRPr="00CC125F">
        <w:rPr>
          <w:rFonts w:ascii="Times New Roman" w:eastAsia="Times New Roman" w:hAnsi="Times New Roman" w:cs="Times New Roman"/>
          <w:sz w:val="24"/>
          <w:szCs w:val="24"/>
        </w:rPr>
        <w:t>связи</w:t>
      </w:r>
      <w:proofErr w:type="gram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с чем ценовое предложение участника превышает начальную (максимальную) цену, указанную в документации открытого запроса цен; </w:t>
      </w:r>
    </w:p>
    <w:p w:rsidR="00CC125F" w:rsidRPr="00CC125F" w:rsidRDefault="00CC125F" w:rsidP="00CC125F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C125F">
        <w:rPr>
          <w:rFonts w:ascii="Times New Roman" w:eastAsia="Times New Roman" w:hAnsi="Times New Roman" w:cs="Times New Roman"/>
          <w:sz w:val="24"/>
          <w:szCs w:val="24"/>
        </w:rPr>
        <w:t>- В нарушение п.13.4 Раздела 4 Информационной карты Документации открытого запроса цен, Участник не представил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</w:t>
      </w:r>
      <w:proofErr w:type="gramEnd"/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</w:r>
    </w:p>
    <w:p w:rsidR="00CC125F" w:rsidRPr="00CC125F" w:rsidRDefault="00CC125F" w:rsidP="00CC12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Признать запрос цен несостоявшимся. </w:t>
      </w:r>
    </w:p>
    <w:p w:rsidR="00CC125F" w:rsidRPr="00CC125F" w:rsidRDefault="00CC125F" w:rsidP="00CC12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CC125F" w:rsidRPr="00CC125F" w:rsidRDefault="00CC125F" w:rsidP="00CC125F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C125F" w:rsidRPr="00CC125F" w:rsidRDefault="00CC125F" w:rsidP="00CC12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25F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p w:rsidR="0096130E" w:rsidRDefault="0096130E"/>
    <w:sectPr w:rsidR="0096130E" w:rsidSect="00CC12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4FED"/>
    <w:multiLevelType w:val="hybridMultilevel"/>
    <w:tmpl w:val="1F4AC51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666F54"/>
    <w:multiLevelType w:val="hybridMultilevel"/>
    <w:tmpl w:val="4BF8BC8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C32686E"/>
    <w:multiLevelType w:val="multilevel"/>
    <w:tmpl w:val="14882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125F"/>
    <w:rsid w:val="001602C6"/>
    <w:rsid w:val="00256FF2"/>
    <w:rsid w:val="005D16B0"/>
    <w:rsid w:val="0096130E"/>
    <w:rsid w:val="00CC125F"/>
    <w:rsid w:val="00C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2C6"/>
  </w:style>
  <w:style w:type="paragraph" w:styleId="1">
    <w:name w:val="heading 1"/>
    <w:basedOn w:val="a"/>
    <w:link w:val="10"/>
    <w:uiPriority w:val="9"/>
    <w:qFormat/>
    <w:rsid w:val="00CC125F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25F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CC12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573</Words>
  <Characters>3271</Characters>
  <Application>Microsoft Office Word</Application>
  <DocSecurity>0</DocSecurity>
  <Lines>27</Lines>
  <Paragraphs>7</Paragraphs>
  <ScaleCrop>false</ScaleCrop>
  <Company>aep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4</cp:revision>
  <dcterms:created xsi:type="dcterms:W3CDTF">2012-12-11T12:30:00Z</dcterms:created>
  <dcterms:modified xsi:type="dcterms:W3CDTF">2012-12-12T07:25:00Z</dcterms:modified>
</cp:coreProperties>
</file>