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5BC" w:rsidRPr="00C575BC" w:rsidRDefault="00C575BC" w:rsidP="003106D8">
      <w:pPr>
        <w:spacing w:after="0" w:line="240" w:lineRule="auto"/>
        <w:jc w:val="center"/>
        <w:rPr>
          <w:rFonts w:ascii="Times New Roman" w:eastAsia="Times New Roman" w:hAnsi="Times New Roman"/>
          <w:bCs/>
          <w:sz w:val="24"/>
          <w:szCs w:val="24"/>
          <w:lang w:eastAsia="ru-RU"/>
        </w:rPr>
      </w:pPr>
    </w:p>
    <w:p w:rsidR="00C575BC" w:rsidRPr="00C575BC" w:rsidRDefault="00C575BC" w:rsidP="003106D8">
      <w:pPr>
        <w:spacing w:after="0" w:line="240" w:lineRule="auto"/>
        <w:jc w:val="center"/>
        <w:rPr>
          <w:rFonts w:ascii="Times New Roman" w:eastAsia="Times New Roman" w:hAnsi="Times New Roman"/>
          <w:bCs/>
          <w:sz w:val="24"/>
          <w:szCs w:val="24"/>
          <w:lang w:eastAsia="ru-RU"/>
        </w:rPr>
      </w:pPr>
    </w:p>
    <w:tbl>
      <w:tblPr>
        <w:tblpPr w:leftFromText="180" w:rightFromText="180" w:vertAnchor="page" w:horzAnchor="margin" w:tblpY="2131"/>
        <w:tblW w:w="10031" w:type="dxa"/>
        <w:tblLook w:val="0000" w:firstRow="0" w:lastRow="0" w:firstColumn="0" w:lastColumn="0" w:noHBand="0" w:noVBand="0"/>
      </w:tblPr>
      <w:tblGrid>
        <w:gridCol w:w="5211"/>
        <w:gridCol w:w="4820"/>
      </w:tblGrid>
      <w:tr w:rsidR="00794683" w:rsidRPr="00C24769" w:rsidTr="00173DFA">
        <w:trPr>
          <w:trHeight w:val="1135"/>
        </w:trPr>
        <w:tc>
          <w:tcPr>
            <w:tcW w:w="5211" w:type="dxa"/>
          </w:tcPr>
          <w:p w:rsidR="00794683" w:rsidRPr="00C24769" w:rsidRDefault="00794683" w:rsidP="003106D8">
            <w:pPr>
              <w:spacing w:after="0" w:line="240" w:lineRule="auto"/>
              <w:jc w:val="center"/>
              <w:rPr>
                <w:rFonts w:ascii="Times New Roman" w:eastAsia="Times New Roman" w:hAnsi="Times New Roman"/>
                <w:bCs/>
                <w:sz w:val="24"/>
                <w:szCs w:val="24"/>
                <w:lang w:eastAsia="ru-RU"/>
              </w:rPr>
            </w:pPr>
            <w:r w:rsidRPr="00C24769">
              <w:rPr>
                <w:rFonts w:ascii="Times New Roman" w:eastAsia="Times New Roman" w:hAnsi="Times New Roman"/>
                <w:bCs/>
                <w:sz w:val="24"/>
                <w:szCs w:val="24"/>
                <w:lang w:eastAsia="ru-RU"/>
              </w:rPr>
              <w:t>СОГЛАСОВАНО</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Заместитель генерального директора</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по экономике и финансам</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________________ Т.Ю. Гаврилова</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___» _______________ 2012г.</w:t>
            </w:r>
          </w:p>
        </w:tc>
        <w:tc>
          <w:tcPr>
            <w:tcW w:w="4820" w:type="dxa"/>
          </w:tcPr>
          <w:p w:rsidR="00794683" w:rsidRPr="00C24769" w:rsidRDefault="00794683" w:rsidP="003106D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bCs/>
                <w:sz w:val="24"/>
                <w:szCs w:val="24"/>
                <w:lang w:eastAsia="ru-RU"/>
              </w:rPr>
            </w:pPr>
            <w:r w:rsidRPr="00C24769">
              <w:rPr>
                <w:rFonts w:ascii="Times New Roman" w:eastAsia="Times New Roman" w:hAnsi="Times New Roman"/>
                <w:bCs/>
                <w:sz w:val="24"/>
                <w:szCs w:val="24"/>
                <w:lang w:eastAsia="ru-RU"/>
              </w:rPr>
              <w:t>УТВЕРЖДАЮ</w:t>
            </w:r>
          </w:p>
          <w:p w:rsidR="00794683" w:rsidRPr="00C24769" w:rsidRDefault="00794683" w:rsidP="003106D8">
            <w:pPr>
              <w:spacing w:after="0" w:line="240" w:lineRule="auto"/>
              <w:outlineLvl w:val="0"/>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Заместитель генерального директора</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по капитальному строительству</w:t>
            </w:r>
          </w:p>
          <w:p w:rsidR="00794683" w:rsidRPr="00C24769" w:rsidRDefault="00794683" w:rsidP="003106D8">
            <w:pPr>
              <w:spacing w:after="0" w:line="240" w:lineRule="auto"/>
              <w:ind w:hanging="175"/>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________________ Е.В. Гордеев</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___» _______________ 2012г.</w:t>
            </w:r>
          </w:p>
        </w:tc>
      </w:tr>
    </w:tbl>
    <w:p w:rsidR="00C575BC" w:rsidRPr="00C575BC" w:rsidRDefault="00C575BC" w:rsidP="003106D8">
      <w:pPr>
        <w:spacing w:after="0" w:line="240" w:lineRule="auto"/>
        <w:jc w:val="center"/>
        <w:rPr>
          <w:rFonts w:ascii="Times New Roman" w:eastAsia="Times New Roman" w:hAnsi="Times New Roman"/>
          <w:bCs/>
          <w:sz w:val="24"/>
          <w:szCs w:val="24"/>
          <w:lang w:eastAsia="ru-RU"/>
        </w:rPr>
      </w:pPr>
    </w:p>
    <w:p w:rsidR="00C575BC" w:rsidRPr="00C575BC" w:rsidRDefault="00C575BC" w:rsidP="003106D8">
      <w:pPr>
        <w:spacing w:after="0" w:line="240" w:lineRule="auto"/>
        <w:jc w:val="center"/>
        <w:rPr>
          <w:rFonts w:ascii="Times New Roman" w:eastAsia="Times New Roman" w:hAnsi="Times New Roman"/>
          <w:bCs/>
          <w:sz w:val="24"/>
          <w:szCs w:val="24"/>
          <w:lang w:eastAsia="ru-RU"/>
        </w:rPr>
      </w:pPr>
    </w:p>
    <w:p w:rsidR="00C575BC" w:rsidRPr="00C575BC" w:rsidRDefault="00C575BC" w:rsidP="003106D8">
      <w:pPr>
        <w:spacing w:after="0" w:line="240" w:lineRule="auto"/>
        <w:jc w:val="center"/>
        <w:rPr>
          <w:rFonts w:ascii="Times New Roman" w:eastAsia="Times New Roman" w:hAnsi="Times New Roman"/>
          <w:bCs/>
          <w:sz w:val="24"/>
          <w:szCs w:val="24"/>
          <w:lang w:eastAsia="ru-RU"/>
        </w:rPr>
      </w:pPr>
    </w:p>
    <w:p w:rsidR="00C575BC" w:rsidRPr="00C575BC" w:rsidRDefault="00C575BC" w:rsidP="003106D8">
      <w:pPr>
        <w:spacing w:after="0" w:line="240" w:lineRule="auto"/>
        <w:jc w:val="center"/>
        <w:rPr>
          <w:rFonts w:ascii="Times New Roman" w:eastAsia="Times New Roman" w:hAnsi="Times New Roman"/>
          <w:bCs/>
          <w:sz w:val="24"/>
          <w:szCs w:val="24"/>
          <w:lang w:eastAsia="ru-RU"/>
        </w:rPr>
      </w:pPr>
    </w:p>
    <w:p w:rsidR="00794683" w:rsidRPr="00C24769" w:rsidRDefault="00794683" w:rsidP="003106D8">
      <w:pPr>
        <w:spacing w:after="0" w:line="240" w:lineRule="auto"/>
        <w:jc w:val="center"/>
        <w:outlineLvl w:val="0"/>
        <w:rPr>
          <w:rFonts w:ascii="Times New Roman" w:eastAsia="Times New Roman" w:hAnsi="Times New Roman"/>
          <w:bCs/>
          <w:sz w:val="24"/>
          <w:szCs w:val="24"/>
          <w:lang w:eastAsia="ru-RU"/>
        </w:rPr>
      </w:pPr>
      <w:bookmarkStart w:id="0" w:name="_Toc318388606"/>
      <w:bookmarkStart w:id="1" w:name="_Toc322001354"/>
      <w:r w:rsidRPr="00C24769">
        <w:rPr>
          <w:rFonts w:ascii="Times New Roman" w:eastAsia="Times New Roman" w:hAnsi="Times New Roman"/>
          <w:bCs/>
          <w:sz w:val="24"/>
          <w:szCs w:val="24"/>
          <w:lang w:eastAsia="ru-RU"/>
        </w:rPr>
        <w:t>ДОКУМЕНТАЦИЯ ПО ЗАПРОСУ ПРЕДЛОЖЕНИЙ</w:t>
      </w:r>
      <w:bookmarkEnd w:id="0"/>
      <w:bookmarkEnd w:id="1"/>
    </w:p>
    <w:p w:rsidR="00794683" w:rsidRPr="00C24769" w:rsidRDefault="00794683" w:rsidP="003106D8">
      <w:pPr>
        <w:spacing w:after="0" w:line="240" w:lineRule="auto"/>
        <w:jc w:val="center"/>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открытый одноэтапный запрос предложений в электронной форме без квалификационного отбора на право заключения договора </w:t>
      </w:r>
    </w:p>
    <w:p w:rsidR="00EE4A53" w:rsidRDefault="00794683" w:rsidP="00EE4A53">
      <w:pPr>
        <w:spacing w:after="0" w:line="240" w:lineRule="auto"/>
        <w:jc w:val="center"/>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на </w:t>
      </w:r>
      <w:r w:rsidR="00EE4A53" w:rsidRPr="00EE4A53">
        <w:rPr>
          <w:rFonts w:ascii="Times New Roman" w:eastAsia="Times New Roman" w:hAnsi="Times New Roman"/>
          <w:sz w:val="24"/>
          <w:szCs w:val="24"/>
          <w:lang w:eastAsia="ru-RU"/>
        </w:rPr>
        <w:t xml:space="preserve">выполнение работ по реконструкции здания заводской поликлиники </w:t>
      </w:r>
    </w:p>
    <w:p w:rsidR="00794683" w:rsidRPr="00C24769" w:rsidRDefault="00EE4A53" w:rsidP="00EE4A53">
      <w:pPr>
        <w:spacing w:after="0" w:line="240" w:lineRule="auto"/>
        <w:jc w:val="center"/>
        <w:rPr>
          <w:rFonts w:ascii="Times New Roman" w:eastAsia="Times New Roman" w:hAnsi="Times New Roman"/>
          <w:sz w:val="24"/>
          <w:szCs w:val="24"/>
          <w:lang w:eastAsia="ru-RU"/>
        </w:rPr>
      </w:pPr>
      <w:r w:rsidRPr="00EE4A53">
        <w:rPr>
          <w:rFonts w:ascii="Times New Roman" w:eastAsia="Times New Roman" w:hAnsi="Times New Roman"/>
          <w:sz w:val="24"/>
          <w:szCs w:val="24"/>
          <w:lang w:eastAsia="ru-RU"/>
        </w:rPr>
        <w:t>ФГУП «Комбинат «Электрохимприбор»</w:t>
      </w: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caps/>
          <w:sz w:val="28"/>
          <w:szCs w:val="28"/>
          <w:lang w:eastAsia="ru-RU"/>
        </w:rPr>
      </w:pPr>
      <w:r w:rsidRPr="00C24769">
        <w:rPr>
          <w:rFonts w:ascii="Times New Roman" w:eastAsia="Times New Roman" w:hAnsi="Times New Roman"/>
          <w:caps/>
          <w:sz w:val="28"/>
          <w:szCs w:val="28"/>
          <w:lang w:eastAsia="ru-RU"/>
        </w:rPr>
        <w:t>том 1 «общая и коммерческая части»</w:t>
      </w: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rPr>
          <w:rFonts w:ascii="Times New Roman" w:eastAsia="Times New Roman" w:hAnsi="Times New Roman"/>
          <w:i/>
          <w:sz w:val="24"/>
          <w:szCs w:val="24"/>
          <w:lang w:eastAsia="ru-RU"/>
        </w:rPr>
      </w:pPr>
      <w:r w:rsidRPr="00C24769">
        <w:rPr>
          <w:rFonts w:ascii="Times New Roman" w:eastAsia="Times New Roman" w:hAnsi="Times New Roman"/>
          <w:i/>
          <w:sz w:val="24"/>
          <w:szCs w:val="24"/>
          <w:lang w:eastAsia="ru-RU"/>
        </w:rPr>
        <w:t xml:space="preserve">Номер позиции ГПЗ: 1843 / </w:t>
      </w:r>
      <w:r w:rsidR="00425034">
        <w:rPr>
          <w:rFonts w:ascii="Times New Roman" w:eastAsia="Times New Roman" w:hAnsi="Times New Roman"/>
          <w:i/>
          <w:sz w:val="24"/>
          <w:szCs w:val="24"/>
          <w:lang w:eastAsia="ru-RU"/>
        </w:rPr>
        <w:t>659</w:t>
      </w:r>
      <w:bookmarkStart w:id="2" w:name="_GoBack"/>
      <w:bookmarkEnd w:id="2"/>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both"/>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Отдел капитального строительства</w:t>
      </w:r>
    </w:p>
    <w:p w:rsidR="00794683" w:rsidRPr="00C24769" w:rsidRDefault="00794683" w:rsidP="003106D8">
      <w:pPr>
        <w:spacing w:after="0" w:line="240" w:lineRule="auto"/>
        <w:jc w:val="both"/>
        <w:rPr>
          <w:rFonts w:ascii="Times New Roman" w:eastAsia="Times New Roman" w:hAnsi="Times New Roman"/>
          <w:sz w:val="24"/>
          <w:szCs w:val="24"/>
          <w:lang w:eastAsia="ru-RU"/>
        </w:rPr>
      </w:pPr>
    </w:p>
    <w:p w:rsidR="00794683" w:rsidRPr="00C24769" w:rsidRDefault="00794683" w:rsidP="003106D8">
      <w:pPr>
        <w:spacing w:after="0" w:line="240" w:lineRule="auto"/>
        <w:jc w:val="both"/>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Начальник отдела    ________________Л.В. Грибанова</w:t>
      </w:r>
    </w:p>
    <w:p w:rsidR="00794683" w:rsidRPr="00C24769" w:rsidRDefault="00794683" w:rsidP="003106D8">
      <w:pPr>
        <w:spacing w:after="0" w:line="240" w:lineRule="auto"/>
        <w:jc w:val="both"/>
        <w:rPr>
          <w:rFonts w:ascii="Times New Roman" w:eastAsia="Times New Roman" w:hAnsi="Times New Roman"/>
          <w:sz w:val="24"/>
          <w:szCs w:val="24"/>
          <w:lang w:eastAsia="ru-RU"/>
        </w:rPr>
      </w:pPr>
    </w:p>
    <w:p w:rsidR="00794683" w:rsidRPr="00C24769" w:rsidRDefault="00794683" w:rsidP="003106D8">
      <w:pPr>
        <w:spacing w:after="0" w:line="240" w:lineRule="auto"/>
        <w:jc w:val="both"/>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Исполнитель            ________________ Т.Ш. Ковязина</w:t>
      </w:r>
    </w:p>
    <w:p w:rsidR="00794683" w:rsidRPr="00C24769" w:rsidRDefault="00794683" w:rsidP="003106D8">
      <w:pPr>
        <w:spacing w:after="0" w:line="240" w:lineRule="auto"/>
        <w:jc w:val="center"/>
        <w:rPr>
          <w:rFonts w:ascii="Times New Roman" w:eastAsia="Times New Roman" w:hAnsi="Times New Roman"/>
          <w:sz w:val="28"/>
          <w:szCs w:val="28"/>
          <w:lang w:eastAsia="ru-RU"/>
        </w:rPr>
      </w:pPr>
    </w:p>
    <w:p w:rsidR="00794683" w:rsidRPr="00C24769" w:rsidRDefault="00794683" w:rsidP="003106D8">
      <w:pPr>
        <w:spacing w:after="0" w:line="240" w:lineRule="auto"/>
        <w:jc w:val="center"/>
        <w:rPr>
          <w:rFonts w:ascii="Times New Roman" w:eastAsia="Times New Roman" w:hAnsi="Times New Roman"/>
          <w:sz w:val="28"/>
          <w:szCs w:val="28"/>
          <w:lang w:eastAsia="ru-RU"/>
        </w:rPr>
      </w:pPr>
    </w:p>
    <w:p w:rsidR="00794683" w:rsidRPr="00C24769" w:rsidRDefault="00794683" w:rsidP="003106D8">
      <w:pPr>
        <w:spacing w:after="0" w:line="240" w:lineRule="auto"/>
        <w:jc w:val="center"/>
        <w:rPr>
          <w:rFonts w:ascii="Times New Roman" w:eastAsia="Times New Roman" w:hAnsi="Times New Roman"/>
          <w:sz w:val="28"/>
          <w:szCs w:val="28"/>
          <w:lang w:eastAsia="ru-RU"/>
        </w:rPr>
      </w:pPr>
    </w:p>
    <w:p w:rsidR="00794683" w:rsidRPr="00C24769" w:rsidRDefault="00794683" w:rsidP="003106D8">
      <w:pPr>
        <w:spacing w:after="0" w:line="240" w:lineRule="auto"/>
        <w:jc w:val="center"/>
        <w:rPr>
          <w:rFonts w:ascii="Times New Roman" w:eastAsia="Times New Roman" w:hAnsi="Times New Roman"/>
          <w:sz w:val="28"/>
          <w:szCs w:val="28"/>
          <w:lang w:eastAsia="ru-RU"/>
        </w:rPr>
      </w:pPr>
    </w:p>
    <w:p w:rsidR="00794683" w:rsidRPr="00C24769" w:rsidRDefault="00794683" w:rsidP="003106D8">
      <w:pPr>
        <w:spacing w:after="0" w:line="240" w:lineRule="auto"/>
        <w:jc w:val="center"/>
        <w:rPr>
          <w:rFonts w:ascii="Times New Roman" w:eastAsia="Times New Roman" w:hAnsi="Times New Roman"/>
          <w:sz w:val="28"/>
          <w:szCs w:val="28"/>
          <w:lang w:eastAsia="ru-RU"/>
        </w:rPr>
      </w:pPr>
    </w:p>
    <w:p w:rsidR="00C575BC" w:rsidRPr="00C575BC" w:rsidRDefault="00794683" w:rsidP="003106D8">
      <w:pPr>
        <w:spacing w:after="0" w:line="240" w:lineRule="auto"/>
        <w:jc w:val="center"/>
        <w:rPr>
          <w:rFonts w:ascii="Times New Roman" w:eastAsia="Times New Roman" w:hAnsi="Times New Roman"/>
          <w:b/>
          <w:sz w:val="28"/>
          <w:szCs w:val="28"/>
          <w:lang w:eastAsia="ru-RU"/>
        </w:rPr>
      </w:pPr>
      <w:r w:rsidRPr="00C24769">
        <w:rPr>
          <w:rFonts w:ascii="Times New Roman" w:eastAsia="Times New Roman" w:hAnsi="Times New Roman"/>
          <w:sz w:val="28"/>
          <w:szCs w:val="28"/>
          <w:lang w:eastAsia="ru-RU"/>
        </w:rPr>
        <w:t>2012 г</w:t>
      </w:r>
    </w:p>
    <w:p w:rsidR="00C575BC" w:rsidRPr="00C575BC" w:rsidRDefault="00C575BC" w:rsidP="003106D8">
      <w:pPr>
        <w:spacing w:after="0" w:line="240" w:lineRule="auto"/>
        <w:rPr>
          <w:rFonts w:ascii="Times New Roman" w:eastAsia="Times New Roman" w:hAnsi="Times New Roman"/>
          <w:sz w:val="28"/>
          <w:szCs w:val="28"/>
          <w:lang w:eastAsia="ru-RU"/>
        </w:rPr>
        <w:sectPr w:rsidR="00C575BC" w:rsidRPr="00C575BC" w:rsidSect="00173DFA">
          <w:headerReference w:type="default" r:id="rId8"/>
          <w:footerReference w:type="even" r:id="rId9"/>
          <w:pgSz w:w="11907" w:h="16840" w:code="9"/>
          <w:pgMar w:top="1134" w:right="567" w:bottom="1134" w:left="1418" w:header="709" w:footer="1072" w:gutter="0"/>
          <w:cols w:space="708"/>
          <w:docGrid w:linePitch="360"/>
        </w:sectPr>
      </w:pPr>
    </w:p>
    <w:p w:rsidR="00C575BC" w:rsidRPr="00334726" w:rsidRDefault="00C575BC" w:rsidP="003106D8">
      <w:pPr>
        <w:keepNext/>
        <w:spacing w:after="0" w:line="240" w:lineRule="auto"/>
        <w:jc w:val="center"/>
        <w:outlineLvl w:val="0"/>
        <w:rPr>
          <w:rFonts w:ascii="Times New Roman" w:eastAsia="Times New Roman" w:hAnsi="Times New Roman"/>
          <w:b/>
          <w:bCs/>
          <w:sz w:val="24"/>
          <w:szCs w:val="24"/>
          <w:lang w:eastAsia="ru-RU"/>
        </w:rPr>
      </w:pPr>
      <w:bookmarkStart w:id="3" w:name="_Toc318388607"/>
      <w:bookmarkStart w:id="4" w:name="_Toc322001355"/>
      <w:r w:rsidRPr="00C575BC">
        <w:rPr>
          <w:rFonts w:ascii="Times New Roman" w:eastAsia="Times New Roman" w:hAnsi="Times New Roman"/>
          <w:bCs/>
          <w:sz w:val="24"/>
          <w:szCs w:val="24"/>
          <w:lang w:eastAsia="ru-RU"/>
        </w:rPr>
        <w:lastRenderedPageBreak/>
        <w:t>СОДЕРЖАНИЕ</w:t>
      </w:r>
      <w:bookmarkEnd w:id="3"/>
      <w:bookmarkEnd w:id="4"/>
    </w:p>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3106D8">
      <w:pPr>
        <w:tabs>
          <w:tab w:val="left" w:pos="426"/>
          <w:tab w:val="right" w:leader="dot" w:pos="9923"/>
        </w:tabs>
        <w:spacing w:after="0" w:line="240" w:lineRule="auto"/>
        <w:rPr>
          <w:rFonts w:ascii="Times New Roman" w:eastAsia="Times New Roman" w:hAnsi="Times New Roman"/>
          <w:noProof/>
          <w:sz w:val="24"/>
          <w:szCs w:val="24"/>
          <w:lang w:eastAsia="ru-RU"/>
        </w:rPr>
      </w:pPr>
      <w:r w:rsidRPr="00C575BC">
        <w:rPr>
          <w:rFonts w:ascii="Times New Roman" w:eastAsia="Times New Roman" w:hAnsi="Times New Roman"/>
          <w:bCs/>
          <w:noProof/>
          <w:sz w:val="24"/>
          <w:szCs w:val="24"/>
          <w:lang w:eastAsia="ru-RU"/>
        </w:rPr>
        <w:fldChar w:fldCharType="begin"/>
      </w:r>
      <w:r w:rsidRPr="00C575BC">
        <w:rPr>
          <w:rFonts w:ascii="Times New Roman" w:eastAsia="Times New Roman" w:hAnsi="Times New Roman"/>
          <w:bCs/>
          <w:noProof/>
          <w:sz w:val="24"/>
          <w:szCs w:val="24"/>
          <w:lang w:eastAsia="ru-RU"/>
        </w:rPr>
        <w:instrText xml:space="preserve"> TOC \o "1-3" \h \z \u </w:instrText>
      </w:r>
      <w:r w:rsidRPr="00C575BC">
        <w:rPr>
          <w:rFonts w:ascii="Times New Roman" w:eastAsia="Times New Roman" w:hAnsi="Times New Roman"/>
          <w:bCs/>
          <w:noProof/>
          <w:sz w:val="24"/>
          <w:szCs w:val="24"/>
          <w:lang w:eastAsia="ru-RU"/>
        </w:rPr>
        <w:fldChar w:fldCharType="separate"/>
      </w:r>
      <w:hyperlink w:anchor="_Toc322001354" w:history="1">
        <w:r w:rsidRPr="00C24769">
          <w:rPr>
            <w:rFonts w:ascii="Times New Roman" w:eastAsia="Times New Roman" w:hAnsi="Times New Roman"/>
            <w:bCs/>
            <w:noProof/>
            <w:color w:val="0000FF"/>
            <w:sz w:val="24"/>
            <w:szCs w:val="24"/>
            <w:u w:val="single"/>
            <w:lang w:eastAsia="ru-RU"/>
          </w:rPr>
          <w:t>ДОКУМЕНТАЦИЯ ПО ЗАПРОСУ ПРЕДЛОЖЕНИЙ</w:t>
        </w:r>
        <w:r w:rsidRPr="00C575BC">
          <w:rPr>
            <w:rFonts w:ascii="Times New Roman" w:eastAsia="Times New Roman" w:hAnsi="Times New Roman"/>
            <w:noProof/>
            <w:webHidden/>
            <w:sz w:val="24"/>
            <w:szCs w:val="24"/>
            <w:lang w:eastAsia="ru-RU"/>
          </w:rPr>
          <w:tab/>
        </w:r>
        <w:r w:rsidRPr="00C575BC">
          <w:rPr>
            <w:rFonts w:ascii="Times New Roman" w:eastAsia="Times New Roman" w:hAnsi="Times New Roman"/>
            <w:noProof/>
            <w:webHidden/>
            <w:sz w:val="24"/>
            <w:szCs w:val="24"/>
            <w:lang w:eastAsia="ru-RU"/>
          </w:rPr>
          <w:fldChar w:fldCharType="begin"/>
        </w:r>
        <w:r w:rsidRPr="00C575BC">
          <w:rPr>
            <w:rFonts w:ascii="Times New Roman" w:eastAsia="Times New Roman" w:hAnsi="Times New Roman"/>
            <w:noProof/>
            <w:webHidden/>
            <w:sz w:val="24"/>
            <w:szCs w:val="24"/>
            <w:lang w:eastAsia="ru-RU"/>
          </w:rPr>
          <w:instrText xml:space="preserve"> PAGEREF _Toc322001354 \h </w:instrText>
        </w:r>
        <w:r w:rsidRPr="00C575BC">
          <w:rPr>
            <w:rFonts w:ascii="Times New Roman" w:eastAsia="Times New Roman" w:hAnsi="Times New Roman"/>
            <w:noProof/>
            <w:webHidden/>
            <w:sz w:val="24"/>
            <w:szCs w:val="24"/>
            <w:lang w:eastAsia="ru-RU"/>
          </w:rPr>
        </w:r>
        <w:r w:rsidRPr="00C575BC">
          <w:rPr>
            <w:rFonts w:ascii="Times New Roman" w:eastAsia="Times New Roman" w:hAnsi="Times New Roman"/>
            <w:noProof/>
            <w:webHidden/>
            <w:sz w:val="24"/>
            <w:szCs w:val="24"/>
            <w:lang w:eastAsia="ru-RU"/>
          </w:rPr>
          <w:fldChar w:fldCharType="separate"/>
        </w:r>
        <w:r w:rsidR="00C20B8F">
          <w:rPr>
            <w:rFonts w:ascii="Times New Roman" w:eastAsia="Times New Roman" w:hAnsi="Times New Roman"/>
            <w:noProof/>
            <w:webHidden/>
            <w:sz w:val="24"/>
            <w:szCs w:val="24"/>
            <w:lang w:eastAsia="ru-RU"/>
          </w:rPr>
          <w:t>1</w:t>
        </w:r>
        <w:r w:rsidRPr="00C575BC">
          <w:rPr>
            <w:rFonts w:ascii="Times New Roman" w:eastAsia="Times New Roman" w:hAnsi="Times New Roman"/>
            <w:noProof/>
            <w:webHidden/>
            <w:sz w:val="24"/>
            <w:szCs w:val="24"/>
            <w:lang w:eastAsia="ru-RU"/>
          </w:rPr>
          <w:fldChar w:fldCharType="end"/>
        </w:r>
      </w:hyperlink>
    </w:p>
    <w:p w:rsidR="00C575BC" w:rsidRPr="00C575BC" w:rsidRDefault="00A76C7C"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55" w:history="1">
        <w:r w:rsidR="00C575BC" w:rsidRPr="00C24769">
          <w:rPr>
            <w:rFonts w:ascii="Times New Roman" w:eastAsia="Times New Roman" w:hAnsi="Times New Roman"/>
            <w:bCs/>
            <w:noProof/>
            <w:color w:val="0000FF"/>
            <w:sz w:val="24"/>
            <w:szCs w:val="24"/>
            <w:u w:val="single"/>
            <w:lang w:eastAsia="ru-RU"/>
          </w:rPr>
          <w:t>СОДЕРЖАНИЕ</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_Toc322001355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C20B8F">
          <w:rPr>
            <w:rFonts w:ascii="Times New Roman" w:eastAsia="Times New Roman" w:hAnsi="Times New Roman"/>
            <w:noProof/>
            <w:webHidden/>
            <w:sz w:val="24"/>
            <w:szCs w:val="24"/>
            <w:lang w:eastAsia="ru-RU"/>
          </w:rPr>
          <w:t>2</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76C7C"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56" w:history="1">
        <w:r w:rsidR="00C575BC" w:rsidRPr="00C24769">
          <w:rPr>
            <w:rFonts w:ascii="Times New Roman" w:eastAsia="Times New Roman" w:hAnsi="Times New Roman"/>
            <w:noProof/>
            <w:color w:val="0000FF"/>
            <w:sz w:val="24"/>
            <w:szCs w:val="24"/>
            <w:u w:val="single"/>
            <w:lang w:eastAsia="ru-RU"/>
          </w:rPr>
          <w:t>ИЗВЕЩЕНИЕ О ПРОВЕДЕНИИ ЗАПРОСА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_Toc322001356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C20B8F">
          <w:rPr>
            <w:rFonts w:ascii="Times New Roman" w:eastAsia="Times New Roman" w:hAnsi="Times New Roman"/>
            <w:noProof/>
            <w:webHidden/>
            <w:sz w:val="24"/>
            <w:szCs w:val="24"/>
            <w:lang w:eastAsia="ru-RU"/>
          </w:rPr>
          <w:t>4</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76C7C"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57" w:history="1">
        <w:r w:rsidR="00C575BC" w:rsidRPr="00C24769">
          <w:rPr>
            <w:rFonts w:ascii="Times New Roman" w:eastAsia="Times New Roman" w:hAnsi="Times New Roman"/>
            <w:noProof/>
            <w:color w:val="0000FF"/>
            <w:sz w:val="24"/>
            <w:szCs w:val="24"/>
            <w:u w:val="single"/>
            <w:lang w:eastAsia="ru-RU"/>
          </w:rPr>
          <w:t>ЧАСТЬ 1</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_Toc322001357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C20B8F">
          <w:rPr>
            <w:rFonts w:ascii="Times New Roman" w:eastAsia="Times New Roman" w:hAnsi="Times New Roman"/>
            <w:noProof/>
            <w:webHidden/>
            <w:sz w:val="24"/>
            <w:szCs w:val="24"/>
            <w:lang w:eastAsia="ru-RU"/>
          </w:rPr>
          <w:t>6</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76C7C"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58" w:history="1">
        <w:r w:rsidR="00C575BC" w:rsidRPr="00C24769">
          <w:rPr>
            <w:rFonts w:ascii="Times New Roman" w:eastAsia="Times New Roman" w:hAnsi="Times New Roman"/>
            <w:noProof/>
            <w:color w:val="0000FF"/>
            <w:sz w:val="24"/>
            <w:szCs w:val="24"/>
            <w:u w:val="single"/>
            <w:lang w:eastAsia="ru-RU"/>
          </w:rPr>
          <w:t>1.</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ТЕРМИНЫ И ОПРЕДЕЛЕНИЯ</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_Toc322001358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C20B8F">
          <w:rPr>
            <w:rFonts w:ascii="Times New Roman" w:eastAsia="Times New Roman" w:hAnsi="Times New Roman"/>
            <w:noProof/>
            <w:webHidden/>
            <w:sz w:val="24"/>
            <w:szCs w:val="24"/>
            <w:lang w:eastAsia="ru-RU"/>
          </w:rPr>
          <w:t>6</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76C7C"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59" w:history="1">
        <w:r w:rsidR="00C575BC" w:rsidRPr="00C24769">
          <w:rPr>
            <w:rFonts w:ascii="Times New Roman" w:eastAsia="Times New Roman" w:hAnsi="Times New Roman"/>
            <w:noProof/>
            <w:color w:val="0000FF"/>
            <w:sz w:val="24"/>
            <w:szCs w:val="24"/>
            <w:u w:val="single"/>
            <w:lang w:eastAsia="ru-RU"/>
          </w:rPr>
          <w:t>СОКРАЩЕНИЯ</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_Toc322001359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C20B8F">
          <w:rPr>
            <w:rFonts w:ascii="Times New Roman" w:eastAsia="Times New Roman" w:hAnsi="Times New Roman"/>
            <w:noProof/>
            <w:webHidden/>
            <w:sz w:val="24"/>
            <w:szCs w:val="24"/>
            <w:lang w:eastAsia="ru-RU"/>
          </w:rPr>
          <w:t>7</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76C7C"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60" w:history="1">
        <w:r w:rsidR="00C575BC" w:rsidRPr="00C24769">
          <w:rPr>
            <w:rFonts w:ascii="Times New Roman" w:eastAsia="Times New Roman" w:hAnsi="Times New Roman"/>
            <w:noProof/>
            <w:color w:val="0000FF"/>
            <w:sz w:val="24"/>
            <w:szCs w:val="24"/>
            <w:u w:val="single"/>
            <w:lang w:val="en-US" w:eastAsia="ru-RU"/>
          </w:rPr>
          <w:t>2.</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ОБЩИЕ ПОЛОЖЕНИЯ</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_Toc322001360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C20B8F">
          <w:rPr>
            <w:rFonts w:ascii="Times New Roman" w:eastAsia="Times New Roman" w:hAnsi="Times New Roman"/>
            <w:noProof/>
            <w:webHidden/>
            <w:sz w:val="24"/>
            <w:szCs w:val="24"/>
            <w:lang w:eastAsia="ru-RU"/>
          </w:rPr>
          <w:t>8</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1" w:history="1">
        <w:r w:rsidR="00C575BC" w:rsidRPr="00C24769">
          <w:rPr>
            <w:rFonts w:ascii="Times New Roman" w:eastAsia="Times New Roman" w:hAnsi="Times New Roman"/>
            <w:bCs/>
            <w:noProof/>
            <w:color w:val="0000FF"/>
            <w:sz w:val="24"/>
            <w:szCs w:val="24"/>
            <w:u w:val="single"/>
            <w:lang w:eastAsia="ru-RU"/>
          </w:rPr>
          <w:t>2.1.</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Форма и вид процедуры закупки, предмет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8</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2" w:history="1">
        <w:r w:rsidR="00C575BC" w:rsidRPr="00C24769">
          <w:rPr>
            <w:rFonts w:ascii="Times New Roman" w:eastAsia="Times New Roman" w:hAnsi="Times New Roman"/>
            <w:bCs/>
            <w:noProof/>
            <w:color w:val="0000FF"/>
            <w:sz w:val="24"/>
            <w:szCs w:val="24"/>
            <w:u w:val="single"/>
            <w:lang w:eastAsia="ru-RU"/>
          </w:rPr>
          <w:t>2.2.</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Участие в процедуре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_Toc322001362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8</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3" w:history="1">
        <w:r w:rsidR="00C575BC" w:rsidRPr="00C24769">
          <w:rPr>
            <w:rFonts w:ascii="Times New Roman" w:eastAsia="Times New Roman" w:hAnsi="Times New Roman"/>
            <w:bCs/>
            <w:noProof/>
            <w:color w:val="0000FF"/>
            <w:sz w:val="24"/>
            <w:szCs w:val="24"/>
            <w:u w:val="single"/>
            <w:lang w:eastAsia="ru-RU"/>
          </w:rPr>
          <w:t>2.3.</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Правовой статус документов</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_Toc322001363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4" w:history="1">
        <w:r w:rsidR="00C575BC" w:rsidRPr="00C24769">
          <w:rPr>
            <w:rFonts w:ascii="Times New Roman" w:eastAsia="Times New Roman" w:hAnsi="Times New Roman"/>
            <w:bCs/>
            <w:noProof/>
            <w:color w:val="0000FF"/>
            <w:sz w:val="24"/>
            <w:szCs w:val="24"/>
            <w:u w:val="single"/>
            <w:lang w:eastAsia="ru-RU"/>
          </w:rPr>
          <w:t>2.4.</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Особые положения в связи с проведением запроса предложений через ЭТП</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_Toc322001364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5" w:history="1">
        <w:r w:rsidR="00C575BC" w:rsidRPr="00C24769">
          <w:rPr>
            <w:rFonts w:ascii="Times New Roman" w:eastAsia="Times New Roman" w:hAnsi="Times New Roman"/>
            <w:bCs/>
            <w:noProof/>
            <w:color w:val="0000FF"/>
            <w:sz w:val="24"/>
            <w:szCs w:val="24"/>
            <w:u w:val="single"/>
            <w:lang w:eastAsia="ru-RU"/>
          </w:rPr>
          <w:t>2.5.</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Затраты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_Toc322001365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6" w:history="1">
        <w:r w:rsidR="00C575BC" w:rsidRPr="00C24769">
          <w:rPr>
            <w:rFonts w:ascii="Times New Roman" w:eastAsia="Times New Roman" w:hAnsi="Times New Roman"/>
            <w:bCs/>
            <w:noProof/>
            <w:color w:val="0000FF"/>
            <w:sz w:val="24"/>
            <w:szCs w:val="24"/>
            <w:u w:val="single"/>
            <w:lang w:eastAsia="ru-RU"/>
          </w:rPr>
          <w:t>2.6.</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 xml:space="preserve">Отказ от проведения запроса предложений </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_Toc322001366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7" w:history="1">
        <w:r w:rsidR="00C575BC" w:rsidRPr="00C24769">
          <w:rPr>
            <w:rFonts w:ascii="Times New Roman" w:eastAsia="Times New Roman" w:hAnsi="Times New Roman"/>
            <w:bCs/>
            <w:noProof/>
            <w:color w:val="0000FF"/>
            <w:sz w:val="24"/>
            <w:szCs w:val="24"/>
            <w:u w:val="single"/>
            <w:lang w:eastAsia="ru-RU"/>
          </w:rPr>
          <w:t>2.7.</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Официальный источник информации о ходе и результатах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_Toc322001367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10</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8" w:history="1">
        <w:r w:rsidR="00C575BC" w:rsidRPr="00C24769">
          <w:rPr>
            <w:rFonts w:ascii="Times New Roman" w:eastAsia="Times New Roman" w:hAnsi="Times New Roman"/>
            <w:bCs/>
            <w:noProof/>
            <w:color w:val="0000FF"/>
            <w:sz w:val="24"/>
            <w:szCs w:val="24"/>
            <w:u w:val="single"/>
            <w:lang w:eastAsia="ru-RU"/>
          </w:rPr>
          <w:t>2.8.</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Прочие положения</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_Toc322001368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10</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69" w:history="1">
        <w:r w:rsidR="00C575BC" w:rsidRPr="00C24769">
          <w:rPr>
            <w:rFonts w:ascii="Times New Roman" w:eastAsia="Times New Roman" w:hAnsi="Times New Roman"/>
            <w:noProof/>
            <w:color w:val="0000FF"/>
            <w:sz w:val="24"/>
            <w:szCs w:val="24"/>
            <w:u w:val="single"/>
            <w:lang w:eastAsia="ru-RU"/>
          </w:rPr>
          <w:t>3.</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ТРЕБОВАНИЯ К УЧАСТНИКАМ ЗАПРОСА ПРЕДЛОЖЕНИЙ, ДОКУМЕНТАМ, ПРЕДОСТАВЛЯЕМЫМ В СОСТАВЕ ЗАЯВКИ НА УЧАСТИЕ В ЗАПРОСЕ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_Toc322001369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C20B8F">
          <w:rPr>
            <w:rFonts w:ascii="Times New Roman" w:eastAsia="Times New Roman" w:hAnsi="Times New Roman"/>
            <w:noProof/>
            <w:webHidden/>
            <w:sz w:val="24"/>
            <w:szCs w:val="24"/>
            <w:lang w:eastAsia="ru-RU"/>
          </w:rPr>
          <w:t>11</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70" w:history="1">
        <w:r w:rsidR="00C575BC" w:rsidRPr="00C24769">
          <w:rPr>
            <w:rFonts w:ascii="Times New Roman" w:eastAsia="Times New Roman" w:hAnsi="Times New Roman"/>
            <w:bCs/>
            <w:noProof/>
            <w:color w:val="0000FF"/>
            <w:sz w:val="24"/>
            <w:szCs w:val="24"/>
            <w:u w:val="single"/>
            <w:lang w:eastAsia="ru-RU"/>
          </w:rPr>
          <w:t>3.1.</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Требования к участникам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_Toc322001370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11</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71" w:history="1">
        <w:r w:rsidR="00C575BC" w:rsidRPr="00C24769">
          <w:rPr>
            <w:rFonts w:ascii="Times New Roman" w:eastAsia="Times New Roman" w:hAnsi="Times New Roman"/>
            <w:bCs/>
            <w:noProof/>
            <w:color w:val="0000FF"/>
            <w:sz w:val="24"/>
            <w:szCs w:val="24"/>
            <w:u w:val="single"/>
            <w:lang w:eastAsia="ru-RU"/>
          </w:rPr>
          <w:t>3.2.</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Дополнительные требования к участникам запроса предложений указаны в пунктах 13.1, 13.3 раздела 5 «Информационная карта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11</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72" w:history="1">
        <w:r w:rsidR="00C575BC" w:rsidRPr="00C24769">
          <w:rPr>
            <w:rFonts w:ascii="Times New Roman" w:eastAsia="Times New Roman" w:hAnsi="Times New Roman"/>
            <w:bCs/>
            <w:noProof/>
            <w:color w:val="0000FF"/>
            <w:sz w:val="24"/>
            <w:szCs w:val="24"/>
            <w:u w:val="single"/>
            <w:lang w:eastAsia="ru-RU"/>
          </w:rPr>
          <w:t>3.3.</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Документы, предоставляемые в составе заявки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_Toc322001372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11</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73" w:history="1">
        <w:r w:rsidR="00C575BC" w:rsidRPr="00C24769">
          <w:rPr>
            <w:rFonts w:ascii="Times New Roman" w:eastAsia="Times New Roman" w:hAnsi="Times New Roman"/>
            <w:bCs/>
            <w:noProof/>
            <w:color w:val="0000FF"/>
            <w:sz w:val="24"/>
            <w:szCs w:val="24"/>
            <w:u w:val="single"/>
            <w:lang w:eastAsia="ru-RU"/>
          </w:rPr>
          <w:t>3.4.</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 xml:space="preserve">Условия привлечения  </w:t>
        </w:r>
        <w:r w:rsidR="00C575BC" w:rsidRPr="00C24769">
          <w:rPr>
            <w:rFonts w:ascii="Times New Roman" w:eastAsia="Times New Roman" w:hAnsi="Times New Roman"/>
            <w:bCs/>
            <w:i/>
            <w:noProof/>
            <w:color w:val="0000FF"/>
            <w:sz w:val="24"/>
            <w:szCs w:val="24"/>
            <w:u w:val="single"/>
            <w:lang w:eastAsia="ru-RU"/>
          </w:rPr>
          <w:t>субподрядчиков</w:t>
        </w:r>
        <w:r w:rsidR="00C575BC" w:rsidRPr="00C24769">
          <w:rPr>
            <w:rFonts w:ascii="Times New Roman" w:eastAsia="Times New Roman" w:hAnsi="Times New Roman"/>
            <w:bCs/>
            <w:noProof/>
            <w:color w:val="0000FF"/>
            <w:sz w:val="24"/>
            <w:szCs w:val="24"/>
            <w:u w:val="single"/>
            <w:lang w:eastAsia="ru-RU"/>
          </w:rPr>
          <w:t xml:space="preserve"> и порядок подтверждения их соответствия установленным требованиям приведены в</w:t>
        </w:r>
        <w:r w:rsidR="00C575BC" w:rsidRPr="00C24769">
          <w:rPr>
            <w:rFonts w:ascii="Times New Roman" w:eastAsia="Times New Roman" w:hAnsi="Times New Roman"/>
            <w:bCs/>
            <w:noProof/>
            <w:color w:val="0000FF"/>
            <w:sz w:val="24"/>
            <w:szCs w:val="24"/>
            <w:u w:val="single"/>
            <w:lang w:val="en-US" w:eastAsia="ru-RU"/>
          </w:rPr>
          <w:t> </w:t>
        </w:r>
        <w:r w:rsidR="00C575BC" w:rsidRPr="00C24769">
          <w:rPr>
            <w:rFonts w:ascii="Times New Roman" w:eastAsia="Times New Roman" w:hAnsi="Times New Roman"/>
            <w:bCs/>
            <w:noProof/>
            <w:color w:val="0000FF"/>
            <w:sz w:val="24"/>
            <w:szCs w:val="24"/>
            <w:u w:val="single"/>
            <w:lang w:eastAsia="ru-RU"/>
          </w:rPr>
          <w:t>пункте</w:t>
        </w:r>
        <w:r w:rsidR="00C575BC" w:rsidRPr="00C24769">
          <w:rPr>
            <w:rFonts w:ascii="Times New Roman" w:eastAsia="Times New Roman" w:hAnsi="Times New Roman"/>
            <w:bCs/>
            <w:noProof/>
            <w:color w:val="0000FF"/>
            <w:sz w:val="24"/>
            <w:szCs w:val="24"/>
            <w:u w:val="single"/>
            <w:lang w:val="en-US" w:eastAsia="ru-RU"/>
          </w:rPr>
          <w:t> </w:t>
        </w:r>
        <w:r w:rsidR="00C575BC" w:rsidRPr="00C24769">
          <w:rPr>
            <w:rFonts w:ascii="Times New Roman" w:eastAsia="Times New Roman" w:hAnsi="Times New Roman"/>
            <w:bCs/>
            <w:noProof/>
            <w:color w:val="0000FF"/>
            <w:sz w:val="24"/>
            <w:szCs w:val="24"/>
            <w:u w:val="single"/>
            <w:lang w:eastAsia="ru-RU"/>
          </w:rPr>
          <w:t>3.5.</w:t>
        </w:r>
        <w:r w:rsidR="00C575BC" w:rsidRPr="00C24769">
          <w:rPr>
            <w:rFonts w:ascii="Times New Roman" w:eastAsia="Times New Roman" w:hAnsi="Times New Roman"/>
            <w:bCs/>
            <w:noProof/>
            <w:color w:val="0000FF"/>
            <w:sz w:val="24"/>
            <w:szCs w:val="24"/>
            <w:u w:val="single"/>
            <w:lang w:val="ru-MO" w:eastAsia="ru-RU"/>
          </w:rPr>
          <w:t xml:space="preserve"> </w:t>
        </w:r>
        <w:r w:rsidR="00C575BC" w:rsidRPr="00C24769">
          <w:rPr>
            <w:rFonts w:ascii="Times New Roman" w:eastAsia="Times New Roman" w:hAnsi="Times New Roman"/>
            <w:bCs/>
            <w:noProof/>
            <w:color w:val="0000FF"/>
            <w:sz w:val="24"/>
            <w:szCs w:val="24"/>
            <w:u w:val="single"/>
            <w:lang w:eastAsia="ru-RU"/>
          </w:rPr>
          <w:t xml:space="preserve">Возможность привлечения  </w:t>
        </w:r>
        <w:r w:rsidR="00C575BC" w:rsidRPr="00C24769">
          <w:rPr>
            <w:rFonts w:ascii="Times New Roman" w:eastAsia="Times New Roman" w:hAnsi="Times New Roman"/>
            <w:bCs/>
            <w:i/>
            <w:noProof/>
            <w:color w:val="0000FF"/>
            <w:sz w:val="24"/>
            <w:szCs w:val="24"/>
            <w:u w:val="single"/>
            <w:lang w:eastAsia="ru-RU"/>
          </w:rPr>
          <w:t xml:space="preserve">субподрядчиков </w:t>
        </w:r>
        <w:r w:rsidR="00C575BC" w:rsidRPr="00C24769">
          <w:rPr>
            <w:rFonts w:ascii="Times New Roman" w:eastAsia="Times New Roman" w:hAnsi="Times New Roman"/>
            <w:bCs/>
            <w:noProof/>
            <w:color w:val="0000FF"/>
            <w:sz w:val="24"/>
            <w:szCs w:val="24"/>
            <w:u w:val="single"/>
            <w:lang w:eastAsia="ru-RU"/>
          </w:rPr>
          <w:t>указана в пункте 18 раздела 5 «Информационная карта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_Toc322001373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12</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74" w:history="1">
        <w:r w:rsidR="00C575BC" w:rsidRPr="00C24769">
          <w:rPr>
            <w:rFonts w:ascii="Times New Roman" w:eastAsia="Times New Roman" w:hAnsi="Times New Roman"/>
            <w:bCs/>
            <w:noProof/>
            <w:color w:val="0000FF"/>
            <w:sz w:val="24"/>
            <w:szCs w:val="24"/>
            <w:u w:val="single"/>
            <w:lang w:eastAsia="ru-RU"/>
          </w:rPr>
          <w:t>3.5.</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 xml:space="preserve">Привлечение </w:t>
        </w:r>
        <w:r w:rsidR="00765FE6">
          <w:rPr>
            <w:rFonts w:ascii="Times New Roman" w:eastAsia="Times New Roman" w:hAnsi="Times New Roman"/>
            <w:bCs/>
            <w:i/>
            <w:noProof/>
            <w:color w:val="0000FF"/>
            <w:sz w:val="24"/>
            <w:szCs w:val="24"/>
            <w:u w:val="single"/>
            <w:lang w:eastAsia="ru-RU"/>
          </w:rPr>
          <w:t>субподрядчиков</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_Toc322001374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12</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75" w:history="1">
        <w:r w:rsidR="00C575BC" w:rsidRPr="00C24769">
          <w:rPr>
            <w:rFonts w:ascii="Times New Roman" w:eastAsia="Times New Roman" w:hAnsi="Times New Roman"/>
            <w:noProof/>
            <w:color w:val="0000FF"/>
            <w:sz w:val="24"/>
            <w:szCs w:val="24"/>
            <w:u w:val="single"/>
            <w:lang w:eastAsia="ru-RU"/>
          </w:rPr>
          <w:t>4.</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val="en-US" w:eastAsia="ru-RU"/>
          </w:rPr>
          <w:t>ПОРЯДОК ПРОВЕДЕНИЯ ЗАПРОСА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_Toc322001375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C20B8F">
          <w:rPr>
            <w:rFonts w:ascii="Times New Roman" w:eastAsia="Times New Roman" w:hAnsi="Times New Roman"/>
            <w:noProof/>
            <w:webHidden/>
            <w:sz w:val="24"/>
            <w:szCs w:val="24"/>
            <w:lang w:eastAsia="ru-RU"/>
          </w:rPr>
          <w:t>14</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76" w:history="1">
        <w:r w:rsidR="00C575BC" w:rsidRPr="00C24769">
          <w:rPr>
            <w:rFonts w:ascii="Times New Roman" w:eastAsia="Times New Roman" w:hAnsi="Times New Roman"/>
            <w:bCs/>
            <w:noProof/>
            <w:color w:val="0000FF"/>
            <w:sz w:val="24"/>
            <w:szCs w:val="24"/>
            <w:u w:val="single"/>
            <w:lang w:eastAsia="ru-RU"/>
          </w:rPr>
          <w:t>4.1.</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Получение документации по запросу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_Toc322001376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14</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77" w:history="1">
        <w:r w:rsidR="00C575BC" w:rsidRPr="00C24769">
          <w:rPr>
            <w:rFonts w:ascii="Times New Roman" w:eastAsia="Times New Roman" w:hAnsi="Times New Roman"/>
            <w:bCs/>
            <w:noProof/>
            <w:color w:val="0000FF"/>
            <w:sz w:val="24"/>
            <w:szCs w:val="24"/>
            <w:u w:val="single"/>
            <w:lang w:eastAsia="ru-RU"/>
          </w:rPr>
          <w:t>4.2.</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Разъяснение положений документации по запросу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_Toc322001377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14</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78" w:history="1">
        <w:r w:rsidR="00C575BC" w:rsidRPr="00C24769">
          <w:rPr>
            <w:rFonts w:ascii="Times New Roman" w:eastAsia="Times New Roman" w:hAnsi="Times New Roman"/>
            <w:bCs/>
            <w:noProof/>
            <w:color w:val="0000FF"/>
            <w:sz w:val="24"/>
            <w:szCs w:val="24"/>
            <w:u w:val="single"/>
            <w:lang w:eastAsia="ru-RU"/>
          </w:rPr>
          <w:t>4.3.</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Внесение изменений в извещение о проведении запроса предложений и документацию по запросу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_Toc322001378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14</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79" w:history="1">
        <w:r w:rsidR="00C575BC" w:rsidRPr="00C24769">
          <w:rPr>
            <w:rFonts w:ascii="Times New Roman" w:eastAsia="Times New Roman" w:hAnsi="Times New Roman"/>
            <w:bCs/>
            <w:noProof/>
            <w:color w:val="0000FF"/>
            <w:sz w:val="24"/>
            <w:szCs w:val="24"/>
            <w:u w:val="single"/>
            <w:lang w:eastAsia="ru-RU"/>
          </w:rPr>
          <w:t>4.4.</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Общие требования к заявке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_Toc322001379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15</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80" w:history="1">
        <w:r w:rsidR="00C575BC" w:rsidRPr="00C24769">
          <w:rPr>
            <w:rFonts w:ascii="Times New Roman" w:eastAsia="Times New Roman" w:hAnsi="Times New Roman"/>
            <w:bCs/>
            <w:noProof/>
            <w:color w:val="0000FF"/>
            <w:sz w:val="24"/>
            <w:szCs w:val="24"/>
            <w:u w:val="single"/>
            <w:lang w:eastAsia="ru-RU"/>
          </w:rPr>
          <w:t>4.5.</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Срок действия заявки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_Toc322001380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16</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81" w:history="1">
        <w:r w:rsidR="00C575BC" w:rsidRPr="00C24769">
          <w:rPr>
            <w:rFonts w:ascii="Times New Roman" w:eastAsia="Times New Roman" w:hAnsi="Times New Roman"/>
            <w:bCs/>
            <w:noProof/>
            <w:color w:val="0000FF"/>
            <w:sz w:val="24"/>
            <w:szCs w:val="24"/>
            <w:u w:val="single"/>
            <w:lang w:eastAsia="ru-RU"/>
          </w:rPr>
          <w:t>4.6.</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Официальный язык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16</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82" w:history="1">
        <w:r w:rsidR="00C575BC" w:rsidRPr="00C24769">
          <w:rPr>
            <w:rFonts w:ascii="Times New Roman" w:eastAsia="Times New Roman" w:hAnsi="Times New Roman"/>
            <w:bCs/>
            <w:noProof/>
            <w:color w:val="0000FF"/>
            <w:sz w:val="24"/>
            <w:szCs w:val="24"/>
            <w:u w:val="single"/>
            <w:lang w:eastAsia="ru-RU"/>
          </w:rPr>
          <w:t>4.7.</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Валюта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_Toc322001382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16</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83" w:history="1">
        <w:r w:rsidR="00C575BC" w:rsidRPr="00C24769">
          <w:rPr>
            <w:rFonts w:ascii="Times New Roman" w:eastAsia="Times New Roman" w:hAnsi="Times New Roman"/>
            <w:bCs/>
            <w:noProof/>
            <w:color w:val="0000FF"/>
            <w:sz w:val="24"/>
            <w:szCs w:val="24"/>
            <w:u w:val="single"/>
            <w:lang w:eastAsia="ru-RU"/>
          </w:rPr>
          <w:t>4.8.</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Начальная (максимальная) цена договора</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_Toc322001383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16</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84" w:history="1">
        <w:r w:rsidR="00C575BC" w:rsidRPr="00C24769">
          <w:rPr>
            <w:rFonts w:ascii="Times New Roman" w:eastAsia="Times New Roman" w:hAnsi="Times New Roman"/>
            <w:bCs/>
            <w:noProof/>
            <w:color w:val="0000FF"/>
            <w:sz w:val="24"/>
            <w:szCs w:val="24"/>
            <w:u w:val="single"/>
            <w:lang w:eastAsia="ru-RU"/>
          </w:rPr>
          <w:t>4.9.</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Обеспечение исполнения обязательств, связанных с участием в</w:t>
        </w:r>
        <w:r w:rsidR="00C575BC" w:rsidRPr="00C24769">
          <w:rPr>
            <w:rFonts w:ascii="Times New Roman" w:eastAsia="Times New Roman" w:hAnsi="Times New Roman"/>
            <w:bCs/>
            <w:noProof/>
            <w:color w:val="0000FF"/>
            <w:sz w:val="24"/>
            <w:szCs w:val="24"/>
            <w:u w:val="single"/>
            <w:lang w:val="en-US" w:eastAsia="ru-RU"/>
          </w:rPr>
          <w:t> </w:t>
        </w:r>
        <w:r w:rsidR="00C575BC" w:rsidRPr="00C24769">
          <w:rPr>
            <w:rFonts w:ascii="Times New Roman" w:eastAsia="Times New Roman" w:hAnsi="Times New Roman"/>
            <w:bCs/>
            <w:noProof/>
            <w:color w:val="0000FF"/>
            <w:sz w:val="24"/>
            <w:szCs w:val="24"/>
            <w:u w:val="single"/>
            <w:lang w:eastAsia="ru-RU"/>
          </w:rPr>
          <w:t>запросе предложений (обеспечение заявки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_Toc322001384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16</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85" w:history="1">
        <w:r w:rsidR="00C575BC" w:rsidRPr="00C24769">
          <w:rPr>
            <w:rFonts w:ascii="Times New Roman" w:eastAsia="Times New Roman" w:hAnsi="Times New Roman"/>
            <w:bCs/>
            <w:noProof/>
            <w:color w:val="0000FF"/>
            <w:sz w:val="24"/>
            <w:szCs w:val="24"/>
            <w:u w:val="single"/>
            <w:lang w:eastAsia="ru-RU"/>
          </w:rPr>
          <w:t>4.10.</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Подача и прием заявок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_Toc322001385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18</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86" w:history="1">
        <w:r w:rsidR="00C575BC" w:rsidRPr="00C24769">
          <w:rPr>
            <w:rFonts w:ascii="Times New Roman" w:eastAsia="Times New Roman" w:hAnsi="Times New Roman"/>
            <w:bCs/>
            <w:noProof/>
            <w:color w:val="0000FF"/>
            <w:sz w:val="24"/>
            <w:szCs w:val="24"/>
            <w:u w:val="single"/>
            <w:lang w:eastAsia="ru-RU"/>
          </w:rPr>
          <w:t>4.11.</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Изменение заявок на участие в запросе предложений или их отзыв</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_Toc322001386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18</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87" w:history="1">
        <w:r w:rsidR="00C575BC" w:rsidRPr="00C24769">
          <w:rPr>
            <w:rFonts w:ascii="Times New Roman" w:eastAsia="Times New Roman" w:hAnsi="Times New Roman"/>
            <w:bCs/>
            <w:noProof/>
            <w:color w:val="0000FF"/>
            <w:sz w:val="24"/>
            <w:szCs w:val="24"/>
            <w:u w:val="single"/>
            <w:lang w:eastAsia="ru-RU"/>
          </w:rPr>
          <w:t>4.12.</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Открытие доступа к поданным заявкам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_Toc322001387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19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88" w:history="1">
        <w:r w:rsidR="00C575BC" w:rsidRPr="00C24769">
          <w:rPr>
            <w:rFonts w:ascii="Times New Roman" w:eastAsia="Times New Roman" w:hAnsi="Times New Roman"/>
            <w:bCs/>
            <w:noProof/>
            <w:color w:val="0000FF"/>
            <w:sz w:val="24"/>
            <w:szCs w:val="24"/>
            <w:u w:val="single"/>
            <w:lang w:eastAsia="ru-RU"/>
          </w:rPr>
          <w:t>4.13.</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Опоздавшие заявки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_Toc322001388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20</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89" w:history="1">
        <w:r w:rsidR="00C575BC" w:rsidRPr="00C24769">
          <w:rPr>
            <w:rFonts w:ascii="Times New Roman" w:eastAsia="Times New Roman" w:hAnsi="Times New Roman"/>
            <w:bCs/>
            <w:noProof/>
            <w:color w:val="0000FF"/>
            <w:sz w:val="24"/>
            <w:szCs w:val="24"/>
            <w:u w:val="single"/>
            <w:lang w:eastAsia="ru-RU"/>
          </w:rPr>
          <w:t>4.14.</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Рассмотрение заявок на участие в запросе предложений, проведение переторжки, выбор победителя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_Toc322001389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20</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90" w:history="1">
        <w:r w:rsidR="00C575BC" w:rsidRPr="00C24769">
          <w:rPr>
            <w:rFonts w:ascii="Times New Roman" w:eastAsia="Times New Roman" w:hAnsi="Times New Roman"/>
            <w:bCs/>
            <w:noProof/>
            <w:snapToGrid w:val="0"/>
            <w:color w:val="0000FF"/>
            <w:sz w:val="24"/>
            <w:szCs w:val="24"/>
            <w:u w:val="single"/>
            <w:lang w:eastAsia="ru-RU"/>
          </w:rPr>
          <w:t>4.15.</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snapToGrid w:val="0"/>
            <w:color w:val="0000FF"/>
            <w:sz w:val="24"/>
            <w:szCs w:val="24"/>
            <w:u w:val="single"/>
            <w:lang w:eastAsia="ru-RU"/>
          </w:rPr>
          <w:t>Заключение договора по результатам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_Toc322001390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26</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91" w:history="1">
        <w:r w:rsidR="00C575BC" w:rsidRPr="00C24769">
          <w:rPr>
            <w:rFonts w:ascii="Times New Roman" w:eastAsia="Times New Roman" w:hAnsi="Times New Roman"/>
            <w:bCs/>
            <w:noProof/>
            <w:color w:val="0000FF"/>
            <w:sz w:val="24"/>
            <w:szCs w:val="24"/>
            <w:u w:val="single"/>
            <w:lang w:eastAsia="ru-RU"/>
          </w:rPr>
          <w:t>4.16.</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Обеспечение исполнения договора</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28</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92" w:history="1">
        <w:r w:rsidR="00C575BC" w:rsidRPr="00C24769">
          <w:rPr>
            <w:rFonts w:ascii="Times New Roman" w:eastAsia="Times New Roman" w:hAnsi="Times New Roman"/>
            <w:noProof/>
            <w:color w:val="0000FF"/>
            <w:sz w:val="24"/>
            <w:szCs w:val="24"/>
            <w:u w:val="single"/>
            <w:lang w:eastAsia="ru-RU"/>
          </w:rPr>
          <w:t>5.</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ИНФОРМАЦИОННАЯ КАРТА ЗАПРОСА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_Toc322001392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C20B8F">
          <w:rPr>
            <w:rFonts w:ascii="Times New Roman" w:eastAsia="Times New Roman" w:hAnsi="Times New Roman"/>
            <w:noProof/>
            <w:webHidden/>
            <w:sz w:val="24"/>
            <w:szCs w:val="24"/>
            <w:lang w:eastAsia="ru-RU"/>
          </w:rPr>
          <w:t>30</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76C7C"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93" w:history="1">
        <w:r w:rsidR="00C575BC" w:rsidRPr="00C24769">
          <w:rPr>
            <w:rFonts w:ascii="Times New Roman" w:eastAsia="Times New Roman" w:hAnsi="Times New Roman"/>
            <w:noProof/>
            <w:color w:val="0000FF"/>
            <w:sz w:val="24"/>
            <w:szCs w:val="24"/>
            <w:u w:val="single"/>
            <w:lang w:eastAsia="ru-RU"/>
          </w:rPr>
          <w:t>6.</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ОБРАЗЦЫ ФОРМ ОСНОВНЫХ ДОКУМЕНТОВ, ВКЛЮЧАЕМЫХ В ЗАЯВКУ НА УЧАСТИЕ В ЗАПРОСЕ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_Toc322001393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C20B8F">
          <w:rPr>
            <w:rFonts w:ascii="Times New Roman" w:eastAsia="Times New Roman" w:hAnsi="Times New Roman"/>
            <w:noProof/>
            <w:webHidden/>
            <w:sz w:val="24"/>
            <w:szCs w:val="24"/>
            <w:lang w:eastAsia="ru-RU"/>
          </w:rPr>
          <w:t>38</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94" w:history="1">
        <w:r w:rsidR="00C575BC" w:rsidRPr="00C24769">
          <w:rPr>
            <w:rFonts w:ascii="Times New Roman" w:eastAsia="Times New Roman" w:hAnsi="Times New Roman"/>
            <w:bCs/>
            <w:noProof/>
            <w:color w:val="0000FF"/>
            <w:sz w:val="24"/>
            <w:szCs w:val="24"/>
            <w:u w:val="single"/>
            <w:lang w:eastAsia="ru-RU"/>
          </w:rPr>
          <w:t>ЗАЯВКА НА УЧАСТИЕ В ЗАПРОСЕ ПРЕДЛОЖЕНИЙ (Форма 1)</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_Toc322001394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38</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95" w:history="1">
        <w:r w:rsidR="00C575BC" w:rsidRPr="00C24769">
          <w:rPr>
            <w:rFonts w:ascii="Times New Roman" w:eastAsia="Times New Roman" w:hAnsi="Times New Roman"/>
            <w:bCs/>
            <w:noProof/>
            <w:color w:val="0000FF"/>
            <w:sz w:val="24"/>
            <w:szCs w:val="24"/>
            <w:u w:val="single"/>
            <w:lang w:eastAsia="ru-RU"/>
          </w:rPr>
          <w:t>АНКЕТА УЧАСТНИКА ЗАПРОСА ПРЕДЛОЖЕНИЙ (Форма 2)</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_Toc322001395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41</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96" w:history="1">
        <w:r w:rsidR="00C575BC" w:rsidRPr="00C24769">
          <w:rPr>
            <w:rFonts w:ascii="Times New Roman" w:eastAsia="Times New Roman" w:hAnsi="Times New Roman"/>
            <w:bCs/>
            <w:noProof/>
            <w:color w:val="0000FF"/>
            <w:sz w:val="24"/>
            <w:szCs w:val="24"/>
            <w:u w:val="single"/>
            <w:lang w:eastAsia="ru-RU"/>
          </w:rPr>
          <w:t>ТЕХНИЧЕСКОЕ ПРЕДЛОЖЕНИЕ (Форма __)</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_Toc322001396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48</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97" w:history="1">
        <w:r w:rsidR="00C575BC" w:rsidRPr="00C24769">
          <w:rPr>
            <w:rFonts w:ascii="Times New Roman" w:eastAsia="Times New Roman" w:hAnsi="Times New Roman"/>
            <w:bCs/>
            <w:noProof/>
            <w:color w:val="0000FF"/>
            <w:sz w:val="24"/>
            <w:szCs w:val="24"/>
            <w:u w:val="single"/>
            <w:lang w:eastAsia="ru-RU"/>
          </w:rPr>
          <w:t>СВОДНАЯ ТАБЛИЦА СТОИМОСТИ (Форма __)</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_Toc322001397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50</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401" w:history="1">
        <w:r w:rsidR="00C575BC" w:rsidRPr="00C24769">
          <w:rPr>
            <w:rFonts w:ascii="Times New Roman" w:eastAsia="Times New Roman" w:hAnsi="Times New Roman"/>
            <w:bCs/>
            <w:noProof/>
            <w:color w:val="0000FF"/>
            <w:sz w:val="24"/>
            <w:szCs w:val="24"/>
            <w:u w:val="single"/>
            <w:lang w:eastAsia="ru-RU"/>
          </w:rPr>
          <w:t xml:space="preserve">ГРАФИК </w:t>
        </w:r>
        <w:r w:rsidR="00765FE6">
          <w:rPr>
            <w:rFonts w:ascii="Times New Roman" w:eastAsia="Times New Roman" w:hAnsi="Times New Roman"/>
            <w:bCs/>
            <w:noProof/>
            <w:color w:val="0000FF"/>
            <w:sz w:val="24"/>
            <w:szCs w:val="24"/>
            <w:u w:val="single"/>
            <w:lang w:eastAsia="ru-RU"/>
          </w:rPr>
          <w:t xml:space="preserve">выполнения работ </w:t>
        </w:r>
        <w:r w:rsidR="00C575BC" w:rsidRPr="00C24769">
          <w:rPr>
            <w:rFonts w:ascii="Times New Roman" w:eastAsia="Times New Roman" w:hAnsi="Times New Roman"/>
            <w:bCs/>
            <w:noProof/>
            <w:color w:val="0000FF"/>
            <w:sz w:val="24"/>
            <w:szCs w:val="24"/>
            <w:u w:val="single"/>
            <w:lang w:eastAsia="ru-RU"/>
          </w:rPr>
          <w:t>(Форма __)</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_Toc322001401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52</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410" w:history="1">
        <w:r w:rsidR="00C575BC" w:rsidRPr="00C24769">
          <w:rPr>
            <w:rFonts w:ascii="Times New Roman" w:eastAsia="Times New Roman" w:hAnsi="Times New Roman"/>
            <w:bCs/>
            <w:noProof/>
            <w:color w:val="0000FF"/>
            <w:sz w:val="24"/>
            <w:szCs w:val="24"/>
            <w:u w:val="single"/>
            <w:lang w:eastAsia="ru-RU"/>
          </w:rPr>
          <w:t>СПРАВКА ОБ УЧАСТИИ В СУДЕБНЫХ РАЗБИРАТЕЛЬСТВАХ (Форма ___)</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_Toc322001410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56</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411" w:history="1">
        <w:r w:rsidR="00765FE6">
          <w:rPr>
            <w:rFonts w:ascii="Times New Roman" w:eastAsia="Times New Roman" w:hAnsi="Times New Roman"/>
            <w:bCs/>
            <w:noProof/>
            <w:color w:val="0000FF"/>
            <w:sz w:val="24"/>
            <w:szCs w:val="24"/>
            <w:u w:val="single"/>
            <w:lang w:eastAsia="ru-RU"/>
          </w:rPr>
          <w:t>ПЛАН РАСПРЕДЕЛЕНИЯ ОБЪЕМОВ  выполнения работ</w:t>
        </w:r>
        <w:r w:rsidR="00C575BC" w:rsidRPr="00C24769">
          <w:rPr>
            <w:rFonts w:ascii="Times New Roman" w:eastAsia="Times New Roman" w:hAnsi="Times New Roman"/>
            <w:bCs/>
            <w:noProof/>
            <w:color w:val="0000FF"/>
            <w:sz w:val="24"/>
            <w:szCs w:val="24"/>
            <w:u w:val="single"/>
            <w:lang w:eastAsia="ru-RU"/>
          </w:rPr>
          <w:t xml:space="preserve"> МЕЖДУ УЧАСТНИКОМ ЗАПРОСА ПРЕДЛОЖЕНИЙ И субподрядчиками (Форма __)</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_Toc322001411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C20B8F">
          <w:rPr>
            <w:rFonts w:ascii="Times New Roman" w:eastAsia="Times New Roman" w:hAnsi="Times New Roman"/>
            <w:bCs/>
            <w:noProof/>
            <w:webHidden/>
            <w:sz w:val="24"/>
            <w:szCs w:val="24"/>
            <w:lang w:eastAsia="ru-RU"/>
          </w:rPr>
          <w:t>57</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76C7C"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414" w:history="1">
        <w:r w:rsidR="00C575BC" w:rsidRPr="00C24769">
          <w:rPr>
            <w:rFonts w:ascii="Times New Roman" w:eastAsia="Times New Roman" w:hAnsi="Times New Roman"/>
            <w:noProof/>
            <w:color w:val="0000FF"/>
            <w:sz w:val="24"/>
            <w:szCs w:val="24"/>
            <w:u w:val="single"/>
            <w:lang w:eastAsia="ru-RU"/>
          </w:rPr>
          <w:t>8.</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МЕТОДИКА ОЦЕНКИ ЗАЯВОК НА УЧАСТИЕ В ЗАПРОСЕ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_Toc322001414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C20B8F">
          <w:rPr>
            <w:rFonts w:ascii="Times New Roman" w:eastAsia="Times New Roman" w:hAnsi="Times New Roman"/>
            <w:noProof/>
            <w:webHidden/>
            <w:sz w:val="24"/>
            <w:szCs w:val="24"/>
            <w:lang w:eastAsia="ru-RU"/>
          </w:rPr>
          <w:t>59</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76C7C"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415" w:history="1">
        <w:r w:rsidR="00C575BC" w:rsidRPr="00C24769">
          <w:rPr>
            <w:rFonts w:ascii="Times New Roman" w:eastAsia="Times New Roman" w:hAnsi="Times New Roman"/>
            <w:noProof/>
            <w:color w:val="0000FF"/>
            <w:sz w:val="24"/>
            <w:szCs w:val="24"/>
            <w:u w:val="single"/>
            <w:lang w:eastAsia="ru-RU"/>
          </w:rPr>
          <w:t>ЧАСТЬ 2 «ПРОЕКТ ДОГОВОРА»</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_Toc322001415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C20B8F">
          <w:rPr>
            <w:rFonts w:ascii="Times New Roman" w:eastAsia="Times New Roman" w:hAnsi="Times New Roman"/>
            <w:noProof/>
            <w:webHidden/>
            <w:sz w:val="24"/>
            <w:szCs w:val="24"/>
            <w:lang w:eastAsia="ru-RU"/>
          </w:rPr>
          <w:t>61</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C575BC" w:rsidP="003106D8">
      <w:pPr>
        <w:spacing w:after="0" w:line="240" w:lineRule="auto"/>
        <w:rPr>
          <w:rFonts w:ascii="Times New Roman" w:eastAsia="Times New Roman" w:hAnsi="Times New Roman"/>
          <w:bCs/>
          <w:sz w:val="24"/>
          <w:szCs w:val="24"/>
          <w:lang w:eastAsia="ru-RU"/>
        </w:rPr>
        <w:sectPr w:rsidR="00C575BC" w:rsidRPr="00C575BC" w:rsidSect="00173DFA">
          <w:headerReference w:type="default" r:id="rId10"/>
          <w:footerReference w:type="default" r:id="rId11"/>
          <w:pgSz w:w="11907" w:h="16840" w:code="9"/>
          <w:pgMar w:top="1134" w:right="567" w:bottom="1134" w:left="1418" w:header="709" w:footer="624" w:gutter="0"/>
          <w:cols w:space="708"/>
          <w:docGrid w:linePitch="360"/>
        </w:sectPr>
      </w:pPr>
      <w:r w:rsidRPr="00C575BC">
        <w:rPr>
          <w:rFonts w:ascii="Times New Roman" w:eastAsia="Times New Roman" w:hAnsi="Times New Roman"/>
          <w:bCs/>
          <w:sz w:val="24"/>
          <w:szCs w:val="24"/>
          <w:lang w:eastAsia="ru-RU"/>
        </w:rPr>
        <w:fldChar w:fldCharType="end"/>
      </w:r>
    </w:p>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3106D8">
      <w:pPr>
        <w:spacing w:after="0" w:line="240" w:lineRule="auto"/>
        <w:jc w:val="center"/>
        <w:outlineLvl w:val="0"/>
        <w:rPr>
          <w:rFonts w:ascii="Times New Roman" w:eastAsia="Times New Roman" w:hAnsi="Times New Roman"/>
          <w:sz w:val="24"/>
          <w:szCs w:val="24"/>
          <w:lang w:eastAsia="ru-RU"/>
        </w:rPr>
      </w:pPr>
      <w:bookmarkStart w:id="5" w:name="_Toc322001356"/>
      <w:r w:rsidRPr="00C575BC">
        <w:rPr>
          <w:rFonts w:ascii="Times New Roman" w:eastAsia="Times New Roman" w:hAnsi="Times New Roman"/>
          <w:sz w:val="24"/>
          <w:szCs w:val="24"/>
          <w:lang w:eastAsia="ru-RU"/>
        </w:rPr>
        <w:t>ИЗВЕЩЕНИЕ О ПРОВЕДЕНИИ ЗАПРОСА ПРЕДЛОЖЕНИЙ</w:t>
      </w:r>
      <w:bookmarkEnd w:id="5"/>
    </w:p>
    <w:p w:rsidR="00C575BC" w:rsidRPr="00C575BC" w:rsidRDefault="00C575BC" w:rsidP="003106D8">
      <w:pPr>
        <w:tabs>
          <w:tab w:val="left" w:pos="1134"/>
        </w:tabs>
        <w:spacing w:after="0" w:line="240" w:lineRule="auto"/>
        <w:ind w:firstLine="709"/>
        <w:jc w:val="center"/>
        <w:rPr>
          <w:rFonts w:ascii="Times New Roman" w:eastAsia="Times New Roman" w:hAnsi="Times New Roman"/>
          <w:sz w:val="24"/>
          <w:szCs w:val="24"/>
          <w:lang w:eastAsia="ru-RU"/>
        </w:rPr>
      </w:pP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b/>
          <w:spacing w:val="-6"/>
          <w:sz w:val="24"/>
          <w:szCs w:val="24"/>
          <w:lang w:eastAsia="ru-RU"/>
        </w:rPr>
      </w:pPr>
      <w:r w:rsidRPr="00C575BC">
        <w:rPr>
          <w:rFonts w:ascii="Times New Roman" w:eastAsia="Times New Roman" w:hAnsi="Times New Roman"/>
          <w:spacing w:val="-6"/>
          <w:sz w:val="24"/>
          <w:szCs w:val="24"/>
          <w:lang w:eastAsia="ru-RU"/>
        </w:rPr>
        <w:t xml:space="preserve">Форма и способ процедуры закупки: </w:t>
      </w:r>
      <w:r w:rsidRPr="00C575BC">
        <w:rPr>
          <w:rFonts w:ascii="Times New Roman" w:eastAsia="Times New Roman" w:hAnsi="Times New Roman"/>
          <w:sz w:val="24"/>
          <w:szCs w:val="24"/>
          <w:lang w:eastAsia="ru-RU"/>
        </w:rPr>
        <w:t>Открытый одноэтапный запрос предложений в электронной форме без квалификационного отбора.</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b/>
          <w:i/>
          <w:sz w:val="24"/>
          <w:szCs w:val="24"/>
          <w:lang w:eastAsia="ru-RU"/>
        </w:rPr>
      </w:pPr>
      <w:r w:rsidRPr="00C575BC">
        <w:rPr>
          <w:rFonts w:ascii="Times New Roman" w:eastAsia="Times New Roman" w:hAnsi="Times New Roman"/>
          <w:spacing w:val="-6"/>
          <w:sz w:val="24"/>
          <w:szCs w:val="24"/>
          <w:lang w:eastAsia="ru-RU"/>
        </w:rPr>
        <w:t>Заказчик</w:t>
      </w:r>
      <w:r w:rsidRPr="00C575BC">
        <w:rPr>
          <w:rFonts w:ascii="Times New Roman" w:eastAsia="Times New Roman" w:hAnsi="Times New Roman"/>
          <w:b/>
          <w:spacing w:val="-6"/>
          <w:sz w:val="24"/>
          <w:szCs w:val="24"/>
          <w:lang w:eastAsia="ru-RU"/>
        </w:rPr>
        <w:t xml:space="preserve"> </w:t>
      </w:r>
      <w:r w:rsidR="00765CDF" w:rsidRPr="00C24769">
        <w:rPr>
          <w:rFonts w:ascii="Times New Roman" w:eastAsia="Times New Roman" w:hAnsi="Times New Roman"/>
          <w:b/>
          <w:i/>
          <w:sz w:val="24"/>
          <w:szCs w:val="24"/>
          <w:lang w:eastAsia="ru-RU"/>
        </w:rPr>
        <w:t>Федеральное государственное унитарное предприятие «Комбинат «Электрохимприбор»</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Место нахождения: </w:t>
      </w:r>
      <w:r w:rsidR="00765CDF" w:rsidRPr="00C24769">
        <w:rPr>
          <w:rFonts w:ascii="Times New Roman" w:eastAsia="Times New Roman" w:hAnsi="Times New Roman"/>
          <w:sz w:val="24"/>
          <w:szCs w:val="24"/>
          <w:lang w:eastAsia="ru-RU"/>
        </w:rPr>
        <w:t>624200, г. Лесной Свердловской области, Коммунистический проспект, 6а</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Почтовый адрес: </w:t>
      </w:r>
      <w:r w:rsidR="00765CDF" w:rsidRPr="00C24769">
        <w:rPr>
          <w:rFonts w:ascii="Times New Roman" w:eastAsia="Times New Roman" w:hAnsi="Times New Roman"/>
          <w:sz w:val="24"/>
          <w:szCs w:val="24"/>
          <w:lang w:eastAsia="ru-RU"/>
        </w:rPr>
        <w:t>624200, г. Лесной Свердловской области, ул. Орджоникидзе, 1 отдел капитального строительства</w:t>
      </w:r>
    </w:p>
    <w:p w:rsidR="00C575BC" w:rsidRPr="00C575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Тел./факс, эл. почта</w:t>
      </w:r>
      <w:r w:rsidR="00A374EA" w:rsidRPr="00C24769">
        <w:rPr>
          <w:rFonts w:ascii="Times New Roman" w:eastAsia="Times New Roman" w:hAnsi="Times New Roman"/>
          <w:sz w:val="24"/>
          <w:szCs w:val="24"/>
          <w:lang w:eastAsia="ru-RU"/>
        </w:rPr>
        <w:t>: тел. (34342) 3-73-09, факс (34342) 2-65-19, е-</w:t>
      </w:r>
      <w:r w:rsidR="00A374EA" w:rsidRPr="00C24769">
        <w:rPr>
          <w:rFonts w:ascii="Times New Roman" w:eastAsia="Times New Roman" w:hAnsi="Times New Roman"/>
          <w:sz w:val="24"/>
          <w:szCs w:val="24"/>
          <w:lang w:val="en-US" w:eastAsia="ru-RU"/>
        </w:rPr>
        <w:t>mail</w:t>
      </w:r>
      <w:r w:rsidR="00A374EA" w:rsidRPr="00C24769">
        <w:rPr>
          <w:rFonts w:ascii="Times New Roman" w:eastAsia="Times New Roman" w:hAnsi="Times New Roman"/>
          <w:sz w:val="24"/>
          <w:szCs w:val="24"/>
          <w:lang w:eastAsia="ru-RU"/>
        </w:rPr>
        <w:t xml:space="preserve">: </w:t>
      </w:r>
      <w:hyperlink r:id="rId12" w:history="1">
        <w:r w:rsidR="00A374EA" w:rsidRPr="00C24769">
          <w:rPr>
            <w:rStyle w:val="afb"/>
            <w:rFonts w:ascii="Times New Roman" w:eastAsia="Times New Roman" w:hAnsi="Times New Roman"/>
            <w:sz w:val="24"/>
            <w:szCs w:val="24"/>
            <w:lang w:val="en-US" w:eastAsia="ru-RU"/>
          </w:rPr>
          <w:t>main</w:t>
        </w:r>
        <w:r w:rsidR="00A374EA" w:rsidRPr="00C24769">
          <w:rPr>
            <w:rStyle w:val="afb"/>
            <w:rFonts w:ascii="Times New Roman" w:eastAsia="Times New Roman" w:hAnsi="Times New Roman"/>
            <w:sz w:val="24"/>
            <w:szCs w:val="24"/>
            <w:lang w:eastAsia="ru-RU"/>
          </w:rPr>
          <w:t>@</w:t>
        </w:r>
        <w:r w:rsidR="00A374EA" w:rsidRPr="00C24769">
          <w:rPr>
            <w:rStyle w:val="afb"/>
            <w:rFonts w:ascii="Times New Roman" w:eastAsia="Times New Roman" w:hAnsi="Times New Roman"/>
            <w:sz w:val="24"/>
            <w:szCs w:val="24"/>
            <w:lang w:val="en-US" w:eastAsia="ru-RU"/>
          </w:rPr>
          <w:t>ehp</w:t>
        </w:r>
        <w:r w:rsidR="00A374EA" w:rsidRPr="00C24769">
          <w:rPr>
            <w:rStyle w:val="afb"/>
            <w:rFonts w:ascii="Times New Roman" w:eastAsia="Times New Roman" w:hAnsi="Times New Roman"/>
            <w:sz w:val="24"/>
            <w:szCs w:val="24"/>
            <w:lang w:eastAsia="ru-RU"/>
          </w:rPr>
          <w:t>-</w:t>
        </w:r>
        <w:r w:rsidR="00A374EA" w:rsidRPr="00C24769">
          <w:rPr>
            <w:rStyle w:val="afb"/>
            <w:rFonts w:ascii="Times New Roman" w:eastAsia="Times New Roman" w:hAnsi="Times New Roman"/>
            <w:sz w:val="24"/>
            <w:szCs w:val="24"/>
            <w:lang w:val="en-US" w:eastAsia="ru-RU"/>
          </w:rPr>
          <w:t>atom</w:t>
        </w:r>
        <w:r w:rsidR="00A374EA" w:rsidRPr="00C24769">
          <w:rPr>
            <w:rStyle w:val="afb"/>
            <w:rFonts w:ascii="Times New Roman" w:eastAsia="Times New Roman" w:hAnsi="Times New Roman"/>
            <w:sz w:val="24"/>
            <w:szCs w:val="24"/>
            <w:lang w:eastAsia="ru-RU"/>
          </w:rPr>
          <w:t>.</w:t>
        </w:r>
        <w:r w:rsidR="00A374EA" w:rsidRPr="00C24769">
          <w:rPr>
            <w:rStyle w:val="afb"/>
            <w:rFonts w:ascii="Times New Roman" w:eastAsia="Times New Roman" w:hAnsi="Times New Roman"/>
            <w:sz w:val="24"/>
            <w:szCs w:val="24"/>
            <w:lang w:val="en-US" w:eastAsia="ru-RU"/>
          </w:rPr>
          <w:t>ru</w:t>
        </w:r>
      </w:hyperlink>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b/>
          <w:i/>
          <w:sz w:val="24"/>
          <w:szCs w:val="24"/>
          <w:lang w:eastAsia="ru-RU"/>
        </w:rPr>
      </w:pPr>
      <w:r w:rsidRPr="00C575BC">
        <w:rPr>
          <w:rFonts w:ascii="Times New Roman" w:eastAsia="Times New Roman" w:hAnsi="Times New Roman"/>
          <w:sz w:val="24"/>
          <w:szCs w:val="24"/>
          <w:lang w:eastAsia="ru-RU"/>
        </w:rPr>
        <w:t xml:space="preserve">Организатор запроса предложений </w:t>
      </w:r>
      <w:r w:rsidR="00825A90" w:rsidRPr="00C24769">
        <w:rPr>
          <w:rFonts w:ascii="Times New Roman" w:eastAsia="Times New Roman" w:hAnsi="Times New Roman"/>
          <w:b/>
          <w:i/>
          <w:sz w:val="24"/>
          <w:szCs w:val="24"/>
          <w:lang w:eastAsia="ru-RU"/>
        </w:rPr>
        <w:t>Федеральное государственное унитарное предприятие «Комбинат «Электрохимприбор»</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Место нахождения: </w:t>
      </w:r>
      <w:r w:rsidR="00294491" w:rsidRPr="00C24769">
        <w:rPr>
          <w:rFonts w:ascii="Times New Roman" w:eastAsia="Times New Roman" w:hAnsi="Times New Roman"/>
          <w:sz w:val="24"/>
          <w:szCs w:val="24"/>
          <w:lang w:eastAsia="ru-RU"/>
        </w:rPr>
        <w:t>624200, г. Лесной Свердловской области, Коммунистический проспект, 6а</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Почтовый адрес: </w:t>
      </w:r>
      <w:r w:rsidR="00665A92" w:rsidRPr="00C24769">
        <w:rPr>
          <w:rFonts w:ascii="Times New Roman" w:eastAsia="Times New Roman" w:hAnsi="Times New Roman"/>
          <w:sz w:val="24"/>
          <w:szCs w:val="24"/>
          <w:lang w:eastAsia="ru-RU"/>
        </w:rPr>
        <w:t>624200, г. Лесной Свердловской области, ул. Орджоникидзе, 1 отдел капитального строительства</w:t>
      </w:r>
    </w:p>
    <w:p w:rsidR="00C575BC" w:rsidRPr="00C575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Контактное лицо: </w:t>
      </w:r>
      <w:r w:rsidR="00665A92" w:rsidRPr="00C24769">
        <w:rPr>
          <w:rFonts w:ascii="Times New Roman" w:eastAsia="Times New Roman" w:hAnsi="Times New Roman"/>
          <w:sz w:val="24"/>
          <w:szCs w:val="24"/>
          <w:lang w:eastAsia="ru-RU"/>
        </w:rPr>
        <w:t>Ковязина Татьяна Шамильевна, тел. (34342) 3-73-09, факс (34342) 2-65-19, е-</w:t>
      </w:r>
      <w:r w:rsidR="00665A92" w:rsidRPr="00C24769">
        <w:rPr>
          <w:rFonts w:ascii="Times New Roman" w:eastAsia="Times New Roman" w:hAnsi="Times New Roman"/>
          <w:sz w:val="24"/>
          <w:szCs w:val="24"/>
          <w:lang w:val="en-US" w:eastAsia="ru-RU"/>
        </w:rPr>
        <w:t>mail</w:t>
      </w:r>
      <w:r w:rsidR="00665A92" w:rsidRPr="00C24769">
        <w:rPr>
          <w:rFonts w:ascii="Times New Roman" w:eastAsia="Times New Roman" w:hAnsi="Times New Roman"/>
          <w:sz w:val="24"/>
          <w:szCs w:val="24"/>
          <w:lang w:eastAsia="ru-RU"/>
        </w:rPr>
        <w:t xml:space="preserve">: </w:t>
      </w:r>
      <w:hyperlink r:id="rId13" w:history="1">
        <w:r w:rsidR="00665A92" w:rsidRPr="00C24769">
          <w:rPr>
            <w:rStyle w:val="afb"/>
            <w:rFonts w:ascii="Times New Roman" w:eastAsia="Times New Roman" w:hAnsi="Times New Roman"/>
            <w:sz w:val="24"/>
            <w:szCs w:val="24"/>
            <w:lang w:val="en-US" w:eastAsia="ru-RU"/>
          </w:rPr>
          <w:t>main</w:t>
        </w:r>
        <w:r w:rsidR="00665A92" w:rsidRPr="00C24769">
          <w:rPr>
            <w:rStyle w:val="afb"/>
            <w:rFonts w:ascii="Times New Roman" w:eastAsia="Times New Roman" w:hAnsi="Times New Roman"/>
            <w:sz w:val="24"/>
            <w:szCs w:val="24"/>
            <w:lang w:eastAsia="ru-RU"/>
          </w:rPr>
          <w:t>@</w:t>
        </w:r>
        <w:r w:rsidR="00665A92" w:rsidRPr="00C24769">
          <w:rPr>
            <w:rStyle w:val="afb"/>
            <w:rFonts w:ascii="Times New Roman" w:eastAsia="Times New Roman" w:hAnsi="Times New Roman"/>
            <w:sz w:val="24"/>
            <w:szCs w:val="24"/>
            <w:lang w:val="en-US" w:eastAsia="ru-RU"/>
          </w:rPr>
          <w:t>ehp</w:t>
        </w:r>
        <w:r w:rsidR="00665A92" w:rsidRPr="00C24769">
          <w:rPr>
            <w:rStyle w:val="afb"/>
            <w:rFonts w:ascii="Times New Roman" w:eastAsia="Times New Roman" w:hAnsi="Times New Roman"/>
            <w:sz w:val="24"/>
            <w:szCs w:val="24"/>
            <w:lang w:eastAsia="ru-RU"/>
          </w:rPr>
          <w:t>-</w:t>
        </w:r>
        <w:r w:rsidR="00665A92" w:rsidRPr="00C24769">
          <w:rPr>
            <w:rStyle w:val="afb"/>
            <w:rFonts w:ascii="Times New Roman" w:eastAsia="Times New Roman" w:hAnsi="Times New Roman"/>
            <w:sz w:val="24"/>
            <w:szCs w:val="24"/>
            <w:lang w:val="en-US" w:eastAsia="ru-RU"/>
          </w:rPr>
          <w:t>atom</w:t>
        </w:r>
        <w:r w:rsidR="00665A92" w:rsidRPr="00C24769">
          <w:rPr>
            <w:rStyle w:val="afb"/>
            <w:rFonts w:ascii="Times New Roman" w:eastAsia="Times New Roman" w:hAnsi="Times New Roman"/>
            <w:sz w:val="24"/>
            <w:szCs w:val="24"/>
            <w:lang w:eastAsia="ru-RU"/>
          </w:rPr>
          <w:t>.</w:t>
        </w:r>
        <w:r w:rsidR="00665A92" w:rsidRPr="00C24769">
          <w:rPr>
            <w:rStyle w:val="afb"/>
            <w:rFonts w:ascii="Times New Roman" w:eastAsia="Times New Roman" w:hAnsi="Times New Roman"/>
            <w:sz w:val="24"/>
            <w:szCs w:val="24"/>
            <w:lang w:val="en-US" w:eastAsia="ru-RU"/>
          </w:rPr>
          <w:t>ru</w:t>
        </w:r>
      </w:hyperlink>
      <w:r w:rsidR="00665A92" w:rsidRPr="00C24769">
        <w:rPr>
          <w:rFonts w:ascii="Times New Roman" w:eastAsia="Times New Roman" w:hAnsi="Times New Roman"/>
          <w:sz w:val="24"/>
          <w:szCs w:val="24"/>
          <w:lang w:eastAsia="ru-RU"/>
        </w:rPr>
        <w:t xml:space="preserve"> (для Ковязиной Т.Ш., отдел капитального строительства, ш.072).</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Предмет договора</w:t>
      </w:r>
      <w:r w:rsidRPr="00C575BC">
        <w:rPr>
          <w:rFonts w:ascii="Times New Roman" w:eastAsia="Times New Roman" w:hAnsi="Times New Roman"/>
          <w:b/>
          <w:sz w:val="24"/>
          <w:szCs w:val="24"/>
          <w:lang w:eastAsia="ru-RU"/>
        </w:rPr>
        <w:t>:</w:t>
      </w:r>
      <w:r w:rsidRPr="00C575BC">
        <w:rPr>
          <w:rFonts w:ascii="Times New Roman" w:eastAsia="Times New Roman" w:hAnsi="Times New Roman"/>
          <w:sz w:val="24"/>
          <w:szCs w:val="24"/>
          <w:lang w:eastAsia="ru-RU"/>
        </w:rPr>
        <w:t xml:space="preserve"> </w:t>
      </w:r>
      <w:r w:rsidR="00F11DD7">
        <w:rPr>
          <w:rFonts w:ascii="Times New Roman" w:eastAsia="Times New Roman" w:hAnsi="Times New Roman"/>
          <w:b/>
          <w:i/>
          <w:sz w:val="24"/>
          <w:szCs w:val="24"/>
          <w:lang w:eastAsia="ru-RU"/>
        </w:rPr>
        <w:t>В</w:t>
      </w:r>
      <w:r w:rsidR="00F11DD7" w:rsidRPr="00F11DD7">
        <w:rPr>
          <w:rFonts w:ascii="Times New Roman" w:eastAsia="Times New Roman" w:hAnsi="Times New Roman"/>
          <w:b/>
          <w:i/>
          <w:sz w:val="24"/>
          <w:szCs w:val="24"/>
          <w:lang w:eastAsia="ru-RU"/>
        </w:rPr>
        <w:t>ыполнение работ по реконструкции здания заводской поликлиники ФГУП «Комбинат «Электрохимприбор»</w:t>
      </w:r>
    </w:p>
    <w:p w:rsidR="00371BBC" w:rsidRDefault="00C24769"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Состав и объем </w:t>
      </w:r>
      <w:r w:rsidRPr="00C24769">
        <w:rPr>
          <w:rFonts w:ascii="Times New Roman" w:eastAsia="Times New Roman" w:hAnsi="Times New Roman"/>
          <w:b/>
          <w:i/>
          <w:sz w:val="24"/>
          <w:szCs w:val="24"/>
          <w:lang w:eastAsia="ru-RU"/>
        </w:rPr>
        <w:t>работ</w:t>
      </w:r>
      <w:r w:rsidR="00C575BC" w:rsidRPr="00C575BC">
        <w:rPr>
          <w:rFonts w:ascii="Times New Roman" w:eastAsia="Times New Roman" w:hAnsi="Times New Roman"/>
          <w:sz w:val="24"/>
          <w:szCs w:val="24"/>
          <w:lang w:eastAsia="ru-RU"/>
        </w:rPr>
        <w:t xml:space="preserve">: </w:t>
      </w:r>
      <w:r w:rsidRPr="00C24769">
        <w:rPr>
          <w:rFonts w:ascii="Times New Roman" w:eastAsia="Times New Roman" w:hAnsi="Times New Roman"/>
          <w:sz w:val="24"/>
          <w:szCs w:val="24"/>
          <w:lang w:eastAsia="ru-RU"/>
        </w:rPr>
        <w:t>согласно проекту и сметной документации</w:t>
      </w:r>
    </w:p>
    <w:p w:rsidR="00371BBC" w:rsidRPr="00371B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Срок</w:t>
      </w:r>
      <w:r w:rsidR="00AB527B">
        <w:rPr>
          <w:rFonts w:ascii="Times New Roman" w:eastAsia="Times New Roman" w:hAnsi="Times New Roman"/>
          <w:b/>
          <w:i/>
          <w:sz w:val="24"/>
          <w:szCs w:val="24"/>
          <w:lang w:eastAsia="ru-RU"/>
        </w:rPr>
        <w:t xml:space="preserve"> выполнения работ</w:t>
      </w:r>
      <w:r w:rsidRPr="00C575BC">
        <w:rPr>
          <w:rFonts w:ascii="Times New Roman" w:eastAsia="Times New Roman" w:hAnsi="Times New Roman"/>
          <w:sz w:val="24"/>
          <w:szCs w:val="24"/>
          <w:lang w:eastAsia="ru-RU"/>
        </w:rPr>
        <w:t>:</w:t>
      </w:r>
      <w:r w:rsidR="00371BBC" w:rsidRPr="00371BBC">
        <w:rPr>
          <w:rFonts w:ascii="Times New Roman" w:eastAsia="Times New Roman" w:hAnsi="Times New Roman"/>
          <w:sz w:val="24"/>
          <w:szCs w:val="24"/>
          <w:lang w:eastAsia="ru-RU"/>
        </w:rPr>
        <w:t xml:space="preserve"> </w:t>
      </w:r>
      <w:r w:rsidR="00371BBC">
        <w:rPr>
          <w:rFonts w:ascii="Times New Roman" w:eastAsia="Times New Roman" w:hAnsi="Times New Roman"/>
          <w:sz w:val="24"/>
          <w:szCs w:val="24"/>
          <w:lang w:eastAsia="ru-RU"/>
        </w:rPr>
        <w:tab/>
      </w:r>
      <w:r w:rsidR="003A3946">
        <w:rPr>
          <w:rFonts w:ascii="Times New Roman" w:eastAsia="Times New Roman" w:hAnsi="Times New Roman"/>
          <w:sz w:val="24"/>
          <w:szCs w:val="24"/>
          <w:lang w:eastAsia="ru-RU"/>
        </w:rPr>
        <w:t>25</w:t>
      </w:r>
      <w:r w:rsidR="00371BBC" w:rsidRPr="00371BBC">
        <w:rPr>
          <w:rFonts w:ascii="Times New Roman" w:eastAsia="Times New Roman" w:hAnsi="Times New Roman"/>
          <w:sz w:val="24"/>
          <w:szCs w:val="24"/>
          <w:lang w:eastAsia="ru-RU"/>
        </w:rPr>
        <w:t>.</w:t>
      </w:r>
      <w:r w:rsidR="00371BBC">
        <w:rPr>
          <w:rFonts w:ascii="Times New Roman" w:eastAsia="Times New Roman" w:hAnsi="Times New Roman"/>
          <w:sz w:val="24"/>
          <w:szCs w:val="24"/>
          <w:lang w:eastAsia="ru-RU"/>
        </w:rPr>
        <w:t>09</w:t>
      </w:r>
      <w:r w:rsidR="00371BBC" w:rsidRPr="00371BBC">
        <w:rPr>
          <w:rFonts w:ascii="Times New Roman" w:eastAsia="Times New Roman" w:hAnsi="Times New Roman"/>
          <w:sz w:val="24"/>
          <w:szCs w:val="24"/>
          <w:lang w:eastAsia="ru-RU"/>
        </w:rPr>
        <w:t xml:space="preserve">.2012 – </w:t>
      </w:r>
      <w:r w:rsidR="003A3946">
        <w:rPr>
          <w:rFonts w:ascii="Times New Roman" w:eastAsia="Times New Roman" w:hAnsi="Times New Roman"/>
          <w:sz w:val="24"/>
          <w:szCs w:val="24"/>
          <w:lang w:eastAsia="ru-RU"/>
        </w:rPr>
        <w:t>05</w:t>
      </w:r>
      <w:r w:rsidR="00371BBC" w:rsidRPr="00371BBC">
        <w:rPr>
          <w:rFonts w:ascii="Times New Roman" w:eastAsia="Times New Roman" w:hAnsi="Times New Roman"/>
          <w:sz w:val="24"/>
          <w:szCs w:val="24"/>
          <w:lang w:eastAsia="ru-RU"/>
        </w:rPr>
        <w:t>.</w:t>
      </w:r>
      <w:r w:rsidR="003A3946">
        <w:rPr>
          <w:rFonts w:ascii="Times New Roman" w:eastAsia="Times New Roman" w:hAnsi="Times New Roman"/>
          <w:sz w:val="24"/>
          <w:szCs w:val="24"/>
          <w:lang w:eastAsia="ru-RU"/>
        </w:rPr>
        <w:t>12</w:t>
      </w:r>
      <w:r w:rsidR="00502097">
        <w:rPr>
          <w:rFonts w:ascii="Times New Roman" w:eastAsia="Times New Roman" w:hAnsi="Times New Roman"/>
          <w:sz w:val="24"/>
          <w:szCs w:val="24"/>
          <w:lang w:eastAsia="ru-RU"/>
        </w:rPr>
        <w:t>.2012</w:t>
      </w:r>
    </w:p>
    <w:p w:rsidR="00C575BC" w:rsidRPr="00C575BC" w:rsidRDefault="00C575BC" w:rsidP="003106D8">
      <w:pPr>
        <w:tabs>
          <w:tab w:val="num" w:pos="480"/>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Место</w:t>
      </w:r>
      <w:r w:rsidR="00AB527B">
        <w:rPr>
          <w:rFonts w:ascii="Times New Roman" w:eastAsia="Times New Roman" w:hAnsi="Times New Roman"/>
          <w:b/>
          <w:i/>
          <w:sz w:val="24"/>
          <w:szCs w:val="24"/>
          <w:lang w:eastAsia="ru-RU"/>
        </w:rPr>
        <w:t xml:space="preserve"> выполнения работ</w:t>
      </w:r>
      <w:r w:rsidRPr="00C575BC">
        <w:rPr>
          <w:rFonts w:ascii="Times New Roman" w:eastAsia="Times New Roman" w:hAnsi="Times New Roman"/>
          <w:sz w:val="24"/>
          <w:szCs w:val="24"/>
          <w:lang w:eastAsia="ru-RU"/>
        </w:rPr>
        <w:t>:</w:t>
      </w:r>
      <w:r w:rsidRPr="00C575BC">
        <w:rPr>
          <w:rFonts w:ascii="Times New Roman" w:eastAsia="Times New Roman" w:hAnsi="Times New Roman"/>
          <w:b/>
          <w:sz w:val="24"/>
          <w:szCs w:val="24"/>
          <w:lang w:eastAsia="ru-RU"/>
        </w:rPr>
        <w:t xml:space="preserve"> </w:t>
      </w:r>
      <w:r w:rsidR="00AD4316" w:rsidRPr="00F6659E">
        <w:rPr>
          <w:rFonts w:ascii="Times New Roman" w:eastAsia="Times New Roman" w:hAnsi="Times New Roman"/>
          <w:spacing w:val="-6"/>
          <w:sz w:val="24"/>
          <w:szCs w:val="24"/>
          <w:lang w:eastAsia="ru-RU"/>
        </w:rPr>
        <w:t>Свердловская область, г. Лесной, ФГУП «Комбинат «Электрохимприбор»</w:t>
      </w:r>
      <w:r w:rsidR="00DA7A38">
        <w:rPr>
          <w:rFonts w:ascii="Times New Roman" w:eastAsia="Times New Roman" w:hAnsi="Times New Roman"/>
          <w:spacing w:val="-6"/>
          <w:sz w:val="24"/>
          <w:szCs w:val="24"/>
          <w:lang w:eastAsia="ru-RU"/>
        </w:rPr>
        <w:t xml:space="preserve">, </w:t>
      </w:r>
      <w:r w:rsidR="003A3946">
        <w:rPr>
          <w:rFonts w:ascii="Times New Roman" w:eastAsia="Times New Roman" w:hAnsi="Times New Roman"/>
          <w:spacing w:val="-6"/>
          <w:sz w:val="24"/>
          <w:szCs w:val="24"/>
          <w:lang w:eastAsia="ru-RU"/>
        </w:rPr>
        <w:t>заводская поликлиника;</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Сведения о порядке проведения, в том числе об оформлении участия в запросе предложений, определении лица, выигравшего запрос предложений:</w:t>
      </w:r>
    </w:p>
    <w:p w:rsidR="00C575BC" w:rsidRPr="00C575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Запрос предложений </w:t>
      </w:r>
      <w:r w:rsidR="009C4BBE" w:rsidRPr="00902CD1">
        <w:rPr>
          <w:rFonts w:ascii="Times New Roman" w:eastAsia="Times New Roman" w:hAnsi="Times New Roman"/>
          <w:sz w:val="24"/>
          <w:szCs w:val="24"/>
          <w:lang w:eastAsia="ru-RU"/>
        </w:rPr>
        <w:t xml:space="preserve">проводится на электронной торговой площадке </w:t>
      </w:r>
      <w:r w:rsidR="009C4BBE" w:rsidRPr="00997F9F">
        <w:rPr>
          <w:rFonts w:ascii="Times New Roman" w:eastAsia="Times New Roman" w:hAnsi="Times New Roman"/>
          <w:i/>
          <w:sz w:val="24"/>
          <w:szCs w:val="24"/>
          <w:lang w:eastAsia="ru-RU"/>
        </w:rPr>
        <w:t>«Аукционный Конкурсный Дом»</w:t>
      </w:r>
      <w:r w:rsidR="009C4BBE" w:rsidRPr="00902CD1">
        <w:rPr>
          <w:rFonts w:ascii="Times New Roman" w:eastAsia="Times New Roman" w:hAnsi="Times New Roman"/>
          <w:sz w:val="24"/>
          <w:szCs w:val="24"/>
          <w:lang w:eastAsia="ru-RU"/>
        </w:rPr>
        <w:t xml:space="preserve"> в сети «Интернет» по адресу: </w:t>
      </w:r>
      <w:hyperlink r:id="rId14" w:history="1">
        <w:r w:rsidR="009C4BBE" w:rsidRPr="00E002AA">
          <w:rPr>
            <w:rStyle w:val="afb"/>
            <w:rFonts w:ascii="Times New Roman" w:eastAsia="Times New Roman" w:hAnsi="Times New Roman"/>
            <w:b/>
            <w:i/>
            <w:sz w:val="24"/>
            <w:szCs w:val="24"/>
            <w:lang w:eastAsia="ru-RU"/>
          </w:rPr>
          <w:t>www.</w:t>
        </w:r>
        <w:r w:rsidR="009C4BBE" w:rsidRPr="00E002AA">
          <w:rPr>
            <w:rStyle w:val="afb"/>
            <w:rFonts w:ascii="Times New Roman" w:eastAsia="Times New Roman" w:hAnsi="Times New Roman"/>
            <w:b/>
            <w:i/>
            <w:sz w:val="24"/>
            <w:szCs w:val="24"/>
            <w:lang w:val="en-US" w:eastAsia="ru-RU"/>
          </w:rPr>
          <w:t>a</w:t>
        </w:r>
        <w:r w:rsidR="009C4BBE" w:rsidRPr="00E002AA">
          <w:rPr>
            <w:rStyle w:val="afb"/>
            <w:rFonts w:ascii="Times New Roman" w:eastAsia="Times New Roman" w:hAnsi="Times New Roman"/>
            <w:b/>
            <w:i/>
            <w:sz w:val="24"/>
            <w:szCs w:val="24"/>
            <w:lang w:eastAsia="ru-RU"/>
          </w:rPr>
          <w:t>-</w:t>
        </w:r>
        <w:r w:rsidR="009C4BBE" w:rsidRPr="00E002AA">
          <w:rPr>
            <w:rStyle w:val="afb"/>
            <w:rFonts w:ascii="Times New Roman" w:eastAsia="Times New Roman" w:hAnsi="Times New Roman"/>
            <w:b/>
            <w:i/>
            <w:sz w:val="24"/>
            <w:szCs w:val="24"/>
            <w:lang w:val="en-US" w:eastAsia="ru-RU"/>
          </w:rPr>
          <w:t>k</w:t>
        </w:r>
        <w:r w:rsidR="009C4BBE" w:rsidRPr="00E002AA">
          <w:rPr>
            <w:rStyle w:val="afb"/>
            <w:rFonts w:ascii="Times New Roman" w:eastAsia="Times New Roman" w:hAnsi="Times New Roman"/>
            <w:b/>
            <w:i/>
            <w:sz w:val="24"/>
            <w:szCs w:val="24"/>
            <w:lang w:eastAsia="ru-RU"/>
          </w:rPr>
          <w:t>-</w:t>
        </w:r>
        <w:r w:rsidR="009C4BBE" w:rsidRPr="00E002AA">
          <w:rPr>
            <w:rStyle w:val="afb"/>
            <w:rFonts w:ascii="Times New Roman" w:eastAsia="Times New Roman" w:hAnsi="Times New Roman"/>
            <w:b/>
            <w:i/>
            <w:sz w:val="24"/>
            <w:szCs w:val="24"/>
            <w:lang w:val="en-US" w:eastAsia="ru-RU"/>
          </w:rPr>
          <w:t>d</w:t>
        </w:r>
        <w:r w:rsidR="009C4BBE" w:rsidRPr="00E002AA">
          <w:rPr>
            <w:rStyle w:val="afb"/>
            <w:rFonts w:ascii="Times New Roman" w:eastAsia="Times New Roman" w:hAnsi="Times New Roman"/>
            <w:b/>
            <w:i/>
            <w:sz w:val="24"/>
            <w:szCs w:val="24"/>
            <w:lang w:eastAsia="ru-RU"/>
          </w:rPr>
          <w:t>.ru</w:t>
        </w:r>
      </w:hyperlink>
      <w:r w:rsidR="009C4BBE" w:rsidRPr="00902CD1">
        <w:rPr>
          <w:rFonts w:ascii="Times New Roman" w:eastAsia="Times New Roman" w:hAnsi="Times New Roman"/>
          <w:sz w:val="24"/>
          <w:szCs w:val="24"/>
          <w:lang w:eastAsia="ru-RU"/>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r w:rsidRPr="00C575BC">
        <w:rPr>
          <w:rFonts w:ascii="Times New Roman" w:eastAsia="Times New Roman" w:hAnsi="Times New Roman"/>
          <w:sz w:val="24"/>
          <w:szCs w:val="24"/>
          <w:lang w:eastAsia="ru-RU"/>
        </w:rPr>
        <w:t xml:space="preserve"> по запросу предложений.</w:t>
      </w:r>
    </w:p>
    <w:p w:rsidR="00C575BC" w:rsidRPr="00C575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575BC" w:rsidRPr="00C575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Начальн</w:t>
      </w:r>
      <w:r w:rsidR="00756EA3">
        <w:rPr>
          <w:rFonts w:ascii="Times New Roman" w:eastAsia="Times New Roman" w:hAnsi="Times New Roman"/>
          <w:sz w:val="24"/>
          <w:szCs w:val="24"/>
          <w:lang w:eastAsia="ru-RU"/>
        </w:rPr>
        <w:t>ая (максимальная) цена договора</w:t>
      </w:r>
      <w:r w:rsidRPr="00C575BC">
        <w:rPr>
          <w:rFonts w:ascii="Times New Roman" w:eastAsia="Times New Roman" w:hAnsi="Times New Roman"/>
          <w:sz w:val="24"/>
          <w:szCs w:val="24"/>
          <w:lang w:eastAsia="ru-RU"/>
        </w:rPr>
        <w:t xml:space="preserve">: </w:t>
      </w:r>
      <w:r w:rsidR="00A87C3B">
        <w:rPr>
          <w:rFonts w:ascii="Times New Roman" w:eastAsia="Times New Roman" w:hAnsi="Times New Roman"/>
          <w:b/>
          <w:i/>
          <w:sz w:val="24"/>
          <w:szCs w:val="24"/>
          <w:lang w:eastAsia="ru-RU"/>
        </w:rPr>
        <w:t>523</w:t>
      </w:r>
      <w:r w:rsidR="00AB527B">
        <w:rPr>
          <w:rFonts w:ascii="Times New Roman" w:eastAsia="Times New Roman" w:hAnsi="Times New Roman"/>
          <w:b/>
          <w:i/>
          <w:sz w:val="24"/>
          <w:szCs w:val="24"/>
          <w:lang w:eastAsia="ru-RU"/>
        </w:rPr>
        <w:t> </w:t>
      </w:r>
      <w:r w:rsidR="00A87C3B">
        <w:rPr>
          <w:rFonts w:ascii="Times New Roman" w:eastAsia="Times New Roman" w:hAnsi="Times New Roman"/>
          <w:b/>
          <w:i/>
          <w:sz w:val="24"/>
          <w:szCs w:val="24"/>
          <w:lang w:eastAsia="ru-RU"/>
        </w:rPr>
        <w:t>376</w:t>
      </w:r>
      <w:r w:rsidR="00AB527B">
        <w:rPr>
          <w:rFonts w:ascii="Times New Roman" w:eastAsia="Times New Roman" w:hAnsi="Times New Roman"/>
          <w:b/>
          <w:i/>
          <w:sz w:val="24"/>
          <w:szCs w:val="24"/>
          <w:lang w:eastAsia="ru-RU"/>
        </w:rPr>
        <w:t>,</w:t>
      </w:r>
      <w:r w:rsidR="00A87C3B">
        <w:rPr>
          <w:rFonts w:ascii="Times New Roman" w:eastAsia="Times New Roman" w:hAnsi="Times New Roman"/>
          <w:b/>
          <w:i/>
          <w:sz w:val="24"/>
          <w:szCs w:val="24"/>
          <w:lang w:eastAsia="ru-RU"/>
        </w:rPr>
        <w:t>02</w:t>
      </w:r>
      <w:r w:rsidRPr="00C575BC">
        <w:rPr>
          <w:rFonts w:ascii="Times New Roman" w:eastAsia="Times New Roman" w:hAnsi="Times New Roman"/>
          <w:b/>
          <w:i/>
          <w:sz w:val="24"/>
          <w:szCs w:val="24"/>
          <w:lang w:eastAsia="ru-RU"/>
        </w:rPr>
        <w:t xml:space="preserve"> </w:t>
      </w:r>
      <w:r w:rsidR="009B6D45" w:rsidRPr="009B6D45">
        <w:rPr>
          <w:rFonts w:ascii="Times New Roman" w:eastAsia="Times New Roman" w:hAnsi="Times New Roman"/>
          <w:b/>
          <w:i/>
          <w:sz w:val="24"/>
          <w:szCs w:val="24"/>
          <w:lang w:eastAsia="ru-RU"/>
        </w:rPr>
        <w:t xml:space="preserve">рублей в текущих ценах </w:t>
      </w:r>
      <w:r w:rsidRPr="00C575BC">
        <w:rPr>
          <w:rFonts w:ascii="Times New Roman" w:eastAsia="Times New Roman" w:hAnsi="Times New Roman"/>
          <w:b/>
          <w:i/>
          <w:sz w:val="24"/>
          <w:szCs w:val="24"/>
          <w:lang w:eastAsia="ru-RU"/>
        </w:rPr>
        <w:t>включая НДС</w:t>
      </w:r>
      <w:r w:rsidRPr="00C575BC">
        <w:rPr>
          <w:rFonts w:ascii="Times New Roman" w:eastAsia="Times New Roman" w:hAnsi="Times New Roman"/>
          <w:sz w:val="24"/>
          <w:szCs w:val="24"/>
          <w:lang w:eastAsia="ru-RU"/>
        </w:rPr>
        <w:t xml:space="preserve">. </w:t>
      </w:r>
      <w:r w:rsidR="009B6D45" w:rsidRPr="00902CD1">
        <w:rPr>
          <w:rFonts w:ascii="Times New Roman" w:eastAsia="Times New Roman" w:hAnsi="Times New Roman"/>
          <w:sz w:val="24"/>
          <w:szCs w:val="24"/>
          <w:lang w:eastAsia="ru-RU"/>
        </w:rPr>
        <w:t xml:space="preserve">Цена договора включает в себя: </w:t>
      </w:r>
      <w:r w:rsidR="009B6D45" w:rsidRPr="00997F9F">
        <w:rPr>
          <w:rFonts w:ascii="Times New Roman" w:eastAsia="Times New Roman" w:hAnsi="Times New Roman"/>
          <w:sz w:val="24"/>
          <w:szCs w:val="24"/>
          <w:lang w:eastAsia="ru-RU"/>
        </w:rPr>
        <w:t>все расходы, связанные с оказанием услуг, включая страхование, уплату таможенных пошлин, налоги, сборы и другие обязательные платежи</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Срок, место и порядок предоставления документации по запросу предложений:</w:t>
      </w:r>
    </w:p>
    <w:p w:rsidR="00C575BC" w:rsidRPr="00C575BC" w:rsidRDefault="00AE6331" w:rsidP="003106D8">
      <w:pPr>
        <w:tabs>
          <w:tab w:val="left" w:pos="1134"/>
        </w:tabs>
        <w:spacing w:after="0" w:line="240" w:lineRule="auto"/>
        <w:ind w:firstLine="709"/>
        <w:contextualSpacing/>
        <w:jc w:val="both"/>
        <w:rPr>
          <w:rFonts w:ascii="Times New Roman" w:eastAsia="Times New Roman" w:hAnsi="Times New Roman"/>
          <w:spacing w:val="-6"/>
          <w:sz w:val="24"/>
          <w:szCs w:val="24"/>
          <w:lang w:eastAsia="ru-RU"/>
        </w:rPr>
      </w:pPr>
      <w:r w:rsidRPr="00902CD1">
        <w:rPr>
          <w:rFonts w:ascii="Times New Roman" w:eastAsia="Times New Roman" w:hAnsi="Times New Roman"/>
          <w:spacing w:val="-6"/>
          <w:sz w:val="24"/>
          <w:szCs w:val="24"/>
          <w:lang w:eastAsia="ru-RU"/>
        </w:rPr>
        <w:t xml:space="preserve">На официальном сайте </w:t>
      </w:r>
      <w:r w:rsidRPr="00902CD1">
        <w:rPr>
          <w:rFonts w:ascii="Times New Roman" w:eastAsia="Times New Roman" w:hAnsi="Times New Roman"/>
          <w:sz w:val="24"/>
          <w:szCs w:val="24"/>
          <w:lang w:eastAsia="ru-RU"/>
        </w:rPr>
        <w:t xml:space="preserve">в информационно-телекоммуникационной сети «Интернет» по закупкам атомной отрасли </w:t>
      </w:r>
      <w:r w:rsidRPr="00902CD1">
        <w:rPr>
          <w:rFonts w:ascii="Times New Roman" w:eastAsia="Times New Roman" w:hAnsi="Times New Roman"/>
          <w:spacing w:val="-6"/>
          <w:sz w:val="24"/>
          <w:szCs w:val="24"/>
          <w:lang w:eastAsia="ru-RU"/>
        </w:rPr>
        <w:t>Госкорпорации «Росатом»</w:t>
      </w:r>
      <w:r w:rsidRPr="00997F9F">
        <w:rPr>
          <w:rFonts w:ascii="Times New Roman" w:eastAsia="Times New Roman" w:hAnsi="Times New Roman"/>
          <w:sz w:val="24"/>
          <w:szCs w:val="24"/>
          <w:lang w:eastAsia="ru-RU"/>
        </w:rPr>
        <w:t xml:space="preserve"> </w:t>
      </w:r>
      <w:hyperlink r:id="rId15" w:history="1">
        <w:r w:rsidRPr="00902CD1">
          <w:rPr>
            <w:rFonts w:ascii="Times New Roman" w:eastAsia="Times New Roman" w:hAnsi="Times New Roman"/>
            <w:sz w:val="24"/>
            <w:szCs w:val="24"/>
            <w:u w:val="single"/>
            <w:lang w:eastAsia="ru-RU"/>
          </w:rPr>
          <w:t>http://zakupki.rosatom.ru</w:t>
        </w:r>
      </w:hyperlink>
      <w:r w:rsidRPr="00902CD1">
        <w:rPr>
          <w:rFonts w:ascii="Times New Roman" w:eastAsia="Times New Roman" w:hAnsi="Times New Roman"/>
          <w:spacing w:val="-6"/>
          <w:sz w:val="24"/>
          <w:szCs w:val="24"/>
          <w:lang w:eastAsia="ru-RU"/>
        </w:rPr>
        <w:t xml:space="preserve"> конкурсная документация находится в открытом доступе, начиная </w:t>
      </w:r>
      <w:r w:rsidRPr="00902CD1">
        <w:rPr>
          <w:rFonts w:ascii="Times New Roman" w:eastAsia="Times New Roman" w:hAnsi="Times New Roman"/>
          <w:sz w:val="24"/>
          <w:szCs w:val="24"/>
          <w:lang w:eastAsia="ru-RU"/>
        </w:rPr>
        <w:t>с даты размещения настоящего извещения и конкурсной документации</w:t>
      </w:r>
      <w:r w:rsidRPr="00902CD1">
        <w:rPr>
          <w:rFonts w:ascii="Times New Roman" w:eastAsia="Times New Roman" w:hAnsi="Times New Roman"/>
          <w:spacing w:val="-6"/>
          <w:sz w:val="24"/>
          <w:szCs w:val="24"/>
          <w:lang w:eastAsia="ru-RU"/>
        </w:rPr>
        <w:t xml:space="preserve">. Порядок получения конкурсной документации на электронной торговой площадке </w:t>
      </w:r>
      <w:r w:rsidRPr="00997F9F">
        <w:rPr>
          <w:rFonts w:ascii="Times New Roman" w:eastAsia="Times New Roman" w:hAnsi="Times New Roman"/>
          <w:i/>
          <w:spacing w:val="-6"/>
          <w:sz w:val="24"/>
          <w:szCs w:val="24"/>
          <w:lang w:eastAsia="ru-RU"/>
        </w:rPr>
        <w:t xml:space="preserve">«Аукционный Конкурсный Дом» </w:t>
      </w:r>
      <w:hyperlink r:id="rId16" w:history="1">
        <w:hyperlink r:id="rId17" w:history="1">
          <w:r w:rsidRPr="00997F9F">
            <w:rPr>
              <w:rStyle w:val="afb"/>
              <w:rFonts w:ascii="Times New Roman" w:eastAsia="Times New Roman" w:hAnsi="Times New Roman"/>
              <w:i/>
              <w:spacing w:val="-6"/>
              <w:sz w:val="24"/>
              <w:szCs w:val="24"/>
              <w:lang w:eastAsia="ru-RU"/>
            </w:rPr>
            <w:t>www.</w:t>
          </w:r>
          <w:r w:rsidRPr="00997F9F">
            <w:rPr>
              <w:rStyle w:val="afb"/>
              <w:rFonts w:ascii="Times New Roman" w:eastAsia="Times New Roman" w:hAnsi="Times New Roman"/>
              <w:i/>
              <w:spacing w:val="-6"/>
              <w:sz w:val="24"/>
              <w:szCs w:val="24"/>
              <w:lang w:val="en-US" w:eastAsia="ru-RU"/>
            </w:rPr>
            <w:t>a</w:t>
          </w:r>
          <w:r w:rsidRPr="00997F9F">
            <w:rPr>
              <w:rStyle w:val="afb"/>
              <w:rFonts w:ascii="Times New Roman" w:eastAsia="Times New Roman" w:hAnsi="Times New Roman"/>
              <w:i/>
              <w:spacing w:val="-6"/>
              <w:sz w:val="24"/>
              <w:szCs w:val="24"/>
              <w:lang w:eastAsia="ru-RU"/>
            </w:rPr>
            <w:t>-</w:t>
          </w:r>
          <w:r w:rsidRPr="00997F9F">
            <w:rPr>
              <w:rStyle w:val="afb"/>
              <w:rFonts w:ascii="Times New Roman" w:eastAsia="Times New Roman" w:hAnsi="Times New Roman"/>
              <w:i/>
              <w:spacing w:val="-6"/>
              <w:sz w:val="24"/>
              <w:szCs w:val="24"/>
              <w:lang w:val="en-US" w:eastAsia="ru-RU"/>
            </w:rPr>
            <w:t>k</w:t>
          </w:r>
          <w:r w:rsidRPr="00997F9F">
            <w:rPr>
              <w:rStyle w:val="afb"/>
              <w:rFonts w:ascii="Times New Roman" w:eastAsia="Times New Roman" w:hAnsi="Times New Roman"/>
              <w:i/>
              <w:spacing w:val="-6"/>
              <w:sz w:val="24"/>
              <w:szCs w:val="24"/>
              <w:lang w:eastAsia="ru-RU"/>
            </w:rPr>
            <w:t>-</w:t>
          </w:r>
          <w:r w:rsidRPr="00997F9F">
            <w:rPr>
              <w:rStyle w:val="afb"/>
              <w:rFonts w:ascii="Times New Roman" w:eastAsia="Times New Roman" w:hAnsi="Times New Roman"/>
              <w:i/>
              <w:spacing w:val="-6"/>
              <w:sz w:val="24"/>
              <w:szCs w:val="24"/>
              <w:lang w:val="en-US" w:eastAsia="ru-RU"/>
            </w:rPr>
            <w:t>d</w:t>
          </w:r>
          <w:r w:rsidRPr="00997F9F">
            <w:rPr>
              <w:rStyle w:val="afb"/>
              <w:rFonts w:ascii="Times New Roman" w:eastAsia="Times New Roman" w:hAnsi="Times New Roman"/>
              <w:i/>
              <w:spacing w:val="-6"/>
              <w:sz w:val="24"/>
              <w:szCs w:val="24"/>
              <w:lang w:eastAsia="ru-RU"/>
            </w:rPr>
            <w:t>.ru</w:t>
          </w:r>
        </w:hyperlink>
      </w:hyperlink>
      <w:r w:rsidRPr="00902CD1">
        <w:rPr>
          <w:rFonts w:ascii="Times New Roman" w:eastAsia="Times New Roman" w:hAnsi="Times New Roman"/>
          <w:b/>
          <w:i/>
          <w:sz w:val="24"/>
          <w:szCs w:val="24"/>
          <w:lang w:eastAsia="ru-RU"/>
        </w:rPr>
        <w:t xml:space="preserve"> </w:t>
      </w:r>
      <w:r w:rsidRPr="00902CD1">
        <w:rPr>
          <w:rFonts w:ascii="Times New Roman" w:eastAsia="Times New Roman" w:hAnsi="Times New Roman"/>
          <w:spacing w:val="-6"/>
          <w:sz w:val="24"/>
          <w:szCs w:val="24"/>
          <w:lang w:eastAsia="ru-RU"/>
        </w:rPr>
        <w:t>определяется правилами данной электронной торговой площадки</w:t>
      </w:r>
      <w:r w:rsidR="00C575BC" w:rsidRPr="00C575BC">
        <w:rPr>
          <w:rFonts w:ascii="Times New Roman" w:eastAsia="Times New Roman" w:hAnsi="Times New Roman"/>
          <w:spacing w:val="-6"/>
          <w:sz w:val="24"/>
          <w:szCs w:val="24"/>
          <w:lang w:eastAsia="ru-RU"/>
        </w:rPr>
        <w:t>.</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b/>
          <w:i/>
          <w:sz w:val="24"/>
          <w:szCs w:val="24"/>
          <w:lang w:eastAsia="ru-RU"/>
        </w:rPr>
      </w:pPr>
      <w:r w:rsidRPr="00C575BC">
        <w:rPr>
          <w:rFonts w:ascii="Times New Roman" w:eastAsia="Times New Roman" w:hAnsi="Times New Roman"/>
          <w:sz w:val="24"/>
          <w:szCs w:val="24"/>
          <w:lang w:eastAsia="ru-RU"/>
        </w:rPr>
        <w:t>Обеспечение заявки н</w:t>
      </w:r>
      <w:r w:rsidR="008A1022">
        <w:rPr>
          <w:rFonts w:ascii="Times New Roman" w:eastAsia="Times New Roman" w:hAnsi="Times New Roman"/>
          <w:sz w:val="24"/>
          <w:szCs w:val="24"/>
          <w:lang w:eastAsia="ru-RU"/>
        </w:rPr>
        <w:t>а участие в запросе предложений</w:t>
      </w:r>
      <w:r w:rsidRPr="00C575BC">
        <w:rPr>
          <w:rFonts w:ascii="Times New Roman" w:eastAsia="Times New Roman" w:hAnsi="Times New Roman"/>
          <w:sz w:val="24"/>
          <w:szCs w:val="24"/>
          <w:lang w:eastAsia="ru-RU"/>
        </w:rPr>
        <w:t>:</w:t>
      </w:r>
      <w:r w:rsidR="00EC05D0">
        <w:rPr>
          <w:rFonts w:ascii="Times New Roman" w:eastAsia="Times New Roman" w:hAnsi="Times New Roman"/>
          <w:sz w:val="24"/>
          <w:szCs w:val="24"/>
          <w:lang w:eastAsia="ru-RU"/>
        </w:rPr>
        <w:t xml:space="preserve"> </w:t>
      </w:r>
      <w:r w:rsidR="00EC05D0">
        <w:rPr>
          <w:rFonts w:ascii="Times New Roman" w:eastAsia="Times New Roman" w:hAnsi="Times New Roman"/>
          <w:b/>
          <w:i/>
          <w:sz w:val="24"/>
          <w:szCs w:val="24"/>
          <w:lang w:eastAsia="ru-RU"/>
        </w:rPr>
        <w:t>не требуется.</w:t>
      </w:r>
      <w:r w:rsidRPr="00C575BC">
        <w:rPr>
          <w:rFonts w:ascii="Times New Roman" w:eastAsia="Times New Roman" w:hAnsi="Times New Roman"/>
          <w:b/>
          <w:i/>
          <w:sz w:val="24"/>
          <w:szCs w:val="24"/>
          <w:lang w:eastAsia="ru-RU"/>
        </w:rPr>
        <w:t xml:space="preserve"> </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lastRenderedPageBreak/>
        <w:t xml:space="preserve">Возможность проведения процедуры переторжки по снижению </w:t>
      </w:r>
      <w:r w:rsidRPr="00C575BC">
        <w:rPr>
          <w:rFonts w:ascii="Times New Roman" w:eastAsia="Times New Roman" w:hAnsi="Times New Roman"/>
          <w:b/>
          <w:i/>
          <w:sz w:val="24"/>
          <w:szCs w:val="24"/>
          <w:lang w:eastAsia="ru-RU"/>
        </w:rPr>
        <w:t>первоначально указанной в заявке на участие в запросе предложений цены</w:t>
      </w:r>
      <w:r w:rsidRPr="00C575BC">
        <w:rPr>
          <w:rFonts w:ascii="Times New Roman" w:eastAsia="Times New Roman" w:hAnsi="Times New Roman"/>
          <w:spacing w:val="-6"/>
          <w:sz w:val="24"/>
          <w:szCs w:val="24"/>
          <w:lang w:eastAsia="ru-RU"/>
        </w:rPr>
        <w:t xml:space="preserve">: </w:t>
      </w:r>
      <w:r w:rsidR="00723BEF">
        <w:rPr>
          <w:rFonts w:ascii="Times New Roman" w:eastAsia="Times New Roman" w:hAnsi="Times New Roman"/>
          <w:spacing w:val="-6"/>
          <w:sz w:val="24"/>
          <w:szCs w:val="24"/>
          <w:lang w:eastAsia="ru-RU"/>
        </w:rPr>
        <w:t>нет.</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Дата начала и дата и время окончания подачи заявок на участие в запросе предложений, место и порядок их подачи участниками:</w:t>
      </w:r>
    </w:p>
    <w:p w:rsidR="00C575BC" w:rsidRPr="00C575BC" w:rsidRDefault="00AD262A" w:rsidP="003106D8">
      <w:pPr>
        <w:spacing w:after="0" w:line="240" w:lineRule="auto"/>
        <w:contextualSpacing/>
        <w:jc w:val="both"/>
        <w:rPr>
          <w:rFonts w:ascii="Times New Roman" w:eastAsia="Times New Roman" w:hAnsi="Times New Roman"/>
          <w:spacing w:val="-6"/>
          <w:sz w:val="24"/>
          <w:szCs w:val="24"/>
          <w:lang w:eastAsia="ru-RU"/>
        </w:rPr>
      </w:pPr>
      <w:r w:rsidRPr="006F6496">
        <w:rPr>
          <w:rFonts w:ascii="Times New Roman" w:eastAsia="Times New Roman" w:hAnsi="Times New Roman"/>
          <w:spacing w:val="-6"/>
          <w:sz w:val="24"/>
          <w:szCs w:val="24"/>
          <w:lang w:eastAsia="ru-RU"/>
        </w:rPr>
        <w:t xml:space="preserve">Заявки на участие в запросе предложений предоставляются на электронную торговую площадку </w:t>
      </w:r>
      <w:r w:rsidRPr="00CE07D6">
        <w:rPr>
          <w:rFonts w:ascii="Times New Roman" w:eastAsia="Times New Roman" w:hAnsi="Times New Roman"/>
          <w:b/>
          <w:i/>
          <w:spacing w:val="-6"/>
          <w:sz w:val="24"/>
          <w:szCs w:val="24"/>
          <w:lang w:eastAsia="ru-RU"/>
        </w:rPr>
        <w:t>А-К-Д</w:t>
      </w:r>
      <w:r w:rsidRPr="006F6496">
        <w:rPr>
          <w:rFonts w:ascii="Times New Roman" w:eastAsia="Times New Roman" w:hAnsi="Times New Roman"/>
          <w:spacing w:val="-6"/>
          <w:sz w:val="24"/>
          <w:szCs w:val="24"/>
          <w:lang w:eastAsia="ru-RU"/>
        </w:rPr>
        <w:t xml:space="preserve"> </w:t>
      </w:r>
      <w:hyperlink r:id="rId18" w:history="1">
        <w:r w:rsidRPr="00CE07D6">
          <w:rPr>
            <w:rStyle w:val="afb"/>
            <w:rFonts w:ascii="Times New Roman" w:eastAsia="Times New Roman" w:hAnsi="Times New Roman"/>
            <w:sz w:val="24"/>
            <w:szCs w:val="24"/>
            <w:lang w:eastAsia="ru-RU"/>
          </w:rPr>
          <w:t>http://www.a-k-d.ru</w:t>
        </w:r>
      </w:hyperlink>
      <w:r w:rsidRPr="006F6496">
        <w:rPr>
          <w:rFonts w:ascii="Times New Roman" w:eastAsia="Times New Roman" w:hAnsi="Times New Roman"/>
          <w:sz w:val="24"/>
          <w:szCs w:val="24"/>
          <w:lang w:eastAsia="ru-RU"/>
        </w:rPr>
        <w:t xml:space="preserve">, </w:t>
      </w:r>
      <w:r w:rsidRPr="006F6496">
        <w:rPr>
          <w:rFonts w:ascii="Times New Roman" w:eastAsia="Times New Roman" w:hAnsi="Times New Roman"/>
          <w:spacing w:val="-6"/>
          <w:sz w:val="24"/>
          <w:szCs w:val="24"/>
          <w:lang w:eastAsia="ru-RU"/>
        </w:rPr>
        <w:t>начиная с даты</w:t>
      </w:r>
      <w:r w:rsidRPr="006F6496">
        <w:rPr>
          <w:rFonts w:ascii="Times New Roman" w:eastAsia="Times New Roman" w:hAnsi="Times New Roman"/>
          <w:b/>
          <w:i/>
          <w:sz w:val="24"/>
          <w:szCs w:val="24"/>
          <w:lang w:eastAsia="ru-RU"/>
        </w:rPr>
        <w:t xml:space="preserve"> </w:t>
      </w:r>
      <w:r w:rsidRPr="006F6496">
        <w:rPr>
          <w:rFonts w:ascii="Times New Roman" w:eastAsia="Times New Roman" w:hAnsi="Times New Roman"/>
          <w:sz w:val="24"/>
          <w:szCs w:val="24"/>
          <w:lang w:eastAsia="ru-RU"/>
        </w:rPr>
        <w:t>размещения настоящего извещения и документации по запросу предложений на официальном сайте и на данной ЭТП,</w:t>
      </w:r>
      <w:r w:rsidRPr="006F6496">
        <w:rPr>
          <w:rFonts w:ascii="Times New Roman" w:eastAsia="Times New Roman" w:hAnsi="Times New Roman"/>
          <w:spacing w:val="-6"/>
          <w:sz w:val="24"/>
          <w:szCs w:val="24"/>
          <w:lang w:eastAsia="ru-RU"/>
        </w:rPr>
        <w:t xml:space="preserve"> в порядке и в соответствии с регламентом работы данной ЭТП, в срок </w:t>
      </w:r>
      <w:r>
        <w:rPr>
          <w:rFonts w:ascii="Times New Roman" w:eastAsia="Times New Roman" w:hAnsi="Times New Roman"/>
          <w:spacing w:val="-6"/>
          <w:sz w:val="24"/>
          <w:szCs w:val="24"/>
          <w:lang w:eastAsia="ru-RU"/>
        </w:rPr>
        <w:t xml:space="preserve">не позднее </w:t>
      </w:r>
      <w:r>
        <w:rPr>
          <w:rFonts w:ascii="Times New Roman" w:eastAsia="Times New Roman" w:hAnsi="Times New Roman"/>
          <w:color w:val="0000FF"/>
          <w:spacing w:val="-6"/>
          <w:sz w:val="24"/>
          <w:szCs w:val="24"/>
          <w:lang w:eastAsia="ru-RU"/>
        </w:rPr>
        <w:t>06</w:t>
      </w:r>
      <w:r w:rsidRPr="006F6496">
        <w:rPr>
          <w:rFonts w:ascii="Times New Roman" w:eastAsia="Times New Roman" w:hAnsi="Times New Roman"/>
          <w:color w:val="0000FF"/>
          <w:spacing w:val="-6"/>
          <w:sz w:val="24"/>
          <w:szCs w:val="24"/>
          <w:lang w:eastAsia="ru-RU"/>
        </w:rPr>
        <w:t xml:space="preserve">-00 (время московское) </w:t>
      </w:r>
      <w:r w:rsidR="00A87C3B">
        <w:rPr>
          <w:rFonts w:ascii="Times New Roman" w:eastAsia="Times New Roman" w:hAnsi="Times New Roman"/>
          <w:color w:val="0000FF"/>
          <w:spacing w:val="-6"/>
          <w:sz w:val="24"/>
          <w:szCs w:val="24"/>
          <w:lang w:eastAsia="ru-RU"/>
        </w:rPr>
        <w:t>12</w:t>
      </w:r>
      <w:r w:rsidRPr="00CE07D6">
        <w:rPr>
          <w:rFonts w:ascii="Times New Roman" w:eastAsia="Times New Roman" w:hAnsi="Times New Roman"/>
          <w:color w:val="0000FF"/>
          <w:spacing w:val="-6"/>
          <w:sz w:val="24"/>
          <w:szCs w:val="24"/>
          <w:lang w:eastAsia="ru-RU"/>
        </w:rPr>
        <w:t xml:space="preserve"> </w:t>
      </w:r>
      <w:r w:rsidR="002E15E5">
        <w:rPr>
          <w:rFonts w:ascii="Times New Roman" w:eastAsia="Times New Roman" w:hAnsi="Times New Roman"/>
          <w:color w:val="0000FF"/>
          <w:spacing w:val="-6"/>
          <w:sz w:val="24"/>
          <w:szCs w:val="24"/>
          <w:lang w:eastAsia="ru-RU"/>
        </w:rPr>
        <w:t>сентября</w:t>
      </w:r>
      <w:r w:rsidRPr="006F6496">
        <w:rPr>
          <w:rFonts w:ascii="Times New Roman" w:eastAsia="Times New Roman" w:hAnsi="Times New Roman"/>
          <w:color w:val="0000FF"/>
          <w:spacing w:val="-6"/>
          <w:sz w:val="24"/>
          <w:szCs w:val="24"/>
          <w:lang w:eastAsia="ru-RU"/>
        </w:rPr>
        <w:t xml:space="preserve"> 20</w:t>
      </w:r>
      <w:r w:rsidRPr="00CE07D6">
        <w:rPr>
          <w:rFonts w:ascii="Times New Roman" w:eastAsia="Times New Roman" w:hAnsi="Times New Roman"/>
          <w:color w:val="0000FF"/>
          <w:spacing w:val="-6"/>
          <w:sz w:val="24"/>
          <w:szCs w:val="24"/>
          <w:lang w:eastAsia="ru-RU"/>
        </w:rPr>
        <w:t>12</w:t>
      </w:r>
      <w:r w:rsidRPr="006F6496">
        <w:rPr>
          <w:rFonts w:ascii="Times New Roman" w:eastAsia="Times New Roman" w:hAnsi="Times New Roman"/>
          <w:color w:val="0000FF"/>
          <w:spacing w:val="-6"/>
          <w:sz w:val="24"/>
          <w:szCs w:val="24"/>
          <w:lang w:eastAsia="ru-RU"/>
        </w:rPr>
        <w:t xml:space="preserve"> года</w:t>
      </w:r>
      <w:r w:rsidR="00C575BC" w:rsidRPr="00C575BC">
        <w:rPr>
          <w:rFonts w:ascii="Times New Roman" w:eastAsia="Times New Roman" w:hAnsi="Times New Roman"/>
          <w:spacing w:val="-6"/>
          <w:sz w:val="24"/>
          <w:szCs w:val="24"/>
          <w:lang w:eastAsia="ru-RU"/>
        </w:rPr>
        <w:t xml:space="preserve">. </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 xml:space="preserve">Место, дата и время открытия доступа к поданным заявкам на участие в запросе предложений: </w:t>
      </w:r>
      <w:r w:rsidR="003106D8" w:rsidRPr="00C43EE8">
        <w:rPr>
          <w:rFonts w:ascii="Times New Roman" w:eastAsia="Times New Roman" w:hAnsi="Times New Roman"/>
          <w:spacing w:val="-6"/>
          <w:sz w:val="24"/>
          <w:szCs w:val="24"/>
          <w:lang w:eastAsia="ru-RU"/>
        </w:rPr>
        <w:t>Свердловская область, г.</w:t>
      </w:r>
      <w:r w:rsidR="003106D8" w:rsidRPr="00C43EE8">
        <w:rPr>
          <w:rFonts w:ascii="Times New Roman" w:eastAsia="Times New Roman" w:hAnsi="Times New Roman"/>
          <w:spacing w:val="-6"/>
          <w:sz w:val="24"/>
          <w:szCs w:val="24"/>
          <w:lang w:val="en-US" w:eastAsia="ru-RU"/>
        </w:rPr>
        <w:t> </w:t>
      </w:r>
      <w:r w:rsidR="003106D8" w:rsidRPr="00C43EE8">
        <w:rPr>
          <w:rFonts w:ascii="Times New Roman" w:eastAsia="Times New Roman" w:hAnsi="Times New Roman"/>
          <w:spacing w:val="-6"/>
          <w:sz w:val="24"/>
          <w:szCs w:val="24"/>
          <w:lang w:eastAsia="ru-RU"/>
        </w:rPr>
        <w:t>Лесной, ул.</w:t>
      </w:r>
      <w:r w:rsidR="003106D8" w:rsidRPr="00C43EE8">
        <w:rPr>
          <w:rFonts w:ascii="Times New Roman" w:eastAsia="Times New Roman" w:hAnsi="Times New Roman"/>
          <w:spacing w:val="-6"/>
          <w:sz w:val="24"/>
          <w:szCs w:val="24"/>
          <w:lang w:val="en-US" w:eastAsia="ru-RU"/>
        </w:rPr>
        <w:t> </w:t>
      </w:r>
      <w:r w:rsidR="003106D8" w:rsidRPr="00C43EE8">
        <w:rPr>
          <w:rFonts w:ascii="Times New Roman" w:eastAsia="Times New Roman" w:hAnsi="Times New Roman"/>
          <w:spacing w:val="-6"/>
          <w:sz w:val="24"/>
          <w:szCs w:val="24"/>
          <w:lang w:eastAsia="ru-RU"/>
        </w:rPr>
        <w:t>Орджоникидзе,</w:t>
      </w:r>
      <w:r w:rsidR="003106D8" w:rsidRPr="00C43EE8">
        <w:rPr>
          <w:rFonts w:ascii="Times New Roman" w:eastAsia="Times New Roman" w:hAnsi="Times New Roman"/>
          <w:spacing w:val="-6"/>
          <w:sz w:val="24"/>
          <w:szCs w:val="24"/>
          <w:lang w:val="en-US" w:eastAsia="ru-RU"/>
        </w:rPr>
        <w:t> </w:t>
      </w:r>
      <w:r w:rsidR="003106D8" w:rsidRPr="00C43EE8">
        <w:rPr>
          <w:rFonts w:ascii="Times New Roman" w:eastAsia="Times New Roman" w:hAnsi="Times New Roman"/>
          <w:spacing w:val="-6"/>
          <w:sz w:val="24"/>
          <w:szCs w:val="24"/>
          <w:lang w:eastAsia="ru-RU"/>
        </w:rPr>
        <w:t xml:space="preserve">1, отдел капитального строительства, кабинет 24. </w:t>
      </w:r>
      <w:r w:rsidR="003106D8">
        <w:rPr>
          <w:rFonts w:ascii="Times New Roman" w:eastAsia="Times New Roman" w:hAnsi="Times New Roman"/>
          <w:spacing w:val="-6"/>
          <w:sz w:val="24"/>
          <w:szCs w:val="24"/>
          <w:lang w:eastAsia="ru-RU"/>
        </w:rPr>
        <w:t xml:space="preserve">Открытие доступа к поданным заявкам </w:t>
      </w:r>
      <w:r w:rsidR="003106D8" w:rsidRPr="00C43EE8">
        <w:rPr>
          <w:rFonts w:ascii="Times New Roman" w:eastAsia="Times New Roman" w:hAnsi="Times New Roman"/>
          <w:spacing w:val="-6"/>
          <w:sz w:val="24"/>
          <w:szCs w:val="24"/>
          <w:lang w:eastAsia="ru-RU"/>
        </w:rPr>
        <w:t xml:space="preserve">на участие в открытом запросе предложений состоится </w:t>
      </w:r>
      <w:r w:rsidR="003106D8" w:rsidRPr="00C43EE8">
        <w:rPr>
          <w:rFonts w:ascii="Times New Roman" w:eastAsia="Times New Roman" w:hAnsi="Times New Roman"/>
          <w:bCs/>
          <w:spacing w:val="-6"/>
          <w:sz w:val="24"/>
          <w:szCs w:val="24"/>
          <w:lang w:eastAsia="ru-RU"/>
        </w:rPr>
        <w:t>не позднее</w:t>
      </w:r>
      <w:r w:rsidR="003106D8" w:rsidRPr="00C43EE8">
        <w:rPr>
          <w:rFonts w:ascii="Times New Roman" w:eastAsia="Times New Roman" w:hAnsi="Times New Roman"/>
          <w:spacing w:val="-6"/>
          <w:sz w:val="24"/>
          <w:szCs w:val="24"/>
          <w:lang w:eastAsia="ru-RU"/>
        </w:rPr>
        <w:t xml:space="preserve"> </w:t>
      </w:r>
      <w:r w:rsidR="00A87C3B">
        <w:rPr>
          <w:rFonts w:ascii="Times New Roman" w:eastAsia="Times New Roman" w:hAnsi="Times New Roman"/>
          <w:color w:val="0000FF"/>
          <w:spacing w:val="-6"/>
          <w:sz w:val="24"/>
          <w:szCs w:val="24"/>
          <w:lang w:eastAsia="ru-RU"/>
        </w:rPr>
        <w:t>12</w:t>
      </w:r>
      <w:r w:rsidR="002E15E5" w:rsidRPr="002E15E5">
        <w:rPr>
          <w:rFonts w:ascii="Times New Roman" w:eastAsia="Times New Roman" w:hAnsi="Times New Roman"/>
          <w:color w:val="0000FF"/>
          <w:spacing w:val="-6"/>
          <w:sz w:val="24"/>
          <w:szCs w:val="24"/>
          <w:lang w:eastAsia="ru-RU"/>
        </w:rPr>
        <w:t xml:space="preserve"> сентября </w:t>
      </w:r>
      <w:r w:rsidR="003106D8" w:rsidRPr="00E30D9C">
        <w:rPr>
          <w:rFonts w:ascii="Times New Roman" w:eastAsia="Times New Roman" w:hAnsi="Times New Roman"/>
          <w:color w:val="0000FF"/>
          <w:spacing w:val="-6"/>
          <w:sz w:val="24"/>
          <w:szCs w:val="24"/>
          <w:lang w:eastAsia="ru-RU"/>
        </w:rPr>
        <w:t>2012 года</w:t>
      </w:r>
      <w:r w:rsidR="003106D8">
        <w:rPr>
          <w:rFonts w:ascii="Times New Roman" w:eastAsia="Times New Roman" w:hAnsi="Times New Roman"/>
          <w:color w:val="0000FF"/>
          <w:spacing w:val="-6"/>
          <w:sz w:val="24"/>
          <w:szCs w:val="24"/>
          <w:lang w:eastAsia="ru-RU"/>
        </w:rPr>
        <w:t>.</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Место и да</w:t>
      </w:r>
      <w:r w:rsidR="001A4817">
        <w:rPr>
          <w:rFonts w:ascii="Times New Roman" w:eastAsia="Times New Roman" w:hAnsi="Times New Roman"/>
          <w:spacing w:val="-6"/>
          <w:sz w:val="24"/>
          <w:szCs w:val="24"/>
          <w:lang w:eastAsia="ru-RU"/>
        </w:rPr>
        <w:t>та проведения отборочной стадии</w:t>
      </w:r>
      <w:r w:rsidR="00B8758E" w:rsidRPr="00C575BC">
        <w:rPr>
          <w:rFonts w:ascii="Times New Roman" w:eastAsia="Times New Roman" w:hAnsi="Times New Roman"/>
          <w:spacing w:val="-6"/>
          <w:sz w:val="24"/>
          <w:szCs w:val="24"/>
          <w:lang w:eastAsia="ru-RU"/>
        </w:rPr>
        <w:t>:</w:t>
      </w:r>
      <w:r w:rsidR="003646A7">
        <w:rPr>
          <w:rFonts w:ascii="Times New Roman" w:eastAsia="Times New Roman" w:hAnsi="Times New Roman"/>
          <w:spacing w:val="-6"/>
          <w:sz w:val="24"/>
          <w:szCs w:val="24"/>
          <w:lang w:eastAsia="ru-RU"/>
        </w:rPr>
        <w:t xml:space="preserve"> </w:t>
      </w:r>
      <w:r w:rsidR="003646A7" w:rsidRPr="0047303E">
        <w:rPr>
          <w:rFonts w:ascii="Times New Roman" w:eastAsia="Times New Roman" w:hAnsi="Times New Roman"/>
          <w:spacing w:val="-6"/>
          <w:sz w:val="24"/>
          <w:szCs w:val="24"/>
          <w:lang w:eastAsia="ru-RU"/>
        </w:rPr>
        <w:t>Свердловская область, г.</w:t>
      </w:r>
      <w:r w:rsidR="003646A7" w:rsidRPr="0047303E">
        <w:rPr>
          <w:rFonts w:ascii="Times New Roman" w:eastAsia="Times New Roman" w:hAnsi="Times New Roman"/>
          <w:spacing w:val="-6"/>
          <w:sz w:val="24"/>
          <w:szCs w:val="24"/>
          <w:lang w:val="en-US" w:eastAsia="ru-RU"/>
        </w:rPr>
        <w:t> </w:t>
      </w:r>
      <w:r w:rsidR="003646A7" w:rsidRPr="0047303E">
        <w:rPr>
          <w:rFonts w:ascii="Times New Roman" w:eastAsia="Times New Roman" w:hAnsi="Times New Roman"/>
          <w:spacing w:val="-6"/>
          <w:sz w:val="24"/>
          <w:szCs w:val="24"/>
          <w:lang w:eastAsia="ru-RU"/>
        </w:rPr>
        <w:t>Лесной, ул.</w:t>
      </w:r>
      <w:r w:rsidR="003646A7" w:rsidRPr="0047303E">
        <w:rPr>
          <w:rFonts w:ascii="Times New Roman" w:eastAsia="Times New Roman" w:hAnsi="Times New Roman"/>
          <w:spacing w:val="-6"/>
          <w:sz w:val="24"/>
          <w:szCs w:val="24"/>
          <w:lang w:val="en-US" w:eastAsia="ru-RU"/>
        </w:rPr>
        <w:t> </w:t>
      </w:r>
      <w:r w:rsidR="003646A7" w:rsidRPr="0047303E">
        <w:rPr>
          <w:rFonts w:ascii="Times New Roman" w:eastAsia="Times New Roman" w:hAnsi="Times New Roman"/>
          <w:spacing w:val="-6"/>
          <w:sz w:val="24"/>
          <w:szCs w:val="24"/>
          <w:lang w:eastAsia="ru-RU"/>
        </w:rPr>
        <w:t>Орджоникидзе,</w:t>
      </w:r>
      <w:r w:rsidR="003646A7" w:rsidRPr="0047303E">
        <w:rPr>
          <w:rFonts w:ascii="Times New Roman" w:eastAsia="Times New Roman" w:hAnsi="Times New Roman"/>
          <w:spacing w:val="-6"/>
          <w:sz w:val="24"/>
          <w:szCs w:val="24"/>
          <w:lang w:val="en-US" w:eastAsia="ru-RU"/>
        </w:rPr>
        <w:t> </w:t>
      </w:r>
      <w:r w:rsidR="003646A7" w:rsidRPr="0047303E">
        <w:rPr>
          <w:rFonts w:ascii="Times New Roman" w:eastAsia="Times New Roman" w:hAnsi="Times New Roman"/>
          <w:spacing w:val="-6"/>
          <w:sz w:val="24"/>
          <w:szCs w:val="24"/>
          <w:lang w:eastAsia="ru-RU"/>
        </w:rPr>
        <w:t>1, отдел капитал</w:t>
      </w:r>
      <w:r w:rsidR="003646A7">
        <w:rPr>
          <w:rFonts w:ascii="Times New Roman" w:eastAsia="Times New Roman" w:hAnsi="Times New Roman"/>
          <w:spacing w:val="-6"/>
          <w:sz w:val="24"/>
          <w:szCs w:val="24"/>
          <w:lang w:eastAsia="ru-RU"/>
        </w:rPr>
        <w:t xml:space="preserve">ьного строительства, кабинет 24, </w:t>
      </w:r>
      <w:r w:rsidR="00A87C3B">
        <w:rPr>
          <w:rFonts w:ascii="Times New Roman" w:eastAsia="Times New Roman" w:hAnsi="Times New Roman"/>
          <w:color w:val="0000FF"/>
          <w:spacing w:val="-6"/>
          <w:sz w:val="24"/>
          <w:szCs w:val="24"/>
          <w:lang w:eastAsia="ru-RU"/>
        </w:rPr>
        <w:t>12</w:t>
      </w:r>
      <w:r w:rsidR="002E15E5" w:rsidRPr="002E15E5">
        <w:rPr>
          <w:rFonts w:ascii="Times New Roman" w:eastAsia="Times New Roman" w:hAnsi="Times New Roman"/>
          <w:color w:val="0000FF"/>
          <w:spacing w:val="-6"/>
          <w:sz w:val="24"/>
          <w:szCs w:val="24"/>
          <w:lang w:eastAsia="ru-RU"/>
        </w:rPr>
        <w:t xml:space="preserve"> сентября </w:t>
      </w:r>
      <w:r w:rsidR="003646A7" w:rsidRPr="00E30D9C">
        <w:rPr>
          <w:rFonts w:ascii="Times New Roman" w:eastAsia="Times New Roman" w:hAnsi="Times New Roman"/>
          <w:color w:val="0000FF"/>
          <w:spacing w:val="-6"/>
          <w:sz w:val="24"/>
          <w:szCs w:val="24"/>
          <w:lang w:eastAsia="ru-RU"/>
        </w:rPr>
        <w:t>2012 года</w:t>
      </w:r>
      <w:r w:rsidR="003646A7">
        <w:rPr>
          <w:rFonts w:ascii="Times New Roman" w:eastAsia="Times New Roman" w:hAnsi="Times New Roman"/>
          <w:color w:val="0000FF"/>
          <w:spacing w:val="-6"/>
          <w:sz w:val="24"/>
          <w:szCs w:val="24"/>
          <w:lang w:eastAsia="ru-RU"/>
        </w:rPr>
        <w:t>.</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Место и дата подвед</w:t>
      </w:r>
      <w:r w:rsidR="001A4817">
        <w:rPr>
          <w:rFonts w:ascii="Times New Roman" w:eastAsia="Times New Roman" w:hAnsi="Times New Roman"/>
          <w:spacing w:val="-6"/>
          <w:sz w:val="24"/>
          <w:szCs w:val="24"/>
          <w:lang w:eastAsia="ru-RU"/>
        </w:rPr>
        <w:t>ения итогов запроса предложений</w:t>
      </w:r>
      <w:r w:rsidRPr="00C575BC">
        <w:rPr>
          <w:rFonts w:ascii="Times New Roman" w:eastAsia="Times New Roman" w:hAnsi="Times New Roman"/>
          <w:spacing w:val="-6"/>
          <w:sz w:val="24"/>
          <w:szCs w:val="24"/>
          <w:lang w:eastAsia="ru-RU"/>
        </w:rPr>
        <w:t xml:space="preserve">: </w:t>
      </w:r>
      <w:r w:rsidR="00217569" w:rsidRPr="001865A5">
        <w:rPr>
          <w:rFonts w:ascii="Times New Roman" w:eastAsia="Times New Roman" w:hAnsi="Times New Roman"/>
          <w:spacing w:val="-6"/>
          <w:sz w:val="24"/>
          <w:szCs w:val="24"/>
          <w:lang w:eastAsia="ru-RU"/>
        </w:rPr>
        <w:t>Свердловская область, г.</w:t>
      </w:r>
      <w:r w:rsidR="00217569" w:rsidRPr="001865A5">
        <w:rPr>
          <w:rFonts w:ascii="Times New Roman" w:eastAsia="Times New Roman" w:hAnsi="Times New Roman"/>
          <w:spacing w:val="-6"/>
          <w:sz w:val="24"/>
          <w:szCs w:val="24"/>
          <w:lang w:val="en-US" w:eastAsia="ru-RU"/>
        </w:rPr>
        <w:t> </w:t>
      </w:r>
      <w:r w:rsidR="00217569" w:rsidRPr="001865A5">
        <w:rPr>
          <w:rFonts w:ascii="Times New Roman" w:eastAsia="Times New Roman" w:hAnsi="Times New Roman"/>
          <w:spacing w:val="-6"/>
          <w:sz w:val="24"/>
          <w:szCs w:val="24"/>
          <w:lang w:eastAsia="ru-RU"/>
        </w:rPr>
        <w:t>Лесной, ул.</w:t>
      </w:r>
      <w:r w:rsidR="00217569" w:rsidRPr="001865A5">
        <w:rPr>
          <w:rFonts w:ascii="Times New Roman" w:eastAsia="Times New Roman" w:hAnsi="Times New Roman"/>
          <w:spacing w:val="-6"/>
          <w:sz w:val="24"/>
          <w:szCs w:val="24"/>
          <w:lang w:val="en-US" w:eastAsia="ru-RU"/>
        </w:rPr>
        <w:t> </w:t>
      </w:r>
      <w:r w:rsidR="00217569" w:rsidRPr="001865A5">
        <w:rPr>
          <w:rFonts w:ascii="Times New Roman" w:eastAsia="Times New Roman" w:hAnsi="Times New Roman"/>
          <w:spacing w:val="-6"/>
          <w:sz w:val="24"/>
          <w:szCs w:val="24"/>
          <w:lang w:eastAsia="ru-RU"/>
        </w:rPr>
        <w:t>Орджоникидзе,</w:t>
      </w:r>
      <w:r w:rsidR="00217569" w:rsidRPr="001865A5">
        <w:rPr>
          <w:rFonts w:ascii="Times New Roman" w:eastAsia="Times New Roman" w:hAnsi="Times New Roman"/>
          <w:spacing w:val="-6"/>
          <w:sz w:val="24"/>
          <w:szCs w:val="24"/>
          <w:lang w:val="en-US" w:eastAsia="ru-RU"/>
        </w:rPr>
        <w:t> </w:t>
      </w:r>
      <w:r w:rsidR="00217569" w:rsidRPr="001865A5">
        <w:rPr>
          <w:rFonts w:ascii="Times New Roman" w:eastAsia="Times New Roman" w:hAnsi="Times New Roman"/>
          <w:spacing w:val="-6"/>
          <w:sz w:val="24"/>
          <w:szCs w:val="24"/>
          <w:lang w:eastAsia="ru-RU"/>
        </w:rPr>
        <w:t xml:space="preserve">1, отдел капитального строительства, кабинет 24, </w:t>
      </w:r>
      <w:r w:rsidR="00217569">
        <w:rPr>
          <w:rFonts w:ascii="Times New Roman" w:eastAsia="Times New Roman" w:hAnsi="Times New Roman"/>
          <w:spacing w:val="-6"/>
          <w:sz w:val="24"/>
          <w:szCs w:val="24"/>
          <w:lang w:eastAsia="ru-RU"/>
        </w:rPr>
        <w:t xml:space="preserve">не позднее </w:t>
      </w:r>
      <w:r w:rsidR="00A87C3B">
        <w:rPr>
          <w:rFonts w:ascii="Times New Roman" w:eastAsia="Times New Roman" w:hAnsi="Times New Roman"/>
          <w:color w:val="0000FF"/>
          <w:spacing w:val="-6"/>
          <w:sz w:val="24"/>
          <w:szCs w:val="24"/>
          <w:lang w:eastAsia="ru-RU"/>
        </w:rPr>
        <w:t>12</w:t>
      </w:r>
      <w:r w:rsidR="002E15E5" w:rsidRPr="002E15E5">
        <w:rPr>
          <w:rFonts w:ascii="Times New Roman" w:eastAsia="Times New Roman" w:hAnsi="Times New Roman"/>
          <w:color w:val="0000FF"/>
          <w:spacing w:val="-6"/>
          <w:sz w:val="24"/>
          <w:szCs w:val="24"/>
          <w:lang w:eastAsia="ru-RU"/>
        </w:rPr>
        <w:t xml:space="preserve"> сентября </w:t>
      </w:r>
      <w:r w:rsidR="00217569" w:rsidRPr="00E30D9C">
        <w:rPr>
          <w:rFonts w:ascii="Times New Roman" w:eastAsia="Times New Roman" w:hAnsi="Times New Roman"/>
          <w:color w:val="0000FF"/>
          <w:spacing w:val="-6"/>
          <w:sz w:val="24"/>
          <w:szCs w:val="24"/>
          <w:lang w:eastAsia="ru-RU"/>
        </w:rPr>
        <w:t>2012 года</w:t>
      </w:r>
      <w:r w:rsidR="00217569">
        <w:rPr>
          <w:rFonts w:ascii="Times New Roman" w:eastAsia="Times New Roman" w:hAnsi="Times New Roman"/>
          <w:color w:val="0000FF"/>
          <w:spacing w:val="-6"/>
          <w:sz w:val="24"/>
          <w:szCs w:val="24"/>
          <w:lang w:eastAsia="ru-RU"/>
        </w:rPr>
        <w:t>.</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 xml:space="preserve">Срок заключения договора после определения победителя запроса предложений: </w:t>
      </w:r>
      <w:r w:rsidR="00173DFA">
        <w:rPr>
          <w:rFonts w:ascii="Times New Roman" w:eastAsia="Times New Roman" w:hAnsi="Times New Roman"/>
          <w:spacing w:val="-6"/>
          <w:sz w:val="24"/>
          <w:szCs w:val="24"/>
          <w:lang w:eastAsia="ru-RU"/>
        </w:rPr>
        <w:t>не ранее чем через 10 дней после публикации итогового протокола.</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color w:val="000000"/>
          <w:spacing w:val="-6"/>
          <w:sz w:val="24"/>
          <w:szCs w:val="24"/>
          <w:lang w:eastAsia="ru-RU"/>
        </w:rPr>
      </w:pPr>
      <w:r w:rsidRPr="00C575BC">
        <w:rPr>
          <w:rFonts w:ascii="Times New Roman" w:eastAsia="Times New Roman" w:hAnsi="Times New Roman"/>
          <w:spacing w:val="-6"/>
          <w:sz w:val="24"/>
          <w:szCs w:val="24"/>
          <w:lang w:eastAsia="ru-RU"/>
        </w:rPr>
        <w:t xml:space="preserve">Форма, размер и срок предоставления обеспечения исполнения договора: </w:t>
      </w:r>
      <w:r w:rsidR="00CE08AA">
        <w:rPr>
          <w:rFonts w:ascii="Times New Roman" w:eastAsia="Times New Roman" w:hAnsi="Times New Roman"/>
          <w:b/>
          <w:i/>
          <w:color w:val="000000"/>
          <w:sz w:val="24"/>
          <w:szCs w:val="24"/>
          <w:lang w:eastAsia="ru-RU"/>
        </w:rPr>
        <w:t>не требуется.</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Организатор запроса предложений вправе отказаться от проведения запроса предложений</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sz w:val="24"/>
          <w:szCs w:val="24"/>
          <w:lang w:eastAsia="ru-RU"/>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575BC" w:rsidRPr="00C575BC" w:rsidRDefault="00C575BC" w:rsidP="003106D8">
      <w:pPr>
        <w:keepNext/>
        <w:spacing w:after="0" w:line="240" w:lineRule="auto"/>
        <w:jc w:val="center"/>
        <w:outlineLvl w:val="0"/>
        <w:rPr>
          <w:rFonts w:ascii="Times New Roman" w:eastAsia="Times New Roman" w:hAnsi="Times New Roman"/>
          <w:b/>
          <w:iCs/>
          <w:sz w:val="24"/>
          <w:szCs w:val="24"/>
          <w:lang w:val="x-none" w:eastAsia="x-none"/>
        </w:rPr>
      </w:pPr>
      <w:r w:rsidRPr="00C575BC">
        <w:rPr>
          <w:rFonts w:ascii="Times New Roman" w:eastAsia="Times New Roman" w:hAnsi="Times New Roman"/>
          <w:iCs/>
          <w:sz w:val="24"/>
          <w:szCs w:val="24"/>
          <w:lang w:val="x-none" w:eastAsia="x-none"/>
        </w:rPr>
        <w:br w:type="page"/>
      </w:r>
      <w:bookmarkStart w:id="6" w:name="_Toc322001357"/>
      <w:r w:rsidRPr="00C575BC">
        <w:rPr>
          <w:rFonts w:ascii="Times New Roman" w:eastAsia="Times New Roman" w:hAnsi="Times New Roman"/>
          <w:b/>
          <w:iCs/>
          <w:sz w:val="24"/>
          <w:szCs w:val="24"/>
          <w:lang w:val="x-none" w:eastAsia="x-none"/>
        </w:rPr>
        <w:lastRenderedPageBreak/>
        <w:t>ЧАСТЬ 1</w:t>
      </w:r>
      <w:bookmarkEnd w:id="6"/>
    </w:p>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6832EC">
      <w:pPr>
        <w:keepNext/>
        <w:numPr>
          <w:ilvl w:val="1"/>
          <w:numId w:val="6"/>
        </w:numPr>
        <w:tabs>
          <w:tab w:val="num" w:pos="1134"/>
        </w:tabs>
        <w:spacing w:after="0" w:line="240" w:lineRule="auto"/>
        <w:ind w:left="0" w:firstLine="851"/>
        <w:outlineLvl w:val="0"/>
        <w:rPr>
          <w:rFonts w:ascii="Times New Roman" w:eastAsia="Times New Roman" w:hAnsi="Times New Roman"/>
          <w:iCs/>
          <w:sz w:val="24"/>
          <w:szCs w:val="24"/>
          <w:lang w:val="x-none" w:eastAsia="x-none"/>
        </w:rPr>
      </w:pPr>
      <w:bookmarkStart w:id="7" w:name="_Ref317259002"/>
      <w:bookmarkStart w:id="8" w:name="_Toc322001358"/>
      <w:r w:rsidRPr="00C575BC">
        <w:rPr>
          <w:rFonts w:ascii="Times New Roman" w:eastAsia="Times New Roman" w:hAnsi="Times New Roman"/>
          <w:iCs/>
          <w:sz w:val="24"/>
          <w:szCs w:val="24"/>
          <w:lang w:val="x-none" w:eastAsia="x-none"/>
        </w:rPr>
        <w:t>ТЕРМИНЫ И ОПРЕДЕЛЕНИЯ</w:t>
      </w:r>
      <w:bookmarkEnd w:id="7"/>
      <w:bookmarkEnd w:id="8"/>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Заказчик</w:t>
      </w:r>
      <w:r w:rsidRPr="00C575BC">
        <w:rPr>
          <w:rFonts w:ascii="Times New Roman" w:eastAsia="Times New Roman" w:hAnsi="Times New Roman"/>
          <w:sz w:val="24"/>
          <w:szCs w:val="24"/>
          <w:lang w:eastAsia="ru-RU"/>
        </w:rPr>
        <w:t xml:space="preserve"> – организация атомной отрасли, указанная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_Ref317250097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Закупочная комиссия</w:t>
      </w:r>
      <w:r w:rsidRPr="00C575BC">
        <w:rPr>
          <w:rFonts w:ascii="Times New Roman" w:eastAsia="Times New Roman" w:hAnsi="Times New Roman"/>
          <w:sz w:val="24"/>
          <w:szCs w:val="24"/>
          <w:lang w:eastAsia="ru-RU"/>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Лот</w:t>
      </w:r>
      <w:r w:rsidRPr="00C575BC">
        <w:rPr>
          <w:rFonts w:ascii="Times New Roman" w:eastAsia="Times New Roman" w:hAnsi="Times New Roman"/>
          <w:sz w:val="24"/>
          <w:szCs w:val="24"/>
          <w:lang w:eastAsia="ru-RU"/>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Начальная (максимальная) цена договора</w:t>
      </w:r>
      <w:r w:rsidRPr="00C575BC">
        <w:rPr>
          <w:rFonts w:ascii="Times New Roman" w:eastAsia="Times New Roman" w:hAnsi="Times New Roman"/>
          <w:sz w:val="24"/>
          <w:szCs w:val="24"/>
          <w:lang w:eastAsia="ru-RU"/>
        </w:rPr>
        <w:t xml:space="preserve"> – указанная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_Ref317250440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9</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_Ref317250449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 xml:space="preserve">Оператор электронной торговой площадки </w:t>
      </w:r>
      <w:r w:rsidRPr="00C575BC">
        <w:rPr>
          <w:rFonts w:ascii="Times New Roman" w:eastAsia="Times New Roman" w:hAnsi="Times New Roman"/>
          <w:sz w:val="24"/>
          <w:szCs w:val="24"/>
          <w:lang w:eastAsia="ru-RU"/>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Организатор запроса предложений</w:t>
      </w:r>
      <w:r w:rsidRPr="00C575BC">
        <w:rPr>
          <w:rFonts w:ascii="Times New Roman" w:eastAsia="Times New Roman" w:hAnsi="Times New Roman"/>
          <w:sz w:val="24"/>
          <w:szCs w:val="24"/>
          <w:lang w:eastAsia="ru-RU"/>
        </w:rPr>
        <w:t xml:space="preserve"> – организация, указанная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_Ref317250471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_Ref317250478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непосредственно выполняющая действия по проведению запроса предложений.</w:t>
      </w:r>
    </w:p>
    <w:p w:rsidR="00C575BC" w:rsidRPr="00C575BC" w:rsidRDefault="00C575BC" w:rsidP="003106D8">
      <w:pPr>
        <w:spacing w:after="0" w:line="240" w:lineRule="auto"/>
        <w:ind w:firstLine="720"/>
        <w:rPr>
          <w:rFonts w:ascii="Times New Roman" w:eastAsia="Times New Roman" w:hAnsi="Times New Roman"/>
          <w:b/>
          <w:sz w:val="24"/>
          <w:szCs w:val="24"/>
          <w:lang w:eastAsia="ru-RU"/>
        </w:rPr>
      </w:pPr>
    </w:p>
    <w:p w:rsidR="00C575BC" w:rsidRPr="00C575BC" w:rsidRDefault="00C575BC" w:rsidP="006832EC">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Официальный сайт</w:t>
      </w:r>
      <w:r w:rsidR="006832EC">
        <w:rPr>
          <w:rFonts w:ascii="Times New Roman" w:eastAsia="Times New Roman" w:hAnsi="Times New Roman"/>
          <w:sz w:val="24"/>
          <w:szCs w:val="24"/>
          <w:lang w:eastAsia="ru-RU"/>
        </w:rPr>
        <w:t xml:space="preserve"> – </w:t>
      </w:r>
      <w:r w:rsidRPr="00C575BC">
        <w:rPr>
          <w:rFonts w:ascii="Times New Roman" w:eastAsia="Times New Roman" w:hAnsi="Times New Roman"/>
          <w:sz w:val="24"/>
          <w:szCs w:val="24"/>
          <w:lang w:eastAsia="ru-RU"/>
        </w:rPr>
        <w:t xml:space="preserve">официальный сайт в информационно-телекоммуникационной сети «Интернет», имеющий адрес </w:t>
      </w:r>
      <w:r w:rsidRPr="00C24769">
        <w:rPr>
          <w:rFonts w:ascii="Times New Roman" w:eastAsia="Times New Roman" w:hAnsi="Times New Roman"/>
          <w:sz w:val="24"/>
          <w:szCs w:val="24"/>
          <w:u w:val="single"/>
          <w:lang w:eastAsia="ru-RU"/>
        </w:rPr>
        <w:t>www.zakupki.</w:t>
      </w:r>
      <w:r w:rsidRPr="00C24769">
        <w:rPr>
          <w:rFonts w:ascii="Times New Roman" w:eastAsia="Times New Roman" w:hAnsi="Times New Roman"/>
          <w:sz w:val="24"/>
          <w:szCs w:val="24"/>
          <w:u w:val="single"/>
          <w:lang w:val="en-US" w:eastAsia="ru-RU"/>
        </w:rPr>
        <w:t>rosatom</w:t>
      </w:r>
      <w:r w:rsidRPr="00C24769">
        <w:rPr>
          <w:rFonts w:ascii="Times New Roman" w:eastAsia="Times New Roman" w:hAnsi="Times New Roman"/>
          <w:sz w:val="24"/>
          <w:szCs w:val="24"/>
          <w:u w:val="single"/>
          <w:lang w:eastAsia="ru-RU"/>
        </w:rPr>
        <w:t>.ru</w:t>
      </w:r>
      <w:r w:rsidRPr="00C575BC">
        <w:rPr>
          <w:rFonts w:ascii="Times New Roman" w:eastAsia="Times New Roman" w:hAnsi="Times New Roman"/>
          <w:sz w:val="24"/>
          <w:szCs w:val="24"/>
          <w:lang w:eastAsia="ru-RU"/>
        </w:rPr>
        <w:t>, предназначенный для публикации информации о закупках атомной отрасли.</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Переторжка</w:t>
      </w:r>
      <w:r w:rsidRPr="00C575BC">
        <w:rPr>
          <w:rFonts w:ascii="Times New Roman" w:eastAsia="Times New Roman" w:hAnsi="Times New Roman"/>
          <w:sz w:val="24"/>
          <w:szCs w:val="24"/>
          <w:lang w:eastAsia="ru-RU"/>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Победитель запроса предложений</w:t>
      </w:r>
      <w:r w:rsidRPr="00C575BC">
        <w:rPr>
          <w:rFonts w:ascii="Times New Roman" w:eastAsia="Times New Roman" w:hAnsi="Times New Roman"/>
          <w:sz w:val="24"/>
          <w:szCs w:val="24"/>
          <w:lang w:eastAsia="ru-RU"/>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C575BC" w:rsidRPr="00C575BC" w:rsidRDefault="006832EC" w:rsidP="003106D8">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i/>
          <w:sz w:val="24"/>
          <w:szCs w:val="24"/>
          <w:lang w:eastAsia="ru-RU"/>
        </w:rPr>
        <w:t xml:space="preserve">Подрядчик </w:t>
      </w:r>
      <w:r w:rsidR="00C575BC" w:rsidRPr="00C575BC">
        <w:rPr>
          <w:rFonts w:ascii="Times New Roman" w:eastAsia="Times New Roman" w:hAnsi="Times New Roman"/>
          <w:sz w:val="24"/>
          <w:szCs w:val="24"/>
          <w:lang w:eastAsia="ru-RU"/>
        </w:rPr>
        <w:t>–</w:t>
      </w:r>
      <w:r w:rsidR="00C575BC" w:rsidRPr="00C575BC">
        <w:rPr>
          <w:rFonts w:ascii="Times New Roman" w:eastAsia="Times New Roman" w:hAnsi="Times New Roman"/>
          <w:b/>
          <w:sz w:val="24"/>
          <w:szCs w:val="24"/>
          <w:lang w:eastAsia="ru-RU"/>
        </w:rPr>
        <w:t xml:space="preserve"> </w:t>
      </w:r>
      <w:r w:rsidR="00C575BC" w:rsidRPr="00C575BC">
        <w:rPr>
          <w:rFonts w:ascii="Times New Roman" w:eastAsia="Times New Roman" w:hAnsi="Times New Roman"/>
          <w:sz w:val="24"/>
          <w:szCs w:val="24"/>
          <w:lang w:eastAsia="ru-RU"/>
        </w:rPr>
        <w:t xml:space="preserve">любое юридическое или физическое лицо, в том числе индивидуальный предприниматель, способное на законных основаниях осуществить </w:t>
      </w:r>
      <w:r w:rsidR="00E7718A">
        <w:rPr>
          <w:rFonts w:ascii="Times New Roman" w:eastAsia="Times New Roman" w:hAnsi="Times New Roman"/>
          <w:b/>
          <w:i/>
          <w:sz w:val="24"/>
          <w:szCs w:val="24"/>
          <w:lang w:eastAsia="ru-RU"/>
        </w:rPr>
        <w:t>выполнение работ</w:t>
      </w:r>
      <w:r w:rsidR="00C575BC" w:rsidRPr="00C575BC">
        <w:rPr>
          <w:rFonts w:ascii="Times New Roman" w:eastAsia="Times New Roman" w:hAnsi="Times New Roman"/>
          <w:sz w:val="24"/>
          <w:szCs w:val="24"/>
          <w:lang w:eastAsia="ru-RU"/>
        </w:rPr>
        <w:t>, иных объектов гражданских прав, приобретаемых заказчиком на возмездной основе.</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Продукция</w:t>
      </w:r>
      <w:r w:rsidRPr="00C575BC">
        <w:rPr>
          <w:rFonts w:ascii="Times New Roman" w:eastAsia="Times New Roman" w:hAnsi="Times New Roman"/>
          <w:sz w:val="24"/>
          <w:szCs w:val="24"/>
          <w:lang w:eastAsia="ru-RU"/>
        </w:rPr>
        <w:t xml:space="preserve"> – товары, работы, услуги, иные объекты гражданских прав, приобретаемые заказчиком на возмездной основе.</w:t>
      </w:r>
    </w:p>
    <w:p w:rsidR="00C575BC" w:rsidRPr="00C575BC" w:rsidRDefault="00C575BC" w:rsidP="003106D8">
      <w:pPr>
        <w:spacing w:after="0" w:line="240" w:lineRule="auto"/>
        <w:ind w:firstLine="709"/>
        <w:jc w:val="both"/>
        <w:rPr>
          <w:rFonts w:ascii="Times New Roman" w:eastAsia="Times New Roman" w:hAnsi="Times New Roman"/>
          <w:b/>
          <w:i/>
          <w:sz w:val="24"/>
          <w:szCs w:val="24"/>
          <w:lang w:eastAsia="ru-RU"/>
        </w:rPr>
      </w:pPr>
      <w:r w:rsidRPr="00C575BC">
        <w:rPr>
          <w:rFonts w:ascii="Times New Roman" w:eastAsia="Times New Roman" w:hAnsi="Times New Roman"/>
          <w:b/>
          <w:sz w:val="24"/>
          <w:szCs w:val="24"/>
          <w:lang w:eastAsia="ru-RU"/>
        </w:rPr>
        <w:t>Участник запроса предложений</w:t>
      </w:r>
      <w:r w:rsidRPr="00C575BC">
        <w:rPr>
          <w:rFonts w:ascii="Times New Roman" w:eastAsia="Times New Roman" w:hAnsi="Times New Roman"/>
          <w:sz w:val="24"/>
          <w:szCs w:val="24"/>
          <w:lang w:eastAsia="ru-RU"/>
        </w:rPr>
        <w:t xml:space="preserve"> –</w:t>
      </w:r>
      <w:r w:rsidR="007B6FA5">
        <w:rPr>
          <w:rFonts w:ascii="Times New Roman" w:eastAsia="Times New Roman" w:hAnsi="Times New Roman"/>
          <w:sz w:val="24"/>
          <w:szCs w:val="24"/>
          <w:lang w:eastAsia="ru-RU"/>
        </w:rPr>
        <w:t xml:space="preserve"> </w:t>
      </w:r>
      <w:r w:rsidRPr="00C575BC">
        <w:rPr>
          <w:rFonts w:ascii="Times New Roman" w:eastAsia="Times New Roman" w:hAnsi="Times New Roman"/>
          <w:b/>
          <w:i/>
          <w:sz w:val="24"/>
          <w:szCs w:val="24"/>
          <w:lang w:eastAsia="ru-RU"/>
        </w:rPr>
        <w:t xml:space="preserve">подрядчик </w:t>
      </w:r>
      <w:r w:rsidRPr="00C575BC">
        <w:rPr>
          <w:rFonts w:ascii="Times New Roman" w:eastAsia="Times New Roman" w:hAnsi="Times New Roman"/>
          <w:sz w:val="24"/>
          <w:szCs w:val="24"/>
          <w:lang w:eastAsia="ru-RU"/>
        </w:rPr>
        <w:t xml:space="preserve">или несколько </w:t>
      </w:r>
      <w:r w:rsidRPr="00C575BC">
        <w:rPr>
          <w:rFonts w:ascii="Times New Roman" w:eastAsia="Times New Roman" w:hAnsi="Times New Roman"/>
          <w:b/>
          <w:i/>
          <w:sz w:val="24"/>
          <w:szCs w:val="24"/>
          <w:lang w:eastAsia="ru-RU"/>
        </w:rPr>
        <w:t>подрядчиков</w:t>
      </w:r>
      <w:r w:rsidRPr="00C575BC">
        <w:rPr>
          <w:rFonts w:ascii="Times New Roman" w:eastAsia="Times New Roman" w:hAnsi="Times New Roman"/>
          <w:sz w:val="24"/>
          <w:szCs w:val="24"/>
          <w:lang w:eastAsia="ru-RU"/>
        </w:rPr>
        <w:t xml:space="preserve">, выступающих на стороне одного </w:t>
      </w:r>
      <w:r w:rsidRPr="00C575BC">
        <w:rPr>
          <w:rFonts w:ascii="Times New Roman" w:eastAsia="Times New Roman" w:hAnsi="Times New Roman"/>
          <w:b/>
          <w:i/>
          <w:sz w:val="24"/>
          <w:szCs w:val="24"/>
          <w:lang w:eastAsia="ru-RU"/>
        </w:rPr>
        <w:t xml:space="preserve">подрядчика </w:t>
      </w:r>
      <w:r w:rsidRPr="00C575BC">
        <w:rPr>
          <w:rFonts w:ascii="Times New Roman" w:eastAsia="Times New Roman" w:hAnsi="Times New Roman"/>
          <w:sz w:val="24"/>
          <w:szCs w:val="24"/>
          <w:lang w:eastAsia="ru-RU"/>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w:t>
      </w:r>
      <w:r w:rsidRPr="00C575BC">
        <w:rPr>
          <w:rFonts w:ascii="Times New Roman" w:eastAsia="Times New Roman" w:hAnsi="Times New Roman"/>
          <w:sz w:val="24"/>
          <w:szCs w:val="24"/>
          <w:lang w:eastAsia="ru-RU"/>
        </w:rPr>
        <w:lastRenderedPageBreak/>
        <w:t>утрачивает свой статус</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sz w:val="24"/>
          <w:szCs w:val="24"/>
          <w:lang w:eastAsia="ru-RU"/>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C575BC">
        <w:rPr>
          <w:rFonts w:ascii="Times New Roman" w:eastAsia="Times New Roman" w:hAnsi="Times New Roman"/>
          <w:b/>
          <w:i/>
          <w:sz w:val="24"/>
          <w:szCs w:val="24"/>
          <w:lang w:eastAsia="ru-RU"/>
        </w:rPr>
        <w:t>.</w:t>
      </w:r>
    </w:p>
    <w:p w:rsidR="00C575BC" w:rsidRPr="00C575BC" w:rsidRDefault="00C575BC" w:rsidP="003106D8">
      <w:pPr>
        <w:spacing w:after="0" w:line="240" w:lineRule="auto"/>
        <w:ind w:firstLine="720"/>
        <w:jc w:val="both"/>
        <w:rPr>
          <w:rFonts w:ascii="Times New Roman" w:eastAsia="Times New Roman" w:hAnsi="Times New Roman"/>
          <w:bCs/>
          <w:sz w:val="24"/>
          <w:szCs w:val="24"/>
          <w:lang w:eastAsia="ru-RU"/>
        </w:rPr>
      </w:pPr>
      <w:bookmarkStart w:id="9" w:name="_Ref93141687"/>
      <w:r w:rsidRPr="00C575BC">
        <w:rPr>
          <w:rFonts w:ascii="Times New Roman" w:eastAsia="Times New Roman" w:hAnsi="Times New Roman"/>
          <w:b/>
          <w:sz w:val="24"/>
          <w:szCs w:val="24"/>
          <w:lang w:eastAsia="ru-RU"/>
        </w:rPr>
        <w:t>Эксперт</w:t>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sz w:val="24"/>
          <w:szCs w:val="24"/>
          <w:lang w:eastAsia="ru-RU"/>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 xml:space="preserve">Электронная торговая площадка (ЭТП) </w:t>
      </w:r>
      <w:r w:rsidRPr="00C575BC">
        <w:rPr>
          <w:rFonts w:ascii="Times New Roman" w:eastAsia="Times New Roman" w:hAnsi="Times New Roman"/>
          <w:sz w:val="24"/>
          <w:szCs w:val="24"/>
          <w:lang w:eastAsia="ru-RU"/>
        </w:rPr>
        <w:t>–</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sz w:val="24"/>
          <w:szCs w:val="24"/>
          <w:lang w:eastAsia="ru-RU"/>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Электронная форма проведения запроса предложений</w:t>
      </w:r>
      <w:r w:rsidRPr="00C575BC">
        <w:rPr>
          <w:rFonts w:ascii="Times New Roman" w:eastAsia="Times New Roman" w:hAnsi="Times New Roman"/>
          <w:sz w:val="24"/>
          <w:szCs w:val="24"/>
          <w:lang w:eastAsia="ru-RU"/>
        </w:rPr>
        <w:t xml:space="preserve"> – проведение запроса предложений с использованием электронной торговой площадки и обменом электронными документами.</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Электронный документ</w:t>
      </w:r>
      <w:r w:rsidRPr="00C575BC">
        <w:rPr>
          <w:rFonts w:ascii="Times New Roman" w:eastAsia="Times New Roman" w:hAnsi="Times New Roman"/>
          <w:sz w:val="24"/>
          <w:szCs w:val="24"/>
          <w:lang w:eastAsia="ru-RU"/>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75BC" w:rsidRPr="00C575BC" w:rsidRDefault="00C575BC" w:rsidP="003106D8">
      <w:pPr>
        <w:keepNext/>
        <w:spacing w:after="0" w:line="240" w:lineRule="auto"/>
        <w:ind w:firstLine="720"/>
        <w:outlineLvl w:val="0"/>
        <w:rPr>
          <w:rFonts w:ascii="Times New Roman" w:eastAsia="Times New Roman" w:hAnsi="Times New Roman"/>
          <w:b/>
          <w:iCs/>
          <w:sz w:val="24"/>
          <w:szCs w:val="24"/>
          <w:lang w:val="x-none" w:eastAsia="x-none"/>
        </w:rPr>
      </w:pPr>
      <w:bookmarkStart w:id="10" w:name="_Toc314731698"/>
      <w:bookmarkStart w:id="11" w:name="_Toc322001359"/>
      <w:r w:rsidRPr="00C575BC">
        <w:rPr>
          <w:rFonts w:ascii="Times New Roman" w:eastAsia="Times New Roman" w:hAnsi="Times New Roman"/>
          <w:b/>
          <w:iCs/>
          <w:sz w:val="24"/>
          <w:szCs w:val="24"/>
          <w:lang w:val="x-none" w:eastAsia="x-none"/>
        </w:rPr>
        <w:t>СОКРАЩЕНИЯ</w:t>
      </w:r>
      <w:bookmarkEnd w:id="10"/>
      <w:bookmarkEnd w:id="11"/>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АЭС — атомная электростанция.</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ДЗО — дочерние либо зависимые общества.</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НДС — налог на добавленную стоимость.</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НИР — научно-исследовательская работа.</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ОКР — опытно-конструкторская работа.</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ПИР — проектно-изыскательские работы.</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ЦАК — Центральный арбитражный комитет в сфере закупок Госкорпорации «Росатом».</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ЭТП — электронная торговая площадка.</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ЭЦП — электронная цифровая подпись.</w:t>
      </w:r>
    </w:p>
    <w:p w:rsidR="00C575BC" w:rsidRPr="00C575BC" w:rsidRDefault="00C575BC" w:rsidP="003106D8">
      <w:pPr>
        <w:spacing w:after="0" w:line="240" w:lineRule="auto"/>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br w:type="page"/>
      </w:r>
    </w:p>
    <w:p w:rsidR="00C575BC" w:rsidRPr="00C575BC" w:rsidRDefault="00C575BC" w:rsidP="00F42BED">
      <w:pPr>
        <w:keepNext/>
        <w:numPr>
          <w:ilvl w:val="1"/>
          <w:numId w:val="6"/>
        </w:numPr>
        <w:tabs>
          <w:tab w:val="num" w:pos="1134"/>
        </w:tabs>
        <w:spacing w:after="0" w:line="240" w:lineRule="auto"/>
        <w:ind w:left="0" w:firstLine="709"/>
        <w:outlineLvl w:val="0"/>
        <w:rPr>
          <w:rFonts w:ascii="Times New Roman" w:eastAsia="Times New Roman" w:hAnsi="Times New Roman"/>
          <w:b/>
          <w:iCs/>
          <w:sz w:val="24"/>
          <w:szCs w:val="24"/>
          <w:lang w:val="en-US" w:eastAsia="x-none"/>
        </w:rPr>
      </w:pPr>
      <w:bookmarkStart w:id="12" w:name="_Toc322001360"/>
      <w:r w:rsidRPr="00C575BC">
        <w:rPr>
          <w:rFonts w:ascii="Times New Roman" w:eastAsia="Times New Roman" w:hAnsi="Times New Roman"/>
          <w:iCs/>
          <w:sz w:val="24"/>
          <w:szCs w:val="24"/>
          <w:lang w:val="x-none" w:eastAsia="x-none"/>
        </w:rPr>
        <w:t>ОБЩИЕ ПОЛОЖЕНИЯ</w:t>
      </w:r>
      <w:bookmarkEnd w:id="12"/>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13" w:name="_Toc322001361"/>
      <w:r w:rsidRPr="00C575BC">
        <w:rPr>
          <w:rFonts w:ascii="Times New Roman" w:eastAsia="Times New Roman" w:hAnsi="Times New Roman"/>
          <w:sz w:val="24"/>
          <w:szCs w:val="24"/>
          <w:lang w:val="x-none" w:eastAsia="x-none"/>
        </w:rPr>
        <w:t>Форма и вид процедуры закупки, предмет запроса предложений</w:t>
      </w:r>
      <w:bookmarkEnd w:id="13"/>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bookmarkStart w:id="14" w:name="_Ref126000848"/>
      <w:r w:rsidRPr="00C575BC">
        <w:rPr>
          <w:rFonts w:ascii="Times New Roman" w:eastAsia="Times New Roman" w:hAnsi="Times New Roman"/>
          <w:bCs/>
          <w:sz w:val="24"/>
          <w:szCs w:val="24"/>
          <w:lang w:eastAsia="ru-RU"/>
        </w:rPr>
        <w:t xml:space="preserve">Открытый одноэтапный запрос предложений </w:t>
      </w:r>
      <w:bookmarkEnd w:id="14"/>
      <w:r w:rsidRPr="00C575BC">
        <w:rPr>
          <w:rFonts w:ascii="Times New Roman" w:eastAsia="Times New Roman" w:hAnsi="Times New Roman"/>
          <w:bCs/>
          <w:sz w:val="24"/>
          <w:szCs w:val="24"/>
          <w:lang w:eastAsia="ru-RU"/>
        </w:rPr>
        <w:t>в электронной форме без квалификационного отбора на право заключения договора на поставку товаров, выполнение работ или оказание услуг.</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Настоящий запрос предложений проводится в соответствии с правилами и с использованием функционала</w:t>
      </w:r>
      <w:r w:rsidRPr="00C575BC">
        <w:rPr>
          <w:rFonts w:ascii="Times New Roman" w:eastAsia="Times New Roman" w:hAnsi="Times New Roman"/>
          <w:bCs/>
          <w:spacing w:val="-6"/>
          <w:sz w:val="24"/>
          <w:szCs w:val="24"/>
          <w:lang w:eastAsia="ru-RU"/>
        </w:rPr>
        <w:t xml:space="preserve"> ЭТП, указанной в пункте </w:t>
      </w:r>
      <w:r w:rsidRPr="00C575BC">
        <w:rPr>
          <w:rFonts w:ascii="Times New Roman" w:eastAsia="Times New Roman" w:hAnsi="Times New Roman"/>
          <w:bCs/>
          <w:spacing w:val="-6"/>
          <w:sz w:val="24"/>
          <w:szCs w:val="24"/>
          <w:lang w:eastAsia="ru-RU"/>
        </w:rPr>
        <w:fldChar w:fldCharType="begin"/>
      </w:r>
      <w:r w:rsidRPr="00C575BC">
        <w:rPr>
          <w:rFonts w:ascii="Times New Roman" w:eastAsia="Times New Roman" w:hAnsi="Times New Roman"/>
          <w:bCs/>
          <w:spacing w:val="-6"/>
          <w:sz w:val="24"/>
          <w:szCs w:val="24"/>
          <w:lang w:eastAsia="ru-RU"/>
        </w:rPr>
        <w:instrText xml:space="preserve"> REF _Ref317250534 \r \h  \* MERGEFORMAT </w:instrText>
      </w:r>
      <w:r w:rsidRPr="00C575BC">
        <w:rPr>
          <w:rFonts w:ascii="Times New Roman" w:eastAsia="Times New Roman" w:hAnsi="Times New Roman"/>
          <w:bCs/>
          <w:spacing w:val="-6"/>
          <w:sz w:val="24"/>
          <w:szCs w:val="24"/>
          <w:lang w:eastAsia="ru-RU"/>
        </w:rPr>
      </w:r>
      <w:r w:rsidRPr="00C575BC">
        <w:rPr>
          <w:rFonts w:ascii="Times New Roman" w:eastAsia="Times New Roman" w:hAnsi="Times New Roman"/>
          <w:bCs/>
          <w:spacing w:val="-6"/>
          <w:sz w:val="24"/>
          <w:szCs w:val="24"/>
          <w:lang w:eastAsia="ru-RU"/>
        </w:rPr>
        <w:fldChar w:fldCharType="separate"/>
      </w:r>
      <w:r w:rsidR="00C20B8F">
        <w:rPr>
          <w:rFonts w:ascii="Times New Roman" w:eastAsia="Times New Roman" w:hAnsi="Times New Roman"/>
          <w:bCs/>
          <w:spacing w:val="-6"/>
          <w:sz w:val="24"/>
          <w:szCs w:val="24"/>
          <w:lang w:eastAsia="ru-RU"/>
        </w:rPr>
        <w:t>7</w:t>
      </w:r>
      <w:r w:rsidRPr="00C575BC">
        <w:rPr>
          <w:rFonts w:ascii="Times New Roman" w:eastAsia="Times New Roman" w:hAnsi="Times New Roman"/>
          <w:bCs/>
          <w:spacing w:val="-6"/>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_Ref317250543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Проект договора, который будет заключен по результатам запроса предложений, приведен в</w:t>
      </w:r>
      <w:r w:rsidRPr="00C575BC">
        <w:rPr>
          <w:rFonts w:ascii="Times New Roman" w:eastAsia="Times New Roman" w:hAnsi="Times New Roman"/>
          <w:bCs/>
          <w:iCs/>
          <w:sz w:val="24"/>
          <w:szCs w:val="24"/>
          <w:lang w:eastAsia="ru-RU"/>
        </w:rPr>
        <w:t xml:space="preserve"> </w:t>
      </w:r>
      <w:r w:rsidR="00383A01">
        <w:rPr>
          <w:rFonts w:ascii="Times New Roman" w:eastAsia="Times New Roman" w:hAnsi="Times New Roman"/>
          <w:b/>
          <w:bCs/>
          <w:i/>
          <w:iCs/>
          <w:sz w:val="24"/>
          <w:szCs w:val="24"/>
          <w:lang w:eastAsia="ru-RU"/>
        </w:rPr>
        <w:t>Части 2 Тома</w:t>
      </w:r>
      <w:r w:rsidRPr="00C575BC">
        <w:rPr>
          <w:rFonts w:ascii="Times New Roman" w:eastAsia="Times New Roman" w:hAnsi="Times New Roman"/>
          <w:bCs/>
          <w:iCs/>
          <w:sz w:val="24"/>
          <w:szCs w:val="24"/>
          <w:lang w:eastAsia="ru-RU"/>
        </w:rPr>
        <w:t>.</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Предметом настоящего запроса предложений является право на заключение договора</w:t>
      </w:r>
      <w:r w:rsidRPr="00C575BC">
        <w:rPr>
          <w:rFonts w:ascii="Times New Roman" w:eastAsia="Times New Roman" w:hAnsi="Times New Roman"/>
          <w:b/>
          <w:i/>
          <w:sz w:val="24"/>
          <w:szCs w:val="24"/>
          <w:lang w:eastAsia="ru-RU"/>
        </w:rPr>
        <w:t>/ов</w:t>
      </w:r>
      <w:r w:rsidRPr="00C575BC">
        <w:rPr>
          <w:rFonts w:ascii="Times New Roman" w:eastAsia="Times New Roman" w:hAnsi="Times New Roman"/>
          <w:bCs/>
          <w:sz w:val="24"/>
          <w:szCs w:val="24"/>
          <w:lang w:eastAsia="ru-RU"/>
        </w:rPr>
        <w:t xml:space="preserve"> на выполнение работ согласно 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_Ref317250566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_Ref317250574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Состав и объем товара, работ и услуг, сроки поставки товара, выполнения работ или оказания услуг, количество лотов указаны в пунктах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_Ref317250566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_Ref317250598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3</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_Ref317250606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4</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_Ref317250613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Частичн</w:t>
      </w:r>
      <w:r w:rsidR="001105EF">
        <w:rPr>
          <w:rFonts w:ascii="Times New Roman" w:eastAsia="Times New Roman" w:hAnsi="Times New Roman"/>
          <w:bCs/>
          <w:sz w:val="24"/>
          <w:szCs w:val="24"/>
          <w:lang w:eastAsia="ru-RU"/>
        </w:rPr>
        <w:t>ое</w:t>
      </w:r>
      <w:r w:rsidRPr="00C575BC">
        <w:rPr>
          <w:rFonts w:ascii="Times New Roman" w:eastAsia="Times New Roman" w:hAnsi="Times New Roman"/>
          <w:bCs/>
          <w:sz w:val="24"/>
          <w:szCs w:val="24"/>
          <w:lang w:eastAsia="ru-RU"/>
        </w:rPr>
        <w:t xml:space="preserve"> </w:t>
      </w:r>
      <w:r w:rsidR="001105EF">
        <w:rPr>
          <w:rFonts w:ascii="Times New Roman" w:eastAsia="Times New Roman" w:hAnsi="Times New Roman"/>
          <w:bCs/>
          <w:sz w:val="24"/>
          <w:szCs w:val="24"/>
          <w:lang w:eastAsia="ru-RU"/>
        </w:rPr>
        <w:t>выполнение работ</w:t>
      </w:r>
      <w:r w:rsidRPr="00C575BC">
        <w:rPr>
          <w:rFonts w:ascii="Times New Roman" w:eastAsia="Times New Roman" w:hAnsi="Times New Roman"/>
          <w:bCs/>
          <w:sz w:val="24"/>
          <w:szCs w:val="24"/>
          <w:lang w:eastAsia="ru-RU"/>
        </w:rPr>
        <w:t xml:space="preserve"> не</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допускается.</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15" w:name="_Toc322001362"/>
      <w:r w:rsidRPr="00C575BC">
        <w:rPr>
          <w:rFonts w:ascii="Times New Roman" w:eastAsia="Times New Roman" w:hAnsi="Times New Roman"/>
          <w:sz w:val="24"/>
          <w:szCs w:val="24"/>
          <w:lang w:val="x-none" w:eastAsia="x-none"/>
        </w:rPr>
        <w:t>Участ</w:t>
      </w:r>
      <w:r w:rsidRPr="00C575BC">
        <w:rPr>
          <w:rFonts w:ascii="Times New Roman" w:eastAsia="Times New Roman" w:hAnsi="Times New Roman"/>
          <w:sz w:val="24"/>
          <w:szCs w:val="24"/>
          <w:lang w:eastAsia="x-none"/>
        </w:rPr>
        <w:t>ие в процедуре</w:t>
      </w:r>
      <w:r w:rsidRPr="00C575BC">
        <w:rPr>
          <w:rFonts w:ascii="Times New Roman" w:eastAsia="Times New Roman" w:hAnsi="Times New Roman"/>
          <w:sz w:val="24"/>
          <w:szCs w:val="24"/>
          <w:lang w:val="x-none" w:eastAsia="x-none"/>
        </w:rPr>
        <w:t xml:space="preserve"> запроса предложений</w:t>
      </w:r>
      <w:bookmarkEnd w:id="15"/>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Принять участие в запросе предложений может любой </w:t>
      </w:r>
      <w:r w:rsidRPr="00C575BC">
        <w:rPr>
          <w:rFonts w:ascii="Times New Roman" w:eastAsia="Times New Roman" w:hAnsi="Times New Roman"/>
          <w:b/>
          <w:bCs/>
          <w:i/>
          <w:sz w:val="24"/>
          <w:szCs w:val="24"/>
          <w:lang w:eastAsia="ru-RU"/>
        </w:rPr>
        <w:t xml:space="preserve">подрядчик </w:t>
      </w:r>
      <w:r w:rsidRPr="00C575BC">
        <w:rPr>
          <w:rFonts w:ascii="Times New Roman" w:eastAsia="Times New Roman" w:hAnsi="Times New Roman"/>
          <w:bCs/>
          <w:sz w:val="24"/>
          <w:szCs w:val="24"/>
          <w:lang w:eastAsia="ru-RU"/>
        </w:rPr>
        <w:t xml:space="preserve">или несколько </w:t>
      </w:r>
      <w:r w:rsidR="00714819">
        <w:rPr>
          <w:rFonts w:ascii="Times New Roman" w:eastAsia="Times New Roman" w:hAnsi="Times New Roman"/>
          <w:b/>
          <w:bCs/>
          <w:i/>
          <w:sz w:val="24"/>
          <w:szCs w:val="24"/>
          <w:lang w:eastAsia="ru-RU"/>
        </w:rPr>
        <w:t>подрядчиков</w:t>
      </w:r>
      <w:r w:rsidRPr="00C575BC">
        <w:rPr>
          <w:rFonts w:ascii="Times New Roman" w:eastAsia="Times New Roman" w:hAnsi="Times New Roman"/>
          <w:bCs/>
          <w:sz w:val="24"/>
          <w:szCs w:val="24"/>
          <w:lang w:eastAsia="ru-RU"/>
        </w:rPr>
        <w:t xml:space="preserve">, выступающих на стороне одного </w:t>
      </w:r>
      <w:r w:rsidRPr="00C575BC">
        <w:rPr>
          <w:rFonts w:ascii="Times New Roman" w:eastAsia="Times New Roman" w:hAnsi="Times New Roman"/>
          <w:b/>
          <w:bCs/>
          <w:i/>
          <w:sz w:val="24"/>
          <w:szCs w:val="24"/>
          <w:lang w:eastAsia="ru-RU"/>
        </w:rPr>
        <w:t>подрядчика</w:t>
      </w:r>
      <w:r w:rsidRPr="00C575BC">
        <w:rPr>
          <w:rFonts w:ascii="Times New Roman" w:eastAsia="Times New Roman" w:hAnsi="Times New Roman"/>
          <w:bCs/>
          <w:sz w:val="24"/>
          <w:szCs w:val="24"/>
          <w:lang w:eastAsia="ru-RU"/>
        </w:rPr>
        <w:t>, независимо от организационно-правовой формы, формы собственности, места нахождения и места происхождения капитала.</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Для участия в процедуре запроса предложений участник запроса предложений должен</w:t>
      </w:r>
    </w:p>
    <w:p w:rsidR="00C575BC" w:rsidRPr="00C575BC" w:rsidRDefault="00C575BC" w:rsidP="003106D8">
      <w:pPr>
        <w:numPr>
          <w:ilvl w:val="0"/>
          <w:numId w:val="61"/>
        </w:numPr>
        <w:tabs>
          <w:tab w:val="left" w:pos="1134"/>
        </w:tabs>
        <w:spacing w:after="0" w:line="240" w:lineRule="auto"/>
        <w:ind w:left="0"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575BC" w:rsidRPr="00C575BC" w:rsidRDefault="00C575BC" w:rsidP="003106D8">
      <w:pPr>
        <w:numPr>
          <w:ilvl w:val="0"/>
          <w:numId w:val="61"/>
        </w:numPr>
        <w:tabs>
          <w:tab w:val="left" w:pos="1134"/>
        </w:tabs>
        <w:spacing w:after="0" w:line="240" w:lineRule="auto"/>
        <w:ind w:left="0"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удовлетворять требованиям, изложенным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_Ref317251482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_Ref317250658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0"/>
          <w:numId w:val="61"/>
        </w:numPr>
        <w:tabs>
          <w:tab w:val="left" w:pos="1134"/>
        </w:tabs>
        <w:spacing w:after="0" w:line="240" w:lineRule="auto"/>
        <w:ind w:left="0"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предоставить заявку на участие в запросе предложений согласно требованиям настоящей документации по запросу предложений.</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Для всех участников запроса предложений устанавливаются единые требования. Применение при рассмотрении заявок на</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участие в запросе предложений требований, не предусмотренных документацией по запросу предложений, не допускается.</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_Ref317258080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4.14</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bookmarkStart w:id="16" w:name="_Ref317172396"/>
      <w:r w:rsidRPr="00C575BC">
        <w:rPr>
          <w:rFonts w:ascii="Times New Roman" w:eastAsia="Times New Roman" w:hAnsi="Times New Roman"/>
          <w:bCs/>
          <w:sz w:val="24"/>
          <w:szCs w:val="24"/>
          <w:lang w:eastAsia="ru-RU"/>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6"/>
      <w:r w:rsidRPr="00C575BC">
        <w:rPr>
          <w:rFonts w:ascii="Times New Roman" w:eastAsia="Times New Roman" w:hAnsi="Times New Roman"/>
          <w:bCs/>
          <w:sz w:val="24"/>
          <w:szCs w:val="24"/>
          <w:lang w:eastAsia="ru-RU"/>
        </w:rPr>
        <w:t xml:space="preserve"> </w:t>
      </w:r>
    </w:p>
    <w:p w:rsidR="00C575BC" w:rsidRPr="00C575BC" w:rsidRDefault="00C575BC" w:rsidP="003106D8">
      <w:pPr>
        <w:numPr>
          <w:ilvl w:val="0"/>
          <w:numId w:val="62"/>
        </w:numPr>
        <w:tabs>
          <w:tab w:val="left" w:pos="0"/>
          <w:tab w:val="left" w:pos="1418"/>
        </w:tabs>
        <w:spacing w:after="0" w:line="240" w:lineRule="auto"/>
        <w:ind w:left="0" w:firstLine="709"/>
        <w:jc w:val="both"/>
        <w:rPr>
          <w:rFonts w:ascii="Times New Roman" w:eastAsia="Times New Roman" w:hAnsi="Times New Roman"/>
          <w:sz w:val="24"/>
          <w:szCs w:val="24"/>
          <w:lang w:eastAsia="ru-RU"/>
        </w:rPr>
      </w:pPr>
      <w:bookmarkStart w:id="17" w:name="_Ref317173209"/>
      <w:r w:rsidRPr="00C575BC">
        <w:rPr>
          <w:rFonts w:ascii="Times New Roman" w:eastAsia="Times New Roman" w:hAnsi="Times New Roman"/>
          <w:sz w:val="24"/>
          <w:szCs w:val="24"/>
          <w:lang w:eastAsia="ru-RU"/>
        </w:rPr>
        <w:t>обнаружения недостоверных сведений в заявке на участие в запросе предложений и (или) ее уточнениях согласно пункту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_Ref317251555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4.14.1.8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существенных для допуска данного участника к запросу предложений и (или) установления его места в ранжировке;</w:t>
      </w:r>
      <w:bookmarkEnd w:id="17"/>
    </w:p>
    <w:p w:rsidR="00C575BC" w:rsidRPr="00C575BC" w:rsidRDefault="00C575BC" w:rsidP="003106D8">
      <w:pPr>
        <w:numPr>
          <w:ilvl w:val="0"/>
          <w:numId w:val="62"/>
        </w:numPr>
        <w:tabs>
          <w:tab w:val="left"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получения заключения ЦАК или Контрольной комиссии (пункт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_Ref321836472 \r \h </w:instrText>
      </w:r>
      <w:r w:rsidR="00C24769">
        <w:rPr>
          <w:rFonts w:ascii="Times New Roman" w:eastAsia="Times New Roman" w:hAnsi="Times New Roman"/>
          <w:sz w:val="24"/>
          <w:szCs w:val="24"/>
          <w:lang w:eastAsia="ru-RU"/>
        </w:rPr>
        <w:instrText xml:space="preserve">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w:instrText>
      </w:r>
      <w:r w:rsidR="00C24769">
        <w:rPr>
          <w:rFonts w:ascii="Times New Roman" w:eastAsia="Times New Roman" w:hAnsi="Times New Roman"/>
          <w:sz w:val="24"/>
          <w:szCs w:val="24"/>
          <w:lang w:eastAsia="ru-RU"/>
        </w:rPr>
        <w:instrText xml:space="preserve">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об отмене процедуры запроса предложений, принятого в порядке рассмотрения жалоб;</w:t>
      </w:r>
    </w:p>
    <w:p w:rsidR="00C575BC" w:rsidRPr="00C575BC" w:rsidRDefault="00C575BC" w:rsidP="003106D8">
      <w:pPr>
        <w:numPr>
          <w:ilvl w:val="0"/>
          <w:numId w:val="62"/>
        </w:numPr>
        <w:tabs>
          <w:tab w:val="left"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22001363"/>
      <w:r w:rsidRPr="00C575BC">
        <w:rPr>
          <w:rFonts w:ascii="Times New Roman" w:eastAsia="Times New Roman" w:hAnsi="Times New Roman"/>
          <w:sz w:val="24"/>
          <w:szCs w:val="24"/>
          <w:lang w:val="x-none" w:eastAsia="x-none"/>
        </w:rPr>
        <w:lastRenderedPageBreak/>
        <w:t>Правовой статус документов</w:t>
      </w:r>
      <w:bookmarkEnd w:id="18"/>
      <w:bookmarkEnd w:id="19"/>
      <w:bookmarkEnd w:id="20"/>
      <w:bookmarkEnd w:id="21"/>
      <w:bookmarkEnd w:id="22"/>
      <w:bookmarkEnd w:id="23"/>
      <w:bookmarkEnd w:id="24"/>
      <w:bookmarkEnd w:id="25"/>
      <w:bookmarkEnd w:id="26"/>
      <w:bookmarkEnd w:id="27"/>
    </w:p>
    <w:p w:rsidR="00C575BC" w:rsidRPr="00C575BC" w:rsidRDefault="00C575BC" w:rsidP="003106D8">
      <w:pPr>
        <w:numPr>
          <w:ilvl w:val="2"/>
          <w:numId w:val="7"/>
        </w:numPr>
        <w:tabs>
          <w:tab w:val="num" w:pos="960"/>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sz w:val="24"/>
          <w:szCs w:val="24"/>
          <w:lang w:eastAsia="ru-RU"/>
        </w:rPr>
        <w:t xml:space="preserve">Данная процедура </w:t>
      </w:r>
      <w:r w:rsidRPr="00C575BC">
        <w:rPr>
          <w:rFonts w:ascii="Times New Roman" w:eastAsia="Times New Roman" w:hAnsi="Times New Roman"/>
          <w:bCs/>
          <w:sz w:val="24"/>
          <w:szCs w:val="24"/>
          <w:lang w:eastAsia="ru-RU"/>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_Ref320198365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_Ref317249938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Во всем, что не урегулировано извещением о проведении запроса предложений и</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28" w:name="_Toc322001364"/>
      <w:r w:rsidRPr="00C575BC">
        <w:rPr>
          <w:rFonts w:ascii="Times New Roman" w:eastAsia="Times New Roman" w:hAnsi="Times New Roman"/>
          <w:sz w:val="24"/>
          <w:szCs w:val="24"/>
          <w:lang w:val="x-none" w:eastAsia="x-none"/>
        </w:rPr>
        <w:t>Особые положения в связи с проведением запроса предложений через ЭТП</w:t>
      </w:r>
      <w:bookmarkEnd w:id="28"/>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должен в сроки, указанные в пункте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_Ref317250778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20</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_Ref317250794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29" w:name="_Toc322001365"/>
      <w:r w:rsidRPr="00C575BC">
        <w:rPr>
          <w:rFonts w:ascii="Times New Roman" w:eastAsia="Times New Roman" w:hAnsi="Times New Roman"/>
          <w:sz w:val="24"/>
          <w:szCs w:val="24"/>
          <w:lang w:val="x-none" w:eastAsia="x-none"/>
        </w:rPr>
        <w:t>Затраты на участие в запросе предложений</w:t>
      </w:r>
      <w:bookmarkEnd w:id="29"/>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Участники запроса предложений не вправе требовать компенсацию упущенной выгоды по результатам проведения запроса предложений.</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30" w:name="_Toc322001366"/>
      <w:r w:rsidRPr="00C575BC">
        <w:rPr>
          <w:rFonts w:ascii="Times New Roman" w:eastAsia="Times New Roman" w:hAnsi="Times New Roman"/>
          <w:sz w:val="24"/>
          <w:szCs w:val="24"/>
          <w:lang w:val="x-none" w:eastAsia="x-none"/>
        </w:rPr>
        <w:t>Отказ от проведения запроса предложений</w:t>
      </w:r>
      <w:bookmarkEnd w:id="30"/>
    </w:p>
    <w:p w:rsidR="00C575BC" w:rsidRPr="00C575BC" w:rsidRDefault="00C575BC" w:rsidP="003106D8">
      <w:pPr>
        <w:numPr>
          <w:ilvl w:val="2"/>
          <w:numId w:val="7"/>
        </w:numPr>
        <w:tabs>
          <w:tab w:val="num" w:pos="9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проведения запроса предложений в любое время вплоть до подписания договора.</w:t>
      </w:r>
    </w:p>
    <w:p w:rsidR="00C575BC" w:rsidRPr="00C575BC" w:rsidRDefault="00C575BC" w:rsidP="003106D8">
      <w:pPr>
        <w:numPr>
          <w:ilvl w:val="2"/>
          <w:numId w:val="7"/>
        </w:numPr>
        <w:tabs>
          <w:tab w:val="num" w:pos="9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31" w:name="_Toc322001367"/>
      <w:r w:rsidRPr="00C575BC">
        <w:rPr>
          <w:rFonts w:ascii="Times New Roman" w:eastAsia="Times New Roman" w:hAnsi="Times New Roman"/>
          <w:sz w:val="24"/>
          <w:szCs w:val="24"/>
          <w:lang w:val="x-none" w:eastAsia="x-none"/>
        </w:rPr>
        <w:lastRenderedPageBreak/>
        <w:t>Официальный источник информации о ходе и результатах запроса предложений</w:t>
      </w:r>
      <w:bookmarkEnd w:id="31"/>
    </w:p>
    <w:p w:rsidR="00C575BC" w:rsidRPr="00C575BC" w:rsidRDefault="00C575BC" w:rsidP="003106D8">
      <w:pPr>
        <w:numPr>
          <w:ilvl w:val="2"/>
          <w:numId w:val="7"/>
        </w:numPr>
        <w:tabs>
          <w:tab w:val="num" w:pos="9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_Ref317250534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Иные публикации указанных документов являются копиями.</w:t>
      </w:r>
    </w:p>
    <w:p w:rsidR="00C575BC" w:rsidRPr="00C575BC" w:rsidRDefault="00C575BC" w:rsidP="003106D8">
      <w:pPr>
        <w:numPr>
          <w:ilvl w:val="2"/>
          <w:numId w:val="7"/>
        </w:numPr>
        <w:tabs>
          <w:tab w:val="num" w:pos="960"/>
        </w:tabs>
        <w:spacing w:after="0" w:line="240" w:lineRule="auto"/>
        <w:ind w:left="0" w:firstLine="709"/>
        <w:jc w:val="both"/>
        <w:rPr>
          <w:rFonts w:ascii="Times New Roman" w:eastAsia="Times New Roman" w:hAnsi="Times New Roman"/>
          <w:sz w:val="24"/>
          <w:szCs w:val="24"/>
          <w:lang w:eastAsia="ru-RU"/>
        </w:rPr>
      </w:pPr>
      <w:bookmarkStart w:id="32" w:name="_Ref317254108"/>
      <w:r w:rsidRPr="00C575BC">
        <w:rPr>
          <w:rFonts w:ascii="Times New Roman" w:eastAsia="Times New Roman" w:hAnsi="Times New Roman"/>
          <w:sz w:val="24"/>
          <w:szCs w:val="24"/>
          <w:lang w:eastAsia="ru-RU"/>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2"/>
    </w:p>
    <w:p w:rsidR="00C575BC" w:rsidRPr="00C575BC" w:rsidRDefault="00C575BC" w:rsidP="003106D8">
      <w:pPr>
        <w:numPr>
          <w:ilvl w:val="2"/>
          <w:numId w:val="7"/>
        </w:numPr>
        <w:tabs>
          <w:tab w:val="num" w:pos="9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33" w:name="_Toc322001368"/>
      <w:r w:rsidRPr="00C575BC">
        <w:rPr>
          <w:rFonts w:ascii="Times New Roman" w:eastAsia="Times New Roman" w:hAnsi="Times New Roman"/>
          <w:sz w:val="24"/>
          <w:szCs w:val="24"/>
          <w:lang w:eastAsia="x-none"/>
        </w:rPr>
        <w:t>Прочие положения</w:t>
      </w:r>
      <w:bookmarkEnd w:id="33"/>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val="x-none" w:eastAsia="ru-RU"/>
        </w:rPr>
      </w:pPr>
      <w:r w:rsidRPr="00C575BC">
        <w:rPr>
          <w:rFonts w:ascii="Times New Roman" w:eastAsia="Times New Roman" w:hAnsi="Times New Roman"/>
          <w:bCs/>
          <w:sz w:val="24"/>
          <w:szCs w:val="24"/>
          <w:lang w:eastAsia="ru-RU"/>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val="x-none" w:eastAsia="ru-RU"/>
        </w:rPr>
      </w:pPr>
      <w:r w:rsidRPr="00C575BC">
        <w:rPr>
          <w:rFonts w:ascii="Times New Roman" w:eastAsia="Times New Roman" w:hAnsi="Times New Roman"/>
          <w:bCs/>
          <w:sz w:val="24"/>
          <w:szCs w:val="24"/>
          <w:lang w:eastAsia="ru-RU"/>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C575BC" w:rsidRPr="00C575BC" w:rsidRDefault="00C575BC" w:rsidP="003106D8">
      <w:pPr>
        <w:spacing w:after="0" w:line="240" w:lineRule="auto"/>
        <w:jc w:val="both"/>
        <w:rPr>
          <w:rFonts w:ascii="Times New Roman" w:eastAsia="Times New Roman" w:hAnsi="Times New Roman"/>
          <w:sz w:val="24"/>
          <w:szCs w:val="24"/>
          <w:lang w:val="x-none" w:eastAsia="ru-RU"/>
        </w:rPr>
      </w:pPr>
    </w:p>
    <w:p w:rsidR="00C575BC" w:rsidRPr="00C575BC" w:rsidRDefault="00C575BC" w:rsidP="003106D8">
      <w:pPr>
        <w:spacing w:after="0" w:line="240" w:lineRule="auto"/>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br w:type="page"/>
      </w:r>
    </w:p>
    <w:p w:rsidR="00C575BC" w:rsidRPr="00C575BC" w:rsidRDefault="00C575BC" w:rsidP="003106D8">
      <w:pPr>
        <w:keepNext/>
        <w:numPr>
          <w:ilvl w:val="1"/>
          <w:numId w:val="6"/>
        </w:numPr>
        <w:tabs>
          <w:tab w:val="num" w:pos="1134"/>
        </w:tabs>
        <w:spacing w:after="0" w:line="240" w:lineRule="auto"/>
        <w:ind w:left="0" w:firstLine="709"/>
        <w:jc w:val="both"/>
        <w:outlineLvl w:val="0"/>
        <w:rPr>
          <w:rFonts w:ascii="Times New Roman" w:eastAsia="Times New Roman" w:hAnsi="Times New Roman"/>
          <w:iCs/>
          <w:sz w:val="24"/>
          <w:szCs w:val="24"/>
          <w:lang w:val="x-none" w:eastAsia="x-none"/>
        </w:rPr>
      </w:pPr>
      <w:bookmarkStart w:id="34" w:name="_Toc322001369"/>
      <w:r w:rsidRPr="00C575BC">
        <w:rPr>
          <w:rFonts w:ascii="Times New Roman" w:eastAsia="Times New Roman" w:hAnsi="Times New Roman"/>
          <w:iCs/>
          <w:sz w:val="24"/>
          <w:szCs w:val="24"/>
          <w:lang w:val="x-none" w:eastAsia="x-none"/>
        </w:rPr>
        <w:t>ТРЕБОВАНИЯ К УЧАСТНИКАМ ЗАПРОСА ПРЕДЛОЖЕНИЙ, ДОКУМЕНТАМ, ПРЕДОСТАВЛЯЕМЫМ В СОСТАВЕ ЗАЯВКИ НА УЧАСТИЕ В ЗАПРОСЕ ПРЕДЛОЖЕНИЙ</w:t>
      </w:r>
      <w:bookmarkEnd w:id="34"/>
    </w:p>
    <w:p w:rsidR="00C575BC" w:rsidRPr="00C575BC" w:rsidRDefault="00C575BC" w:rsidP="003106D8">
      <w:pPr>
        <w:numPr>
          <w:ilvl w:val="1"/>
          <w:numId w:val="17"/>
        </w:numPr>
        <w:tabs>
          <w:tab w:val="left" w:pos="1418"/>
        </w:tabs>
        <w:spacing w:after="0" w:line="240" w:lineRule="auto"/>
        <w:ind w:left="0" w:firstLine="709"/>
        <w:jc w:val="both"/>
        <w:outlineLvl w:val="1"/>
        <w:rPr>
          <w:rFonts w:ascii="Times New Roman" w:eastAsia="Times New Roman" w:hAnsi="Times New Roman"/>
          <w:sz w:val="24"/>
          <w:szCs w:val="24"/>
          <w:lang w:eastAsia="ru-RU"/>
        </w:rPr>
      </w:pPr>
      <w:bookmarkStart w:id="35" w:name="_Ref317251769"/>
      <w:bookmarkStart w:id="36" w:name="_Ref317255509"/>
      <w:bookmarkStart w:id="37" w:name="_Ref317256436"/>
      <w:bookmarkStart w:id="38" w:name="_Ref317256490"/>
      <w:bookmarkStart w:id="39" w:name="_Toc322001370"/>
      <w:bookmarkStart w:id="40" w:name="_Ref271038689"/>
      <w:r w:rsidRPr="00C575BC">
        <w:rPr>
          <w:rFonts w:ascii="Times New Roman" w:eastAsia="Times New Roman" w:hAnsi="Times New Roman"/>
          <w:sz w:val="24"/>
          <w:szCs w:val="24"/>
          <w:lang w:eastAsia="ru-RU"/>
        </w:rPr>
        <w:t>Требования к участникам запроса предложений</w:t>
      </w:r>
      <w:bookmarkEnd w:id="35"/>
      <w:bookmarkEnd w:id="36"/>
      <w:bookmarkEnd w:id="37"/>
      <w:bookmarkEnd w:id="38"/>
      <w:bookmarkEnd w:id="39"/>
    </w:p>
    <w:p w:rsidR="00C575BC" w:rsidRPr="00C575BC" w:rsidRDefault="00C575BC" w:rsidP="003106D8">
      <w:pPr>
        <w:tabs>
          <w:tab w:val="left" w:pos="1418"/>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41" w:name="_Ref299553052"/>
      <w:r w:rsidRPr="00C575BC">
        <w:rPr>
          <w:rFonts w:ascii="Times New Roman" w:eastAsia="Times New Roman" w:hAnsi="Times New Roman"/>
          <w:sz w:val="24"/>
          <w:szCs w:val="24"/>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42" w:name="_Ref299553055"/>
      <w:r w:rsidRPr="00C575BC">
        <w:rPr>
          <w:rFonts w:ascii="Times New Roman" w:eastAsia="Times New Roman" w:hAnsi="Times New Roman"/>
          <w:sz w:val="24"/>
          <w:szCs w:val="24"/>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соответствовать требованиям, указанным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_Ref317250645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_Ref317250960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в случае их установления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основании поручений Правительства Российской Федерации либо нормативных правовых актов федеральных органов исполнительной власти.</w:t>
      </w:r>
    </w:p>
    <w:p w:rsidR="00C575BC" w:rsidRPr="00C575BC" w:rsidRDefault="00C575BC" w:rsidP="003106D8">
      <w:pPr>
        <w:numPr>
          <w:ilvl w:val="1"/>
          <w:numId w:val="17"/>
        </w:numPr>
        <w:tabs>
          <w:tab w:val="left" w:pos="1418"/>
        </w:tabs>
        <w:spacing w:after="0" w:line="240" w:lineRule="auto"/>
        <w:ind w:left="0" w:firstLine="709"/>
        <w:jc w:val="both"/>
        <w:outlineLvl w:val="1"/>
        <w:rPr>
          <w:rFonts w:ascii="Times New Roman" w:eastAsia="Times New Roman" w:hAnsi="Times New Roman"/>
          <w:sz w:val="24"/>
          <w:szCs w:val="24"/>
          <w:lang w:eastAsia="ru-RU"/>
        </w:rPr>
      </w:pPr>
      <w:bookmarkStart w:id="43" w:name="_Toc322001371"/>
      <w:r w:rsidRPr="00C575BC">
        <w:rPr>
          <w:rFonts w:ascii="Times New Roman" w:eastAsia="Times New Roman" w:hAnsi="Times New Roman"/>
          <w:sz w:val="24"/>
          <w:szCs w:val="24"/>
          <w:lang w:eastAsia="ru-RU"/>
        </w:rPr>
        <w:t>Дополнительные требования к участникам запроса предложений указаны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_Ref317251727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_Ref317250882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b/>
          <w:bCs/>
          <w:sz w:val="24"/>
          <w:szCs w:val="24"/>
          <w:lang w:eastAsia="ru-RU"/>
        </w:rPr>
        <w:t>Ошибка! Источник ссылки не найден.</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_Ref317251687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43"/>
    </w:p>
    <w:p w:rsidR="00C575BC" w:rsidRPr="00C575BC" w:rsidRDefault="00C575BC" w:rsidP="003106D8">
      <w:pPr>
        <w:numPr>
          <w:ilvl w:val="1"/>
          <w:numId w:val="17"/>
        </w:numPr>
        <w:tabs>
          <w:tab w:val="left" w:pos="1418"/>
        </w:tabs>
        <w:spacing w:after="0" w:line="240" w:lineRule="auto"/>
        <w:ind w:left="0" w:firstLine="709"/>
        <w:jc w:val="both"/>
        <w:outlineLvl w:val="1"/>
        <w:rPr>
          <w:rFonts w:ascii="Times New Roman" w:eastAsia="Times New Roman" w:hAnsi="Times New Roman"/>
          <w:sz w:val="24"/>
          <w:szCs w:val="24"/>
          <w:lang w:eastAsia="ru-RU"/>
        </w:rPr>
      </w:pPr>
      <w:bookmarkStart w:id="44" w:name="_Ref317253328"/>
      <w:bookmarkStart w:id="45" w:name="_Ref317256545"/>
      <w:bookmarkStart w:id="46" w:name="_Toc322001372"/>
      <w:r w:rsidRPr="00C575BC">
        <w:rPr>
          <w:rFonts w:ascii="Times New Roman" w:eastAsia="Times New Roman" w:hAnsi="Times New Roman"/>
          <w:sz w:val="24"/>
          <w:szCs w:val="24"/>
          <w:lang w:eastAsia="ru-RU"/>
        </w:rPr>
        <w:t>Документы, предоставляемые в составе заявки на участие в запросе предложений</w:t>
      </w:r>
      <w:bookmarkEnd w:id="44"/>
      <w:bookmarkEnd w:id="45"/>
      <w:bookmarkEnd w:id="46"/>
    </w:p>
    <w:p w:rsidR="00C575BC" w:rsidRPr="00C575BC" w:rsidRDefault="00C575BC" w:rsidP="003106D8">
      <w:pPr>
        <w:tabs>
          <w:tab w:val="left" w:pos="1418"/>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Для подтверждения соответствия требованиям, указанным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_Ref317251769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участник запроса предложений в составе заявки на участие в запросе предложений должен приложить следующие документы:</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отсканированные оригиналы полученной не ранее чем за 6 месяцев (а если были изменения — то не ранее внесения таких изменений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575BC">
        <w:rPr>
          <w:rFonts w:ascii="Times New Roman" w:eastAsia="Times New Roman" w:hAnsi="Times New Roman"/>
          <w:b/>
          <w:i/>
          <w:sz w:val="24"/>
          <w:szCs w:val="24"/>
          <w:lang w:eastAsia="ru-RU"/>
        </w:rPr>
        <w:t>[или документов, удостоверяющих личность (для иных физических лиц)]</w:t>
      </w:r>
      <w:r w:rsidRPr="00C575BC">
        <w:rPr>
          <w:rFonts w:ascii="Times New Roman" w:eastAsia="Times New Roman" w:hAnsi="Times New Roman"/>
          <w:sz w:val="24"/>
          <w:szCs w:val="24"/>
          <w:lang w:eastAsia="ru-RU"/>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законодательством соответствующего государства (для иностранных лиц);</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47" w:name="_Ref270105117"/>
      <w:r w:rsidRPr="00C575BC">
        <w:rPr>
          <w:rFonts w:ascii="Times New Roman" w:eastAsia="Times New Roman" w:hAnsi="Times New Roman"/>
          <w:sz w:val="24"/>
          <w:szCs w:val="24"/>
          <w:lang w:eastAsia="ru-RU"/>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lastRenderedPageBreak/>
        <w:t>отсканированные оригиналы учредительных документов в действующей редакции (для юридических лиц);</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48" w:name="_Ref299570007"/>
      <w:r w:rsidRPr="00C575BC">
        <w:rPr>
          <w:rFonts w:ascii="Times New Roman" w:eastAsia="Times New Roman" w:hAnsi="Times New Roman"/>
          <w:sz w:val="24"/>
          <w:szCs w:val="24"/>
          <w:lang w:eastAsia="ru-RU"/>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_Ref317251847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16.1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_Ref317251859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48"/>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49" w:name="_Ref299570035"/>
      <w:r w:rsidRPr="00C575BC">
        <w:rPr>
          <w:rFonts w:ascii="Times New Roman" w:eastAsia="Times New Roman" w:hAnsi="Times New Roman"/>
          <w:sz w:val="24"/>
          <w:szCs w:val="24"/>
          <w:lang w:eastAsia="ru-RU"/>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подтверждение по форме, указанной в подпункте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_Ref319667226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_Ref317252608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_Ref317251922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50" w:name="_Ref270105111"/>
      <w:bookmarkStart w:id="51" w:name="_Ref317251956"/>
      <w:r w:rsidRPr="00C575BC">
        <w:rPr>
          <w:rFonts w:ascii="Times New Roman" w:eastAsia="Times New Roman" w:hAnsi="Times New Roman"/>
          <w:sz w:val="24"/>
          <w:szCs w:val="24"/>
          <w:lang w:eastAsia="ru-RU"/>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0"/>
      <w:r w:rsidRPr="00C575BC">
        <w:rPr>
          <w:rFonts w:ascii="Times New Roman" w:eastAsia="Times New Roman" w:hAnsi="Times New Roman"/>
          <w:sz w:val="24"/>
          <w:szCs w:val="24"/>
          <w:lang w:eastAsia="ru-RU"/>
        </w:rPr>
        <w:t>й;</w:t>
      </w:r>
      <w:bookmarkEnd w:id="51"/>
      <w:r w:rsidRPr="00C575BC">
        <w:rPr>
          <w:rFonts w:ascii="Times New Roman" w:eastAsia="Times New Roman" w:hAnsi="Times New Roman"/>
          <w:sz w:val="24"/>
          <w:szCs w:val="24"/>
          <w:lang w:eastAsia="ru-RU"/>
        </w:rPr>
        <w:t xml:space="preserve"> </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52" w:name="_Ref317251962"/>
      <w:r w:rsidRPr="00C575BC">
        <w:rPr>
          <w:rFonts w:ascii="Times New Roman" w:eastAsia="Times New Roman" w:hAnsi="Times New Roman"/>
          <w:sz w:val="24"/>
          <w:szCs w:val="24"/>
          <w:lang w:eastAsia="ru-RU"/>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обеспечение договора является сделкой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заинтересованностью.</w:t>
      </w:r>
      <w:bookmarkEnd w:id="52"/>
    </w:p>
    <w:p w:rsidR="00C575BC" w:rsidRPr="00C575BC" w:rsidRDefault="00C575BC" w:rsidP="003106D8">
      <w:pPr>
        <w:tabs>
          <w:tab w:val="left" w:pos="1418"/>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если получение решения об одобрении или о совершении крупной сделки и (или) решения об одобрении или о совершении сделки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заинтересованностью, указанных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_Ref317251956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3.3.7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_Ref317251962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3.3.8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до истечения срока подачи заявок на участие в запросе предложений для участника невозможно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_Ref317251847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16.1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_Ref317252010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1"/>
          <w:numId w:val="17"/>
        </w:numPr>
        <w:tabs>
          <w:tab w:val="left" w:pos="1418"/>
        </w:tabs>
        <w:spacing w:after="0" w:line="240" w:lineRule="auto"/>
        <w:ind w:left="0" w:firstLine="709"/>
        <w:jc w:val="both"/>
        <w:outlineLvl w:val="1"/>
        <w:rPr>
          <w:rFonts w:ascii="Times New Roman" w:eastAsia="Times New Roman" w:hAnsi="Times New Roman"/>
          <w:sz w:val="24"/>
          <w:szCs w:val="24"/>
          <w:lang w:eastAsia="ru-RU"/>
        </w:rPr>
      </w:pPr>
      <w:bookmarkStart w:id="53" w:name="_Toc322001373"/>
      <w:r w:rsidRPr="00C575BC">
        <w:rPr>
          <w:rFonts w:ascii="Times New Roman" w:eastAsia="Times New Roman" w:hAnsi="Times New Roman"/>
          <w:sz w:val="24"/>
          <w:szCs w:val="24"/>
          <w:lang w:eastAsia="ru-RU"/>
        </w:rPr>
        <w:t xml:space="preserve">Условия привлечения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sz w:val="24"/>
          <w:szCs w:val="24"/>
          <w:lang w:eastAsia="ru-RU"/>
        </w:rPr>
        <w:t xml:space="preserve"> и порядок подтверждения их соответствия установленным требованиям приведены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пункте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317252053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sidRPr="00C20B8F">
        <w:rPr>
          <w:rFonts w:ascii="Times New Roman" w:eastAsia="Times New Roman" w:hAnsi="Times New Roman"/>
          <w:sz w:val="24"/>
          <w:szCs w:val="24"/>
          <w:lang w:eastAsia="ru-RU"/>
        </w:rPr>
        <w:t>3.5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r w:rsidRPr="00C575BC">
        <w:rPr>
          <w:rFonts w:ascii="Times New Roman" w:eastAsia="Times New Roman" w:hAnsi="Times New Roman"/>
          <w:sz w:val="24"/>
          <w:szCs w:val="24"/>
          <w:lang w:val="ru-MO" w:eastAsia="ru-RU"/>
        </w:rPr>
        <w:t xml:space="preserve"> </w:t>
      </w:r>
      <w:r w:rsidRPr="00C575BC">
        <w:rPr>
          <w:rFonts w:ascii="Times New Roman" w:eastAsia="Times New Roman" w:hAnsi="Times New Roman"/>
          <w:sz w:val="24"/>
          <w:szCs w:val="24"/>
          <w:lang w:eastAsia="ru-RU"/>
        </w:rPr>
        <w:t xml:space="preserve">Возможность привлечения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sz w:val="24"/>
          <w:szCs w:val="24"/>
          <w:lang w:eastAsia="ru-RU"/>
        </w:rPr>
        <w:t xml:space="preserve"> указана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_Ref317252128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_Ref317252139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53"/>
    </w:p>
    <w:p w:rsidR="00C575BC" w:rsidRPr="00C575BC" w:rsidRDefault="00C575BC" w:rsidP="003106D8">
      <w:pPr>
        <w:numPr>
          <w:ilvl w:val="1"/>
          <w:numId w:val="17"/>
        </w:numPr>
        <w:tabs>
          <w:tab w:val="left" w:pos="1418"/>
        </w:tabs>
        <w:spacing w:after="0" w:line="240" w:lineRule="auto"/>
        <w:ind w:left="0" w:firstLine="709"/>
        <w:jc w:val="both"/>
        <w:outlineLvl w:val="1"/>
        <w:rPr>
          <w:rFonts w:ascii="Times New Roman" w:eastAsia="Times New Roman" w:hAnsi="Times New Roman"/>
          <w:sz w:val="24"/>
          <w:szCs w:val="24"/>
          <w:lang w:eastAsia="ru-RU"/>
        </w:rPr>
      </w:pPr>
      <w:bookmarkStart w:id="54" w:name="_Toc318102635"/>
      <w:bookmarkStart w:id="55" w:name="_Toc318103507"/>
      <w:bookmarkStart w:id="56" w:name="_Toc127262883"/>
      <w:bookmarkStart w:id="57" w:name="_Toc255985672"/>
      <w:bookmarkStart w:id="58" w:name="_Ref317252053"/>
      <w:bookmarkStart w:id="59" w:name="_Toc322001374"/>
      <w:bookmarkEnd w:id="54"/>
      <w:bookmarkEnd w:id="55"/>
      <w:r w:rsidRPr="00C575BC">
        <w:rPr>
          <w:rFonts w:ascii="Times New Roman" w:eastAsia="Times New Roman" w:hAnsi="Times New Roman"/>
          <w:sz w:val="24"/>
          <w:szCs w:val="24"/>
          <w:lang w:eastAsia="ru-RU"/>
        </w:rPr>
        <w:t xml:space="preserve">Привлечение </w:t>
      </w:r>
      <w:r w:rsidRPr="00C575BC">
        <w:rPr>
          <w:rFonts w:ascii="Times New Roman" w:eastAsia="Times New Roman" w:hAnsi="Times New Roman"/>
          <w:b/>
          <w:i/>
          <w:sz w:val="24"/>
          <w:szCs w:val="24"/>
          <w:lang w:eastAsia="ru-RU"/>
        </w:rPr>
        <w:t>субподрядчиков</w:t>
      </w:r>
      <w:bookmarkEnd w:id="56"/>
      <w:bookmarkEnd w:id="57"/>
      <w:bookmarkEnd w:id="58"/>
      <w:bookmarkEnd w:id="59"/>
    </w:p>
    <w:p w:rsidR="00C575BC" w:rsidRPr="00C575BC" w:rsidRDefault="00C575BC" w:rsidP="003106D8">
      <w:pPr>
        <w:tabs>
          <w:tab w:val="left" w:pos="1418"/>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Участники запроса предложений могут привлекать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sz w:val="24"/>
          <w:szCs w:val="24"/>
          <w:lang w:eastAsia="ru-RU"/>
        </w:rPr>
        <w:t xml:space="preserve"> при условии соблюдения нижеприведенных требований. </w:t>
      </w:r>
    </w:p>
    <w:p w:rsidR="00C575BC" w:rsidRPr="00C575BC" w:rsidRDefault="00C575BC" w:rsidP="003106D8">
      <w:pPr>
        <w:numPr>
          <w:ilvl w:val="2"/>
          <w:numId w:val="17"/>
        </w:numPr>
        <w:tabs>
          <w:tab w:val="num" w:pos="960"/>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bookmarkStart w:id="60" w:name="_Ref317252302"/>
      <w:r w:rsidRPr="00C575BC">
        <w:rPr>
          <w:rFonts w:ascii="Times New Roman" w:eastAsia="Times New Roman" w:hAnsi="Times New Roman"/>
          <w:bCs/>
          <w:sz w:val="24"/>
          <w:szCs w:val="24"/>
          <w:lang w:eastAsia="ru-RU"/>
        </w:rPr>
        <w:t xml:space="preserve">Если пунктом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_Ref319670208 \r \h </w:instrText>
      </w:r>
      <w:r w:rsidR="00C24769">
        <w:rPr>
          <w:rFonts w:ascii="Times New Roman" w:eastAsia="Times New Roman" w:hAnsi="Times New Roman"/>
          <w:bCs/>
          <w:sz w:val="24"/>
          <w:szCs w:val="24"/>
          <w:lang w:eastAsia="ru-RU"/>
        </w:rPr>
        <w:instrText xml:space="preserve">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13</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_Ref317249938 \r \h </w:instrText>
      </w:r>
      <w:r w:rsidR="00C24769">
        <w:rPr>
          <w:rFonts w:ascii="Times New Roman" w:eastAsia="Times New Roman" w:hAnsi="Times New Roman"/>
          <w:bCs/>
          <w:sz w:val="24"/>
          <w:szCs w:val="24"/>
          <w:lang w:eastAsia="ru-RU"/>
        </w:rPr>
        <w:instrText xml:space="preserve">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 установлены требования к квалификации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bCs/>
          <w:sz w:val="24"/>
          <w:szCs w:val="24"/>
          <w:lang w:eastAsia="ru-RU"/>
        </w:rPr>
        <w:t xml:space="preserve">, то участник запроса предложений </w:t>
      </w:r>
      <w:r w:rsidRPr="00C575BC">
        <w:rPr>
          <w:rFonts w:ascii="Times New Roman" w:eastAsia="Times New Roman" w:hAnsi="Times New Roman"/>
          <w:bCs/>
          <w:sz w:val="24"/>
          <w:szCs w:val="24"/>
          <w:lang w:eastAsia="ru-RU"/>
        </w:rPr>
        <w:lastRenderedPageBreak/>
        <w:t>должен подтвердить, что каждый из</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 xml:space="preserve">привлекаемых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bCs/>
          <w:sz w:val="24"/>
          <w:szCs w:val="24"/>
          <w:lang w:eastAsia="ru-RU"/>
        </w:rPr>
        <w:t xml:space="preserve"> (юридическое или физическое лицо,</w:t>
      </w:r>
      <w:r w:rsidRPr="00C575BC">
        <w:rPr>
          <w:rFonts w:ascii="Times New Roman" w:eastAsia="Times New Roman" w:hAnsi="Times New Roman"/>
          <w:b/>
          <w:sz w:val="24"/>
          <w:szCs w:val="24"/>
          <w:lang w:eastAsia="ru-RU"/>
        </w:rPr>
        <w:t xml:space="preserve"> </w:t>
      </w:r>
      <w:r w:rsidR="00A00309">
        <w:rPr>
          <w:rFonts w:ascii="Times New Roman" w:eastAsia="Times New Roman" w:hAnsi="Times New Roman"/>
          <w:b/>
          <w:i/>
          <w:sz w:val="24"/>
          <w:szCs w:val="24"/>
          <w:lang w:eastAsia="ru-RU"/>
        </w:rPr>
        <w:t>выполняющий</w:t>
      </w:r>
      <w:r w:rsidRPr="00C575BC">
        <w:rPr>
          <w:rFonts w:ascii="Times New Roman" w:eastAsia="Times New Roman" w:hAnsi="Times New Roman"/>
          <w:bCs/>
          <w:sz w:val="24"/>
          <w:szCs w:val="24"/>
          <w:lang w:eastAsia="ru-RU"/>
        </w:rPr>
        <w:t xml:space="preserve"> часть </w:t>
      </w:r>
      <w:r w:rsidRPr="00C575BC">
        <w:rPr>
          <w:rFonts w:ascii="Times New Roman" w:eastAsia="Times New Roman" w:hAnsi="Times New Roman"/>
          <w:b/>
          <w:i/>
          <w:sz w:val="24"/>
          <w:szCs w:val="24"/>
          <w:lang w:eastAsia="ru-RU"/>
        </w:rPr>
        <w:t xml:space="preserve">работ </w:t>
      </w:r>
      <w:r w:rsidRPr="00C575BC">
        <w:rPr>
          <w:rFonts w:ascii="Times New Roman" w:eastAsia="Times New Roman" w:hAnsi="Times New Roman"/>
          <w:bCs/>
          <w:sz w:val="24"/>
          <w:szCs w:val="24"/>
          <w:lang w:eastAsia="ru-RU"/>
        </w:rPr>
        <w:t>по</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 xml:space="preserve">договору), </w:t>
      </w:r>
      <w:r w:rsidRPr="00C575BC">
        <w:rPr>
          <w:rFonts w:ascii="Times New Roman" w:eastAsia="Times New Roman" w:hAnsi="Times New Roman"/>
          <w:b/>
          <w:bCs/>
          <w:i/>
          <w:sz w:val="24"/>
          <w:szCs w:val="24"/>
          <w:lang w:eastAsia="ru-RU"/>
        </w:rPr>
        <w:t>выполняющий</w:t>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
          <w:bCs/>
          <w:i/>
          <w:sz w:val="24"/>
          <w:szCs w:val="24"/>
          <w:lang w:eastAsia="ru-RU"/>
        </w:rPr>
        <w:t xml:space="preserve">работы </w:t>
      </w:r>
      <w:r w:rsidRPr="00C575BC">
        <w:rPr>
          <w:rFonts w:ascii="Times New Roman" w:eastAsia="Times New Roman" w:hAnsi="Times New Roman"/>
          <w:bCs/>
          <w:sz w:val="24"/>
          <w:szCs w:val="24"/>
          <w:lang w:eastAsia="ru-RU"/>
        </w:rPr>
        <w:t>более объема, указанного в пункте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_Ref317252128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18</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_Ref317252218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bookmarkEnd w:id="60"/>
    </w:p>
    <w:p w:rsidR="00C575BC" w:rsidRPr="00C575BC" w:rsidRDefault="00C575BC" w:rsidP="003106D8">
      <w:pPr>
        <w:numPr>
          <w:ilvl w:val="0"/>
          <w:numId w:val="12"/>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bookmarkStart w:id="61" w:name="_Ref317252286"/>
      <w:r w:rsidRPr="00C575BC">
        <w:rPr>
          <w:rFonts w:ascii="Times New Roman" w:eastAsia="Times New Roman" w:hAnsi="Times New Roman"/>
          <w:sz w:val="24"/>
          <w:szCs w:val="24"/>
          <w:lang w:eastAsia="ru-RU"/>
        </w:rPr>
        <w:t xml:space="preserve">осведомлен о привлечении его в качестве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sz w:val="24"/>
          <w:szCs w:val="24"/>
          <w:lang w:eastAsia="ru-RU"/>
        </w:rPr>
        <w:t>;</w:t>
      </w:r>
      <w:bookmarkEnd w:id="61"/>
    </w:p>
    <w:p w:rsidR="00C575BC" w:rsidRPr="00C575BC" w:rsidRDefault="00C575BC" w:rsidP="003106D8">
      <w:pPr>
        <w:numPr>
          <w:ilvl w:val="0"/>
          <w:numId w:val="12"/>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bookmarkStart w:id="62" w:name="_Ref317252292"/>
      <w:r w:rsidRPr="00C575BC">
        <w:rPr>
          <w:rFonts w:ascii="Times New Roman" w:eastAsia="Times New Roman" w:hAnsi="Times New Roman"/>
          <w:sz w:val="24"/>
          <w:szCs w:val="24"/>
          <w:lang w:eastAsia="ru-RU"/>
        </w:rPr>
        <w:t xml:space="preserve">согласен с выделяемым ему перечнем, объемами и сроками </w:t>
      </w:r>
      <w:r w:rsidR="00A00309">
        <w:rPr>
          <w:rFonts w:ascii="Times New Roman" w:eastAsia="Times New Roman" w:hAnsi="Times New Roman"/>
          <w:b/>
          <w:i/>
          <w:sz w:val="24"/>
          <w:szCs w:val="24"/>
          <w:lang w:eastAsia="ru-RU"/>
        </w:rPr>
        <w:t>выполнения работ</w:t>
      </w:r>
      <w:r w:rsidRPr="00C575BC">
        <w:rPr>
          <w:rFonts w:ascii="Times New Roman" w:eastAsia="Times New Roman" w:hAnsi="Times New Roman"/>
          <w:sz w:val="24"/>
          <w:szCs w:val="24"/>
          <w:lang w:eastAsia="ru-RU"/>
        </w:rPr>
        <w:t>;</w:t>
      </w:r>
      <w:bookmarkEnd w:id="62"/>
    </w:p>
    <w:p w:rsidR="00C575BC" w:rsidRPr="00C575BC" w:rsidRDefault="00C575BC" w:rsidP="003106D8">
      <w:pPr>
        <w:numPr>
          <w:ilvl w:val="0"/>
          <w:numId w:val="12"/>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bookmarkStart w:id="63" w:name="_Ref317252317"/>
      <w:r w:rsidRPr="00C575BC">
        <w:rPr>
          <w:rFonts w:ascii="Times New Roman" w:eastAsia="Times New Roman" w:hAnsi="Times New Roman"/>
          <w:sz w:val="24"/>
          <w:szCs w:val="24"/>
          <w:lang w:eastAsia="ru-RU"/>
        </w:rPr>
        <w:t>отвечает требованиям настоящей документации по запросу предложений (пункт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_Ref317252240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13.2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_Ref317252248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в объеме </w:t>
      </w:r>
      <w:r w:rsidRPr="00C575BC">
        <w:rPr>
          <w:rFonts w:ascii="Times New Roman" w:eastAsia="Times New Roman" w:hAnsi="Times New Roman"/>
          <w:b/>
          <w:i/>
          <w:sz w:val="24"/>
          <w:szCs w:val="24"/>
          <w:lang w:eastAsia="ru-RU"/>
        </w:rPr>
        <w:t>выполняемых работ субподрядчиком</w:t>
      </w:r>
      <w:r w:rsidRPr="00C575BC">
        <w:rPr>
          <w:rFonts w:ascii="Times New Roman" w:eastAsia="Times New Roman" w:hAnsi="Times New Roman"/>
          <w:sz w:val="24"/>
          <w:szCs w:val="24"/>
          <w:lang w:eastAsia="ru-RU"/>
        </w:rPr>
        <w:t>.</w:t>
      </w:r>
      <w:bookmarkEnd w:id="63"/>
    </w:p>
    <w:p w:rsidR="00C575BC" w:rsidRPr="00C575BC" w:rsidRDefault="00C575BC" w:rsidP="003106D8">
      <w:pPr>
        <w:numPr>
          <w:ilvl w:val="2"/>
          <w:numId w:val="17"/>
        </w:numPr>
        <w:tabs>
          <w:tab w:val="num" w:pos="960"/>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bookmarkStart w:id="64" w:name="_Ref317256775"/>
      <w:r w:rsidRPr="00C575BC">
        <w:rPr>
          <w:rFonts w:ascii="Times New Roman" w:eastAsia="Times New Roman" w:hAnsi="Times New Roman"/>
          <w:bCs/>
          <w:sz w:val="24"/>
          <w:szCs w:val="24"/>
          <w:lang w:eastAsia="ru-RU"/>
        </w:rPr>
        <w:t>В связи с вышеизложенным участник запроса предложений готовит заявку на</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участие в запросе предложений с учетом следующих дополнительных требований:</w:t>
      </w:r>
      <w:bookmarkEnd w:id="64"/>
    </w:p>
    <w:p w:rsidR="00C575BC" w:rsidRPr="00C575BC" w:rsidRDefault="00C575BC" w:rsidP="003106D8">
      <w:pPr>
        <w:numPr>
          <w:ilvl w:val="0"/>
          <w:numId w:val="18"/>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bookmarkStart w:id="65" w:name="_Ref317256766"/>
      <w:r w:rsidRPr="00C575BC">
        <w:rPr>
          <w:rFonts w:ascii="Times New Roman" w:eastAsia="Times New Roman" w:hAnsi="Times New Roman"/>
          <w:sz w:val="24"/>
          <w:szCs w:val="24"/>
          <w:lang w:eastAsia="ru-RU"/>
        </w:rPr>
        <w:t>для подтверждения соответствия требованиям, установленным подпунктами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_Ref317252286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а)</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_Ref317252292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б)</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_Ref317252302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3.5.1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575BC">
        <w:rPr>
          <w:rFonts w:ascii="Times New Roman" w:eastAsia="Times New Roman" w:hAnsi="Times New Roman"/>
          <w:b/>
          <w:i/>
          <w:sz w:val="24"/>
          <w:szCs w:val="24"/>
          <w:lang w:eastAsia="ru-RU"/>
        </w:rPr>
        <w:t>выполнения работ</w:t>
      </w:r>
      <w:r w:rsidRPr="00C575BC">
        <w:rPr>
          <w:rFonts w:ascii="Times New Roman" w:eastAsia="Times New Roman" w:hAnsi="Times New Roman"/>
          <w:sz w:val="24"/>
          <w:szCs w:val="24"/>
          <w:lang w:eastAsia="ru-RU"/>
        </w:rPr>
        <w:t xml:space="preserve">, возлагаемых на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sz w:val="24"/>
          <w:szCs w:val="24"/>
          <w:lang w:eastAsia="ru-RU"/>
        </w:rPr>
        <w:t xml:space="preserve"> В случае отсутствия в составе заявки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запросе предложений указанных договоров, документы, представленные на такого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sz w:val="24"/>
          <w:szCs w:val="24"/>
          <w:lang w:eastAsia="ru-RU"/>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C575BC" w:rsidRPr="00C575BC" w:rsidRDefault="00C575BC" w:rsidP="003106D8">
      <w:pPr>
        <w:numPr>
          <w:ilvl w:val="0"/>
          <w:numId w:val="18"/>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заявка на участие в запросе предложений должна включать сведения, подтверждающие соответствие каждого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sz w:val="24"/>
          <w:szCs w:val="24"/>
          <w:lang w:eastAsia="ru-RU"/>
        </w:rPr>
        <w:t xml:space="preserve"> установленным в подпункте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_Ref317252317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в)</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_Ref317252302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3.5.1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требованиям, в объеме </w:t>
      </w:r>
      <w:r w:rsidRPr="00C575BC">
        <w:rPr>
          <w:rFonts w:ascii="Times New Roman" w:eastAsia="Times New Roman" w:hAnsi="Times New Roman"/>
          <w:b/>
          <w:i/>
          <w:sz w:val="24"/>
          <w:szCs w:val="24"/>
          <w:lang w:eastAsia="ru-RU"/>
        </w:rPr>
        <w:t>выполняемых работ субподрядчиком</w:t>
      </w:r>
      <w:r w:rsidRPr="00C575BC">
        <w:rPr>
          <w:rFonts w:ascii="Times New Roman" w:eastAsia="Times New Roman" w:hAnsi="Times New Roman"/>
          <w:sz w:val="24"/>
          <w:szCs w:val="24"/>
          <w:lang w:eastAsia="ru-RU"/>
        </w:rPr>
        <w:t>, с предоставлением документов согласно пункту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_Ref317251847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16.1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_Ref317252368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Соответствующие формы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_Ref317252392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заполняются </w:t>
      </w:r>
      <w:r w:rsidRPr="00C575BC">
        <w:rPr>
          <w:rFonts w:ascii="Times New Roman" w:eastAsia="Times New Roman" w:hAnsi="Times New Roman"/>
          <w:b/>
          <w:i/>
          <w:sz w:val="24"/>
          <w:szCs w:val="24"/>
          <w:lang w:eastAsia="ru-RU"/>
        </w:rPr>
        <w:t>субподрядчиком</w:t>
      </w:r>
      <w:r w:rsidRPr="00C575BC">
        <w:rPr>
          <w:rFonts w:ascii="Times New Roman" w:eastAsia="Times New Roman" w:hAnsi="Times New Roman"/>
          <w:sz w:val="24"/>
          <w:szCs w:val="24"/>
          <w:lang w:eastAsia="ru-RU"/>
        </w:rPr>
        <w:t xml:space="preserve"> с указанием организаций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sz w:val="24"/>
          <w:szCs w:val="24"/>
          <w:lang w:eastAsia="ru-RU"/>
        </w:rPr>
        <w:t xml:space="preserve"> и участника запроса предложений и заверяются подписью и печатью участника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_Ref317252426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4.4.3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_Ref317252433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4.4.4</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0"/>
          <w:numId w:val="18"/>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заявка на участие в запросе предложений должна включать сведения 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распределении объемов</w:t>
      </w:r>
      <w:r w:rsidR="00A00309">
        <w:rPr>
          <w:rFonts w:ascii="Times New Roman" w:eastAsia="Times New Roman" w:hAnsi="Times New Roman"/>
          <w:b/>
          <w:i/>
          <w:sz w:val="24"/>
          <w:szCs w:val="24"/>
          <w:lang w:eastAsia="ru-RU"/>
        </w:rPr>
        <w:t xml:space="preserve"> работ</w:t>
      </w:r>
      <w:r w:rsidRPr="00C575BC">
        <w:rPr>
          <w:rFonts w:ascii="Times New Roman" w:eastAsia="Times New Roman" w:hAnsi="Times New Roman"/>
          <w:sz w:val="24"/>
          <w:szCs w:val="24"/>
          <w:lang w:eastAsia="ru-RU"/>
        </w:rPr>
        <w:t xml:space="preserve"> между участником запроса предложений и </w:t>
      </w:r>
      <w:r w:rsidRPr="00C575BC">
        <w:rPr>
          <w:rFonts w:ascii="Times New Roman" w:eastAsia="Times New Roman" w:hAnsi="Times New Roman"/>
          <w:b/>
          <w:i/>
          <w:sz w:val="24"/>
          <w:szCs w:val="24"/>
          <w:lang w:eastAsia="ru-RU"/>
        </w:rPr>
        <w:t>субподрядчиками</w:t>
      </w:r>
      <w:r w:rsidRPr="00C575BC">
        <w:rPr>
          <w:rFonts w:ascii="Times New Roman" w:eastAsia="Times New Roman" w:hAnsi="Times New Roman"/>
          <w:sz w:val="24"/>
          <w:szCs w:val="24"/>
          <w:lang w:eastAsia="ru-RU"/>
        </w:rPr>
        <w:t xml:space="preserve"> (раздел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_Ref317258826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sz w:val="24"/>
          <w:szCs w:val="24"/>
          <w:lang w:eastAsia="ru-RU"/>
        </w:rPr>
        <w:t xml:space="preserve">, так и в случае их непривлечения; в последнем случае в данной форме отражается, что </w:t>
      </w:r>
      <w:r w:rsidR="00A00309">
        <w:rPr>
          <w:rFonts w:ascii="Times New Roman" w:eastAsia="Times New Roman" w:hAnsi="Times New Roman"/>
          <w:b/>
          <w:i/>
          <w:sz w:val="24"/>
          <w:szCs w:val="24"/>
          <w:lang w:eastAsia="ru-RU"/>
        </w:rPr>
        <w:t>субподрядчики</w:t>
      </w:r>
      <w:r w:rsidRPr="00C575BC">
        <w:rPr>
          <w:rFonts w:ascii="Times New Roman" w:eastAsia="Times New Roman" w:hAnsi="Times New Roman"/>
          <w:sz w:val="24"/>
          <w:szCs w:val="24"/>
          <w:lang w:eastAsia="ru-RU"/>
        </w:rPr>
        <w:t xml:space="preserve"> не планируются к привлечению.</w:t>
      </w:r>
    </w:p>
    <w:p w:rsidR="00C575BC" w:rsidRPr="00C575BC" w:rsidRDefault="00C575BC" w:rsidP="003106D8">
      <w:pPr>
        <w:numPr>
          <w:ilvl w:val="2"/>
          <w:numId w:val="17"/>
        </w:numPr>
        <w:tabs>
          <w:tab w:val="num" w:pos="960"/>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При рассмотрении </w:t>
      </w:r>
      <w:r w:rsidR="00B441AE">
        <w:rPr>
          <w:rFonts w:ascii="Times New Roman" w:eastAsia="Times New Roman" w:hAnsi="Times New Roman"/>
          <w:b/>
          <w:bCs/>
          <w:i/>
          <w:sz w:val="24"/>
          <w:szCs w:val="24"/>
          <w:lang w:eastAsia="ru-RU"/>
        </w:rPr>
        <w:t xml:space="preserve">субподрядчиков </w:t>
      </w:r>
      <w:r w:rsidRPr="00C575BC">
        <w:rPr>
          <w:rFonts w:ascii="Times New Roman" w:eastAsia="Times New Roman" w:hAnsi="Times New Roman"/>
          <w:bCs/>
          <w:sz w:val="24"/>
          <w:szCs w:val="24"/>
          <w:lang w:eastAsia="ru-RU"/>
        </w:rPr>
        <w:t xml:space="preserve">количественные требования к квалификационным показателям участника запроса предложений и </w:t>
      </w:r>
      <w:r w:rsidR="00B441AE">
        <w:rPr>
          <w:rFonts w:ascii="Times New Roman" w:eastAsia="Times New Roman" w:hAnsi="Times New Roman"/>
          <w:b/>
          <w:bCs/>
          <w:i/>
          <w:sz w:val="24"/>
          <w:szCs w:val="24"/>
          <w:lang w:eastAsia="ru-RU"/>
        </w:rPr>
        <w:t xml:space="preserve">субподрядчиков </w:t>
      </w:r>
      <w:r w:rsidRPr="00C575BC">
        <w:rPr>
          <w:rFonts w:ascii="Times New Roman" w:eastAsia="Times New Roman" w:hAnsi="Times New Roman"/>
          <w:bCs/>
          <w:sz w:val="24"/>
          <w:szCs w:val="24"/>
          <w:lang w:eastAsia="ru-RU"/>
        </w:rPr>
        <w:t>устанавливаются в процентном соотношении от</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 xml:space="preserve">перечня и объема </w:t>
      </w:r>
      <w:r w:rsidRPr="00C575BC">
        <w:rPr>
          <w:rFonts w:ascii="Times New Roman" w:eastAsia="Times New Roman" w:hAnsi="Times New Roman"/>
          <w:b/>
          <w:bCs/>
          <w:i/>
          <w:sz w:val="24"/>
          <w:szCs w:val="24"/>
          <w:lang w:eastAsia="ru-RU"/>
        </w:rPr>
        <w:t xml:space="preserve">выполняемых работ </w:t>
      </w:r>
      <w:r w:rsidRPr="00C575BC">
        <w:rPr>
          <w:rFonts w:ascii="Times New Roman" w:eastAsia="Times New Roman" w:hAnsi="Times New Roman"/>
          <w:bCs/>
          <w:sz w:val="24"/>
          <w:szCs w:val="24"/>
          <w:lang w:eastAsia="ru-RU"/>
        </w:rPr>
        <w:t>(в физическом выражении, в соответствующих единицах измерения, или денежном выражении).</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br w:type="page"/>
      </w:r>
    </w:p>
    <w:p w:rsidR="00C575BC" w:rsidRPr="00C575BC" w:rsidRDefault="00C575BC" w:rsidP="003F2FB9">
      <w:pPr>
        <w:keepNext/>
        <w:numPr>
          <w:ilvl w:val="1"/>
          <w:numId w:val="6"/>
        </w:numPr>
        <w:spacing w:after="0" w:line="240" w:lineRule="auto"/>
        <w:ind w:left="0" w:firstLine="709"/>
        <w:outlineLvl w:val="0"/>
        <w:rPr>
          <w:rFonts w:ascii="Times New Roman" w:eastAsia="Times New Roman" w:hAnsi="Times New Roman"/>
          <w:iCs/>
          <w:sz w:val="24"/>
          <w:szCs w:val="24"/>
          <w:lang w:val="x-none" w:eastAsia="x-none"/>
        </w:rPr>
      </w:pPr>
      <w:bookmarkStart w:id="66" w:name="_Ref317259044"/>
      <w:bookmarkStart w:id="67" w:name="_Toc322001375"/>
      <w:r w:rsidRPr="00C575BC">
        <w:rPr>
          <w:rFonts w:ascii="Times New Roman" w:eastAsia="Times New Roman" w:hAnsi="Times New Roman"/>
          <w:iCs/>
          <w:sz w:val="24"/>
          <w:szCs w:val="24"/>
          <w:lang w:val="en-US" w:eastAsia="x-none"/>
        </w:rPr>
        <w:t>ПОРЯДОК ПРОВЕДЕНИЯ ЗАПРОСА ПРЕДЛОЖЕНИЙ</w:t>
      </w:r>
      <w:bookmarkEnd w:id="66"/>
      <w:bookmarkEnd w:id="67"/>
    </w:p>
    <w:p w:rsidR="00C575BC" w:rsidRPr="00C575BC" w:rsidRDefault="00C575BC" w:rsidP="003106D8">
      <w:pPr>
        <w:keepNext/>
        <w:numPr>
          <w:ilvl w:val="1"/>
          <w:numId w:val="11"/>
        </w:numPr>
        <w:suppressAutoHyphens/>
        <w:spacing w:after="0" w:line="240" w:lineRule="auto"/>
        <w:ind w:left="0" w:firstLine="709"/>
        <w:outlineLvl w:val="1"/>
        <w:rPr>
          <w:rFonts w:ascii="Times New Roman" w:eastAsia="Times New Roman" w:hAnsi="Times New Roman"/>
          <w:bCs/>
          <w:iCs/>
          <w:sz w:val="24"/>
          <w:szCs w:val="24"/>
          <w:lang w:eastAsia="ru-RU"/>
        </w:rPr>
      </w:pPr>
      <w:bookmarkStart w:id="68" w:name="_Toc322001376"/>
      <w:r w:rsidRPr="00C575BC">
        <w:rPr>
          <w:rFonts w:ascii="Times New Roman" w:eastAsia="Times New Roman" w:hAnsi="Times New Roman"/>
          <w:bCs/>
          <w:iCs/>
          <w:sz w:val="24"/>
          <w:szCs w:val="24"/>
          <w:lang w:eastAsia="ru-RU"/>
        </w:rPr>
        <w:t>Получение документации по запросу предложений</w:t>
      </w:r>
      <w:bookmarkEnd w:id="68"/>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69" w:name="_Ref125823280"/>
      <w:r w:rsidRPr="00C575BC">
        <w:rPr>
          <w:rFonts w:ascii="Times New Roman" w:eastAsia="Times New Roman" w:hAnsi="Times New Roman"/>
          <w:sz w:val="24"/>
          <w:szCs w:val="24"/>
          <w:lang w:eastAsia="ru-RU"/>
        </w:rPr>
        <w:t>Документация по запросу предложений, размещенная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575BC" w:rsidRPr="00C575BC" w:rsidRDefault="00C575BC" w:rsidP="003106D8">
      <w:pPr>
        <w:keepNext/>
        <w:numPr>
          <w:ilvl w:val="1"/>
          <w:numId w:val="11"/>
        </w:numPr>
        <w:suppressAutoHyphens/>
        <w:spacing w:after="0" w:line="240" w:lineRule="auto"/>
        <w:ind w:left="0" w:firstLine="709"/>
        <w:outlineLvl w:val="1"/>
        <w:rPr>
          <w:rFonts w:ascii="Times New Roman" w:eastAsia="Times New Roman" w:hAnsi="Times New Roman"/>
          <w:bCs/>
          <w:iCs/>
          <w:sz w:val="24"/>
          <w:szCs w:val="24"/>
          <w:lang w:eastAsia="ru-RU"/>
        </w:rPr>
      </w:pPr>
      <w:bookmarkStart w:id="70" w:name="_Toc322001377"/>
      <w:bookmarkEnd w:id="69"/>
      <w:r w:rsidRPr="00C575BC">
        <w:rPr>
          <w:rFonts w:ascii="Times New Roman" w:eastAsia="Times New Roman" w:hAnsi="Times New Roman"/>
          <w:bCs/>
          <w:iCs/>
          <w:sz w:val="24"/>
          <w:szCs w:val="24"/>
          <w:lang w:eastAsia="ru-RU"/>
        </w:rPr>
        <w:t>Разъяснение положений документации по запросу предложений</w:t>
      </w:r>
      <w:bookmarkEnd w:id="70"/>
    </w:p>
    <w:p w:rsidR="00C575BC" w:rsidRPr="00C575BC" w:rsidRDefault="00C575BC" w:rsidP="003106D8">
      <w:pPr>
        <w:numPr>
          <w:ilvl w:val="2"/>
          <w:numId w:val="11"/>
        </w:numPr>
        <w:tabs>
          <w:tab w:val="num" w:pos="960"/>
          <w:tab w:val="num" w:pos="1430"/>
        </w:tabs>
        <w:spacing w:after="0" w:line="240" w:lineRule="auto"/>
        <w:ind w:left="0" w:firstLine="709"/>
        <w:jc w:val="both"/>
        <w:rPr>
          <w:rFonts w:ascii="Times New Roman" w:eastAsia="Times New Roman" w:hAnsi="Times New Roman"/>
          <w:sz w:val="24"/>
          <w:szCs w:val="24"/>
          <w:lang w:eastAsia="ru-RU"/>
        </w:rPr>
      </w:pPr>
      <w:bookmarkStart w:id="71" w:name="_Ref317252532"/>
      <w:r w:rsidRPr="00C575BC">
        <w:rPr>
          <w:rFonts w:ascii="Times New Roman" w:eastAsia="Times New Roman" w:hAnsi="Times New Roman"/>
          <w:sz w:val="24"/>
          <w:szCs w:val="24"/>
          <w:lang w:eastAsia="ru-RU"/>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_Ref317250471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_Ref317252507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71"/>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Организатор запроса предложений в течение 1 (одного) рабочего дня со дня поступления запроса, сделанного в порядке, определенном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_Ref317252532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4.2.1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575BC">
        <w:rPr>
          <w:rFonts w:ascii="Times New Roman" w:eastAsia="Times New Roman" w:hAnsi="Times New Roman"/>
          <w:bCs/>
          <w:sz w:val="24"/>
          <w:szCs w:val="24"/>
          <w:lang w:eastAsia="ru-RU"/>
        </w:rPr>
        <w:t xml:space="preserve"> положений документации по запросу предложений не изменяет ее суть.</w:t>
      </w:r>
      <w:r w:rsidRPr="00C575BC">
        <w:rPr>
          <w:rFonts w:ascii="Times New Roman" w:eastAsia="Times New Roman" w:hAnsi="Times New Roman"/>
          <w:sz w:val="24"/>
          <w:szCs w:val="24"/>
          <w:lang w:eastAsia="ru-RU"/>
        </w:rPr>
        <w:t xml:space="preserve"> </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Организатор запроса предложений вправе не отвечать на запросы 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разъяснении положений документации по запросу предложений, поступившие позднее срока, установленного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_Ref317252532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4.2.1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Участник запроса предложений не вправе ссылаться на устную информацию, полученную от организатора запроса предложений.</w:t>
      </w:r>
    </w:p>
    <w:p w:rsidR="00C575BC" w:rsidRPr="00C575BC" w:rsidRDefault="00C575BC" w:rsidP="003106D8">
      <w:pPr>
        <w:keepNext/>
        <w:numPr>
          <w:ilvl w:val="1"/>
          <w:numId w:val="11"/>
        </w:numPr>
        <w:suppressAutoHyphens/>
        <w:spacing w:after="0" w:line="240" w:lineRule="auto"/>
        <w:ind w:left="0" w:firstLine="709"/>
        <w:jc w:val="both"/>
        <w:outlineLvl w:val="1"/>
        <w:rPr>
          <w:rFonts w:ascii="Times New Roman" w:eastAsia="Times New Roman" w:hAnsi="Times New Roman"/>
          <w:bCs/>
          <w:iCs/>
          <w:sz w:val="24"/>
          <w:szCs w:val="24"/>
          <w:lang w:eastAsia="ru-RU"/>
        </w:rPr>
      </w:pPr>
      <w:bookmarkStart w:id="72" w:name="_Toc322001378"/>
      <w:r w:rsidRPr="00C575BC">
        <w:rPr>
          <w:rFonts w:ascii="Times New Roman" w:eastAsia="Times New Roman" w:hAnsi="Times New Roman"/>
          <w:bCs/>
          <w:iCs/>
          <w:sz w:val="24"/>
          <w:szCs w:val="24"/>
          <w:lang w:eastAsia="ru-RU"/>
        </w:rPr>
        <w:t>Внесение изменений в извещение о проведении запроса предложений и документацию по запросу предложений</w:t>
      </w:r>
      <w:bookmarkEnd w:id="72"/>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bCs/>
          <w:iCs/>
          <w:sz w:val="24"/>
          <w:szCs w:val="24"/>
          <w:lang w:eastAsia="ru-RU"/>
        </w:rPr>
      </w:pPr>
      <w:r w:rsidRPr="00C575BC">
        <w:rPr>
          <w:rFonts w:ascii="Times New Roman" w:eastAsia="Times New Roman" w:hAnsi="Times New Roman"/>
          <w:sz w:val="24"/>
          <w:szCs w:val="24"/>
          <w:lang w:eastAsia="ru-RU"/>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575BC">
        <w:rPr>
          <w:rFonts w:ascii="Times New Roman" w:eastAsia="Times New Roman" w:hAnsi="Times New Roman"/>
          <w:bCs/>
          <w:iCs/>
          <w:sz w:val="24"/>
          <w:szCs w:val="24"/>
          <w:lang w:eastAsia="ru-RU"/>
        </w:rPr>
        <w:t> внесении изменений в</w:t>
      </w:r>
      <w:r w:rsidRPr="00C575BC">
        <w:rPr>
          <w:rFonts w:ascii="Times New Roman" w:eastAsia="Times New Roman" w:hAnsi="Times New Roman"/>
          <w:bCs/>
          <w:iCs/>
          <w:sz w:val="24"/>
          <w:szCs w:val="24"/>
          <w:lang w:val="en-US" w:eastAsia="ru-RU"/>
        </w:rPr>
        <w:t> </w:t>
      </w:r>
      <w:r w:rsidRPr="00C575BC">
        <w:rPr>
          <w:rFonts w:ascii="Times New Roman" w:eastAsia="Times New Roman" w:hAnsi="Times New Roman"/>
          <w:bCs/>
          <w:iCs/>
          <w:sz w:val="24"/>
          <w:szCs w:val="24"/>
          <w:lang w:eastAsia="ru-RU"/>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C575BC">
        <w:rPr>
          <w:rFonts w:ascii="Times New Roman" w:eastAsia="Times New Roman" w:hAnsi="Times New Roman"/>
          <w:b/>
          <w:i/>
          <w:sz w:val="24"/>
          <w:szCs w:val="24"/>
          <w:lang w:eastAsia="ru-RU"/>
        </w:rPr>
        <w:t>.</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Любое изменение документации по запросу предложений является неотъемлемой ее частью.</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Такие изменения размещаются организатором запроса предложений </w:t>
      </w:r>
      <w:r w:rsidRPr="00C575BC">
        <w:rPr>
          <w:rFonts w:ascii="Times New Roman" w:eastAsia="Times New Roman" w:hAnsi="Times New Roman"/>
          <w:bCs/>
          <w:iCs/>
          <w:sz w:val="24"/>
          <w:szCs w:val="24"/>
          <w:lang w:eastAsia="ru-RU"/>
        </w:rPr>
        <w:t xml:space="preserve">до окончания срока подачи заявок </w:t>
      </w:r>
      <w:r w:rsidRPr="00C575BC">
        <w:rPr>
          <w:rFonts w:ascii="Times New Roman" w:eastAsia="Times New Roman" w:hAnsi="Times New Roman"/>
          <w:sz w:val="24"/>
          <w:szCs w:val="24"/>
          <w:lang w:eastAsia="ru-RU"/>
        </w:rPr>
        <w:t>на официальном сайте и на ЭТП в порядке, установленном для размещения извещения о проведении запроса предложений.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При этом срок подачи заявок на участие в запросе предложений  должен быть продлен так, чтобы со дня размещения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официальном сайте и ЭТП внесенных изменений в </w:t>
      </w:r>
      <w:r w:rsidRPr="00C575BC">
        <w:rPr>
          <w:rFonts w:ascii="Times New Roman" w:eastAsia="Times New Roman" w:hAnsi="Times New Roman"/>
          <w:bCs/>
          <w:iCs/>
          <w:sz w:val="24"/>
          <w:szCs w:val="24"/>
          <w:lang w:eastAsia="ru-RU"/>
        </w:rPr>
        <w:t xml:space="preserve">извещение о проведении запроса предложений и </w:t>
      </w:r>
      <w:r w:rsidRPr="00C575BC">
        <w:rPr>
          <w:rFonts w:ascii="Times New Roman" w:eastAsia="Times New Roman" w:hAnsi="Times New Roman"/>
          <w:sz w:val="24"/>
          <w:szCs w:val="24"/>
          <w:lang w:eastAsia="ru-RU"/>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Организатор запроса предложений вправе в любой момент до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w:t>
      </w:r>
      <w:r w:rsidRPr="00C575BC">
        <w:rPr>
          <w:rFonts w:ascii="Times New Roman" w:eastAsia="Times New Roman" w:hAnsi="Times New Roman"/>
          <w:sz w:val="24"/>
          <w:szCs w:val="24"/>
          <w:lang w:eastAsia="ru-RU"/>
        </w:rPr>
        <w:lastRenderedPageBreak/>
        <w:t>запроса предложений, о чем организатор запроса предложений в течение 1 (одного) рабочего дня размещает информацию на официальном сайте и ЭТП.</w:t>
      </w:r>
    </w:p>
    <w:p w:rsidR="00C575BC" w:rsidRPr="00C575BC" w:rsidRDefault="00C575BC" w:rsidP="003106D8">
      <w:pPr>
        <w:keepNext/>
        <w:numPr>
          <w:ilvl w:val="1"/>
          <w:numId w:val="11"/>
        </w:numPr>
        <w:tabs>
          <w:tab w:val="num" w:pos="960"/>
        </w:tabs>
        <w:suppressAutoHyphens/>
        <w:spacing w:after="0" w:line="240" w:lineRule="auto"/>
        <w:ind w:left="0" w:firstLine="709"/>
        <w:outlineLvl w:val="1"/>
        <w:rPr>
          <w:rFonts w:ascii="Times New Roman" w:eastAsia="Times New Roman" w:hAnsi="Times New Roman"/>
          <w:bCs/>
          <w:iCs/>
          <w:sz w:val="24"/>
          <w:szCs w:val="24"/>
          <w:lang w:eastAsia="ru-RU"/>
        </w:rPr>
      </w:pPr>
      <w:bookmarkStart w:id="73" w:name="_Toc276137311"/>
      <w:bookmarkStart w:id="74" w:name="_Ref317504346"/>
      <w:bookmarkStart w:id="75" w:name="_Toc322001379"/>
      <w:bookmarkEnd w:id="73"/>
      <w:r w:rsidRPr="00C575BC">
        <w:rPr>
          <w:rFonts w:ascii="Times New Roman" w:eastAsia="Times New Roman" w:hAnsi="Times New Roman"/>
          <w:bCs/>
          <w:iCs/>
          <w:sz w:val="24"/>
          <w:szCs w:val="24"/>
          <w:lang w:eastAsia="ru-RU"/>
        </w:rPr>
        <w:t>Общие требования к заявке на участие в запросе предложений</w:t>
      </w:r>
      <w:bookmarkEnd w:id="74"/>
      <w:bookmarkEnd w:id="75"/>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Для целей настоящей документации по запросу предложений под</w:t>
      </w:r>
      <w:r w:rsidRPr="00C575BC">
        <w:rPr>
          <w:rFonts w:ascii="Times New Roman" w:eastAsia="Times New Roman" w:hAnsi="Times New Roman"/>
          <w:sz w:val="24"/>
          <w:szCs w:val="24"/>
          <w:lang w:val="en-US" w:eastAsia="ru-RU"/>
        </w:rPr>
        <w:t> </w:t>
      </w:r>
      <w:r w:rsidRPr="00C575BC">
        <w:rPr>
          <w:rFonts w:ascii="Times New Roman" w:eastAsia="Times New Roman" w:hAnsi="Times New Roman"/>
          <w:bCs/>
          <w:sz w:val="24"/>
          <w:szCs w:val="24"/>
          <w:lang w:eastAsia="ru-RU"/>
        </w:rPr>
        <w:t xml:space="preserve">заявкой на участие в запросе предложений </w:t>
      </w:r>
      <w:r w:rsidRPr="00C575BC">
        <w:rPr>
          <w:rFonts w:ascii="Times New Roman" w:eastAsia="Times New Roman" w:hAnsi="Times New Roman"/>
          <w:sz w:val="24"/>
          <w:szCs w:val="24"/>
          <w:lang w:eastAsia="ru-RU"/>
        </w:rPr>
        <w:t>понимается предоставляемое участником запроса предложений с использованием функционала и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_Ref317252608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_Ref317252621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C575BC" w:rsidRPr="00C575BC" w:rsidRDefault="00ED5137"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w:t>
      </w:r>
      <w:r w:rsidR="00C575BC" w:rsidRPr="00C575BC">
        <w:rPr>
          <w:rFonts w:ascii="Times New Roman" w:eastAsia="Times New Roman" w:hAnsi="Times New Roman"/>
          <w:sz w:val="24"/>
          <w:szCs w:val="24"/>
          <w:lang w:eastAsia="ru-RU"/>
        </w:rPr>
        <w:t>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00C575BC" w:rsidRPr="00C575BC">
        <w:rPr>
          <w:rFonts w:ascii="Times New Roman" w:eastAsia="Times New Roman" w:hAnsi="Times New Roman"/>
          <w:sz w:val="24"/>
          <w:szCs w:val="24"/>
          <w:lang w:val="en-US" w:eastAsia="ru-RU"/>
        </w:rPr>
        <w:t> </w:t>
      </w:r>
      <w:r w:rsidR="00C575BC" w:rsidRPr="00C575BC">
        <w:rPr>
          <w:rFonts w:ascii="Times New Roman" w:eastAsia="Times New Roman" w:hAnsi="Times New Roman"/>
          <w:sz w:val="24"/>
          <w:szCs w:val="24"/>
          <w:lang w:eastAsia="ru-RU"/>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76" w:name="_Ref317252426"/>
      <w:r w:rsidRPr="00C575BC">
        <w:rPr>
          <w:rFonts w:ascii="Times New Roman" w:eastAsia="Times New Roman" w:hAnsi="Times New Roman"/>
          <w:sz w:val="24"/>
          <w:szCs w:val="24"/>
          <w:lang w:eastAsia="ru-RU"/>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77" w:name="_Ref317252433"/>
      <w:r w:rsidRPr="00C575BC">
        <w:rPr>
          <w:rFonts w:ascii="Times New Roman" w:eastAsia="Times New Roman" w:hAnsi="Times New Roman"/>
          <w:sz w:val="24"/>
          <w:szCs w:val="24"/>
          <w:lang w:eastAsia="ru-RU"/>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Требования пунктов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_Ref317252426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4.4.3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_Ref317252433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4.4.4</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575BC" w:rsidRPr="00C575BC" w:rsidRDefault="00C575BC" w:rsidP="003106D8">
      <w:pPr>
        <w:numPr>
          <w:ilvl w:val="2"/>
          <w:numId w:val="11"/>
        </w:numPr>
        <w:tabs>
          <w:tab w:val="num" w:pos="960"/>
          <w:tab w:val="num" w:pos="143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78" w:name="_Ref317253302"/>
      <w:r w:rsidRPr="00C575BC">
        <w:rPr>
          <w:rFonts w:ascii="Times New Roman" w:eastAsia="Times New Roman" w:hAnsi="Times New Roman"/>
          <w:sz w:val="24"/>
          <w:szCs w:val="24"/>
          <w:lang w:eastAsia="ru-RU"/>
        </w:rPr>
        <w:t>Все без исключения страницы заявки на участие в запросе предложений должны быть пронумерованы.</w:t>
      </w:r>
      <w:bookmarkEnd w:id="78"/>
    </w:p>
    <w:p w:rsidR="00C575BC" w:rsidRPr="00C575BC" w:rsidRDefault="00C575BC" w:rsidP="003106D8">
      <w:pPr>
        <w:numPr>
          <w:ilvl w:val="2"/>
          <w:numId w:val="11"/>
        </w:numPr>
        <w:tabs>
          <w:tab w:val="num" w:pos="960"/>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Все документы (формы, заполненные в соответствии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соответствии с требованиями, указанными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_Ref317252426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4.4.3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_Ref317253302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4.4.7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bCs/>
          <w:sz w:val="24"/>
          <w:szCs w:val="24"/>
          <w:lang w:eastAsia="ru-RU"/>
        </w:rPr>
        <w:t>Допускается размещение на ЭТП документов, сохраненных в архивах, при этом размещение на</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ЭТП</w:t>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bCs/>
          <w:sz w:val="24"/>
          <w:szCs w:val="24"/>
          <w:lang w:eastAsia="ru-RU"/>
        </w:rPr>
        <w:t>архивов, разделенных на несколько частей</w:t>
      </w:r>
      <w:r w:rsidRPr="00C575BC">
        <w:rPr>
          <w:rFonts w:ascii="Times New Roman" w:eastAsia="Times New Roman" w:hAnsi="Times New Roman"/>
          <w:sz w:val="24"/>
          <w:szCs w:val="24"/>
          <w:lang w:eastAsia="ru-RU"/>
        </w:rPr>
        <w:t>,</w:t>
      </w:r>
      <w:r w:rsidRPr="00C575BC">
        <w:rPr>
          <w:rFonts w:ascii="Times New Roman" w:eastAsia="Times New Roman" w:hAnsi="Times New Roman"/>
          <w:bCs/>
          <w:sz w:val="24"/>
          <w:szCs w:val="24"/>
          <w:lang w:eastAsia="ru-RU"/>
        </w:rPr>
        <w:t xml:space="preserve"> открытие каждой из которых по отдельности невозможно, не допускается.</w:t>
      </w:r>
    </w:p>
    <w:p w:rsidR="00C575BC" w:rsidRPr="00C575BC" w:rsidRDefault="00C575BC" w:rsidP="003106D8">
      <w:pPr>
        <w:numPr>
          <w:ilvl w:val="2"/>
          <w:numId w:val="11"/>
        </w:numPr>
        <w:tabs>
          <w:tab w:val="num" w:pos="960"/>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Прочие правила подготовки и подачи заявки на участие в запросе предложений через ЭТП определяются регламентом работы данной ЭТП.</w:t>
      </w:r>
    </w:p>
    <w:p w:rsidR="00C575BC" w:rsidRPr="00C575BC" w:rsidRDefault="00C575BC" w:rsidP="003106D8">
      <w:pPr>
        <w:numPr>
          <w:ilvl w:val="2"/>
          <w:numId w:val="11"/>
        </w:numPr>
        <w:tabs>
          <w:tab w:val="num" w:pos="960"/>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lastRenderedPageBreak/>
        <w:t>Заказчик/организатор запроса предложений вправе запросить оригиналы или нотариально заверенные копии документов, указанных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3.3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настоящей документации по запросу предложений.</w:t>
      </w:r>
    </w:p>
    <w:p w:rsidR="00C575BC" w:rsidRPr="00C575BC" w:rsidRDefault="00C575BC" w:rsidP="003106D8">
      <w:pPr>
        <w:keepNext/>
        <w:numPr>
          <w:ilvl w:val="1"/>
          <w:numId w:val="11"/>
        </w:numPr>
        <w:tabs>
          <w:tab w:val="num" w:pos="1418"/>
        </w:tabs>
        <w:suppressAutoHyphens/>
        <w:spacing w:after="0" w:line="240" w:lineRule="auto"/>
        <w:ind w:left="0" w:firstLine="709"/>
        <w:outlineLvl w:val="1"/>
        <w:rPr>
          <w:rFonts w:ascii="Times New Roman" w:eastAsia="Times New Roman" w:hAnsi="Times New Roman"/>
          <w:bCs/>
          <w:iCs/>
          <w:sz w:val="24"/>
          <w:szCs w:val="24"/>
          <w:lang w:eastAsia="ru-RU"/>
        </w:rPr>
      </w:pPr>
      <w:bookmarkStart w:id="79" w:name="_Toc322001380"/>
      <w:r w:rsidRPr="00C575BC">
        <w:rPr>
          <w:rFonts w:ascii="Times New Roman" w:eastAsia="Times New Roman" w:hAnsi="Times New Roman"/>
          <w:bCs/>
          <w:iCs/>
          <w:sz w:val="24"/>
          <w:szCs w:val="24"/>
          <w:lang w:eastAsia="ru-RU"/>
        </w:rPr>
        <w:t>Срок действия заявки на участие в запросе предложений</w:t>
      </w:r>
      <w:bookmarkEnd w:id="79"/>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bookmarkStart w:id="80" w:name="_Ref56220570"/>
      <w:bookmarkStart w:id="81" w:name="_Ref317257850"/>
      <w:r w:rsidRPr="00C575BC">
        <w:rPr>
          <w:rFonts w:ascii="Times New Roman" w:eastAsia="Times New Roman" w:hAnsi="Times New Roman"/>
          <w:sz w:val="24"/>
          <w:szCs w:val="24"/>
          <w:lang w:eastAsia="ru-RU"/>
        </w:rPr>
        <w:t>Заявка на участие в запросе предложений должна быть действительна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течение срока, указанного участником запроса предложений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данной заявке (раздел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_Ref317258884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hyperlink w:anchor="_Письмо_о_подаче" w:history="1">
        <w:r w:rsidRPr="00C24769">
          <w:rPr>
            <w:rFonts w:ascii="Times New Roman" w:eastAsia="Times New Roman" w:hAnsi="Times New Roman"/>
            <w:sz w:val="24"/>
            <w:szCs w:val="24"/>
            <w:u w:val="single"/>
            <w:lang w:eastAsia="ru-RU"/>
          </w:rPr>
          <w:t>Форма 1</w:t>
        </w:r>
      </w:hyperlink>
      <w:r w:rsidRPr="00C575BC">
        <w:rPr>
          <w:rFonts w:ascii="Times New Roman" w:eastAsia="Times New Roman" w:hAnsi="Times New Roman"/>
          <w:sz w:val="24"/>
          <w:szCs w:val="24"/>
          <w:lang w:eastAsia="ru-RU"/>
        </w:rPr>
        <w:t xml:space="preserve">), но </w:t>
      </w:r>
      <w:bookmarkEnd w:id="80"/>
      <w:r w:rsidRPr="00C575BC">
        <w:rPr>
          <w:rFonts w:ascii="Times New Roman" w:eastAsia="Times New Roman" w:hAnsi="Times New Roman"/>
          <w:sz w:val="24"/>
          <w:szCs w:val="24"/>
          <w:lang w:eastAsia="ru-RU"/>
        </w:rPr>
        <w:t>не менее 60 календарных дней со дня проведения процедуры открытия доступа к поданным заявкам на участие в запросе предложений.</w:t>
      </w:r>
      <w:bookmarkEnd w:id="81"/>
    </w:p>
    <w:p w:rsidR="00C575BC" w:rsidRPr="00C575BC" w:rsidRDefault="00C575BC" w:rsidP="003106D8">
      <w:pPr>
        <w:keepNext/>
        <w:numPr>
          <w:ilvl w:val="1"/>
          <w:numId w:val="11"/>
        </w:numPr>
        <w:tabs>
          <w:tab w:val="num" w:pos="1418"/>
        </w:tabs>
        <w:suppressAutoHyphens/>
        <w:spacing w:after="0" w:line="240" w:lineRule="auto"/>
        <w:ind w:left="0" w:firstLine="709"/>
        <w:outlineLvl w:val="1"/>
        <w:rPr>
          <w:rFonts w:ascii="Times New Roman" w:eastAsia="Times New Roman" w:hAnsi="Times New Roman"/>
          <w:bCs/>
          <w:iCs/>
          <w:sz w:val="24"/>
          <w:szCs w:val="24"/>
          <w:lang w:eastAsia="ru-RU"/>
        </w:rPr>
      </w:pPr>
      <w:bookmarkStart w:id="82" w:name="_Toc322001381"/>
      <w:r w:rsidRPr="00C575BC">
        <w:rPr>
          <w:rFonts w:ascii="Times New Roman" w:eastAsia="Times New Roman" w:hAnsi="Times New Roman"/>
          <w:bCs/>
          <w:iCs/>
          <w:sz w:val="24"/>
          <w:szCs w:val="24"/>
          <w:lang w:eastAsia="ru-RU"/>
        </w:rPr>
        <w:t>Официальный язык запроса предложений</w:t>
      </w:r>
      <w:bookmarkEnd w:id="82"/>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bookmarkStart w:id="83" w:name="_Ref317253353"/>
      <w:r w:rsidRPr="00C575BC">
        <w:rPr>
          <w:rFonts w:ascii="Times New Roman" w:eastAsia="Times New Roman" w:hAnsi="Times New Roman"/>
          <w:sz w:val="24"/>
          <w:szCs w:val="24"/>
          <w:lang w:eastAsia="ru-RU"/>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запросом предложений, которыми обмениваются участники запроса предложений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организатор запроса предложений, должны быть написаны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русском языке.</w:t>
      </w:r>
      <w:bookmarkEnd w:id="83"/>
      <w:r w:rsidRPr="00C575BC">
        <w:rPr>
          <w:rFonts w:ascii="Times New Roman" w:eastAsia="Times New Roman" w:hAnsi="Times New Roman"/>
          <w:sz w:val="24"/>
          <w:szCs w:val="24"/>
          <w:lang w:eastAsia="ru-RU"/>
        </w:rPr>
        <w:t xml:space="preserve"> </w:t>
      </w:r>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bookmarkStart w:id="84" w:name="_Ref317253360"/>
      <w:r w:rsidRPr="00C575BC">
        <w:rPr>
          <w:rFonts w:ascii="Times New Roman" w:eastAsia="Times New Roman" w:hAnsi="Times New Roman"/>
          <w:sz w:val="24"/>
          <w:szCs w:val="24"/>
          <w:lang w:eastAsia="ru-RU"/>
        </w:rPr>
        <w:t>Любые вспомогательные документы, представленные участником запроса предложений, могут быть составлены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составе заявки на участие в запросе предложений.</w:t>
      </w:r>
      <w:bookmarkEnd w:id="84"/>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Использование других языков для подготовки заявки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за исключением случаев, предусмотренных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_Ref317253353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4.6.1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_Ref317253360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4.6.2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может быть расценено закупочной комиссией как</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несоответствие заявки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участие в запросе предложений требованиям, установленным документацией по запросу предложений.</w:t>
      </w:r>
    </w:p>
    <w:p w:rsidR="00C575BC" w:rsidRPr="00C575BC" w:rsidRDefault="00C575BC" w:rsidP="003106D8">
      <w:pPr>
        <w:keepNext/>
        <w:numPr>
          <w:ilvl w:val="1"/>
          <w:numId w:val="11"/>
        </w:numPr>
        <w:tabs>
          <w:tab w:val="num" w:pos="960"/>
        </w:tabs>
        <w:suppressAutoHyphens/>
        <w:spacing w:after="0" w:line="240" w:lineRule="auto"/>
        <w:ind w:left="0" w:firstLine="709"/>
        <w:outlineLvl w:val="1"/>
        <w:rPr>
          <w:rFonts w:ascii="Times New Roman" w:eastAsia="Times New Roman" w:hAnsi="Times New Roman"/>
          <w:bCs/>
          <w:iCs/>
          <w:sz w:val="24"/>
          <w:szCs w:val="24"/>
          <w:lang w:eastAsia="ru-RU"/>
        </w:rPr>
      </w:pPr>
      <w:bookmarkStart w:id="85" w:name="_Toc322001382"/>
      <w:r w:rsidRPr="00C575BC">
        <w:rPr>
          <w:rFonts w:ascii="Times New Roman" w:eastAsia="Times New Roman" w:hAnsi="Times New Roman"/>
          <w:bCs/>
          <w:iCs/>
          <w:sz w:val="24"/>
          <w:szCs w:val="24"/>
          <w:lang w:eastAsia="ru-RU"/>
        </w:rPr>
        <w:t>Валюта запроса предложений</w:t>
      </w:r>
      <w:bookmarkEnd w:id="85"/>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bookmarkStart w:id="86" w:name="_Ref517806908"/>
      <w:bookmarkStart w:id="87" w:name="_Toc518119274"/>
      <w:bookmarkStart w:id="88" w:name="_Ref52534291"/>
      <w:bookmarkStart w:id="89" w:name="_Ref317253459"/>
      <w:r w:rsidRPr="00C575BC">
        <w:rPr>
          <w:rFonts w:ascii="Times New Roman" w:eastAsia="Times New Roman" w:hAnsi="Times New Roman"/>
          <w:sz w:val="24"/>
          <w:szCs w:val="24"/>
          <w:lang w:eastAsia="ru-RU"/>
        </w:rPr>
        <w:t>Все суммы денежных средств в заявке на участие в запросе предложений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приложениях к ней должны быть выражены в </w:t>
      </w:r>
      <w:bookmarkEnd w:id="86"/>
      <w:bookmarkEnd w:id="87"/>
      <w:r w:rsidRPr="00C575BC">
        <w:rPr>
          <w:rFonts w:ascii="Times New Roman" w:eastAsia="Times New Roman" w:hAnsi="Times New Roman"/>
          <w:sz w:val="24"/>
          <w:szCs w:val="24"/>
          <w:lang w:eastAsia="ru-RU"/>
        </w:rPr>
        <w:t>валюте, установленной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_Ref317253392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_Ref317253402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за исключением случаев, предусмотренных</w:t>
      </w:r>
      <w:bookmarkEnd w:id="88"/>
      <w:r w:rsidRPr="00C575BC">
        <w:rPr>
          <w:rFonts w:ascii="Times New Roman" w:eastAsia="Times New Roman" w:hAnsi="Times New Roman"/>
          <w:sz w:val="24"/>
          <w:szCs w:val="24"/>
          <w:lang w:eastAsia="ru-RU"/>
        </w:rPr>
        <w:t xml:space="preserve">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_Ref317253392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_Ref317253410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89"/>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bookmarkStart w:id="90" w:name="_Ref317253467"/>
      <w:bookmarkStart w:id="91" w:name="_Toc518119275"/>
      <w:r w:rsidRPr="00C575BC">
        <w:rPr>
          <w:rFonts w:ascii="Times New Roman" w:eastAsia="Times New Roman" w:hAnsi="Times New Roman"/>
          <w:sz w:val="24"/>
          <w:szCs w:val="24"/>
          <w:lang w:eastAsia="ru-RU"/>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_Ref317253392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_Ref317253440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Выражение денежных сумм в других валютах, за исключением случаев, предусмотренных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_Ref317253459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4.7.1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_Ref317253467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C575BC" w:rsidRPr="00C575BC" w:rsidRDefault="00C575BC" w:rsidP="003106D8">
      <w:pPr>
        <w:keepNext/>
        <w:numPr>
          <w:ilvl w:val="1"/>
          <w:numId w:val="11"/>
        </w:numPr>
        <w:tabs>
          <w:tab w:val="num" w:pos="960"/>
        </w:tabs>
        <w:suppressAutoHyphens/>
        <w:spacing w:after="0" w:line="240" w:lineRule="auto"/>
        <w:ind w:left="0" w:firstLine="709"/>
        <w:outlineLvl w:val="1"/>
        <w:rPr>
          <w:rFonts w:ascii="Times New Roman" w:eastAsia="Times New Roman" w:hAnsi="Times New Roman"/>
          <w:bCs/>
          <w:iCs/>
          <w:sz w:val="24"/>
          <w:szCs w:val="24"/>
          <w:lang w:eastAsia="ru-RU"/>
        </w:rPr>
      </w:pPr>
      <w:bookmarkStart w:id="92" w:name="_Toc322001383"/>
      <w:r w:rsidRPr="00C575BC">
        <w:rPr>
          <w:rFonts w:ascii="Times New Roman" w:eastAsia="Times New Roman" w:hAnsi="Times New Roman"/>
          <w:bCs/>
          <w:iCs/>
          <w:sz w:val="24"/>
          <w:szCs w:val="24"/>
          <w:lang w:eastAsia="ru-RU"/>
        </w:rPr>
        <w:t>Начальная (максимальная) цена договора</w:t>
      </w:r>
      <w:bookmarkEnd w:id="92"/>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Начальная (максимальная) цена договора указана в извещении о проведении запроса предложений и в пункте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_Ref317250440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9</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_Ref317253501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keepNext/>
        <w:numPr>
          <w:ilvl w:val="1"/>
          <w:numId w:val="11"/>
        </w:numPr>
        <w:tabs>
          <w:tab w:val="num" w:pos="960"/>
        </w:tabs>
        <w:suppressAutoHyphens/>
        <w:spacing w:after="0" w:line="240" w:lineRule="auto"/>
        <w:ind w:left="0" w:firstLine="709"/>
        <w:jc w:val="both"/>
        <w:outlineLvl w:val="1"/>
        <w:rPr>
          <w:rFonts w:ascii="Times New Roman" w:eastAsia="Times New Roman" w:hAnsi="Times New Roman"/>
          <w:bCs/>
          <w:iCs/>
          <w:sz w:val="24"/>
          <w:szCs w:val="24"/>
          <w:lang w:eastAsia="ru-RU"/>
        </w:rPr>
      </w:pPr>
      <w:bookmarkStart w:id="93" w:name="_Ref317258254"/>
      <w:bookmarkStart w:id="94" w:name="_Toc322001384"/>
      <w:r w:rsidRPr="00C575BC">
        <w:rPr>
          <w:rFonts w:ascii="Times New Roman" w:eastAsia="Times New Roman" w:hAnsi="Times New Roman"/>
          <w:bCs/>
          <w:iCs/>
          <w:sz w:val="24"/>
          <w:szCs w:val="24"/>
          <w:lang w:eastAsia="ru-RU"/>
        </w:rPr>
        <w:t>Обеспечение исполнения обязательств, связанных с участием в</w:t>
      </w:r>
      <w:r w:rsidRPr="00C575BC">
        <w:rPr>
          <w:rFonts w:ascii="Times New Roman" w:eastAsia="Times New Roman" w:hAnsi="Times New Roman"/>
          <w:bCs/>
          <w:iCs/>
          <w:sz w:val="24"/>
          <w:szCs w:val="24"/>
          <w:lang w:val="en-US" w:eastAsia="ru-RU"/>
        </w:rPr>
        <w:t> </w:t>
      </w:r>
      <w:r w:rsidRPr="00C575BC">
        <w:rPr>
          <w:rFonts w:ascii="Times New Roman" w:eastAsia="Times New Roman" w:hAnsi="Times New Roman"/>
          <w:bCs/>
          <w:iCs/>
          <w:sz w:val="24"/>
          <w:szCs w:val="24"/>
          <w:lang w:eastAsia="ru-RU"/>
        </w:rPr>
        <w:t>запросе предложений (обеспечение заявки на участие в запросе предложений)</w:t>
      </w:r>
      <w:bookmarkEnd w:id="93"/>
      <w:bookmarkEnd w:id="94"/>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если извещением о проведении запроса предложений и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_Ref317253528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317253520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C20B8F" w:rsidRP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w:t>
      </w:r>
      <w:r w:rsidRPr="00C575BC">
        <w:rPr>
          <w:rFonts w:ascii="Times New Roman" w:eastAsia="Times New Roman" w:hAnsi="Times New Roman"/>
          <w:sz w:val="24"/>
          <w:szCs w:val="24"/>
          <w:lang w:eastAsia="ru-RU"/>
        </w:rPr>
        <w:lastRenderedPageBreak/>
        <w:t>валюте, в соответствии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требованиями установленными в извещении о проведении запроса предложений и в пункте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317253528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C20B8F" w:rsidRPr="00C20B8F">
        <w:rPr>
          <w:rFonts w:ascii="Times New Roman" w:eastAsia="Times New Roman" w:hAnsi="Times New Roman"/>
          <w:sz w:val="24"/>
          <w:szCs w:val="24"/>
          <w:lang w:eastAsia="ru-RU"/>
        </w:rPr>
        <w:t>12</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раздела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317253546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C20B8F" w:rsidRP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каждому такому лоту].</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банковская гарантия должна быть безотзывной.</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сумма банковской гарантии должна быть выражена в российских рублях.</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банковская гарантия должна действовать не менее </w:t>
      </w:r>
      <w:r w:rsidRPr="00C575BC" w:rsidDel="00076279">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60 (шестидесяти) календарных дней со дня проведения процедуры открытия доступа к поданным заявкам на участие в запросе предложений.</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банковская гарантия должна быть подписана лицом, имеющим право, в соответствии с законодательством Российской Федерации, действовать от</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_Ref317515319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4.9.8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указанного в извещении о проведении запроса предложений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пункте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317250778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C20B8F" w:rsidRPr="00C20B8F">
        <w:rPr>
          <w:rFonts w:ascii="Times New Roman" w:eastAsia="Times New Roman" w:hAnsi="Times New Roman"/>
          <w:sz w:val="24"/>
          <w:szCs w:val="24"/>
          <w:lang w:eastAsia="ru-RU"/>
        </w:rPr>
        <w:t>20</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_Ref317253575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bCs/>
          <w:i/>
          <w:sz w:val="24"/>
          <w:szCs w:val="24"/>
          <w:lang w:eastAsia="ru-RU"/>
        </w:rPr>
        <w:t>[</w:t>
      </w:r>
      <w:r w:rsidRPr="00C575BC">
        <w:rPr>
          <w:rFonts w:ascii="Times New Roman" w:eastAsia="Times New Roman" w:hAnsi="Times New Roman"/>
          <w:b/>
          <w:i/>
          <w:sz w:val="24"/>
          <w:szCs w:val="24"/>
          <w:lang w:eastAsia="ru-RU"/>
        </w:rPr>
        <w:t>При возможности предоставления участниками банковской гарантии в</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 xml:space="preserve">качестве обеспечения заявки на участие в запросе предложений]. </w:t>
      </w:r>
      <w:r w:rsidRPr="00C575BC">
        <w:rPr>
          <w:rFonts w:ascii="Times New Roman" w:eastAsia="Times New Roman" w:hAnsi="Times New Roman"/>
          <w:sz w:val="24"/>
          <w:szCs w:val="24"/>
          <w:lang w:eastAsia="ru-RU"/>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_Ref317250471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r w:rsidRPr="00C575BC">
        <w:rPr>
          <w:rFonts w:ascii="Times New Roman" w:eastAsia="Times New Roman" w:hAnsi="Times New Roman"/>
          <w:b/>
          <w:i/>
          <w:sz w:val="24"/>
          <w:szCs w:val="24"/>
          <w:lang w:eastAsia="ru-RU"/>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C575BC">
        <w:rPr>
          <w:rFonts w:ascii="Times New Roman" w:eastAsia="Times New Roman" w:hAnsi="Times New Roman"/>
          <w:b/>
          <w:bCs/>
          <w:i/>
          <w:sz w:val="24"/>
          <w:szCs w:val="24"/>
          <w:lang w:eastAsia="ru-RU"/>
        </w:rPr>
        <w:t>.</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95" w:name="_Ref317253663"/>
      <w:r w:rsidRPr="00C575BC">
        <w:rPr>
          <w:rFonts w:ascii="Times New Roman" w:eastAsia="Times New Roman" w:hAnsi="Times New Roman"/>
          <w:sz w:val="24"/>
          <w:szCs w:val="24"/>
          <w:lang w:eastAsia="ru-RU"/>
        </w:rPr>
        <w:t>Обеспечение заявки на участие в запросе предложений возвращается:</w:t>
      </w:r>
      <w:bookmarkEnd w:id="95"/>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 участнику запроса предложений, отозвавшему заявку в соответствии с условиями документации по запросу предложений;</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подписания протокола подведения итогов – участнику запроса предложений, заявка которого отклонена;</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lastRenderedPageBreak/>
        <w:t>в течение 5 (пяти) рабочих дней со дня заключения договора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заключения договора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заключения договора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дня принятия решения об отказе от заключения с ним договора – такому участнику запроса предложений;</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96" w:name="_Ref317253690"/>
      <w:r w:rsidRPr="00C575BC">
        <w:rPr>
          <w:rFonts w:ascii="Times New Roman" w:eastAsia="Times New Roman" w:hAnsi="Times New Roman"/>
          <w:sz w:val="24"/>
          <w:szCs w:val="24"/>
          <w:lang w:eastAsia="ru-RU"/>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_Ref317253663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4.9.6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97" w:name="_Ref317515319"/>
      <w:r w:rsidRPr="00C575BC">
        <w:rPr>
          <w:rFonts w:ascii="Times New Roman" w:eastAsia="Times New Roman" w:hAnsi="Times New Roman"/>
          <w:sz w:val="24"/>
          <w:szCs w:val="24"/>
          <w:lang w:eastAsia="ru-RU"/>
        </w:rPr>
        <w:t>Обеспечение заявки на участие в запросе предложений может быть удержано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следующих случаях:</w:t>
      </w:r>
      <w:bookmarkEnd w:id="96"/>
      <w:bookmarkEnd w:id="97"/>
    </w:p>
    <w:p w:rsidR="00C575BC" w:rsidRPr="00C575BC" w:rsidRDefault="00C575BC" w:rsidP="003106D8">
      <w:pPr>
        <w:numPr>
          <w:ilvl w:val="0"/>
          <w:numId w:val="34"/>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317250778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C20B8F" w:rsidRPr="00C20B8F">
        <w:rPr>
          <w:rFonts w:ascii="Times New Roman" w:eastAsia="Times New Roman" w:hAnsi="Times New Roman"/>
          <w:sz w:val="24"/>
          <w:szCs w:val="24"/>
          <w:lang w:eastAsia="ru-RU"/>
        </w:rPr>
        <w:t>20</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раздела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317253625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C20B8F" w:rsidRP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0"/>
          <w:numId w:val="34"/>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При наступлении случая, указанного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_Ref317515319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4.9.8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организатор запроса предложений/заказчик уведомляет такого участника запроса предложений об удержании денежных средств, внесенных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качестве обеспечения заявки на участие в запросе предложений.</w:t>
      </w:r>
    </w:p>
    <w:p w:rsidR="00C575BC" w:rsidRPr="00C575BC" w:rsidRDefault="00C575BC" w:rsidP="003106D8">
      <w:pPr>
        <w:keepNext/>
        <w:numPr>
          <w:ilvl w:val="1"/>
          <w:numId w:val="11"/>
        </w:numPr>
        <w:tabs>
          <w:tab w:val="num" w:pos="960"/>
        </w:tabs>
        <w:suppressAutoHyphens/>
        <w:spacing w:after="0" w:line="240" w:lineRule="auto"/>
        <w:ind w:left="0" w:firstLine="709"/>
        <w:outlineLvl w:val="1"/>
        <w:rPr>
          <w:rFonts w:ascii="Times New Roman" w:eastAsia="Times New Roman" w:hAnsi="Times New Roman"/>
          <w:bCs/>
          <w:iCs/>
          <w:sz w:val="24"/>
          <w:szCs w:val="24"/>
          <w:lang w:eastAsia="ru-RU"/>
        </w:rPr>
      </w:pPr>
      <w:bookmarkStart w:id="98" w:name="_Ref317254894"/>
      <w:bookmarkStart w:id="99" w:name="_Toc322001385"/>
      <w:r w:rsidRPr="00C575BC">
        <w:rPr>
          <w:rFonts w:ascii="Times New Roman" w:eastAsia="Times New Roman" w:hAnsi="Times New Roman"/>
          <w:bCs/>
          <w:iCs/>
          <w:sz w:val="24"/>
          <w:szCs w:val="24"/>
          <w:lang w:eastAsia="ru-RU"/>
        </w:rPr>
        <w:t>Подача и прием заявок на участие в запросе предложений</w:t>
      </w:r>
      <w:bookmarkEnd w:id="98"/>
      <w:bookmarkEnd w:id="99"/>
    </w:p>
    <w:p w:rsidR="00C575BC" w:rsidRPr="00C575BC" w:rsidRDefault="00C575BC" w:rsidP="003106D8">
      <w:pPr>
        <w:numPr>
          <w:ilvl w:val="2"/>
          <w:numId w:val="11"/>
        </w:numPr>
        <w:tabs>
          <w:tab w:val="num" w:pos="960"/>
          <w:tab w:val="num" w:pos="15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Порядок подачи заявок на участие в запросе предложений на ЭТП определяется регламентом работы данной ЭТП.</w:t>
      </w:r>
    </w:p>
    <w:p w:rsidR="00C575BC" w:rsidRPr="00C575BC" w:rsidRDefault="00C575BC" w:rsidP="003106D8">
      <w:pPr>
        <w:numPr>
          <w:ilvl w:val="2"/>
          <w:numId w:val="11"/>
        </w:numPr>
        <w:tabs>
          <w:tab w:val="num" w:pos="960"/>
          <w:tab w:val="num" w:pos="15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Заявки на участие в запросе предложений должны быть поданы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ЭТП до истечения срока, установленного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_Ref317250778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20</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_Ref317253730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keepNext/>
        <w:numPr>
          <w:ilvl w:val="1"/>
          <w:numId w:val="11"/>
        </w:numPr>
        <w:tabs>
          <w:tab w:val="num" w:pos="960"/>
        </w:tabs>
        <w:suppressAutoHyphens/>
        <w:spacing w:after="0" w:line="240" w:lineRule="auto"/>
        <w:ind w:left="0" w:firstLine="709"/>
        <w:outlineLvl w:val="1"/>
        <w:rPr>
          <w:rFonts w:ascii="Times New Roman" w:eastAsia="Times New Roman" w:hAnsi="Times New Roman"/>
          <w:bCs/>
          <w:iCs/>
          <w:sz w:val="24"/>
          <w:szCs w:val="24"/>
          <w:lang w:eastAsia="ru-RU"/>
        </w:rPr>
      </w:pPr>
      <w:bookmarkStart w:id="100" w:name="_Toc322001386"/>
      <w:r w:rsidRPr="00C575BC">
        <w:rPr>
          <w:rFonts w:ascii="Times New Roman" w:eastAsia="Times New Roman" w:hAnsi="Times New Roman"/>
          <w:bCs/>
          <w:iCs/>
          <w:sz w:val="24"/>
          <w:szCs w:val="24"/>
          <w:lang w:eastAsia="ru-RU"/>
        </w:rPr>
        <w:t>Изменение заявок на участие в запросе предложений или их отзыв</w:t>
      </w:r>
      <w:bookmarkEnd w:id="100"/>
    </w:p>
    <w:p w:rsidR="00C575BC" w:rsidRPr="00C575BC" w:rsidRDefault="00C575BC" w:rsidP="003106D8">
      <w:pPr>
        <w:numPr>
          <w:ilvl w:val="2"/>
          <w:numId w:val="11"/>
        </w:numPr>
        <w:tabs>
          <w:tab w:val="left"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Участник запроса предложений, подавший заявку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подачи, но до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истечения срока окончания подачи заявок на участие в запросе предложений</w:t>
      </w:r>
      <w:r w:rsidRPr="00C575BC">
        <w:rPr>
          <w:rFonts w:ascii="Times New Roman" w:eastAsia="Times New Roman" w:hAnsi="Times New Roman"/>
          <w:b/>
          <w:i/>
          <w:sz w:val="24"/>
          <w:szCs w:val="24"/>
          <w:lang w:eastAsia="ru-RU"/>
        </w:rPr>
        <w:t>,</w:t>
      </w:r>
      <w:r w:rsidRPr="00C575BC">
        <w:rPr>
          <w:rFonts w:ascii="Times New Roman" w:eastAsia="Times New Roman" w:hAnsi="Times New Roman"/>
          <w:sz w:val="24"/>
          <w:szCs w:val="24"/>
          <w:lang w:eastAsia="ru-RU"/>
        </w:rPr>
        <w:t xml:space="preserve"> указанного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_Ref317250778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20</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_Ref317253746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Порядок изменения или отзыва заявок на участие в запросе предложений, поданных на ЭТП, определяется и осуществляется в соответствии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регламентом работы данной ЭТП.</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bookmarkStart w:id="101" w:name="_Ref317253800"/>
      <w:r w:rsidRPr="00C575BC">
        <w:rPr>
          <w:rFonts w:ascii="Times New Roman" w:eastAsia="Times New Roman" w:hAnsi="Times New Roman"/>
          <w:sz w:val="24"/>
          <w:szCs w:val="24"/>
          <w:lang w:eastAsia="ru-RU"/>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C575BC" w:rsidRPr="00C575BC" w:rsidRDefault="00C575BC" w:rsidP="003106D8">
      <w:pPr>
        <w:numPr>
          <w:ilvl w:val="0"/>
          <w:numId w:val="63"/>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lastRenderedPageBreak/>
        <w:t>отозвать поданную заявку и подать ее вновь (при желании);</w:t>
      </w:r>
    </w:p>
    <w:p w:rsidR="00C575BC" w:rsidRPr="00C575BC" w:rsidRDefault="00C575BC" w:rsidP="003106D8">
      <w:pPr>
        <w:numPr>
          <w:ilvl w:val="0"/>
          <w:numId w:val="63"/>
        </w:numPr>
        <w:spacing w:after="0" w:line="240" w:lineRule="auto"/>
        <w:ind w:left="0" w:firstLine="709"/>
        <w:jc w:val="both"/>
        <w:rPr>
          <w:rFonts w:ascii="Times New Roman" w:eastAsia="Times New Roman" w:hAnsi="Times New Roman"/>
          <w:sz w:val="24"/>
          <w:szCs w:val="24"/>
          <w:lang w:eastAsia="ru-RU"/>
        </w:rPr>
      </w:pPr>
      <w:bookmarkStart w:id="102" w:name="_Ref307223370"/>
      <w:r w:rsidRPr="00C575BC">
        <w:rPr>
          <w:rFonts w:ascii="Times New Roman" w:eastAsia="Times New Roman" w:hAnsi="Times New Roman"/>
          <w:sz w:val="24"/>
          <w:szCs w:val="24"/>
          <w:lang w:eastAsia="ru-RU"/>
        </w:rPr>
        <w:t>продлить срок действия заявки на соответствующий период времени;</w:t>
      </w:r>
      <w:bookmarkEnd w:id="102"/>
    </w:p>
    <w:p w:rsidR="00C575BC" w:rsidRPr="00C575BC" w:rsidRDefault="00C575BC" w:rsidP="003106D8">
      <w:pPr>
        <w:numPr>
          <w:ilvl w:val="0"/>
          <w:numId w:val="63"/>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Продление срока действия заявки в соответствии с подпунктом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_Ref307223370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б)</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_Ref317253800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4.11.3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575BC" w:rsidRPr="00C575BC" w:rsidRDefault="00C575BC" w:rsidP="003106D8">
      <w:pPr>
        <w:keepNext/>
        <w:numPr>
          <w:ilvl w:val="1"/>
          <w:numId w:val="11"/>
        </w:numPr>
        <w:tabs>
          <w:tab w:val="num" w:pos="960"/>
        </w:tabs>
        <w:suppressAutoHyphens/>
        <w:spacing w:after="0" w:line="240" w:lineRule="auto"/>
        <w:ind w:left="0" w:firstLine="709"/>
        <w:jc w:val="both"/>
        <w:outlineLvl w:val="1"/>
        <w:rPr>
          <w:rFonts w:ascii="Times New Roman" w:eastAsia="Times New Roman" w:hAnsi="Times New Roman"/>
          <w:bCs/>
          <w:iCs/>
          <w:sz w:val="24"/>
          <w:szCs w:val="24"/>
          <w:lang w:eastAsia="ru-RU"/>
        </w:rPr>
      </w:pPr>
      <w:bookmarkStart w:id="103" w:name="_Ref317254920"/>
      <w:bookmarkStart w:id="104" w:name="_Toc322001387"/>
      <w:r w:rsidRPr="00C575BC">
        <w:rPr>
          <w:rFonts w:ascii="Times New Roman" w:eastAsia="Times New Roman" w:hAnsi="Times New Roman"/>
          <w:bCs/>
          <w:iCs/>
          <w:sz w:val="24"/>
          <w:szCs w:val="24"/>
          <w:lang w:eastAsia="ru-RU"/>
        </w:rPr>
        <w:t>Открытие доступа к поданным заявкам на участие в запросе предложений</w:t>
      </w:r>
      <w:bookmarkEnd w:id="103"/>
      <w:bookmarkEnd w:id="104"/>
    </w:p>
    <w:p w:rsidR="00C575BC" w:rsidRPr="00C575BC" w:rsidRDefault="00C575BC" w:rsidP="003106D8">
      <w:pPr>
        <w:numPr>
          <w:ilvl w:val="2"/>
          <w:numId w:val="11"/>
        </w:numPr>
        <w:tabs>
          <w:tab w:val="num" w:pos="960"/>
          <w:tab w:val="num" w:pos="15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срок, установленный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_Ref317250778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20</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_Ref317253837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содержащимся в них документам и сведениям.</w:t>
      </w:r>
    </w:p>
    <w:p w:rsidR="00C575BC" w:rsidRPr="00C575BC" w:rsidRDefault="00C575BC" w:rsidP="003106D8">
      <w:pPr>
        <w:numPr>
          <w:ilvl w:val="2"/>
          <w:numId w:val="11"/>
        </w:numPr>
        <w:tabs>
          <w:tab w:val="num" w:pos="960"/>
          <w:tab w:val="num" w:pos="1560"/>
        </w:tabs>
        <w:spacing w:after="0" w:line="240" w:lineRule="auto"/>
        <w:ind w:left="0" w:firstLine="709"/>
        <w:jc w:val="both"/>
        <w:rPr>
          <w:rFonts w:ascii="Times New Roman" w:eastAsia="Times New Roman" w:hAnsi="Times New Roman"/>
          <w:sz w:val="24"/>
          <w:szCs w:val="24"/>
          <w:lang w:eastAsia="ru-RU"/>
        </w:rPr>
      </w:pPr>
      <w:bookmarkStart w:id="105" w:name="_Ref318387012"/>
      <w:r w:rsidRPr="00C575BC">
        <w:rPr>
          <w:rFonts w:ascii="Times New Roman" w:eastAsia="Times New Roman" w:hAnsi="Times New Roman"/>
          <w:b/>
          <w:i/>
          <w:sz w:val="24"/>
          <w:szCs w:val="24"/>
          <w:lang w:eastAsia="ru-RU"/>
        </w:rPr>
        <w:t xml:space="preserve">[При наличии на ЭТП соответствующего функционала] </w:t>
      </w:r>
      <w:r w:rsidRPr="00C575BC">
        <w:rPr>
          <w:rFonts w:ascii="Times New Roman" w:eastAsia="Times New Roman" w:hAnsi="Times New Roman"/>
          <w:sz w:val="24"/>
          <w:szCs w:val="24"/>
          <w:lang w:eastAsia="ru-RU"/>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575BC" w:rsidDel="00444101">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 xml:space="preserve">указанный протокол на официальном сайте. </w:t>
      </w:r>
      <w:r w:rsidRPr="00C575BC">
        <w:rPr>
          <w:rFonts w:ascii="Times New Roman" w:eastAsia="Times New Roman" w:hAnsi="Times New Roman"/>
          <w:b/>
          <w:i/>
          <w:sz w:val="24"/>
          <w:szCs w:val="24"/>
          <w:lang w:eastAsia="ru-RU"/>
        </w:rPr>
        <w:t>[При отсутствии на ЭТП технологических и функциональных возможностей по формированию соответствующего протокола]</w:t>
      </w:r>
      <w:r w:rsidRPr="00C575BC">
        <w:rPr>
          <w:rFonts w:ascii="Times New Roman" w:eastAsia="Times New Roman" w:hAnsi="Times New Roman"/>
          <w:sz w:val="24"/>
          <w:szCs w:val="24"/>
          <w:lang w:eastAsia="ru-RU"/>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размещается на официальном сайте и на ЭТП,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bookmarkEnd w:id="105"/>
    </w:p>
    <w:p w:rsidR="00C575BC" w:rsidRPr="00C575BC" w:rsidRDefault="00C575BC" w:rsidP="003106D8">
      <w:pPr>
        <w:numPr>
          <w:ilvl w:val="2"/>
          <w:numId w:val="11"/>
        </w:numPr>
        <w:tabs>
          <w:tab w:val="left" w:pos="1701"/>
        </w:tabs>
        <w:spacing w:after="0" w:line="240" w:lineRule="auto"/>
        <w:ind w:left="0" w:firstLine="709"/>
        <w:jc w:val="both"/>
        <w:rPr>
          <w:rFonts w:ascii="Times New Roman" w:eastAsia="Times New Roman" w:hAnsi="Times New Roman"/>
          <w:sz w:val="24"/>
          <w:szCs w:val="24"/>
          <w:lang w:eastAsia="ru-RU"/>
        </w:rPr>
      </w:pPr>
      <w:bookmarkStart w:id="106" w:name="_Ref318214577"/>
      <w:r w:rsidRPr="00C575BC">
        <w:rPr>
          <w:rFonts w:ascii="Times New Roman" w:eastAsia="Times New Roman" w:hAnsi="Times New Roman"/>
          <w:sz w:val="24"/>
          <w:szCs w:val="24"/>
          <w:lang w:eastAsia="ru-RU"/>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bookmarkEnd w:id="106"/>
    </w:p>
    <w:p w:rsidR="00C575BC" w:rsidRPr="00C575BC" w:rsidRDefault="00C575BC" w:rsidP="003106D8">
      <w:pPr>
        <w:numPr>
          <w:ilvl w:val="2"/>
          <w:numId w:val="11"/>
        </w:numPr>
        <w:tabs>
          <w:tab w:val="left"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если по окончании срока подачи заявок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_Ref317258098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4.14</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2"/>
          <w:numId w:val="11"/>
        </w:numPr>
        <w:tabs>
          <w:tab w:val="left" w:pos="1701"/>
        </w:tabs>
        <w:spacing w:after="0" w:line="240" w:lineRule="auto"/>
        <w:ind w:left="0" w:firstLine="709"/>
        <w:jc w:val="both"/>
        <w:rPr>
          <w:rFonts w:ascii="Times New Roman" w:eastAsia="Times New Roman" w:hAnsi="Times New Roman"/>
          <w:sz w:val="24"/>
          <w:szCs w:val="24"/>
          <w:lang w:eastAsia="ru-RU"/>
        </w:rPr>
      </w:pPr>
      <w:bookmarkStart w:id="107" w:name="_Ref317254055"/>
      <w:r w:rsidRPr="00C575BC">
        <w:rPr>
          <w:rFonts w:ascii="Times New Roman" w:eastAsia="Times New Roman" w:hAnsi="Times New Roman"/>
          <w:sz w:val="24"/>
          <w:szCs w:val="24"/>
          <w:lang w:eastAsia="ru-RU"/>
        </w:rPr>
        <w:t>В случае если по окончании срока подачи заявок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
    <w:p w:rsidR="00C575BC" w:rsidRPr="00C575BC" w:rsidRDefault="00C575BC" w:rsidP="003106D8">
      <w:pPr>
        <w:numPr>
          <w:ilvl w:val="2"/>
          <w:numId w:val="11"/>
        </w:numPr>
        <w:tabs>
          <w:tab w:val="num" w:pos="960"/>
          <w:tab w:val="num" w:pos="15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C575BC">
        <w:rPr>
          <w:rFonts w:ascii="Times New Roman" w:eastAsia="Times New Roman" w:hAnsi="Times New Roman"/>
          <w:sz w:val="24"/>
          <w:szCs w:val="24"/>
          <w:lang w:eastAsia="ru-RU"/>
        </w:rPr>
        <w:lastRenderedPageBreak/>
        <w:t>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_Ref317250778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20</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_Ref317253860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_Ref317250471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_Ref317253928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использованием любых средств связи, включая почтовую, телеграфную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575BC" w:rsidRPr="00C575BC" w:rsidRDefault="00C575BC" w:rsidP="003106D8">
      <w:pPr>
        <w:numPr>
          <w:ilvl w:val="2"/>
          <w:numId w:val="11"/>
        </w:numPr>
        <w:tabs>
          <w:tab w:val="num" w:pos="960"/>
          <w:tab w:val="num" w:pos="1560"/>
          <w:tab w:val="num" w:pos="1713"/>
        </w:tabs>
        <w:spacing w:after="0" w:line="240" w:lineRule="auto"/>
        <w:ind w:left="0" w:firstLine="709"/>
        <w:jc w:val="both"/>
        <w:rPr>
          <w:rFonts w:ascii="Times New Roman" w:eastAsia="Times New Roman" w:hAnsi="Times New Roman"/>
          <w:sz w:val="24"/>
          <w:szCs w:val="24"/>
          <w:lang w:eastAsia="ru-RU"/>
        </w:rPr>
      </w:pPr>
      <w:bookmarkStart w:id="108" w:name="_Ref320194434"/>
      <w:r w:rsidRPr="00C575BC">
        <w:rPr>
          <w:rFonts w:ascii="Times New Roman" w:eastAsia="Times New Roman" w:hAnsi="Times New Roman"/>
          <w:sz w:val="24"/>
          <w:szCs w:val="24"/>
          <w:lang w:eastAsia="ru-RU"/>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C575BC">
        <w:rPr>
          <w:rFonts w:ascii="Times New Roman" w:eastAsia="Times New Roman" w:hAnsi="Times New Roman"/>
          <w:b/>
          <w:bCs/>
          <w:i/>
          <w:iCs/>
          <w:sz w:val="24"/>
          <w:szCs w:val="24"/>
          <w:lang w:eastAsia="ru-RU"/>
        </w:rPr>
        <w:t>.</w:t>
      </w:r>
      <w:bookmarkEnd w:id="108"/>
    </w:p>
    <w:p w:rsidR="00C575BC" w:rsidRPr="00C575BC" w:rsidRDefault="00C575BC" w:rsidP="003106D8">
      <w:pPr>
        <w:numPr>
          <w:ilvl w:val="2"/>
          <w:numId w:val="11"/>
        </w:numPr>
        <w:tabs>
          <w:tab w:val="num" w:pos="960"/>
          <w:tab w:val="num" w:pos="1560"/>
          <w:tab w:val="num" w:pos="1713"/>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C24769">
          <w:rPr>
            <w:rFonts w:ascii="Times New Roman" w:eastAsia="Times New Roman" w:hAnsi="Times New Roman"/>
            <w:sz w:val="24"/>
            <w:szCs w:val="24"/>
            <w:u w:val="single"/>
            <w:lang w:eastAsia="ru-RU"/>
          </w:rPr>
          <w:t>http://zakupki.rosatom.ru/</w:t>
        </w:r>
      </w:hyperlink>
      <w:r w:rsidR="00B02060">
        <w:rPr>
          <w:rFonts w:ascii="Times New Roman" w:eastAsia="Times New Roman" w:hAnsi="Times New Roman"/>
          <w:b/>
          <w:bCs/>
          <w:i/>
          <w:iCs/>
          <w:sz w:val="24"/>
          <w:szCs w:val="24"/>
          <w:lang w:eastAsia="ru-RU"/>
        </w:rPr>
        <w:t>.</w:t>
      </w:r>
      <w:r w:rsidRPr="00C575BC">
        <w:rPr>
          <w:rFonts w:ascii="Times New Roman" w:eastAsia="Times New Roman" w:hAnsi="Times New Roman"/>
          <w:sz w:val="24"/>
          <w:szCs w:val="24"/>
          <w:lang w:eastAsia="ru-RU"/>
        </w:rPr>
        <w:t xml:space="preserve"> Участники запроса предложений, зарегистрировавшись в Журнале регистрации представителей участников запроса предложений</w:t>
      </w:r>
      <w:r w:rsidRPr="00C575BC">
        <w:rPr>
          <w:rFonts w:ascii="Times New Roman" w:eastAsia="Times New Roman" w:hAnsi="Times New Roman"/>
          <w:b/>
          <w:bCs/>
          <w:i/>
          <w:iCs/>
          <w:sz w:val="24"/>
          <w:szCs w:val="24"/>
          <w:lang w:eastAsia="ru-RU"/>
        </w:rPr>
        <w:t xml:space="preserve"> </w:t>
      </w:r>
      <w:r w:rsidRPr="00C575BC">
        <w:rPr>
          <w:rFonts w:ascii="Times New Roman" w:eastAsia="Times New Roman" w:hAnsi="Times New Roman"/>
          <w:sz w:val="24"/>
          <w:szCs w:val="24"/>
          <w:lang w:eastAsia="ru-RU"/>
        </w:rPr>
        <w:t>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_Ref320194434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4.12.7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C24769">
          <w:rPr>
            <w:rFonts w:ascii="Times New Roman" w:eastAsia="Times New Roman" w:hAnsi="Times New Roman"/>
            <w:sz w:val="24"/>
            <w:szCs w:val="24"/>
            <w:u w:val="single"/>
            <w:lang w:eastAsia="ru-RU"/>
          </w:rPr>
          <w:t>http://zakupki.rosatom.ru/</w:t>
        </w:r>
      </w:hyperlink>
      <w:r w:rsidRPr="00C24769">
        <w:rPr>
          <w:rFonts w:ascii="Times New Roman" w:eastAsia="Times New Roman" w:hAnsi="Times New Roman"/>
          <w:sz w:val="24"/>
          <w:szCs w:val="24"/>
          <w:u w:val="single"/>
          <w:lang w:eastAsia="ru-RU"/>
        </w:rPr>
        <w:t xml:space="preserve"> </w:t>
      </w:r>
      <w:r w:rsidRPr="00C575BC">
        <w:rPr>
          <w:rFonts w:ascii="Times New Roman" w:eastAsia="Times New Roman" w:hAnsi="Times New Roman"/>
          <w:sz w:val="24"/>
          <w:szCs w:val="24"/>
          <w:lang w:eastAsia="ru-RU"/>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575BC" w:rsidRPr="00C575BC" w:rsidRDefault="00C575BC" w:rsidP="003106D8">
      <w:pPr>
        <w:keepNext/>
        <w:numPr>
          <w:ilvl w:val="1"/>
          <w:numId w:val="11"/>
        </w:numPr>
        <w:tabs>
          <w:tab w:val="num" w:pos="1418"/>
        </w:tabs>
        <w:suppressAutoHyphens/>
        <w:spacing w:after="0" w:line="240" w:lineRule="auto"/>
        <w:ind w:left="0" w:firstLine="709"/>
        <w:outlineLvl w:val="1"/>
        <w:rPr>
          <w:rFonts w:ascii="Times New Roman" w:eastAsia="Times New Roman" w:hAnsi="Times New Roman"/>
          <w:bCs/>
          <w:iCs/>
          <w:sz w:val="24"/>
          <w:szCs w:val="24"/>
          <w:lang w:eastAsia="ru-RU"/>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200138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C575BC">
        <w:rPr>
          <w:rFonts w:ascii="Times New Roman" w:eastAsia="Times New Roman" w:hAnsi="Times New Roman"/>
          <w:bCs/>
          <w:iCs/>
          <w:sz w:val="24"/>
          <w:szCs w:val="24"/>
          <w:lang w:eastAsia="ru-RU"/>
        </w:rPr>
        <w:t xml:space="preserve">Опоздавшие </w:t>
      </w:r>
      <w:bookmarkEnd w:id="125"/>
      <w:r w:rsidRPr="00C575BC">
        <w:rPr>
          <w:rFonts w:ascii="Times New Roman" w:eastAsia="Times New Roman" w:hAnsi="Times New Roman"/>
          <w:bCs/>
          <w:iCs/>
          <w:sz w:val="24"/>
          <w:szCs w:val="24"/>
          <w:lang w:eastAsia="ru-RU"/>
        </w:rPr>
        <w:t>заявки на участие в запросе предложений</w:t>
      </w:r>
      <w:bookmarkEnd w:id="126"/>
      <w:bookmarkEnd w:id="127"/>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 участника запроса предложений отсутствует возможность подать заявку на участие в запросе предложений</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sz w:val="24"/>
          <w:szCs w:val="24"/>
          <w:lang w:eastAsia="ru-RU"/>
        </w:rPr>
        <w:t>на ЭТП после окончания срока подачи заявок на участие в запросе предложений</w:t>
      </w:r>
      <w:r w:rsidRPr="00C575BC">
        <w:rPr>
          <w:rFonts w:ascii="Times New Roman" w:eastAsia="Times New Roman" w:hAnsi="Times New Roman"/>
          <w:b/>
          <w:i/>
          <w:sz w:val="24"/>
          <w:szCs w:val="24"/>
          <w:lang w:eastAsia="ru-RU"/>
        </w:rPr>
        <w:t>.</w:t>
      </w:r>
    </w:p>
    <w:p w:rsidR="00C575BC" w:rsidRPr="00C575BC" w:rsidRDefault="00C575BC" w:rsidP="003106D8">
      <w:pPr>
        <w:keepNext/>
        <w:numPr>
          <w:ilvl w:val="1"/>
          <w:numId w:val="11"/>
        </w:numPr>
        <w:tabs>
          <w:tab w:val="num" w:pos="960"/>
        </w:tabs>
        <w:suppressAutoHyphens/>
        <w:spacing w:after="0" w:line="240" w:lineRule="auto"/>
        <w:ind w:left="0" w:firstLine="709"/>
        <w:jc w:val="both"/>
        <w:outlineLvl w:val="1"/>
        <w:rPr>
          <w:rFonts w:ascii="Times New Roman" w:eastAsia="Times New Roman" w:hAnsi="Times New Roman"/>
          <w:bCs/>
          <w:iCs/>
          <w:sz w:val="24"/>
          <w:szCs w:val="24"/>
          <w:lang w:eastAsia="ru-RU"/>
        </w:rPr>
      </w:pPr>
      <w:bookmarkStart w:id="128" w:name="_Toc269472550"/>
      <w:bookmarkStart w:id="129" w:name="_Ref317258080"/>
      <w:bookmarkStart w:id="130" w:name="_Ref317258098"/>
      <w:bookmarkStart w:id="131" w:name="_Toc322001389"/>
      <w:r w:rsidRPr="00C575BC">
        <w:rPr>
          <w:rFonts w:ascii="Times New Roman" w:eastAsia="Times New Roman" w:hAnsi="Times New Roman"/>
          <w:bCs/>
          <w:iCs/>
          <w:sz w:val="24"/>
          <w:szCs w:val="24"/>
          <w:lang w:eastAsia="ru-RU"/>
        </w:rPr>
        <w:t xml:space="preserve">Рассмотрение заявок на участие в запросе предложений, проведение переторжки, выбор победителя </w:t>
      </w:r>
      <w:bookmarkEnd w:id="128"/>
      <w:r w:rsidRPr="00C575BC">
        <w:rPr>
          <w:rFonts w:ascii="Times New Roman" w:eastAsia="Times New Roman" w:hAnsi="Times New Roman"/>
          <w:bCs/>
          <w:iCs/>
          <w:sz w:val="24"/>
          <w:szCs w:val="24"/>
          <w:lang w:eastAsia="ru-RU"/>
        </w:rPr>
        <w:t>запроса предложений</w:t>
      </w:r>
      <w:bookmarkEnd w:id="129"/>
      <w:bookmarkEnd w:id="130"/>
      <w:bookmarkEnd w:id="131"/>
    </w:p>
    <w:p w:rsidR="00C575BC" w:rsidRPr="00C575BC" w:rsidRDefault="00C575BC" w:rsidP="003106D8">
      <w:pPr>
        <w:keepNext/>
        <w:widowControl w:val="0"/>
        <w:numPr>
          <w:ilvl w:val="2"/>
          <w:numId w:val="11"/>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bCs/>
          <w:sz w:val="24"/>
          <w:szCs w:val="24"/>
          <w:lang w:eastAsia="ru-RU"/>
        </w:rPr>
      </w:pPr>
      <w:r w:rsidRPr="00C575BC">
        <w:rPr>
          <w:rFonts w:ascii="Times New Roman" w:eastAsia="Arial Unicode MS" w:hAnsi="Times New Roman"/>
          <w:bCs/>
          <w:sz w:val="24"/>
          <w:szCs w:val="24"/>
          <w:lang w:eastAsia="ru-RU"/>
        </w:rPr>
        <w:t>Общие положения</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Arial Unicode MS" w:hAnsi="Times New Roman"/>
          <w:bCs/>
          <w:sz w:val="24"/>
          <w:szCs w:val="24"/>
          <w:lang w:eastAsia="ru-RU"/>
        </w:rPr>
      </w:pPr>
      <w:r w:rsidRPr="00C575BC">
        <w:rPr>
          <w:rFonts w:ascii="Times New Roman" w:eastAsia="Times New Roman" w:hAnsi="Times New Roman"/>
          <w:sz w:val="24"/>
          <w:szCs w:val="24"/>
          <w:lang w:eastAsia="ru-RU"/>
        </w:rPr>
        <w:t>р</w:t>
      </w:r>
      <w:r w:rsidRPr="00C575BC">
        <w:rPr>
          <w:rFonts w:ascii="Times New Roman" w:eastAsia="Arial Unicode MS" w:hAnsi="Times New Roman"/>
          <w:bCs/>
          <w:sz w:val="24"/>
          <w:szCs w:val="24"/>
          <w:lang w:eastAsia="ru-RU"/>
        </w:rPr>
        <w:t>ассмотрение заявок осуществляется в</w:t>
      </w:r>
      <w:r w:rsidRPr="00C575BC">
        <w:rPr>
          <w:rFonts w:ascii="Times New Roman" w:eastAsia="Arial Unicode MS" w:hAnsi="Times New Roman"/>
          <w:bCs/>
          <w:sz w:val="24"/>
          <w:szCs w:val="24"/>
          <w:lang w:val="en-US" w:eastAsia="ru-RU"/>
        </w:rPr>
        <w:t> </w:t>
      </w:r>
      <w:r w:rsidRPr="00C575BC">
        <w:rPr>
          <w:rFonts w:ascii="Times New Roman" w:eastAsia="Arial Unicode MS" w:hAnsi="Times New Roman"/>
          <w:bCs/>
          <w:sz w:val="24"/>
          <w:szCs w:val="24"/>
          <w:lang w:eastAsia="ru-RU"/>
        </w:rPr>
        <w:t>следующем порядке:</w:t>
      </w:r>
    </w:p>
    <w:p w:rsidR="00C575BC" w:rsidRPr="00C575BC" w:rsidRDefault="00C575BC" w:rsidP="008302C6">
      <w:pPr>
        <w:widowControl w:val="0"/>
        <w:numPr>
          <w:ilvl w:val="0"/>
          <w:numId w:val="57"/>
        </w:numPr>
        <w:tabs>
          <w:tab w:val="left" w:pos="1276"/>
        </w:tabs>
        <w:autoSpaceDE w:val="0"/>
        <w:autoSpaceDN w:val="0"/>
        <w:adjustRightInd w:val="0"/>
        <w:spacing w:after="0" w:line="240" w:lineRule="auto"/>
        <w:ind w:left="0" w:firstLine="709"/>
        <w:jc w:val="both"/>
        <w:rPr>
          <w:rFonts w:ascii="Times New Roman" w:eastAsia="Arial Unicode MS" w:hAnsi="Times New Roman"/>
          <w:bCs/>
          <w:sz w:val="24"/>
          <w:szCs w:val="24"/>
          <w:lang w:eastAsia="ru-RU"/>
        </w:rPr>
      </w:pPr>
      <w:r w:rsidRPr="00C575BC">
        <w:rPr>
          <w:rFonts w:ascii="Times New Roman" w:eastAsia="Arial Unicode MS" w:hAnsi="Times New Roman"/>
          <w:bCs/>
          <w:sz w:val="24"/>
          <w:szCs w:val="24"/>
          <w:lang w:eastAsia="ru-RU"/>
        </w:rPr>
        <w:t>проведение отборочной стадии (пункт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_Ref317258141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C20B8F">
        <w:rPr>
          <w:rFonts w:ascii="Times New Roman" w:eastAsia="Arial Unicode MS" w:hAnsi="Times New Roman"/>
          <w:bCs/>
          <w:sz w:val="24"/>
          <w:szCs w:val="24"/>
          <w:lang w:eastAsia="ru-RU"/>
        </w:rPr>
        <w:t>4.14.2</w:t>
      </w:r>
      <w:r w:rsidRPr="00C575BC">
        <w:rPr>
          <w:rFonts w:ascii="Times New Roman" w:eastAsia="Arial Unicode MS" w:hAnsi="Times New Roman"/>
          <w:bCs/>
          <w:sz w:val="24"/>
          <w:szCs w:val="24"/>
          <w:lang w:eastAsia="ru-RU"/>
        </w:rPr>
        <w:fldChar w:fldCharType="end"/>
      </w:r>
      <w:r w:rsidRPr="00C575BC">
        <w:rPr>
          <w:rFonts w:ascii="Times New Roman" w:eastAsia="Arial Unicode MS" w:hAnsi="Times New Roman"/>
          <w:bCs/>
          <w:sz w:val="24"/>
          <w:szCs w:val="24"/>
          <w:lang w:eastAsia="ru-RU"/>
        </w:rPr>
        <w:t>);</w:t>
      </w:r>
    </w:p>
    <w:p w:rsidR="00C575BC" w:rsidRPr="00C575BC" w:rsidRDefault="00C575BC" w:rsidP="008302C6">
      <w:pPr>
        <w:widowControl w:val="0"/>
        <w:numPr>
          <w:ilvl w:val="0"/>
          <w:numId w:val="57"/>
        </w:numPr>
        <w:tabs>
          <w:tab w:val="left" w:pos="1276"/>
          <w:tab w:val="num" w:pos="2357"/>
        </w:tabs>
        <w:autoSpaceDE w:val="0"/>
        <w:autoSpaceDN w:val="0"/>
        <w:adjustRightInd w:val="0"/>
        <w:spacing w:after="0" w:line="240" w:lineRule="auto"/>
        <w:ind w:left="0" w:firstLine="709"/>
        <w:jc w:val="both"/>
        <w:rPr>
          <w:rFonts w:ascii="Times New Roman" w:eastAsia="Arial Unicode MS" w:hAnsi="Times New Roman"/>
          <w:bCs/>
          <w:sz w:val="24"/>
          <w:szCs w:val="24"/>
          <w:lang w:eastAsia="ru-RU"/>
        </w:rPr>
      </w:pPr>
      <w:r w:rsidRPr="00C575BC">
        <w:rPr>
          <w:rFonts w:ascii="Times New Roman" w:eastAsia="Arial Unicode MS" w:hAnsi="Times New Roman"/>
          <w:bCs/>
          <w:sz w:val="24"/>
          <w:szCs w:val="24"/>
          <w:lang w:eastAsia="ru-RU"/>
        </w:rPr>
        <w:t>проведение оценочной стадии (пункт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_Ref317258175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C20B8F">
        <w:rPr>
          <w:rFonts w:ascii="Times New Roman" w:eastAsia="Arial Unicode MS" w:hAnsi="Times New Roman"/>
          <w:bCs/>
          <w:sz w:val="24"/>
          <w:szCs w:val="24"/>
          <w:lang w:eastAsia="ru-RU"/>
        </w:rPr>
        <w:t>4.14.4</w:t>
      </w:r>
      <w:r w:rsidRPr="00C575BC">
        <w:rPr>
          <w:rFonts w:ascii="Times New Roman" w:eastAsia="Arial Unicode MS" w:hAnsi="Times New Roman"/>
          <w:bCs/>
          <w:sz w:val="24"/>
          <w:szCs w:val="24"/>
          <w:lang w:eastAsia="ru-RU"/>
        </w:rPr>
        <w:fldChar w:fldCharType="end"/>
      </w:r>
      <w:r w:rsidRPr="00C575BC">
        <w:rPr>
          <w:rFonts w:ascii="Times New Roman" w:eastAsia="Arial Unicode MS" w:hAnsi="Times New Roman"/>
          <w:bCs/>
          <w:sz w:val="24"/>
          <w:szCs w:val="24"/>
          <w:lang w:eastAsia="ru-RU"/>
        </w:rPr>
        <w:t>).</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Arial Unicode MS" w:hAnsi="Times New Roman"/>
          <w:bCs/>
          <w:sz w:val="24"/>
          <w:szCs w:val="24"/>
          <w:lang w:eastAsia="ru-RU"/>
        </w:rPr>
        <w:t xml:space="preserve">После отборочной стадии рассмотрения заявок до выбора победителя возможно </w:t>
      </w:r>
      <w:r w:rsidRPr="00C575BC">
        <w:rPr>
          <w:rFonts w:ascii="Times New Roman" w:eastAsia="Times New Roman" w:hAnsi="Times New Roman"/>
          <w:sz w:val="24"/>
          <w:szCs w:val="24"/>
          <w:lang w:eastAsia="ru-RU"/>
        </w:rPr>
        <w:t xml:space="preserve">по решению закупочной комиссии </w:t>
      </w:r>
      <w:r w:rsidRPr="00C575BC">
        <w:rPr>
          <w:rFonts w:ascii="Times New Roman" w:eastAsia="Arial Unicode MS" w:hAnsi="Times New Roman"/>
          <w:bCs/>
          <w:sz w:val="24"/>
          <w:szCs w:val="24"/>
          <w:lang w:eastAsia="ru-RU"/>
        </w:rPr>
        <w:t>проведение переговоров (пункт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_Ref318369480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C20B8F">
        <w:rPr>
          <w:rFonts w:ascii="Times New Roman" w:eastAsia="Arial Unicode MS" w:hAnsi="Times New Roman"/>
          <w:bCs/>
          <w:sz w:val="24"/>
          <w:szCs w:val="24"/>
          <w:lang w:eastAsia="ru-RU"/>
        </w:rPr>
        <w:t>4.14.3</w:t>
      </w:r>
      <w:r w:rsidRPr="00C575BC">
        <w:rPr>
          <w:rFonts w:ascii="Times New Roman" w:eastAsia="Arial Unicode MS" w:hAnsi="Times New Roman"/>
          <w:bCs/>
          <w:sz w:val="24"/>
          <w:szCs w:val="24"/>
          <w:lang w:eastAsia="ru-RU"/>
        </w:rPr>
        <w:fldChar w:fldCharType="end"/>
      </w:r>
      <w:r w:rsidRPr="00C575BC">
        <w:rPr>
          <w:rFonts w:ascii="Times New Roman" w:eastAsia="Arial Unicode MS" w:hAnsi="Times New Roman"/>
          <w:bCs/>
          <w:sz w:val="24"/>
          <w:szCs w:val="24"/>
          <w:lang w:eastAsia="ru-RU"/>
        </w:rPr>
        <w:t>)</w:t>
      </w:r>
      <w:r w:rsidRPr="00C575BC">
        <w:rPr>
          <w:rFonts w:ascii="Times New Roman" w:eastAsia="Times New Roman" w:hAnsi="Times New Roman"/>
          <w:sz w:val="24"/>
          <w:szCs w:val="24"/>
          <w:lang w:eastAsia="ru-RU"/>
        </w:rPr>
        <w:t xml:space="preserve"> с допущенными участниками запроса предложений (до переторжки (если предусмотрена)), а так же проведение переторжки, если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_Ref317254826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19</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_Ref317254811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предусмотрена возможность проведения процедуры переторжки.</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рассмотрение заявок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участие в запросе предложений проводится в сроки, установленные извещением 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проведении запроса предложений и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_Ref317254136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_Ref317254150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w:t>
      </w:r>
      <w:r w:rsidRPr="00C575BC">
        <w:rPr>
          <w:rFonts w:ascii="Times New Roman" w:eastAsia="Times New Roman" w:hAnsi="Times New Roman"/>
          <w:sz w:val="24"/>
          <w:szCs w:val="24"/>
          <w:lang w:eastAsia="ru-RU"/>
        </w:rPr>
        <w:lastRenderedPageBreak/>
        <w:t xml:space="preserve">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заявке на участие в запросе предложений и приложениях к ней, информацию о соответствии достоверности указанных в заявке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сведений.</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32" w:name="_Ref317251555"/>
      <w:r w:rsidRPr="00C575BC">
        <w:rPr>
          <w:rFonts w:ascii="Times New Roman" w:eastAsia="Times New Roman" w:hAnsi="Times New Roman"/>
          <w:sz w:val="24"/>
          <w:szCs w:val="24"/>
          <w:lang w:eastAsia="ru-RU"/>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C575BC" w:rsidRPr="00C575BC" w:rsidRDefault="00C575BC" w:rsidP="003106D8">
      <w:pPr>
        <w:numPr>
          <w:ilvl w:val="0"/>
          <w:numId w:val="58"/>
        </w:numPr>
        <w:tabs>
          <w:tab w:val="num"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575BC" w:rsidRPr="00C575BC" w:rsidRDefault="00C575BC" w:rsidP="003106D8">
      <w:pPr>
        <w:numPr>
          <w:ilvl w:val="0"/>
          <w:numId w:val="58"/>
        </w:numPr>
        <w:tabs>
          <w:tab w:val="num"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575BC" w:rsidRPr="00C575BC" w:rsidRDefault="00C575BC" w:rsidP="003106D8">
      <w:pPr>
        <w:numPr>
          <w:ilvl w:val="0"/>
          <w:numId w:val="56"/>
        </w:numPr>
        <w:tabs>
          <w:tab w:val="left" w:pos="1276"/>
        </w:tabs>
        <w:autoSpaceDE w:val="0"/>
        <w:autoSpaceDN w:val="0"/>
        <w:adjustRightInd w:val="0"/>
        <w:spacing w:after="0" w:line="240" w:lineRule="auto"/>
        <w:ind w:left="0" w:hanging="567"/>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575BC" w:rsidRPr="00C575BC" w:rsidRDefault="00C575BC" w:rsidP="00E76689">
      <w:pPr>
        <w:numPr>
          <w:ilvl w:val="0"/>
          <w:numId w:val="5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575BC" w:rsidRPr="00C575BC" w:rsidRDefault="00C575BC" w:rsidP="00E76689">
      <w:pPr>
        <w:numPr>
          <w:ilvl w:val="0"/>
          <w:numId w:val="5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575BC" w:rsidRPr="00C575BC" w:rsidRDefault="00C575BC" w:rsidP="003106D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Исправление иных ошибок не допускается.</w:t>
      </w:r>
    </w:p>
    <w:p w:rsidR="00C575BC" w:rsidRPr="00C575BC" w:rsidRDefault="00C575BC" w:rsidP="003106D8">
      <w:pPr>
        <w:numPr>
          <w:ilvl w:val="0"/>
          <w:numId w:val="58"/>
        </w:numPr>
        <w:tabs>
          <w:tab w:val="num"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33" w:name="_Ref317250737"/>
      <w:r w:rsidRPr="00C575BC">
        <w:rPr>
          <w:rFonts w:ascii="Times New Roman" w:eastAsia="Times New Roman" w:hAnsi="Times New Roman"/>
          <w:sz w:val="24"/>
          <w:szCs w:val="24"/>
          <w:lang w:eastAsia="ru-RU"/>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lastRenderedPageBreak/>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_Ref297560912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4.14.2.2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имеются также иные основания для отказа в допуске к участию в запросе предложений такого участника.</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34" w:name="_Ref317254290"/>
      <w:r w:rsidRPr="00C575BC">
        <w:rPr>
          <w:rFonts w:ascii="Times New Roman" w:eastAsia="Times New Roman" w:hAnsi="Times New Roman"/>
          <w:sz w:val="24"/>
          <w:szCs w:val="24"/>
          <w:lang w:eastAsia="ru-RU"/>
        </w:rPr>
        <w:t>Решение закупочной комиссии об уточнении заявок на участие в запросе предложений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_Ref317251555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4.14.1.8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bookmarkEnd w:id="134"/>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принятия закупочной комиссией решения о направлении участникам запроса предложений запросов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_Ref317251555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4.14.1.8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такие запросы направляются участникам запроса предложений после размещения на официальном сайте протокола, указанного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_Ref317254290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4.14.1.11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день проведения заседания закупочной комиссии и размещается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официальном сайте и на ЭТП не позднее 1 (одного) рабочего дня, следующего после дня подписания указанного протокола.</w:t>
      </w:r>
    </w:p>
    <w:p w:rsidR="00C575BC" w:rsidRPr="00C575BC" w:rsidRDefault="00C575BC" w:rsidP="003106D8">
      <w:pPr>
        <w:widowControl w:val="0"/>
        <w:numPr>
          <w:ilvl w:val="2"/>
          <w:numId w:val="11"/>
        </w:numPr>
        <w:tabs>
          <w:tab w:val="num" w:pos="1701"/>
        </w:tabs>
        <w:suppressAutoHyphens/>
        <w:adjustRightInd w:val="0"/>
        <w:spacing w:after="0" w:line="240" w:lineRule="auto"/>
        <w:ind w:left="0" w:firstLine="709"/>
        <w:jc w:val="both"/>
        <w:textAlignment w:val="baseline"/>
        <w:outlineLvl w:val="3"/>
        <w:rPr>
          <w:rFonts w:ascii="Times New Roman" w:eastAsia="Times New Roman" w:hAnsi="Times New Roman"/>
          <w:sz w:val="24"/>
          <w:szCs w:val="24"/>
          <w:lang w:eastAsia="ru-RU"/>
        </w:rPr>
      </w:pPr>
      <w:bookmarkStart w:id="135" w:name="_Ref317258141"/>
      <w:r w:rsidRPr="00C575BC">
        <w:rPr>
          <w:rFonts w:ascii="Times New Roman" w:eastAsia="Times New Roman" w:hAnsi="Times New Roman"/>
          <w:sz w:val="24"/>
          <w:szCs w:val="24"/>
          <w:lang w:eastAsia="ru-RU"/>
        </w:rPr>
        <w:t>Проведение отборочной стадии</w:t>
      </w:r>
      <w:bookmarkEnd w:id="135"/>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рамках отборочной стадии закупочная комиссия в срок, указанный в извещении 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_Ref317254136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_Ref317254376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осуществляет рассмотрение заявок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настоящей документацией по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запросу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36" w:name="_Ref266805430"/>
      <w:bookmarkStart w:id="137" w:name="_Ref125833092"/>
      <w:bookmarkStart w:id="138" w:name="_Ref297560912"/>
      <w:r w:rsidRPr="00C575BC">
        <w:rPr>
          <w:rFonts w:ascii="Times New Roman" w:eastAsia="Times New Roman" w:hAnsi="Times New Roman"/>
          <w:sz w:val="24"/>
          <w:szCs w:val="24"/>
          <w:lang w:eastAsia="ru-RU"/>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39" w:name="_Ref319671106"/>
      <w:r w:rsidRPr="00C575BC">
        <w:rPr>
          <w:rFonts w:ascii="Times New Roman" w:eastAsia="Times New Roman" w:hAnsi="Times New Roman"/>
          <w:sz w:val="24"/>
          <w:szCs w:val="24"/>
          <w:lang w:eastAsia="ru-RU"/>
        </w:rPr>
        <w:t>В соответствии с установленными в документации по запросу предложений требованиями, критериями отбора являются:</w:t>
      </w:r>
      <w:bookmarkEnd w:id="139"/>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0" w:name="_Ref310366279"/>
      <w:r w:rsidRPr="00C575BC">
        <w:rPr>
          <w:rFonts w:ascii="Times New Roman" w:eastAsia="Times New Roman" w:hAnsi="Times New Roman"/>
          <w:sz w:val="24"/>
          <w:szCs w:val="24"/>
          <w:lang w:eastAsia="ru-RU"/>
        </w:rPr>
        <w:t>соответствие заявки требованиям документации по запросу предложений по существу по своему составу, согласно пункту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_Ref317252608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и оформлению;</w:t>
      </w:r>
      <w:bookmarkEnd w:id="140"/>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1" w:name="_Ref319658796"/>
      <w:r w:rsidRPr="00C575BC">
        <w:rPr>
          <w:rFonts w:ascii="Times New Roman" w:eastAsia="Times New Roman" w:hAnsi="Times New Roman"/>
          <w:sz w:val="24"/>
          <w:szCs w:val="24"/>
          <w:lang w:eastAsia="ru-RU"/>
        </w:rPr>
        <w:t>достоверность сведений и действительность документов, приведенных в заявке;</w:t>
      </w:r>
      <w:bookmarkEnd w:id="141"/>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2" w:name="_Ref319658823"/>
      <w:r w:rsidRPr="00C575BC">
        <w:rPr>
          <w:rFonts w:ascii="Times New Roman" w:eastAsia="Times New Roman" w:hAnsi="Times New Roman"/>
          <w:sz w:val="24"/>
          <w:szCs w:val="24"/>
          <w:lang w:eastAsia="ru-RU"/>
        </w:rPr>
        <w:t xml:space="preserve">соответствие участника запроса предложений и заявленных участником запроса предложений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sz w:val="24"/>
          <w:szCs w:val="24"/>
          <w:lang w:eastAsia="ru-RU"/>
        </w:rPr>
        <w:t xml:space="preserve"> (в случае установления требований), требованиям, установленным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_Ref319670208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142"/>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3" w:name="_Ref319659212"/>
      <w:r w:rsidRPr="00C575BC">
        <w:rPr>
          <w:rFonts w:ascii="Times New Roman" w:eastAsia="Times New Roman" w:hAnsi="Times New Roman"/>
          <w:sz w:val="24"/>
          <w:szCs w:val="24"/>
          <w:lang w:eastAsia="ru-RU"/>
        </w:rPr>
        <w:t>соответствие предлагаемых участником запроса предложений</w:t>
      </w:r>
      <w:r w:rsidRPr="00C575BC">
        <w:rPr>
          <w:rFonts w:ascii="Times New Roman" w:eastAsia="Times New Roman" w:hAnsi="Times New Roman"/>
          <w:b/>
          <w:i/>
          <w:sz w:val="24"/>
          <w:szCs w:val="24"/>
          <w:lang w:val="x-none" w:eastAsia="x-none"/>
        </w:rPr>
        <w:t xml:space="preserve"> работ</w:t>
      </w:r>
      <w:r w:rsidRPr="00C575BC">
        <w:rPr>
          <w:rFonts w:ascii="Times New Roman" w:eastAsia="Times New Roman" w:hAnsi="Times New Roman"/>
          <w:sz w:val="24"/>
          <w:szCs w:val="24"/>
          <w:lang w:eastAsia="ru-RU"/>
        </w:rPr>
        <w:t xml:space="preserve"> требованиям, установленным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_Ref317257394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143"/>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4" w:name="_Ref319659237"/>
      <w:r w:rsidRPr="00C575BC">
        <w:rPr>
          <w:rFonts w:ascii="Times New Roman" w:eastAsia="Times New Roman" w:hAnsi="Times New Roman"/>
          <w:sz w:val="24"/>
          <w:szCs w:val="24"/>
          <w:lang w:eastAsia="ru-RU"/>
        </w:rPr>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w:t>
      </w:r>
      <w:r w:rsidRPr="00C575BC">
        <w:rPr>
          <w:rFonts w:ascii="Times New Roman" w:eastAsia="Times New Roman" w:hAnsi="Times New Roman"/>
          <w:sz w:val="24"/>
          <w:szCs w:val="24"/>
          <w:lang w:eastAsia="ru-RU"/>
        </w:rPr>
        <w:lastRenderedPageBreak/>
        <w:t>требованиям, установленным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_Ref317250598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_Ref317250440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9</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00E76689">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«Информационная карта запроса предложений»;</w:t>
      </w:r>
      <w:bookmarkEnd w:id="144"/>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5" w:name="_Ref319659280"/>
      <w:r w:rsidRPr="00C575BC">
        <w:rPr>
          <w:rFonts w:ascii="Times New Roman" w:eastAsia="Times New Roman" w:hAnsi="Times New Roman"/>
          <w:sz w:val="24"/>
          <w:szCs w:val="24"/>
          <w:lang w:eastAsia="ru-RU"/>
        </w:rPr>
        <w:t>предоставление участником запроса предложений требуемого обеспечения заявки, установленного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_Ref317253528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145"/>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 итогам отборочной стадии закупочная комиссия на своем заседании в отношении каждого участника запроса предложений</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sz w:val="24"/>
          <w:szCs w:val="24"/>
          <w:lang w:eastAsia="ru-RU"/>
        </w:rPr>
        <w:t>принимает решение 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допуске к дальнейшему участию в запросе предложений, либо об отказе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допуске</w:t>
      </w:r>
      <w:bookmarkEnd w:id="136"/>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sz w:val="24"/>
          <w:szCs w:val="24"/>
          <w:lang w:eastAsia="ru-RU"/>
        </w:rPr>
        <w:t>в соответствии с критериями отбора и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порядке, которые установлены в документации по запросу предложений, по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следующим основаниям:</w:t>
      </w:r>
      <w:bookmarkStart w:id="146" w:name="sub_1211"/>
      <w:bookmarkEnd w:id="137"/>
      <w:bookmarkEnd w:id="138"/>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bookmarkStart w:id="147" w:name="_Ref299324479"/>
      <w:r w:rsidRPr="00C575BC">
        <w:rPr>
          <w:rFonts w:ascii="Times New Roman" w:eastAsia="Times New Roman" w:hAnsi="Times New Roman"/>
          <w:sz w:val="24"/>
          <w:szCs w:val="24"/>
          <w:lang w:val="x-none" w:eastAsia="x-none"/>
        </w:rPr>
        <w:t xml:space="preserve">несоответствие заявки </w:t>
      </w:r>
      <w:r w:rsidRPr="00C575BC">
        <w:rPr>
          <w:rFonts w:ascii="Times New Roman" w:eastAsia="Times New Roman" w:hAnsi="Times New Roman"/>
          <w:sz w:val="24"/>
          <w:szCs w:val="24"/>
          <w:lang w:eastAsia="x-none"/>
        </w:rPr>
        <w:t>требованиям подпункта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_Ref310366279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а)</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w:t>
      </w:r>
      <w:r w:rsidRPr="00C575BC">
        <w:rPr>
          <w:rFonts w:ascii="Times New Roman" w:eastAsia="Times New Roman" w:hAnsi="Times New Roman"/>
          <w:sz w:val="24"/>
          <w:szCs w:val="24"/>
          <w:lang w:val="x-none" w:eastAsia="x-none"/>
        </w:rPr>
        <w:t>по составу (за исключением случаев непредставления документов и (или) сведений, необходимых исключительно для</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C575BC">
        <w:rPr>
          <w:rFonts w:ascii="Times New Roman" w:eastAsia="Times New Roman" w:hAnsi="Times New Roman"/>
          <w:sz w:val="24"/>
          <w:szCs w:val="24"/>
          <w:lang w:eastAsia="x-none"/>
        </w:rPr>
        <w:t>,</w:t>
      </w:r>
      <w:r w:rsidRPr="00C575BC">
        <w:rPr>
          <w:rFonts w:ascii="Times New Roman" w:eastAsia="Times New Roman" w:hAnsi="Times New Roman"/>
          <w:sz w:val="24"/>
          <w:szCs w:val="24"/>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Pr="00C575BC">
        <w:rPr>
          <w:rFonts w:ascii="Times New Roman" w:eastAsia="Times New Roman" w:hAnsi="Times New Roman"/>
          <w:b/>
          <w:i/>
          <w:sz w:val="24"/>
          <w:szCs w:val="24"/>
          <w:lang w:val="x-none" w:eastAsia="x-none"/>
        </w:rPr>
        <w:t xml:space="preserve"> выполнения работ</w:t>
      </w:r>
      <w:r w:rsidRPr="00C575BC">
        <w:rPr>
          <w:rFonts w:ascii="Times New Roman" w:eastAsia="Times New Roman" w:hAnsi="Times New Roman"/>
          <w:sz w:val="24"/>
          <w:szCs w:val="24"/>
          <w:lang w:val="x-none" w:eastAsia="x-none"/>
        </w:rPr>
        <w:t>. Если в заявке на</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участие в запросе предложений указан срок в периодах (дни, недели, месяцы), а</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извещении о</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проведении запроса предложений и пункте</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_Ref317250598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val="x-none" w:eastAsia="x-none"/>
        </w:rPr>
        <w:t xml:space="preserve"> раздела</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_Ref317254587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5</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val="x-none"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w:t>
      </w:r>
      <w:r w:rsidRPr="00C575BC">
        <w:rPr>
          <w:rFonts w:ascii="Times New Roman" w:eastAsia="Times New Roman" w:hAnsi="Times New Roman"/>
          <w:b/>
          <w:i/>
          <w:sz w:val="24"/>
          <w:szCs w:val="24"/>
          <w:lang w:val="x-none" w:eastAsia="x-none"/>
        </w:rPr>
        <w:t xml:space="preserve"> выполнения работ </w:t>
      </w:r>
      <w:r w:rsidRPr="00C575BC">
        <w:rPr>
          <w:rFonts w:ascii="Times New Roman" w:eastAsia="Times New Roman" w:hAnsi="Times New Roman"/>
          <w:sz w:val="24"/>
          <w:szCs w:val="24"/>
          <w:lang w:val="x-none" w:eastAsia="x-none"/>
        </w:rPr>
        <w:t>отсчитывается от предполагаемой даты заключения договора, рассчитываемой 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 xml:space="preserve">соответствии с датой </w:t>
      </w:r>
      <w:r w:rsidRPr="00C575BC">
        <w:rPr>
          <w:rFonts w:ascii="Times New Roman" w:eastAsia="Times New Roman" w:hAnsi="Times New Roman"/>
          <w:bCs/>
          <w:sz w:val="24"/>
          <w:szCs w:val="24"/>
          <w:lang w:val="x-none" w:eastAsia="x-none"/>
        </w:rPr>
        <w:t>подведения итогов запроса предложений, указанной в</w:t>
      </w:r>
      <w:r w:rsidRPr="00C575BC">
        <w:rPr>
          <w:rFonts w:ascii="Times New Roman" w:eastAsia="Times New Roman" w:hAnsi="Times New Roman"/>
          <w:bCs/>
          <w:sz w:val="24"/>
          <w:szCs w:val="24"/>
          <w:lang w:val="en-US" w:eastAsia="x-none"/>
        </w:rPr>
        <w:t> </w:t>
      </w:r>
      <w:r w:rsidRPr="00C575BC">
        <w:rPr>
          <w:rFonts w:ascii="Times New Roman" w:eastAsia="Times New Roman" w:hAnsi="Times New Roman"/>
          <w:bCs/>
          <w:sz w:val="24"/>
          <w:szCs w:val="24"/>
          <w:lang w:val="x-none" w:eastAsia="x-none"/>
        </w:rPr>
        <w:t>извещении о проведении запроса предложений и пункте</w:t>
      </w:r>
      <w:r w:rsidRPr="00C575BC">
        <w:rPr>
          <w:rFonts w:ascii="Times New Roman" w:eastAsia="Times New Roman" w:hAnsi="Times New Roman"/>
          <w:bCs/>
          <w:sz w:val="24"/>
          <w:szCs w:val="24"/>
          <w:lang w:val="en-US" w:eastAsia="x-none"/>
        </w:rPr>
        <w:t> </w:t>
      </w:r>
      <w:r w:rsidRPr="00C575BC">
        <w:rPr>
          <w:rFonts w:ascii="Times New Roman" w:eastAsia="Times New Roman" w:hAnsi="Times New Roman"/>
          <w:bCs/>
          <w:sz w:val="24"/>
          <w:szCs w:val="24"/>
          <w:lang w:val="en-US" w:eastAsia="x-none"/>
        </w:rPr>
        <w:fldChar w:fldCharType="begin"/>
      </w:r>
      <w:r w:rsidRPr="00C575BC">
        <w:rPr>
          <w:rFonts w:ascii="Times New Roman" w:eastAsia="Times New Roman" w:hAnsi="Times New Roman"/>
          <w:bCs/>
          <w:sz w:val="24"/>
          <w:szCs w:val="24"/>
          <w:lang w:eastAsia="x-none"/>
        </w:rPr>
        <w:instrText xml:space="preserve"> </w:instrText>
      </w:r>
      <w:r w:rsidRPr="00C575BC">
        <w:rPr>
          <w:rFonts w:ascii="Times New Roman" w:eastAsia="Times New Roman" w:hAnsi="Times New Roman"/>
          <w:bCs/>
          <w:sz w:val="24"/>
          <w:szCs w:val="24"/>
          <w:lang w:val="en-US" w:eastAsia="x-none"/>
        </w:rPr>
        <w:instrText>REF</w:instrText>
      </w:r>
      <w:r w:rsidRPr="00C575BC">
        <w:rPr>
          <w:rFonts w:ascii="Times New Roman" w:eastAsia="Times New Roman" w:hAnsi="Times New Roman"/>
          <w:bCs/>
          <w:sz w:val="24"/>
          <w:szCs w:val="24"/>
          <w:lang w:eastAsia="x-none"/>
        </w:rPr>
        <w:instrText xml:space="preserve"> _</w:instrText>
      </w:r>
      <w:r w:rsidRPr="00C575BC">
        <w:rPr>
          <w:rFonts w:ascii="Times New Roman" w:eastAsia="Times New Roman" w:hAnsi="Times New Roman"/>
          <w:bCs/>
          <w:sz w:val="24"/>
          <w:szCs w:val="24"/>
          <w:lang w:val="en-US" w:eastAsia="x-none"/>
        </w:rPr>
        <w:instrText>Ref</w:instrText>
      </w:r>
      <w:r w:rsidRPr="00C575BC">
        <w:rPr>
          <w:rFonts w:ascii="Times New Roman" w:eastAsia="Times New Roman" w:hAnsi="Times New Roman"/>
          <w:bCs/>
          <w:sz w:val="24"/>
          <w:szCs w:val="24"/>
          <w:lang w:eastAsia="x-none"/>
        </w:rPr>
        <w:instrText>317254136 \</w:instrText>
      </w:r>
      <w:r w:rsidRPr="00C575BC">
        <w:rPr>
          <w:rFonts w:ascii="Times New Roman" w:eastAsia="Times New Roman" w:hAnsi="Times New Roman"/>
          <w:bCs/>
          <w:sz w:val="24"/>
          <w:szCs w:val="24"/>
          <w:lang w:val="en-US" w:eastAsia="x-none"/>
        </w:rPr>
        <w:instrText>r</w:instrText>
      </w:r>
      <w:r w:rsidRPr="00C575BC">
        <w:rPr>
          <w:rFonts w:ascii="Times New Roman" w:eastAsia="Times New Roman" w:hAnsi="Times New Roman"/>
          <w:bCs/>
          <w:sz w:val="24"/>
          <w:szCs w:val="24"/>
          <w:lang w:eastAsia="x-none"/>
        </w:rPr>
        <w:instrText xml:space="preserve"> \</w:instrText>
      </w:r>
      <w:r w:rsidRPr="00C575BC">
        <w:rPr>
          <w:rFonts w:ascii="Times New Roman" w:eastAsia="Times New Roman" w:hAnsi="Times New Roman"/>
          <w:bCs/>
          <w:sz w:val="24"/>
          <w:szCs w:val="24"/>
          <w:lang w:val="en-US" w:eastAsia="x-none"/>
        </w:rPr>
        <w:instrText>h</w:instrText>
      </w:r>
      <w:r w:rsidRPr="00C575BC">
        <w:rPr>
          <w:rFonts w:ascii="Times New Roman" w:eastAsia="Times New Roman" w:hAnsi="Times New Roman"/>
          <w:bCs/>
          <w:sz w:val="24"/>
          <w:szCs w:val="24"/>
          <w:lang w:eastAsia="x-none"/>
        </w:rPr>
        <w:instrText xml:space="preserve">  \* </w:instrText>
      </w:r>
      <w:r w:rsidRPr="00C575BC">
        <w:rPr>
          <w:rFonts w:ascii="Times New Roman" w:eastAsia="Times New Roman" w:hAnsi="Times New Roman"/>
          <w:bCs/>
          <w:sz w:val="24"/>
          <w:szCs w:val="24"/>
          <w:lang w:val="en-US" w:eastAsia="x-none"/>
        </w:rPr>
        <w:instrText>MERGEFORMAT</w:instrText>
      </w:r>
      <w:r w:rsidRPr="00C575BC">
        <w:rPr>
          <w:rFonts w:ascii="Times New Roman" w:eastAsia="Times New Roman" w:hAnsi="Times New Roman"/>
          <w:bCs/>
          <w:sz w:val="24"/>
          <w:szCs w:val="24"/>
          <w:lang w:eastAsia="x-none"/>
        </w:rPr>
        <w:instrText xml:space="preserve"> </w:instrText>
      </w:r>
      <w:r w:rsidRPr="00C575BC">
        <w:rPr>
          <w:rFonts w:ascii="Times New Roman" w:eastAsia="Times New Roman" w:hAnsi="Times New Roman"/>
          <w:bCs/>
          <w:sz w:val="24"/>
          <w:szCs w:val="24"/>
          <w:lang w:val="en-US" w:eastAsia="x-none"/>
        </w:rPr>
      </w:r>
      <w:r w:rsidRPr="00C575BC">
        <w:rPr>
          <w:rFonts w:ascii="Times New Roman" w:eastAsia="Times New Roman" w:hAnsi="Times New Roman"/>
          <w:bCs/>
          <w:sz w:val="24"/>
          <w:szCs w:val="24"/>
          <w:lang w:val="en-US" w:eastAsia="x-none"/>
        </w:rPr>
        <w:fldChar w:fldCharType="separate"/>
      </w:r>
      <w:r w:rsidR="00C20B8F" w:rsidRPr="00C20B8F">
        <w:rPr>
          <w:rFonts w:ascii="Times New Roman" w:eastAsia="Times New Roman" w:hAnsi="Times New Roman"/>
          <w:bCs/>
          <w:sz w:val="24"/>
          <w:szCs w:val="24"/>
          <w:lang w:eastAsia="x-none"/>
        </w:rPr>
        <w:t>21</w:t>
      </w:r>
      <w:r w:rsidRPr="00C575BC">
        <w:rPr>
          <w:rFonts w:ascii="Times New Roman" w:eastAsia="Times New Roman" w:hAnsi="Times New Roman"/>
          <w:bCs/>
          <w:sz w:val="24"/>
          <w:szCs w:val="24"/>
          <w:lang w:val="en-US" w:eastAsia="x-none"/>
        </w:rPr>
        <w:fldChar w:fldCharType="end"/>
      </w:r>
      <w:r w:rsidRPr="00C575BC">
        <w:rPr>
          <w:rFonts w:ascii="Times New Roman" w:eastAsia="Times New Roman" w:hAnsi="Times New Roman"/>
          <w:bCs/>
          <w:sz w:val="24"/>
          <w:szCs w:val="24"/>
          <w:lang w:val="x-none" w:eastAsia="x-none"/>
        </w:rPr>
        <w:t xml:space="preserve"> раздела</w:t>
      </w:r>
      <w:r w:rsidRPr="00C575BC">
        <w:rPr>
          <w:rFonts w:ascii="Times New Roman" w:eastAsia="Times New Roman" w:hAnsi="Times New Roman"/>
          <w:bCs/>
          <w:sz w:val="24"/>
          <w:szCs w:val="24"/>
          <w:lang w:eastAsia="x-none"/>
        </w:rPr>
        <w:t> </w:t>
      </w:r>
      <w:r w:rsidRPr="00C575BC">
        <w:rPr>
          <w:rFonts w:ascii="Times New Roman" w:eastAsia="Times New Roman" w:hAnsi="Times New Roman"/>
          <w:bCs/>
          <w:sz w:val="24"/>
          <w:szCs w:val="24"/>
          <w:lang w:eastAsia="x-none"/>
        </w:rPr>
        <w:fldChar w:fldCharType="begin"/>
      </w:r>
      <w:r w:rsidRPr="00C575BC">
        <w:rPr>
          <w:rFonts w:ascii="Times New Roman" w:eastAsia="Times New Roman" w:hAnsi="Times New Roman"/>
          <w:bCs/>
          <w:sz w:val="24"/>
          <w:szCs w:val="24"/>
          <w:lang w:eastAsia="x-none"/>
        </w:rPr>
        <w:instrText xml:space="preserve"> REF _Ref317254624 \r \h  \* MERGEFORMAT </w:instrText>
      </w:r>
      <w:r w:rsidRPr="00C575BC">
        <w:rPr>
          <w:rFonts w:ascii="Times New Roman" w:eastAsia="Times New Roman" w:hAnsi="Times New Roman"/>
          <w:bCs/>
          <w:sz w:val="24"/>
          <w:szCs w:val="24"/>
          <w:lang w:eastAsia="x-none"/>
        </w:rPr>
      </w:r>
      <w:r w:rsidRPr="00C575BC">
        <w:rPr>
          <w:rFonts w:ascii="Times New Roman" w:eastAsia="Times New Roman" w:hAnsi="Times New Roman"/>
          <w:bCs/>
          <w:sz w:val="24"/>
          <w:szCs w:val="24"/>
          <w:lang w:eastAsia="x-none"/>
        </w:rPr>
        <w:fldChar w:fldCharType="separate"/>
      </w:r>
      <w:r w:rsidR="00C20B8F">
        <w:rPr>
          <w:rFonts w:ascii="Times New Roman" w:eastAsia="Times New Roman" w:hAnsi="Times New Roman"/>
          <w:bCs/>
          <w:sz w:val="24"/>
          <w:szCs w:val="24"/>
          <w:lang w:eastAsia="x-none"/>
        </w:rPr>
        <w:t>5</w:t>
      </w:r>
      <w:r w:rsidRPr="00C575BC">
        <w:rPr>
          <w:rFonts w:ascii="Times New Roman" w:eastAsia="Times New Roman" w:hAnsi="Times New Roman"/>
          <w:bCs/>
          <w:sz w:val="24"/>
          <w:szCs w:val="24"/>
          <w:lang w:eastAsia="x-none"/>
        </w:rPr>
        <w:fldChar w:fldCharType="end"/>
      </w:r>
      <w:r w:rsidRPr="00C575BC">
        <w:rPr>
          <w:rFonts w:ascii="Times New Roman" w:eastAsia="Times New Roman" w:hAnsi="Times New Roman"/>
          <w:bCs/>
          <w:sz w:val="24"/>
          <w:szCs w:val="24"/>
          <w:lang w:val="x-none" w:eastAsia="x-none"/>
        </w:rPr>
        <w:t xml:space="preserve"> «Информационная карта запроса предложений» и датой заключения </w:t>
      </w:r>
      <w:r w:rsidRPr="00C575BC">
        <w:rPr>
          <w:rFonts w:ascii="Times New Roman" w:eastAsia="Times New Roman" w:hAnsi="Times New Roman"/>
          <w:sz w:val="24"/>
          <w:szCs w:val="24"/>
          <w:lang w:val="x-none" w:eastAsia="x-none"/>
        </w:rPr>
        <w:t xml:space="preserve">договора, </w:t>
      </w:r>
      <w:r w:rsidRPr="00C575BC">
        <w:rPr>
          <w:rFonts w:ascii="Times New Roman" w:eastAsia="Times New Roman" w:hAnsi="Times New Roman"/>
          <w:sz w:val="24"/>
          <w:szCs w:val="24"/>
          <w:lang w:eastAsia="x-none"/>
        </w:rPr>
        <w:t>в соответствии с минимально возможным сроком</w:t>
      </w:r>
      <w:r w:rsidRPr="00C575BC">
        <w:rPr>
          <w:rFonts w:ascii="Times New Roman" w:eastAsia="Times New Roman" w:hAnsi="Times New Roman"/>
          <w:sz w:val="24"/>
          <w:szCs w:val="24"/>
          <w:lang w:val="x-none" w:eastAsia="x-none"/>
        </w:rPr>
        <w:t>, указанн</w:t>
      </w:r>
      <w:r w:rsidRPr="00C575BC">
        <w:rPr>
          <w:rFonts w:ascii="Times New Roman" w:eastAsia="Times New Roman" w:hAnsi="Times New Roman"/>
          <w:sz w:val="24"/>
          <w:szCs w:val="24"/>
          <w:lang w:eastAsia="x-none"/>
        </w:rPr>
        <w:t>ым</w:t>
      </w:r>
      <w:r w:rsidRPr="00C575BC">
        <w:rPr>
          <w:rFonts w:ascii="Times New Roman" w:eastAsia="Times New Roman" w:hAnsi="Times New Roman"/>
          <w:sz w:val="24"/>
          <w:szCs w:val="24"/>
          <w:lang w:val="x-none" w:eastAsia="x-none"/>
        </w:rPr>
        <w:t xml:space="preserve"> 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 xml:space="preserve">извещении о проведении запроса предложений и </w:t>
      </w:r>
      <w:r w:rsidRPr="00C575BC">
        <w:rPr>
          <w:rFonts w:ascii="Times New Roman" w:eastAsia="Times New Roman" w:hAnsi="Times New Roman"/>
          <w:bCs/>
          <w:sz w:val="24"/>
          <w:szCs w:val="24"/>
          <w:lang w:val="x-none" w:eastAsia="x-none"/>
        </w:rPr>
        <w:t>пункте</w:t>
      </w:r>
      <w:r w:rsidRPr="00C575BC">
        <w:rPr>
          <w:rFonts w:ascii="Times New Roman" w:eastAsia="Times New Roman" w:hAnsi="Times New Roman"/>
          <w:bCs/>
          <w:sz w:val="24"/>
          <w:szCs w:val="24"/>
          <w:lang w:eastAsia="x-none"/>
        </w:rPr>
        <w:t> </w:t>
      </w:r>
      <w:r w:rsidRPr="00C575BC">
        <w:rPr>
          <w:rFonts w:ascii="Times New Roman" w:eastAsia="Times New Roman" w:hAnsi="Times New Roman"/>
          <w:bCs/>
          <w:sz w:val="24"/>
          <w:szCs w:val="24"/>
          <w:lang w:eastAsia="x-none"/>
        </w:rPr>
        <w:fldChar w:fldCharType="begin"/>
      </w:r>
      <w:r w:rsidRPr="00C575BC">
        <w:rPr>
          <w:rFonts w:ascii="Times New Roman" w:eastAsia="Times New Roman" w:hAnsi="Times New Roman"/>
          <w:bCs/>
          <w:sz w:val="24"/>
          <w:szCs w:val="24"/>
          <w:lang w:eastAsia="x-none"/>
        </w:rPr>
        <w:instrText xml:space="preserve"> REF _Ref317254659 \r \h  \* MERGEFORMAT </w:instrText>
      </w:r>
      <w:r w:rsidRPr="00C575BC">
        <w:rPr>
          <w:rFonts w:ascii="Times New Roman" w:eastAsia="Times New Roman" w:hAnsi="Times New Roman"/>
          <w:bCs/>
          <w:sz w:val="24"/>
          <w:szCs w:val="24"/>
          <w:lang w:eastAsia="x-none"/>
        </w:rPr>
      </w:r>
      <w:r w:rsidRPr="00C575BC">
        <w:rPr>
          <w:rFonts w:ascii="Times New Roman" w:eastAsia="Times New Roman" w:hAnsi="Times New Roman"/>
          <w:bCs/>
          <w:sz w:val="24"/>
          <w:szCs w:val="24"/>
          <w:lang w:eastAsia="x-none"/>
        </w:rPr>
        <w:fldChar w:fldCharType="separate"/>
      </w:r>
      <w:r w:rsidR="00C20B8F">
        <w:rPr>
          <w:rFonts w:ascii="Times New Roman" w:eastAsia="Times New Roman" w:hAnsi="Times New Roman"/>
          <w:bCs/>
          <w:sz w:val="24"/>
          <w:szCs w:val="24"/>
          <w:lang w:eastAsia="x-none"/>
        </w:rPr>
        <w:t>24</w:t>
      </w:r>
      <w:r w:rsidRPr="00C575BC">
        <w:rPr>
          <w:rFonts w:ascii="Times New Roman" w:eastAsia="Times New Roman" w:hAnsi="Times New Roman"/>
          <w:bCs/>
          <w:sz w:val="24"/>
          <w:szCs w:val="24"/>
          <w:lang w:eastAsia="x-none"/>
        </w:rPr>
        <w:fldChar w:fldCharType="end"/>
      </w:r>
      <w:r w:rsidRPr="00C575BC">
        <w:rPr>
          <w:rFonts w:ascii="Times New Roman" w:eastAsia="Times New Roman" w:hAnsi="Times New Roman"/>
          <w:bCs/>
          <w:sz w:val="24"/>
          <w:szCs w:val="24"/>
          <w:lang w:eastAsia="x-none"/>
        </w:rPr>
        <w:t xml:space="preserve"> </w:t>
      </w:r>
      <w:r w:rsidRPr="00C575BC">
        <w:rPr>
          <w:rFonts w:ascii="Times New Roman" w:eastAsia="Times New Roman" w:hAnsi="Times New Roman"/>
          <w:bCs/>
          <w:sz w:val="24"/>
          <w:szCs w:val="24"/>
          <w:lang w:val="x-none" w:eastAsia="x-none"/>
        </w:rPr>
        <w:t>раздела</w:t>
      </w:r>
      <w:r w:rsidRPr="00C575BC">
        <w:rPr>
          <w:rFonts w:ascii="Times New Roman" w:eastAsia="Times New Roman" w:hAnsi="Times New Roman"/>
          <w:bCs/>
          <w:sz w:val="24"/>
          <w:szCs w:val="24"/>
          <w:lang w:eastAsia="x-none"/>
        </w:rPr>
        <w:t> </w:t>
      </w:r>
      <w:r w:rsidRPr="00C575BC">
        <w:rPr>
          <w:rFonts w:ascii="Times New Roman" w:eastAsia="Times New Roman" w:hAnsi="Times New Roman"/>
          <w:bCs/>
          <w:sz w:val="24"/>
          <w:szCs w:val="24"/>
          <w:lang w:eastAsia="x-none"/>
        </w:rPr>
        <w:fldChar w:fldCharType="begin"/>
      </w:r>
      <w:r w:rsidRPr="00C575BC">
        <w:rPr>
          <w:rFonts w:ascii="Times New Roman" w:eastAsia="Times New Roman" w:hAnsi="Times New Roman"/>
          <w:bCs/>
          <w:sz w:val="24"/>
          <w:szCs w:val="24"/>
          <w:lang w:eastAsia="x-none"/>
        </w:rPr>
        <w:instrText xml:space="preserve"> REF _Ref317254668 \r \h  \* MERGEFORMAT </w:instrText>
      </w:r>
      <w:r w:rsidRPr="00C575BC">
        <w:rPr>
          <w:rFonts w:ascii="Times New Roman" w:eastAsia="Times New Roman" w:hAnsi="Times New Roman"/>
          <w:bCs/>
          <w:sz w:val="24"/>
          <w:szCs w:val="24"/>
          <w:lang w:eastAsia="x-none"/>
        </w:rPr>
      </w:r>
      <w:r w:rsidRPr="00C575BC">
        <w:rPr>
          <w:rFonts w:ascii="Times New Roman" w:eastAsia="Times New Roman" w:hAnsi="Times New Roman"/>
          <w:bCs/>
          <w:sz w:val="24"/>
          <w:szCs w:val="24"/>
          <w:lang w:eastAsia="x-none"/>
        </w:rPr>
        <w:fldChar w:fldCharType="separate"/>
      </w:r>
      <w:r w:rsidR="00C20B8F">
        <w:rPr>
          <w:rFonts w:ascii="Times New Roman" w:eastAsia="Times New Roman" w:hAnsi="Times New Roman"/>
          <w:bCs/>
          <w:sz w:val="24"/>
          <w:szCs w:val="24"/>
          <w:lang w:eastAsia="x-none"/>
        </w:rPr>
        <w:t>5</w:t>
      </w:r>
      <w:r w:rsidRPr="00C575BC">
        <w:rPr>
          <w:rFonts w:ascii="Times New Roman" w:eastAsia="Times New Roman" w:hAnsi="Times New Roman"/>
          <w:bCs/>
          <w:sz w:val="24"/>
          <w:szCs w:val="24"/>
          <w:lang w:eastAsia="x-none"/>
        </w:rPr>
        <w:fldChar w:fldCharType="end"/>
      </w:r>
      <w:r w:rsidRPr="00C575BC">
        <w:rPr>
          <w:rFonts w:ascii="Times New Roman" w:eastAsia="Times New Roman" w:hAnsi="Times New Roman"/>
          <w:bCs/>
          <w:sz w:val="24"/>
          <w:szCs w:val="24"/>
          <w:lang w:val="x-none" w:eastAsia="x-none"/>
        </w:rPr>
        <w:t xml:space="preserve"> «Информационная карта запроса предложений»</w:t>
      </w:r>
      <w:r w:rsidRPr="00C575BC">
        <w:rPr>
          <w:rFonts w:ascii="Times New Roman" w:eastAsia="Times New Roman" w:hAnsi="Times New Roman"/>
          <w:sz w:val="24"/>
          <w:szCs w:val="24"/>
          <w:lang w:val="x-none" w:eastAsia="x-none"/>
        </w:rPr>
        <w:t>;</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предоставление участником </w:t>
      </w:r>
      <w:r w:rsidRPr="00C575BC">
        <w:rPr>
          <w:rFonts w:ascii="Times New Roman" w:eastAsia="Times New Roman" w:hAnsi="Times New Roman"/>
          <w:sz w:val="24"/>
          <w:szCs w:val="24"/>
          <w:lang w:eastAsia="x-none"/>
        </w:rPr>
        <w:t xml:space="preserve">запроса предложений </w:t>
      </w:r>
      <w:r w:rsidRPr="00C575BC">
        <w:rPr>
          <w:rFonts w:ascii="Times New Roman" w:eastAsia="Times New Roman" w:hAnsi="Times New Roman"/>
          <w:sz w:val="24"/>
          <w:szCs w:val="24"/>
          <w:lang w:val="x-none" w:eastAsia="x-none"/>
        </w:rPr>
        <w:t xml:space="preserve">в составе заявки </w:t>
      </w:r>
      <w:r w:rsidRPr="00C575BC">
        <w:rPr>
          <w:rFonts w:ascii="Times New Roman" w:eastAsia="Times New Roman" w:hAnsi="Times New Roman"/>
          <w:sz w:val="24"/>
          <w:szCs w:val="24"/>
          <w:lang w:eastAsia="x-none"/>
        </w:rPr>
        <w:t>на</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eastAsia="x-none"/>
        </w:rPr>
        <w:t xml:space="preserve">участие в запросе предложений </w:t>
      </w:r>
      <w:r w:rsidRPr="00C575BC">
        <w:rPr>
          <w:rFonts w:ascii="Times New Roman" w:eastAsia="Times New Roman" w:hAnsi="Times New Roman"/>
          <w:sz w:val="24"/>
          <w:szCs w:val="24"/>
          <w:lang w:val="x-none" w:eastAsia="x-none"/>
        </w:rPr>
        <w:t>недостоверных сведений</w:t>
      </w:r>
      <w:r w:rsidRPr="00C575BC">
        <w:rPr>
          <w:rFonts w:ascii="Times New Roman" w:eastAsia="Times New Roman" w:hAnsi="Times New Roman"/>
          <w:sz w:val="24"/>
          <w:szCs w:val="24"/>
          <w:lang w:eastAsia="x-none"/>
        </w:rPr>
        <w:t xml:space="preserve"> (подпункт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_Ref319658796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б)</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w:t>
      </w:r>
      <w:r w:rsidRPr="00C575BC">
        <w:rPr>
          <w:rFonts w:ascii="Times New Roman" w:eastAsia="Times New Roman" w:hAnsi="Times New Roman"/>
          <w:sz w:val="24"/>
          <w:szCs w:val="24"/>
          <w:lang w:val="x-none" w:eastAsia="x-none"/>
        </w:rPr>
        <w:t>;</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несоответствие участника запроса предложений </w:t>
      </w:r>
      <w:r w:rsidRPr="00C575BC">
        <w:rPr>
          <w:rFonts w:ascii="Times New Roman" w:eastAsia="Times New Roman" w:hAnsi="Times New Roman"/>
          <w:sz w:val="24"/>
          <w:szCs w:val="24"/>
          <w:lang w:eastAsia="x-none"/>
        </w:rPr>
        <w:t>согласно критерию отбора подпункта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_Ref319658823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в)</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val="x-none" w:eastAsia="x-none"/>
        </w:rPr>
        <w:t>;</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несоответствие </w:t>
      </w:r>
      <w:r w:rsidRPr="00C575BC">
        <w:rPr>
          <w:rFonts w:ascii="Times New Roman" w:eastAsia="Times New Roman" w:hAnsi="Times New Roman"/>
          <w:b/>
          <w:i/>
          <w:sz w:val="24"/>
          <w:szCs w:val="24"/>
          <w:lang w:val="x-none" w:eastAsia="x-none"/>
        </w:rPr>
        <w:t>субподрядчиков</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согласно критерию отбора подпункта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_Ref319658823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в)</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val="x-none" w:eastAsia="x-none"/>
        </w:rPr>
        <w:t xml:space="preserve">, если </w:t>
      </w:r>
      <w:r w:rsidRPr="00C575BC">
        <w:rPr>
          <w:rFonts w:ascii="Times New Roman" w:eastAsia="Times New Roman" w:hAnsi="Times New Roman"/>
          <w:sz w:val="24"/>
          <w:szCs w:val="24"/>
          <w:lang w:eastAsia="x-none"/>
        </w:rPr>
        <w:t xml:space="preserve">требования к ним </w:t>
      </w:r>
      <w:r w:rsidRPr="00C575BC">
        <w:rPr>
          <w:rFonts w:ascii="Times New Roman" w:eastAsia="Times New Roman" w:hAnsi="Times New Roman"/>
          <w:sz w:val="24"/>
          <w:szCs w:val="24"/>
          <w:lang w:val="x-none" w:eastAsia="x-none"/>
        </w:rPr>
        <w:t>были установлены;</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несоответствие </w:t>
      </w:r>
      <w:r w:rsidRPr="00C575BC">
        <w:rPr>
          <w:rFonts w:ascii="Times New Roman" w:eastAsia="Times New Roman" w:hAnsi="Times New Roman"/>
          <w:sz w:val="24"/>
          <w:szCs w:val="24"/>
          <w:lang w:eastAsia="x-none"/>
        </w:rPr>
        <w:t>товара, работ, услуг</w:t>
      </w:r>
      <w:r w:rsidRPr="00C575BC">
        <w:rPr>
          <w:rFonts w:ascii="Times New Roman" w:eastAsia="Times New Roman" w:hAnsi="Times New Roman"/>
          <w:sz w:val="24"/>
          <w:szCs w:val="24"/>
          <w:lang w:val="x-none" w:eastAsia="x-none"/>
        </w:rPr>
        <w:t>, указанных в</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val="x-none" w:eastAsia="x-none"/>
        </w:rPr>
        <w:t xml:space="preserve">заявке на участие в запросе предложений, </w:t>
      </w:r>
      <w:r w:rsidRPr="00C575BC">
        <w:rPr>
          <w:rFonts w:ascii="Times New Roman" w:eastAsia="Times New Roman" w:hAnsi="Times New Roman"/>
          <w:sz w:val="24"/>
          <w:szCs w:val="24"/>
          <w:lang w:eastAsia="x-none"/>
        </w:rPr>
        <w:t>согласно критерию отбора подпункта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_Ref319659212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г)</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val="x-none" w:eastAsia="x-none"/>
        </w:rPr>
        <w:t>;</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несоответствие договорных условий, указанных в</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val="x-none" w:eastAsia="x-none"/>
        </w:rPr>
        <w:t xml:space="preserve">заявке на участие в запросе предложений, </w:t>
      </w:r>
      <w:r w:rsidRPr="00C575BC">
        <w:rPr>
          <w:rFonts w:ascii="Times New Roman" w:eastAsia="Times New Roman" w:hAnsi="Times New Roman"/>
          <w:sz w:val="24"/>
          <w:szCs w:val="24"/>
          <w:lang w:eastAsia="x-none"/>
        </w:rPr>
        <w:t>согласно критерию отбора подпункта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_Ref319659237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д)</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несоответствие размера, формы, условий или порядка предоставления обеспечения</w:t>
      </w:r>
      <w:r w:rsidRPr="00C575BC">
        <w:rPr>
          <w:rFonts w:ascii="Times New Roman" w:eastAsia="Times New Roman" w:hAnsi="Times New Roman"/>
          <w:sz w:val="24"/>
          <w:szCs w:val="24"/>
          <w:lang w:eastAsia="x-none"/>
        </w:rPr>
        <w:t xml:space="preserve"> (подпункт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_Ref319659280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е)</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 xml:space="preserve">При этом </w:t>
      </w:r>
      <w:r w:rsidRPr="00C575BC">
        <w:rPr>
          <w:rFonts w:ascii="Times New Roman" w:eastAsia="Times New Roman" w:hAnsi="Times New Roman"/>
          <w:sz w:val="24"/>
          <w:szCs w:val="24"/>
          <w:lang w:val="x-none" w:eastAsia="x-none"/>
        </w:rPr>
        <w:t xml:space="preserve">отсутствие документа, подтверждающего </w:t>
      </w:r>
      <w:r w:rsidRPr="00C575BC">
        <w:rPr>
          <w:rFonts w:ascii="Times New Roman" w:eastAsia="Times New Roman" w:hAnsi="Times New Roman"/>
          <w:sz w:val="24"/>
          <w:szCs w:val="24"/>
          <w:lang w:eastAsia="x-none"/>
        </w:rPr>
        <w:t>перечисление</w:t>
      </w:r>
      <w:r w:rsidRPr="00C575BC">
        <w:rPr>
          <w:rFonts w:ascii="Times New Roman" w:eastAsia="Times New Roman" w:hAnsi="Times New Roman"/>
          <w:sz w:val="24"/>
          <w:szCs w:val="24"/>
          <w:lang w:val="x-none" w:eastAsia="x-none"/>
        </w:rPr>
        <w:t xml:space="preserve"> денежных средств в качестве обеспечения заявки на участие в запросе предложений на</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val="x-none" w:eastAsia="x-none"/>
        </w:rPr>
        <w:t xml:space="preserve">расчетный счет организатора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в случае установления такого требования в документации по запросу предложений, при условии</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 xml:space="preserve">своевременного </w:t>
      </w:r>
      <w:r w:rsidRPr="00C575BC">
        <w:rPr>
          <w:rFonts w:ascii="Times New Roman" w:eastAsia="Times New Roman" w:hAnsi="Times New Roman"/>
          <w:sz w:val="24"/>
          <w:szCs w:val="24"/>
          <w:lang w:val="x-none" w:eastAsia="x-none"/>
        </w:rPr>
        <w:t>поступления на расчетный счет организатора запроса предложений денежных средств в размере обеспечения заявки на участие 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запросе предложений за данного участника, не является основанием для отказа 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 xml:space="preserve">допуске к участию в запросе предложений. </w:t>
      </w:r>
      <w:r w:rsidRPr="00C575BC">
        <w:rPr>
          <w:rFonts w:ascii="Times New Roman" w:eastAsia="Times New Roman" w:hAnsi="Times New Roman"/>
          <w:sz w:val="24"/>
          <w:szCs w:val="24"/>
          <w:lang w:eastAsia="x-none"/>
        </w:rPr>
        <w:t>Организатор</w:t>
      </w:r>
      <w:r w:rsidRPr="00C575BC">
        <w:rPr>
          <w:rFonts w:ascii="Times New Roman" w:eastAsia="Times New Roman" w:hAnsi="Times New Roman"/>
          <w:sz w:val="24"/>
          <w:szCs w:val="24"/>
          <w:lang w:val="x-none" w:eastAsia="x-none"/>
        </w:rPr>
        <w:t xml:space="preserve"> запроса предложений по всем заявкам </w:t>
      </w:r>
      <w:r w:rsidRPr="00C575BC">
        <w:rPr>
          <w:rFonts w:ascii="Times New Roman" w:eastAsia="Times New Roman" w:hAnsi="Times New Roman"/>
          <w:sz w:val="24"/>
          <w:szCs w:val="24"/>
          <w:lang w:eastAsia="x-none"/>
        </w:rPr>
        <w:t>на участие в запросе предложений</w:t>
      </w:r>
      <w:r w:rsidRPr="00C575BC">
        <w:rPr>
          <w:rFonts w:ascii="Times New Roman" w:eastAsia="Times New Roman" w:hAnsi="Times New Roman"/>
          <w:sz w:val="24"/>
          <w:szCs w:val="24"/>
          <w:lang w:val="x-none" w:eastAsia="x-none"/>
        </w:rPr>
        <w:t>, в которых отсутствует</w:t>
      </w:r>
      <w:r w:rsidRPr="00C575BC">
        <w:rPr>
          <w:rFonts w:ascii="Times New Roman" w:eastAsia="Times New Roman" w:hAnsi="Times New Roman"/>
          <w:sz w:val="24"/>
          <w:szCs w:val="24"/>
          <w:lang w:eastAsia="x-none"/>
        </w:rPr>
        <w:t xml:space="preserve"> </w:t>
      </w:r>
      <w:r w:rsidRPr="00C575BC">
        <w:rPr>
          <w:rFonts w:ascii="Times New Roman" w:eastAsia="Times New Roman" w:hAnsi="Times New Roman"/>
          <w:sz w:val="24"/>
          <w:szCs w:val="24"/>
          <w:lang w:val="x-none" w:eastAsia="x-none"/>
        </w:rPr>
        <w:t>документ, подтверждающ</w:t>
      </w:r>
      <w:r w:rsidRPr="00C575BC">
        <w:rPr>
          <w:rFonts w:ascii="Times New Roman" w:eastAsia="Times New Roman" w:hAnsi="Times New Roman"/>
          <w:sz w:val="24"/>
          <w:szCs w:val="24"/>
          <w:lang w:eastAsia="x-none"/>
        </w:rPr>
        <w:t>ий</w:t>
      </w:r>
      <w:r w:rsidRPr="00C575BC">
        <w:rPr>
          <w:rFonts w:ascii="Times New Roman" w:eastAsia="Times New Roman" w:hAnsi="Times New Roman"/>
          <w:sz w:val="24"/>
          <w:szCs w:val="24"/>
          <w:lang w:val="x-none" w:eastAsia="x-none"/>
        </w:rPr>
        <w:t xml:space="preserve"> внесение денежных средств, провер</w:t>
      </w:r>
      <w:r w:rsidRPr="00C575BC">
        <w:rPr>
          <w:rFonts w:ascii="Times New Roman" w:eastAsia="Times New Roman" w:hAnsi="Times New Roman"/>
          <w:sz w:val="24"/>
          <w:szCs w:val="24"/>
          <w:lang w:eastAsia="x-none"/>
        </w:rPr>
        <w:t>яет</w:t>
      </w:r>
      <w:r w:rsidRPr="00C575BC">
        <w:rPr>
          <w:rFonts w:ascii="Times New Roman" w:eastAsia="Times New Roman" w:hAnsi="Times New Roman"/>
          <w:sz w:val="24"/>
          <w:szCs w:val="24"/>
          <w:lang w:val="x-none" w:eastAsia="x-none"/>
        </w:rPr>
        <w:t xml:space="preserve"> поступление на расчетный счет средств в качестве обеспечения заявки на участие в запросе предложений и вн</w:t>
      </w:r>
      <w:r w:rsidRPr="00C575BC">
        <w:rPr>
          <w:rFonts w:ascii="Times New Roman" w:eastAsia="Times New Roman" w:hAnsi="Times New Roman"/>
          <w:sz w:val="24"/>
          <w:szCs w:val="24"/>
          <w:lang w:eastAsia="x-none"/>
        </w:rPr>
        <w:t xml:space="preserve">осит </w:t>
      </w:r>
      <w:r w:rsidRPr="00C575BC">
        <w:rPr>
          <w:rFonts w:ascii="Times New Roman" w:eastAsia="Times New Roman" w:hAnsi="Times New Roman"/>
          <w:sz w:val="24"/>
          <w:szCs w:val="24"/>
          <w:lang w:val="x-none" w:eastAsia="x-none"/>
        </w:rPr>
        <w:t>сведения о поступившем платеже в протокол, указанный 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пункте</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_Ref317254711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4.14.2.7</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val="x-none" w:eastAsia="x-none"/>
        </w:rPr>
      </w:pPr>
      <w:bookmarkStart w:id="148" w:name="sub_1214"/>
      <w:bookmarkEnd w:id="146"/>
      <w:r w:rsidRPr="00C575BC">
        <w:rPr>
          <w:rFonts w:ascii="Times New Roman" w:eastAsia="Times New Roman" w:hAnsi="Times New Roman"/>
          <w:sz w:val="24"/>
          <w:szCs w:val="24"/>
          <w:lang w:eastAsia="ru-RU"/>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допуске к участию в запросе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были признаны соответствующими условиям запроса предложений, запрос предложений признается несостоявшимся</w:t>
      </w:r>
      <w:r w:rsidRPr="00C575BC">
        <w:rPr>
          <w:rFonts w:ascii="Times New Roman" w:eastAsia="Times New Roman" w:hAnsi="Times New Roman"/>
          <w:b/>
          <w:i/>
          <w:sz w:val="24"/>
          <w:szCs w:val="24"/>
          <w:lang w:eastAsia="ru-RU"/>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9" w:name="_Ref317254711"/>
      <w:bookmarkEnd w:id="148"/>
      <w:r w:rsidRPr="00C575BC">
        <w:rPr>
          <w:rFonts w:ascii="Times New Roman" w:eastAsia="Times New Roman" w:hAnsi="Times New Roman"/>
          <w:sz w:val="24"/>
          <w:szCs w:val="24"/>
          <w:lang w:eastAsia="ru-RU"/>
        </w:rPr>
        <w:t>решения закупочной комиссии по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итогам отборочной стадии оформляются протоколом заседания закупочной комиссии по рассмотрению заявок на отборочной стадии, в который</w:t>
      </w:r>
      <w:r w:rsidRPr="00C575BC">
        <w:rPr>
          <w:rFonts w:ascii="Times New Roman" w:eastAsia="Times New Roman" w:hAnsi="Times New Roman"/>
          <w:b/>
          <w:i/>
          <w:sz w:val="24"/>
          <w:szCs w:val="24"/>
          <w:lang w:eastAsia="ru-RU"/>
        </w:rPr>
        <w:t>/ые</w:t>
      </w:r>
      <w:r w:rsidRPr="00C575BC">
        <w:rPr>
          <w:rFonts w:ascii="Times New Roman" w:eastAsia="Times New Roman" w:hAnsi="Times New Roman"/>
          <w:sz w:val="24"/>
          <w:szCs w:val="24"/>
          <w:lang w:eastAsia="ru-RU"/>
        </w:rPr>
        <w:t xml:space="preserve"> вносятся следующие сведения:</w:t>
      </w:r>
      <w:bookmarkEnd w:id="149"/>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наименование и реквизиты запроса предложений;</w:t>
      </w:r>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начальная (максимальная) цена договора (если устанавливалась);</w:t>
      </w:r>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0" w:name="_Ref267002804"/>
      <w:r w:rsidRPr="00C575BC">
        <w:rPr>
          <w:rFonts w:ascii="Times New Roman" w:eastAsia="Times New Roman" w:hAnsi="Times New Roman"/>
          <w:sz w:val="24"/>
          <w:szCs w:val="24"/>
          <w:lang w:eastAsia="ru-RU"/>
        </w:rPr>
        <w:t>из протокола открытия доступа к заявкам – перечень участников, подавших заявки, и цены таких заявок;</w:t>
      </w:r>
      <w:bookmarkEnd w:id="150"/>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 направлении участникам запроса предложений запросов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_Ref317251555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4.14.1.8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(при необходимости);</w:t>
      </w:r>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1" w:name="_Ref267002810"/>
      <w:r w:rsidRPr="00C575BC">
        <w:rPr>
          <w:rFonts w:ascii="Times New Roman" w:eastAsia="Times New Roman" w:hAnsi="Times New Roman"/>
          <w:sz w:val="24"/>
          <w:szCs w:val="24"/>
          <w:lang w:eastAsia="ru-RU"/>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 результатах голосования членов закупочной комиссии, принявших участие в голосовании;</w:t>
      </w:r>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2" w:name="_Ref267002812"/>
      <w:r w:rsidRPr="00C575BC">
        <w:rPr>
          <w:rFonts w:ascii="Times New Roman" w:eastAsia="Times New Roman" w:hAnsi="Times New Roman"/>
          <w:sz w:val="24"/>
          <w:szCs w:val="24"/>
          <w:lang w:eastAsia="ru-RU"/>
        </w:rPr>
        <w:t>информация о признании запроса предложений несостоявшимся (пункт 4.14.2.7), 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3" w:name="_Ref318214593"/>
      <w:bookmarkEnd w:id="152"/>
      <w:r w:rsidRPr="00C575BC">
        <w:rPr>
          <w:rFonts w:ascii="Times New Roman" w:eastAsia="Times New Roman" w:hAnsi="Times New Roman"/>
          <w:sz w:val="24"/>
          <w:szCs w:val="24"/>
          <w:lang w:eastAsia="ru-RU"/>
        </w:rPr>
        <w:t>протокол</w:t>
      </w:r>
      <w:r w:rsidRPr="00C575BC">
        <w:rPr>
          <w:rFonts w:ascii="Times New Roman" w:eastAsia="Times New Roman" w:hAnsi="Times New Roman"/>
          <w:b/>
          <w:i/>
          <w:sz w:val="24"/>
          <w:szCs w:val="24"/>
          <w:lang w:eastAsia="ru-RU"/>
        </w:rPr>
        <w:t>/ы</w:t>
      </w:r>
      <w:r w:rsidRPr="00C575BC">
        <w:rPr>
          <w:rFonts w:ascii="Times New Roman" w:eastAsia="Times New Roman" w:hAnsi="Times New Roman"/>
          <w:sz w:val="24"/>
          <w:szCs w:val="24"/>
          <w:lang w:eastAsia="ru-RU"/>
        </w:rPr>
        <w:t xml:space="preserve"> заседания закупочной комиссии по рассмотрению заявок на отборочной стадии оформляется</w:t>
      </w:r>
      <w:r w:rsidRPr="00C575BC">
        <w:rPr>
          <w:rFonts w:ascii="Times New Roman" w:eastAsia="Times New Roman" w:hAnsi="Times New Roman"/>
          <w:b/>
          <w:i/>
          <w:sz w:val="24"/>
          <w:szCs w:val="24"/>
          <w:lang w:eastAsia="ru-RU"/>
        </w:rPr>
        <w:t>/ются</w:t>
      </w:r>
      <w:r w:rsidRPr="00C575BC">
        <w:rPr>
          <w:rFonts w:ascii="Times New Roman" w:eastAsia="Times New Roman" w:hAnsi="Times New Roman"/>
          <w:sz w:val="24"/>
          <w:szCs w:val="24"/>
          <w:lang w:eastAsia="ru-RU"/>
        </w:rPr>
        <w:t xml:space="preserve">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подписывается</w:t>
      </w:r>
      <w:r w:rsidRPr="00C575BC">
        <w:rPr>
          <w:rFonts w:ascii="Times New Roman" w:eastAsia="Times New Roman" w:hAnsi="Times New Roman"/>
          <w:b/>
          <w:i/>
          <w:sz w:val="24"/>
          <w:szCs w:val="24"/>
          <w:lang w:eastAsia="ru-RU"/>
        </w:rPr>
        <w:t>/ются</w:t>
      </w:r>
      <w:r w:rsidRPr="00C575BC">
        <w:rPr>
          <w:rFonts w:ascii="Times New Roman" w:eastAsia="Times New Roman" w:hAnsi="Times New Roman"/>
          <w:sz w:val="24"/>
          <w:szCs w:val="24"/>
          <w:lang w:eastAsia="ru-RU"/>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575BC">
        <w:rPr>
          <w:rFonts w:ascii="Times New Roman" w:eastAsia="Times New Roman" w:hAnsi="Times New Roman"/>
          <w:b/>
          <w:i/>
          <w:sz w:val="24"/>
          <w:szCs w:val="24"/>
          <w:lang w:eastAsia="ru-RU"/>
        </w:rPr>
        <w:t>/ы</w:t>
      </w:r>
      <w:r w:rsidRPr="00C575BC">
        <w:rPr>
          <w:rFonts w:ascii="Times New Roman" w:eastAsia="Times New Roman" w:hAnsi="Times New Roman"/>
          <w:sz w:val="24"/>
          <w:szCs w:val="24"/>
          <w:lang w:eastAsia="ru-RU"/>
        </w:rPr>
        <w:t xml:space="preserve"> заседания закупочной комиссии по рассмотрению заявок на отборочной стадии размещается</w:t>
      </w:r>
      <w:r w:rsidRPr="00C575BC">
        <w:rPr>
          <w:rFonts w:ascii="Times New Roman" w:eastAsia="Times New Roman" w:hAnsi="Times New Roman"/>
          <w:b/>
          <w:i/>
          <w:sz w:val="24"/>
          <w:szCs w:val="24"/>
          <w:lang w:eastAsia="ru-RU"/>
        </w:rPr>
        <w:t>/ются</w:t>
      </w:r>
      <w:r w:rsidRPr="00C575BC">
        <w:rPr>
          <w:rFonts w:ascii="Times New Roman" w:eastAsia="Times New Roman" w:hAnsi="Times New Roman"/>
          <w:sz w:val="24"/>
          <w:szCs w:val="24"/>
          <w:lang w:eastAsia="ru-RU"/>
        </w:rPr>
        <w:t xml:space="preserve"> на официальном сайте и на ЭТП в течение 1 (одного) рабочего дня, следующего после дня подписания указанного</w:t>
      </w:r>
      <w:r w:rsidRPr="00C575BC">
        <w:rPr>
          <w:rFonts w:ascii="Times New Roman" w:eastAsia="Times New Roman" w:hAnsi="Times New Roman"/>
          <w:b/>
          <w:i/>
          <w:sz w:val="24"/>
          <w:szCs w:val="24"/>
          <w:lang w:eastAsia="ru-RU"/>
        </w:rPr>
        <w:t>/ых</w:t>
      </w:r>
      <w:r w:rsidRPr="00C575BC">
        <w:rPr>
          <w:rFonts w:ascii="Times New Roman" w:eastAsia="Times New Roman" w:hAnsi="Times New Roman"/>
          <w:sz w:val="24"/>
          <w:szCs w:val="24"/>
          <w:lang w:eastAsia="ru-RU"/>
        </w:rPr>
        <w:t xml:space="preserve"> протокола</w:t>
      </w:r>
      <w:r w:rsidRPr="00C575BC">
        <w:rPr>
          <w:rFonts w:ascii="Times New Roman" w:eastAsia="Times New Roman" w:hAnsi="Times New Roman"/>
          <w:b/>
          <w:i/>
          <w:sz w:val="24"/>
          <w:szCs w:val="24"/>
          <w:lang w:eastAsia="ru-RU"/>
        </w:rPr>
        <w:t>/ов</w:t>
      </w:r>
      <w:r w:rsidRPr="00C575BC">
        <w:rPr>
          <w:rFonts w:ascii="Times New Roman" w:eastAsia="Times New Roman" w:hAnsi="Times New Roman"/>
          <w:sz w:val="24"/>
          <w:szCs w:val="24"/>
          <w:lang w:eastAsia="ru-RU"/>
        </w:rPr>
        <w:t>,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bookmarkEnd w:id="153"/>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4" w:name="_Ref270006910"/>
      <w:r w:rsidRPr="00C575BC">
        <w:rPr>
          <w:rFonts w:ascii="Times New Roman" w:eastAsia="Times New Roman" w:hAnsi="Times New Roman"/>
          <w:sz w:val="24"/>
          <w:szCs w:val="24"/>
          <w:lang w:eastAsia="ru-RU"/>
        </w:rPr>
        <w:t>Любой участник запроса предложений после размещения протокола заседания закупочной комиссии по рассмотрению заявок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письменной форме соответствующие разъяснения.</w:t>
      </w:r>
      <w:bookmarkEnd w:id="154"/>
    </w:p>
    <w:p w:rsidR="00C575BC" w:rsidRPr="00C575BC" w:rsidRDefault="00C575BC" w:rsidP="003106D8">
      <w:pPr>
        <w:keepNext/>
        <w:widowControl w:val="0"/>
        <w:numPr>
          <w:ilvl w:val="2"/>
          <w:numId w:val="11"/>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bCs/>
          <w:sz w:val="24"/>
          <w:szCs w:val="24"/>
          <w:lang w:eastAsia="ru-RU"/>
        </w:rPr>
      </w:pPr>
      <w:bookmarkStart w:id="155" w:name="_Ref299529821"/>
      <w:bookmarkStart w:id="156" w:name="_Toc314731845"/>
      <w:bookmarkStart w:id="157" w:name="_Ref318369480"/>
      <w:r w:rsidRPr="00C575BC">
        <w:rPr>
          <w:rFonts w:ascii="Times New Roman" w:eastAsia="Arial Unicode MS" w:hAnsi="Times New Roman"/>
          <w:bCs/>
          <w:sz w:val="24"/>
          <w:szCs w:val="24"/>
          <w:lang w:eastAsia="ru-RU"/>
        </w:rPr>
        <w:t>Проведение переговоров с участниками</w:t>
      </w:r>
      <w:bookmarkEnd w:id="155"/>
      <w:bookmarkEnd w:id="156"/>
      <w:r w:rsidRPr="00C575BC">
        <w:rPr>
          <w:rFonts w:ascii="Times New Roman" w:eastAsia="Arial Unicode MS" w:hAnsi="Times New Roman"/>
          <w:bCs/>
          <w:sz w:val="24"/>
          <w:szCs w:val="24"/>
          <w:lang w:eastAsia="ru-RU"/>
        </w:rPr>
        <w:t xml:space="preserve"> запроса предложений</w:t>
      </w:r>
      <w:bookmarkEnd w:id="157"/>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Переговоры проводятся со всеми участниками запроса предложений, прошедшими отборочную стадию.</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Переговоры могут быть проведены в отношении любых аспектов заявок участников запроса предложений, в том числе по снижению цены. </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lastRenderedPageBreak/>
        <w:t>Организатор запроса предложений вправе запросить у всех участников, с которыми проводились переговоры, окончательные предложения.</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 xml:space="preserve">[При наличии на ЭТП функционала подачи измененных условий заявки] </w:t>
      </w:r>
      <w:r w:rsidRPr="00C575BC">
        <w:rPr>
          <w:rFonts w:ascii="Times New Roman" w:eastAsia="Times New Roman" w:hAnsi="Times New Roman"/>
          <w:sz w:val="24"/>
          <w:szCs w:val="24"/>
          <w:lang w:eastAsia="ru-RU"/>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318387012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C20B8F" w:rsidRPr="00C20B8F">
        <w:rPr>
          <w:rFonts w:ascii="Times New Roman" w:eastAsia="Times New Roman" w:hAnsi="Times New Roman"/>
          <w:sz w:val="24"/>
          <w:szCs w:val="24"/>
          <w:lang w:eastAsia="ru-RU"/>
        </w:rPr>
        <w:t>4.12.2</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подпунктом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_Ref267002804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в)</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_Ref317254711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4.14.2.7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keepNext/>
        <w:widowControl w:val="0"/>
        <w:numPr>
          <w:ilvl w:val="2"/>
          <w:numId w:val="11"/>
        </w:numPr>
        <w:tabs>
          <w:tab w:val="num" w:pos="1701"/>
        </w:tabs>
        <w:suppressAutoHyphens/>
        <w:adjustRightInd w:val="0"/>
        <w:spacing w:after="0" w:line="240" w:lineRule="auto"/>
        <w:ind w:left="0" w:firstLine="709"/>
        <w:jc w:val="both"/>
        <w:textAlignment w:val="baseline"/>
        <w:outlineLvl w:val="3"/>
        <w:rPr>
          <w:rFonts w:ascii="Times New Roman" w:eastAsia="Times New Roman" w:hAnsi="Times New Roman"/>
          <w:sz w:val="24"/>
          <w:szCs w:val="24"/>
          <w:lang w:eastAsia="ru-RU"/>
        </w:rPr>
      </w:pPr>
      <w:bookmarkStart w:id="158" w:name="_Ref317258175"/>
      <w:r w:rsidRPr="00C575BC">
        <w:rPr>
          <w:rFonts w:ascii="Times New Roman" w:eastAsia="Times New Roman" w:hAnsi="Times New Roman"/>
          <w:sz w:val="24"/>
          <w:szCs w:val="24"/>
          <w:lang w:eastAsia="ru-RU"/>
        </w:rPr>
        <w:t>Проведение оценочной стадии</w:t>
      </w:r>
      <w:bookmarkEnd w:id="158"/>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рамках оценочной стадии, в срок, указанный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_Ref317254136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_Ref317254962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_Ref317255007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_Ref317255017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_Ref317254984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575BC" w:rsidDel="002F4DB7">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_Ref317255007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_Ref317255052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который</w:t>
      </w:r>
      <w:r w:rsidRPr="00C575BC">
        <w:rPr>
          <w:rFonts w:ascii="Times New Roman" w:eastAsia="Times New Roman" w:hAnsi="Times New Roman"/>
          <w:b/>
          <w:i/>
          <w:sz w:val="24"/>
          <w:szCs w:val="24"/>
          <w:lang w:eastAsia="ru-RU"/>
        </w:rPr>
        <w:t>/ые</w:t>
      </w:r>
      <w:r w:rsidRPr="00C575BC">
        <w:rPr>
          <w:rFonts w:ascii="Times New Roman" w:eastAsia="Times New Roman" w:hAnsi="Times New Roman"/>
          <w:sz w:val="24"/>
          <w:szCs w:val="24"/>
          <w:lang w:eastAsia="ru-RU"/>
        </w:rPr>
        <w:t xml:space="preserve"> вносятся следующие сведения:</w:t>
      </w:r>
    </w:p>
    <w:p w:rsidR="00C575BC" w:rsidRPr="00C575BC" w:rsidRDefault="00C575BC" w:rsidP="003106D8">
      <w:pPr>
        <w:numPr>
          <w:ilvl w:val="0"/>
          <w:numId w:val="60"/>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9" w:name="_Ref264614940"/>
      <w:r w:rsidRPr="00C575BC">
        <w:rPr>
          <w:rFonts w:ascii="Times New Roman" w:eastAsia="Times New Roman" w:hAnsi="Times New Roman"/>
          <w:sz w:val="24"/>
          <w:szCs w:val="24"/>
          <w:lang w:eastAsia="ru-RU"/>
        </w:rPr>
        <w:t>наименование и реквизиты запроса предложений;</w:t>
      </w:r>
    </w:p>
    <w:p w:rsidR="00C575BC" w:rsidRPr="00C575BC" w:rsidRDefault="00C575BC" w:rsidP="003106D8">
      <w:pPr>
        <w:numPr>
          <w:ilvl w:val="0"/>
          <w:numId w:val="60"/>
        </w:numPr>
        <w:tabs>
          <w:tab w:val="left" w:pos="1276"/>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начальная (максимальная) цена договора (если устанавливалась);</w:t>
      </w:r>
    </w:p>
    <w:p w:rsidR="00C575BC" w:rsidRPr="00C575BC" w:rsidRDefault="00C575BC" w:rsidP="003106D8">
      <w:pPr>
        <w:numPr>
          <w:ilvl w:val="0"/>
          <w:numId w:val="60"/>
        </w:numPr>
        <w:tabs>
          <w:tab w:val="left" w:pos="1276"/>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из протокола открытия доступа к заявкам – перечень участников, подавших заявки, и цены таких заявок;</w:t>
      </w:r>
    </w:p>
    <w:p w:rsidR="00C575BC" w:rsidRPr="00C575BC" w:rsidRDefault="00C575BC" w:rsidP="003106D8">
      <w:pPr>
        <w:numPr>
          <w:ilvl w:val="0"/>
          <w:numId w:val="60"/>
        </w:numPr>
        <w:tabs>
          <w:tab w:val="left" w:pos="1276"/>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из протокола рассмотрения заявок на отборочной стадии — перечень допущенных участников и участников, которым отказали в допуске;</w:t>
      </w:r>
    </w:p>
    <w:p w:rsidR="00C575BC" w:rsidRPr="00C575BC" w:rsidRDefault="00C575BC" w:rsidP="003106D8">
      <w:pPr>
        <w:numPr>
          <w:ilvl w:val="0"/>
          <w:numId w:val="60"/>
        </w:numPr>
        <w:tabs>
          <w:tab w:val="left" w:pos="1276"/>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из протокола переторжки (при наличии) – перечень участников, принявших участие в переторжке, и измененные условия заявок;</w:t>
      </w:r>
    </w:p>
    <w:p w:rsidR="00C575BC" w:rsidRPr="00C575BC" w:rsidRDefault="00C575BC" w:rsidP="003106D8">
      <w:pPr>
        <w:numPr>
          <w:ilvl w:val="0"/>
          <w:numId w:val="60"/>
        </w:numPr>
        <w:tabs>
          <w:tab w:val="left" w:pos="1276"/>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60" w:name="_Ref264625125"/>
      <w:bookmarkEnd w:id="159"/>
      <w:r w:rsidRPr="00C575BC">
        <w:rPr>
          <w:rFonts w:ascii="Times New Roman" w:eastAsia="Times New Roman" w:hAnsi="Times New Roman"/>
          <w:sz w:val="24"/>
          <w:szCs w:val="24"/>
          <w:lang w:eastAsia="ru-RU"/>
        </w:rPr>
        <w:t>о результатах оценки каждой заявки</w:t>
      </w:r>
      <w:bookmarkEnd w:id="160"/>
      <w:r w:rsidRPr="00C575BC">
        <w:rPr>
          <w:rFonts w:ascii="Times New Roman" w:eastAsia="Times New Roman" w:hAnsi="Times New Roman"/>
          <w:sz w:val="24"/>
          <w:szCs w:val="24"/>
          <w:lang w:eastAsia="ru-RU"/>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протокол</w:t>
      </w:r>
      <w:r w:rsidRPr="00C575BC">
        <w:rPr>
          <w:rFonts w:ascii="Times New Roman" w:eastAsia="Times New Roman" w:hAnsi="Times New Roman"/>
          <w:b/>
          <w:i/>
          <w:sz w:val="24"/>
          <w:szCs w:val="24"/>
          <w:lang w:eastAsia="ru-RU"/>
        </w:rPr>
        <w:t>/ы</w:t>
      </w:r>
      <w:r w:rsidRPr="00C575BC">
        <w:rPr>
          <w:rFonts w:ascii="Times New Roman" w:eastAsia="Times New Roman" w:hAnsi="Times New Roman"/>
          <w:sz w:val="24"/>
          <w:szCs w:val="24"/>
          <w:lang w:eastAsia="ru-RU"/>
        </w:rPr>
        <w:t xml:space="preserve"> заседания закупочной комиссии по рассмотрению заявок на оценочной стадии оформляется</w:t>
      </w:r>
      <w:r w:rsidRPr="00C575BC">
        <w:rPr>
          <w:rFonts w:ascii="Times New Roman" w:eastAsia="Times New Roman" w:hAnsi="Times New Roman"/>
          <w:b/>
          <w:i/>
          <w:sz w:val="24"/>
          <w:szCs w:val="24"/>
          <w:lang w:eastAsia="ru-RU"/>
        </w:rPr>
        <w:t>/ются</w:t>
      </w:r>
      <w:r w:rsidRPr="00C575BC">
        <w:rPr>
          <w:rFonts w:ascii="Times New Roman" w:eastAsia="Times New Roman" w:hAnsi="Times New Roman"/>
          <w:sz w:val="24"/>
          <w:szCs w:val="24"/>
          <w:lang w:eastAsia="ru-RU"/>
        </w:rPr>
        <w:t xml:space="preserve">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подписывается</w:t>
      </w:r>
      <w:r w:rsidRPr="00C575BC">
        <w:rPr>
          <w:rFonts w:ascii="Times New Roman" w:eastAsia="Times New Roman" w:hAnsi="Times New Roman"/>
          <w:b/>
          <w:i/>
          <w:sz w:val="24"/>
          <w:szCs w:val="24"/>
          <w:lang w:eastAsia="ru-RU"/>
        </w:rPr>
        <w:t>/ются</w:t>
      </w:r>
      <w:r w:rsidRPr="00C575BC">
        <w:rPr>
          <w:rFonts w:ascii="Times New Roman" w:eastAsia="Times New Roman" w:hAnsi="Times New Roman"/>
          <w:sz w:val="24"/>
          <w:szCs w:val="24"/>
          <w:lang w:eastAsia="ru-RU"/>
        </w:rPr>
        <w:t xml:space="preserve"> в течение 3 (трех) рабочих дней после заседания закупочной комиссии. Протокол</w:t>
      </w:r>
      <w:r w:rsidRPr="00C575BC">
        <w:rPr>
          <w:rFonts w:ascii="Times New Roman" w:eastAsia="Times New Roman" w:hAnsi="Times New Roman"/>
          <w:b/>
          <w:i/>
          <w:sz w:val="24"/>
          <w:szCs w:val="24"/>
          <w:lang w:eastAsia="ru-RU"/>
        </w:rPr>
        <w:t>/ы</w:t>
      </w:r>
      <w:r w:rsidRPr="00C575BC">
        <w:rPr>
          <w:rFonts w:ascii="Times New Roman" w:eastAsia="Times New Roman" w:hAnsi="Times New Roman"/>
          <w:sz w:val="24"/>
          <w:szCs w:val="24"/>
          <w:lang w:eastAsia="ru-RU"/>
        </w:rPr>
        <w:t xml:space="preserve"> заседания закупочной комиссии по рассмотрению заявок на оценочной стадии размещается</w:t>
      </w:r>
      <w:r w:rsidRPr="00C575BC">
        <w:rPr>
          <w:rFonts w:ascii="Times New Roman" w:eastAsia="Times New Roman" w:hAnsi="Times New Roman"/>
          <w:b/>
          <w:i/>
          <w:sz w:val="24"/>
          <w:szCs w:val="24"/>
          <w:lang w:eastAsia="ru-RU"/>
        </w:rPr>
        <w:t>/ются</w:t>
      </w:r>
      <w:r w:rsidRPr="00C575BC">
        <w:rPr>
          <w:rFonts w:ascii="Times New Roman" w:eastAsia="Times New Roman" w:hAnsi="Times New Roman"/>
          <w:sz w:val="24"/>
          <w:szCs w:val="24"/>
          <w:lang w:eastAsia="ru-RU"/>
        </w:rPr>
        <w:t xml:space="preserve"> на официальном сайте и на ЭТП в течение 1 (одного) рабочего дня, следующего после дня подписания указанного</w:t>
      </w:r>
      <w:r w:rsidRPr="00C575BC">
        <w:rPr>
          <w:rFonts w:ascii="Times New Roman" w:eastAsia="Times New Roman" w:hAnsi="Times New Roman"/>
          <w:b/>
          <w:i/>
          <w:sz w:val="24"/>
          <w:szCs w:val="24"/>
          <w:lang w:eastAsia="ru-RU"/>
        </w:rPr>
        <w:t>/ых</w:t>
      </w:r>
      <w:r w:rsidRPr="00C575BC">
        <w:rPr>
          <w:rFonts w:ascii="Times New Roman" w:eastAsia="Times New Roman" w:hAnsi="Times New Roman"/>
          <w:sz w:val="24"/>
          <w:szCs w:val="24"/>
          <w:lang w:eastAsia="ru-RU"/>
        </w:rPr>
        <w:t xml:space="preserve"> протокола</w:t>
      </w:r>
      <w:r w:rsidRPr="00C575BC">
        <w:rPr>
          <w:rFonts w:ascii="Times New Roman" w:eastAsia="Times New Roman" w:hAnsi="Times New Roman"/>
          <w:b/>
          <w:i/>
          <w:sz w:val="24"/>
          <w:szCs w:val="24"/>
          <w:lang w:eastAsia="ru-RU"/>
        </w:rPr>
        <w:t>/ов</w:t>
      </w:r>
      <w:r w:rsidRPr="00C575BC">
        <w:rPr>
          <w:rFonts w:ascii="Times New Roman" w:eastAsia="Times New Roman" w:hAnsi="Times New Roman"/>
          <w:sz w:val="24"/>
          <w:szCs w:val="24"/>
          <w:lang w:eastAsia="ru-RU"/>
        </w:rPr>
        <w:t>,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575BC" w:rsidRPr="00C575BC" w:rsidRDefault="00C575BC" w:rsidP="003106D8">
      <w:pPr>
        <w:keepNext/>
        <w:widowControl w:val="0"/>
        <w:numPr>
          <w:ilvl w:val="2"/>
          <w:numId w:val="11"/>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bCs/>
          <w:sz w:val="24"/>
          <w:szCs w:val="24"/>
          <w:lang w:eastAsia="ru-RU"/>
        </w:rPr>
      </w:pPr>
      <w:bookmarkStart w:id="161" w:name="_Toc255985697"/>
      <w:r w:rsidRPr="00C575BC">
        <w:rPr>
          <w:rFonts w:ascii="Times New Roman" w:eastAsia="Arial Unicode MS" w:hAnsi="Times New Roman"/>
          <w:bCs/>
          <w:sz w:val="24"/>
          <w:szCs w:val="24"/>
          <w:lang w:eastAsia="ru-RU"/>
        </w:rPr>
        <w:t xml:space="preserve">Подведение итогов запроса предложений. Выбор победителя запроса </w:t>
      </w:r>
      <w:r w:rsidRPr="00C575BC">
        <w:rPr>
          <w:rFonts w:ascii="Times New Roman" w:eastAsia="Arial Unicode MS" w:hAnsi="Times New Roman"/>
          <w:bCs/>
          <w:sz w:val="24"/>
          <w:szCs w:val="24"/>
          <w:lang w:eastAsia="ru-RU"/>
        </w:rPr>
        <w:lastRenderedPageBreak/>
        <w:t>предложений</w:t>
      </w:r>
      <w:bookmarkEnd w:id="161"/>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участие в запросе предложений которого присвоено первое место.</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C575BC" w:rsidRPr="00C575BC" w:rsidRDefault="00C575BC" w:rsidP="003106D8">
      <w:pPr>
        <w:numPr>
          <w:ilvl w:val="0"/>
          <w:numId w:val="65"/>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 месте, дате, времени проведения данного заседания закупочной комиссии;</w:t>
      </w:r>
    </w:p>
    <w:p w:rsidR="00C575BC" w:rsidRPr="00C575BC" w:rsidRDefault="00C575BC" w:rsidP="003106D8">
      <w:pPr>
        <w:numPr>
          <w:ilvl w:val="0"/>
          <w:numId w:val="65"/>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об участниках запроса предложений, заявки на участие в</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sz w:val="24"/>
          <w:szCs w:val="24"/>
          <w:lang w:eastAsia="ru-RU"/>
        </w:rPr>
        <w:t>запроса предложений которых были рассмотрены;</w:t>
      </w:r>
    </w:p>
    <w:p w:rsidR="00C575BC" w:rsidRPr="00C575BC" w:rsidRDefault="00C575BC" w:rsidP="003106D8">
      <w:pPr>
        <w:numPr>
          <w:ilvl w:val="0"/>
          <w:numId w:val="65"/>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62" w:name="_Ref264625414"/>
      <w:r w:rsidRPr="00C575BC">
        <w:rPr>
          <w:rFonts w:ascii="Times New Roman" w:eastAsia="Times New Roman" w:hAnsi="Times New Roman"/>
          <w:sz w:val="24"/>
          <w:szCs w:val="24"/>
          <w:lang w:eastAsia="ru-RU"/>
        </w:rPr>
        <w:t>о результатах переторжки (если проводилась);</w:t>
      </w:r>
      <w:bookmarkEnd w:id="162"/>
    </w:p>
    <w:p w:rsidR="00C575BC" w:rsidRPr="00C575BC" w:rsidRDefault="00C575BC" w:rsidP="003106D8">
      <w:pPr>
        <w:numPr>
          <w:ilvl w:val="0"/>
          <w:numId w:val="65"/>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63" w:name="_Ref264614947"/>
      <w:r w:rsidRPr="00C575BC">
        <w:rPr>
          <w:rFonts w:ascii="Times New Roman" w:eastAsia="Times New Roman" w:hAnsi="Times New Roman"/>
          <w:sz w:val="24"/>
          <w:szCs w:val="24"/>
          <w:lang w:eastAsia="ru-RU"/>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мест;</w:t>
      </w:r>
      <w:bookmarkEnd w:id="163"/>
    </w:p>
    <w:p w:rsidR="00C575BC" w:rsidRPr="00C575BC" w:rsidRDefault="00C575BC" w:rsidP="003106D8">
      <w:pPr>
        <w:numPr>
          <w:ilvl w:val="0"/>
          <w:numId w:val="65"/>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64" w:name="_Ref264625420"/>
      <w:r w:rsidRPr="00C575BC">
        <w:rPr>
          <w:rFonts w:ascii="Times New Roman" w:eastAsia="Times New Roman" w:hAnsi="Times New Roman"/>
          <w:sz w:val="24"/>
          <w:szCs w:val="24"/>
          <w:lang w:eastAsia="ru-RU"/>
        </w:rPr>
        <w:t>о наименовании и адресе победителя запроса предложений, цене его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заявки.</w:t>
      </w:r>
      <w:bookmarkEnd w:id="164"/>
    </w:p>
    <w:p w:rsidR="00C575BC" w:rsidRPr="00C575BC" w:rsidRDefault="00C575BC" w:rsidP="003106D8">
      <w:pPr>
        <w:numPr>
          <w:ilvl w:val="3"/>
          <w:numId w:val="11"/>
        </w:numPr>
        <w:tabs>
          <w:tab w:val="num" w:pos="993"/>
          <w:tab w:val="num" w:pos="184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протокол/</w:t>
      </w:r>
      <w:r w:rsidRPr="00C575BC">
        <w:rPr>
          <w:rFonts w:ascii="Times New Roman" w:eastAsia="Times New Roman" w:hAnsi="Times New Roman"/>
          <w:b/>
          <w:i/>
          <w:sz w:val="24"/>
          <w:szCs w:val="24"/>
          <w:lang w:eastAsia="ru-RU"/>
        </w:rPr>
        <w:t>ы</w:t>
      </w:r>
      <w:r w:rsidRPr="00C575BC">
        <w:rPr>
          <w:rFonts w:ascii="Times New Roman" w:eastAsia="Times New Roman" w:hAnsi="Times New Roman"/>
          <w:sz w:val="24"/>
          <w:szCs w:val="24"/>
          <w:lang w:eastAsia="ru-RU"/>
        </w:rPr>
        <w:t xml:space="preserve"> заседания закупочной комиссии по подведению итогов запроса предложений</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sz w:val="24"/>
          <w:szCs w:val="24"/>
          <w:lang w:eastAsia="ru-RU"/>
        </w:rPr>
        <w:t>оформляется</w:t>
      </w:r>
      <w:r w:rsidRPr="00C575BC">
        <w:rPr>
          <w:rFonts w:ascii="Times New Roman" w:eastAsia="Times New Roman" w:hAnsi="Times New Roman"/>
          <w:b/>
          <w:i/>
          <w:sz w:val="24"/>
          <w:szCs w:val="24"/>
          <w:lang w:eastAsia="ru-RU"/>
        </w:rPr>
        <w:t>/ются</w:t>
      </w:r>
      <w:r w:rsidRPr="00C575BC">
        <w:rPr>
          <w:rFonts w:ascii="Times New Roman" w:eastAsia="Times New Roman" w:hAnsi="Times New Roman"/>
          <w:sz w:val="24"/>
          <w:szCs w:val="24"/>
          <w:lang w:eastAsia="ru-RU"/>
        </w:rPr>
        <w:t xml:space="preserve"> и подписывается</w:t>
      </w:r>
      <w:r w:rsidRPr="00C575BC">
        <w:rPr>
          <w:rFonts w:ascii="Times New Roman" w:eastAsia="Times New Roman" w:hAnsi="Times New Roman"/>
          <w:b/>
          <w:i/>
          <w:sz w:val="24"/>
          <w:szCs w:val="24"/>
          <w:lang w:eastAsia="ru-RU"/>
        </w:rPr>
        <w:t>/ются</w:t>
      </w:r>
      <w:r w:rsidRPr="00C575BC">
        <w:rPr>
          <w:rFonts w:ascii="Times New Roman" w:eastAsia="Times New Roman" w:hAnsi="Times New Roman"/>
          <w:sz w:val="24"/>
          <w:szCs w:val="24"/>
          <w:lang w:eastAsia="ru-RU"/>
        </w:rPr>
        <w:t xml:space="preserve"> в течение 3 (трех) рабочих дней после заседания закупочной комиссии, и размещается/</w:t>
      </w:r>
      <w:r w:rsidRPr="00C575BC">
        <w:rPr>
          <w:rFonts w:ascii="Times New Roman" w:eastAsia="Times New Roman" w:hAnsi="Times New Roman"/>
          <w:b/>
          <w:i/>
          <w:sz w:val="24"/>
          <w:szCs w:val="24"/>
          <w:lang w:eastAsia="ru-RU"/>
        </w:rPr>
        <w:t>ются</w:t>
      </w:r>
      <w:r w:rsidRPr="00C575BC">
        <w:rPr>
          <w:rFonts w:ascii="Times New Roman" w:eastAsia="Times New Roman" w:hAnsi="Times New Roman"/>
          <w:sz w:val="24"/>
          <w:szCs w:val="24"/>
          <w:lang w:eastAsia="ru-RU"/>
        </w:rPr>
        <w:t xml:space="preserve"> на официальном сайте и на ЭТП в срок не позднее 1 (одного) рабочего дня, следующего после дня подписания указанного/</w:t>
      </w:r>
      <w:r w:rsidRPr="00C575BC">
        <w:rPr>
          <w:rFonts w:ascii="Times New Roman" w:eastAsia="Times New Roman" w:hAnsi="Times New Roman"/>
          <w:b/>
          <w:i/>
          <w:sz w:val="24"/>
          <w:szCs w:val="24"/>
          <w:lang w:eastAsia="ru-RU"/>
        </w:rPr>
        <w:t>ых</w:t>
      </w:r>
      <w:r w:rsidRPr="00C575BC">
        <w:rPr>
          <w:rFonts w:ascii="Times New Roman" w:eastAsia="Times New Roman" w:hAnsi="Times New Roman"/>
          <w:sz w:val="24"/>
          <w:szCs w:val="24"/>
          <w:lang w:eastAsia="ru-RU"/>
        </w:rPr>
        <w:t xml:space="preserve"> протокола/</w:t>
      </w:r>
      <w:r w:rsidRPr="00C575BC">
        <w:rPr>
          <w:rFonts w:ascii="Times New Roman" w:eastAsia="Times New Roman" w:hAnsi="Times New Roman"/>
          <w:b/>
          <w:i/>
          <w:sz w:val="24"/>
          <w:szCs w:val="24"/>
          <w:lang w:eastAsia="ru-RU"/>
        </w:rPr>
        <w:t>ов</w:t>
      </w:r>
      <w:r w:rsidRPr="00C575BC">
        <w:rPr>
          <w:rFonts w:ascii="Times New Roman" w:eastAsia="Times New Roman" w:hAnsi="Times New Roman"/>
          <w:sz w:val="24"/>
          <w:szCs w:val="24"/>
          <w:lang w:eastAsia="ru-RU"/>
        </w:rPr>
        <w:t>,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keepNext/>
        <w:numPr>
          <w:ilvl w:val="1"/>
          <w:numId w:val="11"/>
        </w:numPr>
        <w:tabs>
          <w:tab w:val="num" w:pos="1418"/>
        </w:tabs>
        <w:suppressAutoHyphens/>
        <w:spacing w:after="0" w:line="240" w:lineRule="auto"/>
        <w:ind w:left="0" w:firstLine="709"/>
        <w:outlineLvl w:val="1"/>
        <w:rPr>
          <w:rFonts w:ascii="Times New Roman" w:eastAsia="Times New Roman" w:hAnsi="Times New Roman"/>
          <w:bCs/>
          <w:iCs/>
          <w:snapToGrid w:val="0"/>
          <w:sz w:val="24"/>
          <w:szCs w:val="24"/>
          <w:lang w:eastAsia="ru-RU"/>
        </w:rPr>
      </w:pPr>
      <w:bookmarkStart w:id="165" w:name="_Toc322001390"/>
      <w:bookmarkStart w:id="166" w:name="_Ref440090183"/>
      <w:bookmarkStart w:id="167" w:name="_Ref440090175"/>
      <w:bookmarkStart w:id="168" w:name="_Ref469290666"/>
      <w:bookmarkStart w:id="169" w:name="_Ref440090241"/>
      <w:r w:rsidRPr="00C575BC">
        <w:rPr>
          <w:rFonts w:ascii="Times New Roman" w:eastAsia="Times New Roman" w:hAnsi="Times New Roman"/>
          <w:bCs/>
          <w:iCs/>
          <w:snapToGrid w:val="0"/>
          <w:sz w:val="24"/>
          <w:szCs w:val="24"/>
          <w:lang w:eastAsia="ru-RU"/>
        </w:rPr>
        <w:t xml:space="preserve">Заключение договора </w:t>
      </w:r>
      <w:bookmarkStart w:id="170" w:name="_Toc314731803"/>
      <w:r w:rsidRPr="00C575BC">
        <w:rPr>
          <w:rFonts w:ascii="Times New Roman" w:eastAsia="Times New Roman" w:hAnsi="Times New Roman"/>
          <w:bCs/>
          <w:iCs/>
          <w:snapToGrid w:val="0"/>
          <w:sz w:val="24"/>
          <w:szCs w:val="24"/>
          <w:lang w:eastAsia="ru-RU"/>
        </w:rPr>
        <w:t>по результатам запроса предложений</w:t>
      </w:r>
      <w:bookmarkEnd w:id="165"/>
      <w:bookmarkEnd w:id="170"/>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r w:rsidRPr="00C575BC">
        <w:rPr>
          <w:rFonts w:ascii="Times New Roman" w:eastAsia="Times New Roman" w:hAnsi="Times New Roman"/>
          <w:sz w:val="24"/>
          <w:szCs w:val="24"/>
          <w:lang w:eastAsia="ru-RU"/>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1"/>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Договор с победителем запроса предложений будет заключен в срок, указанный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_Ref317254659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24</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_Ref317255152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b/>
          <w:i/>
          <w:sz w:val="24"/>
          <w:szCs w:val="24"/>
          <w:lang w:eastAsia="ru-RU"/>
        </w:rPr>
      </w:pPr>
      <w:bookmarkStart w:id="176" w:name="_Ref317178853"/>
      <w:r w:rsidRPr="00C575BC">
        <w:rPr>
          <w:rFonts w:ascii="Times New Roman" w:eastAsia="Times New Roman" w:hAnsi="Times New Roman"/>
          <w:b/>
          <w:i/>
          <w:sz w:val="24"/>
          <w:szCs w:val="24"/>
          <w:lang w:eastAsia="ru-RU"/>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bookmarkStart w:id="177" w:name="_Ref318475514"/>
      <w:r w:rsidRPr="00C575BC">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запросе предложений и данная заявка и подавший ее участник запроса предложений отвечают всем требованиям и условиям, предусмотренным </w:t>
      </w:r>
      <w:r w:rsidRPr="00C575BC">
        <w:rPr>
          <w:rFonts w:ascii="Times New Roman" w:eastAsia="Times New Roman" w:hAnsi="Times New Roman"/>
          <w:sz w:val="24"/>
          <w:szCs w:val="24"/>
          <w:lang w:eastAsia="ru-RU"/>
        </w:rPr>
        <w:lastRenderedPageBreak/>
        <w:t>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6"/>
      <w:bookmarkEnd w:id="177"/>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575BC" w:rsidRPr="00C575BC" w:rsidRDefault="00C575BC" w:rsidP="003106D8">
      <w:pPr>
        <w:widowControl w:val="0"/>
        <w:numPr>
          <w:ilvl w:val="2"/>
          <w:numId w:val="11"/>
        </w:numPr>
        <w:tabs>
          <w:tab w:val="left" w:pos="0"/>
          <w:tab w:val="left" w:pos="1701"/>
        </w:tabs>
        <w:adjustRightInd w:val="0"/>
        <w:spacing w:after="0" w:line="240" w:lineRule="auto"/>
        <w:ind w:left="0" w:firstLine="709"/>
        <w:jc w:val="both"/>
        <w:textAlignment w:val="baseline"/>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Перед подписанием договора между заказчиком и победителем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или участником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с которым принято решение заключить договор в соответствии с пунктами</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_Ref318475514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C20B8F">
        <w:rPr>
          <w:rFonts w:ascii="Times New Roman" w:eastAsia="Times New Roman" w:hAnsi="Times New Roman"/>
          <w:sz w:val="24"/>
          <w:szCs w:val="24"/>
          <w:lang w:eastAsia="x-none"/>
        </w:rPr>
        <w:t>4.15.6</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4.15.13</w:t>
      </w:r>
      <w:r w:rsidR="00C15BE6">
        <w:rPr>
          <w:rFonts w:ascii="Times New Roman" w:eastAsia="Times New Roman" w:hAnsi="Times New Roman"/>
          <w:sz w:val="24"/>
          <w:szCs w:val="24"/>
          <w:lang w:eastAsia="x-none"/>
        </w:rPr>
        <w:t xml:space="preserve"> </w:t>
      </w:r>
      <w:r w:rsidRPr="00C575BC">
        <w:rPr>
          <w:rFonts w:ascii="Times New Roman" w:eastAsia="Times New Roman" w:hAnsi="Times New Roman"/>
          <w:sz w:val="24"/>
          <w:szCs w:val="24"/>
          <w:lang w:val="x-none" w:eastAsia="x-none"/>
        </w:rPr>
        <w:t xml:space="preserve">могут проводиться </w:t>
      </w:r>
      <w:r w:rsidRPr="00C575BC">
        <w:rPr>
          <w:rFonts w:ascii="Times New Roman" w:eastAsia="Times New Roman" w:hAnsi="Times New Roman"/>
          <w:sz w:val="24"/>
          <w:szCs w:val="24"/>
          <w:lang w:eastAsia="x-none"/>
        </w:rPr>
        <w:t xml:space="preserve">преддоговорные </w:t>
      </w:r>
      <w:r w:rsidRPr="00C575BC">
        <w:rPr>
          <w:rFonts w:ascii="Times New Roman" w:eastAsia="Times New Roman" w:hAnsi="Times New Roman"/>
          <w:sz w:val="24"/>
          <w:szCs w:val="24"/>
          <w:lang w:val="x-none" w:eastAsia="x-none"/>
        </w:rPr>
        <w:t xml:space="preserve">переговоры, направленные на уточнение условий договора, которые не были зафиксированы в </w:t>
      </w:r>
      <w:r w:rsidRPr="00C575BC">
        <w:rPr>
          <w:rFonts w:ascii="Times New Roman" w:eastAsia="Times New Roman" w:hAnsi="Times New Roman"/>
          <w:sz w:val="24"/>
          <w:szCs w:val="24"/>
          <w:lang w:eastAsia="x-none"/>
        </w:rPr>
        <w:t>документации по запросу предложений</w:t>
      </w:r>
      <w:r w:rsidRPr="00C575BC">
        <w:rPr>
          <w:rFonts w:ascii="Times New Roman" w:eastAsia="Times New Roman" w:hAnsi="Times New Roman"/>
          <w:sz w:val="24"/>
          <w:szCs w:val="24"/>
          <w:lang w:val="x-none" w:eastAsia="x-none"/>
        </w:rPr>
        <w:t xml:space="preserve"> и</w:t>
      </w:r>
      <w:r w:rsidRPr="00C575BC">
        <w:rPr>
          <w:rFonts w:ascii="Times New Roman" w:eastAsia="Times New Roman" w:hAnsi="Times New Roman"/>
          <w:sz w:val="24"/>
          <w:szCs w:val="24"/>
          <w:lang w:eastAsia="x-none"/>
        </w:rPr>
        <w:t>ли</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заявке</w:t>
      </w:r>
      <w:r w:rsidRPr="00C575BC">
        <w:rPr>
          <w:rFonts w:ascii="Times New Roman" w:eastAsia="Times New Roman" w:hAnsi="Times New Roman"/>
          <w:sz w:val="24"/>
          <w:szCs w:val="24"/>
          <w:lang w:val="x-none" w:eastAsia="x-none"/>
        </w:rPr>
        <w:t xml:space="preserve"> победителя </w:t>
      </w:r>
      <w:r w:rsidRPr="00C575BC">
        <w:rPr>
          <w:rFonts w:ascii="Times New Roman" w:eastAsia="Times New Roman" w:hAnsi="Times New Roman"/>
          <w:sz w:val="24"/>
          <w:szCs w:val="24"/>
          <w:lang w:eastAsia="x-none"/>
        </w:rPr>
        <w:t>запроса предложений или участника, с которым принято решение заключить договор</w:t>
      </w:r>
      <w:r w:rsidRPr="00C575BC">
        <w:rPr>
          <w:rFonts w:ascii="Times New Roman" w:eastAsia="Times New Roman" w:hAnsi="Times New Roman"/>
          <w:sz w:val="24"/>
          <w:szCs w:val="24"/>
          <w:lang w:val="x-none" w:eastAsia="x-none"/>
        </w:rPr>
        <w:t>.</w:t>
      </w:r>
    </w:p>
    <w:p w:rsidR="00C575BC" w:rsidRPr="00C575BC" w:rsidRDefault="00C575BC" w:rsidP="003106D8">
      <w:pPr>
        <w:widowControl w:val="0"/>
        <w:numPr>
          <w:ilvl w:val="2"/>
          <w:numId w:val="11"/>
        </w:numPr>
        <w:tabs>
          <w:tab w:val="left" w:pos="0"/>
          <w:tab w:val="left" w:pos="1701"/>
        </w:tabs>
        <w:adjustRightInd w:val="0"/>
        <w:spacing w:after="0" w:line="240" w:lineRule="auto"/>
        <w:ind w:left="0" w:firstLine="709"/>
        <w:jc w:val="both"/>
        <w:textAlignment w:val="baseline"/>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eastAsia="x-none"/>
        </w:rPr>
        <w:t>Преддоговорные переговоры допускаются:</w:t>
      </w:r>
    </w:p>
    <w:p w:rsidR="00C575BC" w:rsidRPr="00C575BC" w:rsidRDefault="00C575BC" w:rsidP="003106D8">
      <w:pPr>
        <w:numPr>
          <w:ilvl w:val="0"/>
          <w:numId w:val="69"/>
        </w:numPr>
        <w:tabs>
          <w:tab w:val="num" w:pos="1134"/>
        </w:tabs>
        <w:spacing w:after="0" w:line="240" w:lineRule="auto"/>
        <w:ind w:left="0" w:firstLine="709"/>
        <w:jc w:val="both"/>
        <w:rPr>
          <w:rFonts w:ascii="Times New Roman" w:eastAsia="Times New Roman" w:hAnsi="Times New Roman"/>
          <w:b/>
          <w:i/>
          <w:sz w:val="24"/>
          <w:szCs w:val="24"/>
          <w:lang w:val="x-none" w:eastAsia="x-none"/>
        </w:rPr>
      </w:pPr>
      <w:r w:rsidRPr="00C575BC">
        <w:rPr>
          <w:rFonts w:ascii="Times New Roman" w:eastAsia="Times New Roman" w:hAnsi="Times New Roman"/>
          <w:b/>
          <w:i/>
          <w:sz w:val="24"/>
          <w:szCs w:val="24"/>
          <w:lang w:val="x-none"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575BC" w:rsidRPr="00C575BC" w:rsidRDefault="00C575BC" w:rsidP="003106D8">
      <w:pPr>
        <w:numPr>
          <w:ilvl w:val="0"/>
          <w:numId w:val="69"/>
        </w:numPr>
        <w:tabs>
          <w:tab w:val="num" w:pos="1134"/>
        </w:tabs>
        <w:spacing w:after="0" w:line="240" w:lineRule="auto"/>
        <w:ind w:left="0" w:firstLine="709"/>
        <w:jc w:val="both"/>
        <w:rPr>
          <w:rFonts w:ascii="Times New Roman" w:eastAsia="Times New Roman" w:hAnsi="Times New Roman"/>
          <w:b/>
          <w:i/>
          <w:sz w:val="24"/>
          <w:szCs w:val="24"/>
          <w:lang w:val="x-none" w:eastAsia="x-none"/>
        </w:rPr>
      </w:pPr>
      <w:r w:rsidRPr="00C575BC">
        <w:rPr>
          <w:rFonts w:ascii="Times New Roman" w:eastAsia="Times New Roman" w:hAnsi="Times New Roman"/>
          <w:b/>
          <w:i/>
          <w:sz w:val="24"/>
          <w:szCs w:val="24"/>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C575BC">
        <w:rPr>
          <w:rFonts w:ascii="Times New Roman" w:eastAsia="Times New Roman" w:hAnsi="Times New Roman"/>
          <w:b/>
          <w:i/>
          <w:sz w:val="24"/>
          <w:szCs w:val="24"/>
          <w:lang w:eastAsia="x-none"/>
        </w:rPr>
        <w:t>документацией по запросу предложений</w:t>
      </w:r>
      <w:r w:rsidRPr="00C575BC">
        <w:rPr>
          <w:rFonts w:ascii="Times New Roman" w:eastAsia="Times New Roman" w:hAnsi="Times New Roman"/>
          <w:b/>
          <w:i/>
          <w:sz w:val="24"/>
          <w:szCs w:val="24"/>
          <w:lang w:val="x-none" w:eastAsia="x-none"/>
        </w:rPr>
        <w:t>;</w:t>
      </w:r>
    </w:p>
    <w:p w:rsidR="00C575BC" w:rsidRPr="00C575BC" w:rsidRDefault="00C575BC" w:rsidP="003106D8">
      <w:pPr>
        <w:numPr>
          <w:ilvl w:val="0"/>
          <w:numId w:val="69"/>
        </w:numPr>
        <w:tabs>
          <w:tab w:val="num" w:pos="1134"/>
        </w:tabs>
        <w:spacing w:after="0" w:line="240" w:lineRule="auto"/>
        <w:ind w:left="0" w:firstLine="709"/>
        <w:jc w:val="both"/>
        <w:rPr>
          <w:rFonts w:ascii="Times New Roman" w:eastAsia="Times New Roman" w:hAnsi="Times New Roman"/>
          <w:b/>
          <w:i/>
          <w:sz w:val="24"/>
          <w:szCs w:val="24"/>
          <w:lang w:val="x-none" w:eastAsia="x-none"/>
        </w:rPr>
      </w:pPr>
      <w:r w:rsidRPr="00C575BC">
        <w:rPr>
          <w:rFonts w:ascii="Times New Roman" w:eastAsia="Times New Roman" w:hAnsi="Times New Roman"/>
          <w:b/>
          <w:i/>
          <w:sz w:val="24"/>
          <w:szCs w:val="24"/>
          <w:lang w:val="x-none" w:eastAsia="x-none"/>
        </w:rPr>
        <w:t>по сокращению сроков выполнения договора (его отдельных этапов) и</w:t>
      </w:r>
      <w:r w:rsidRPr="00C575BC">
        <w:rPr>
          <w:rFonts w:ascii="Times New Roman" w:eastAsia="Times New Roman" w:hAnsi="Times New Roman"/>
          <w:b/>
          <w:i/>
          <w:sz w:val="24"/>
          <w:szCs w:val="24"/>
          <w:lang w:eastAsia="x-none"/>
        </w:rPr>
        <w:t> </w:t>
      </w:r>
      <w:r w:rsidRPr="00C575BC">
        <w:rPr>
          <w:rFonts w:ascii="Times New Roman" w:eastAsia="Times New Roman" w:hAnsi="Times New Roman"/>
          <w:b/>
          <w:i/>
          <w:sz w:val="24"/>
          <w:szCs w:val="24"/>
          <w:lang w:val="x-none" w:eastAsia="x-none"/>
        </w:rPr>
        <w:t>(или) улучшению условий для заказчика: отмена аванса, улучшение технических характеристик продукции и т.д.</w:t>
      </w:r>
    </w:p>
    <w:p w:rsidR="00C575BC" w:rsidRPr="00C575BC" w:rsidRDefault="00C575BC" w:rsidP="003106D8">
      <w:pPr>
        <w:numPr>
          <w:ilvl w:val="0"/>
          <w:numId w:val="69"/>
        </w:numPr>
        <w:tabs>
          <w:tab w:val="num" w:pos="1134"/>
        </w:tabs>
        <w:spacing w:after="0" w:line="240" w:lineRule="auto"/>
        <w:ind w:left="0" w:firstLine="709"/>
        <w:jc w:val="both"/>
        <w:rPr>
          <w:rFonts w:ascii="Times New Roman" w:eastAsia="Times New Roman" w:hAnsi="Times New Roman"/>
          <w:b/>
          <w:i/>
          <w:sz w:val="24"/>
          <w:szCs w:val="24"/>
          <w:lang w:val="x-none" w:eastAsia="x-none"/>
        </w:rPr>
      </w:pPr>
      <w:r w:rsidRPr="00C575BC">
        <w:rPr>
          <w:rFonts w:ascii="Times New Roman" w:eastAsia="Times New Roman" w:hAnsi="Times New Roman"/>
          <w:b/>
          <w:i/>
          <w:sz w:val="24"/>
          <w:szCs w:val="24"/>
          <w:lang w:val="x-none" w:eastAsia="x-none"/>
        </w:rPr>
        <w:t xml:space="preserve">направленные на уточнение условий договора, которые не были зафиксированы в проекте договора, </w:t>
      </w:r>
      <w:r w:rsidRPr="00C575BC">
        <w:rPr>
          <w:rFonts w:ascii="Times New Roman" w:eastAsia="Times New Roman" w:hAnsi="Times New Roman"/>
          <w:b/>
          <w:i/>
          <w:sz w:val="24"/>
          <w:szCs w:val="24"/>
          <w:lang w:eastAsia="x-none"/>
        </w:rPr>
        <w:t>документации по запросу предложений</w:t>
      </w:r>
      <w:r w:rsidRPr="00C575BC">
        <w:rPr>
          <w:rFonts w:ascii="Times New Roman" w:eastAsia="Times New Roman" w:hAnsi="Times New Roman"/>
          <w:b/>
          <w:i/>
          <w:sz w:val="24"/>
          <w:szCs w:val="24"/>
          <w:lang w:val="x-none" w:eastAsia="x-none"/>
        </w:rPr>
        <w:t xml:space="preserve"> и </w:t>
      </w:r>
      <w:r w:rsidRPr="00C575BC">
        <w:rPr>
          <w:rFonts w:ascii="Times New Roman" w:eastAsia="Times New Roman" w:hAnsi="Times New Roman"/>
          <w:b/>
          <w:i/>
          <w:sz w:val="24"/>
          <w:szCs w:val="24"/>
          <w:lang w:eastAsia="x-none"/>
        </w:rPr>
        <w:t>заявке</w:t>
      </w:r>
      <w:r w:rsidRPr="00C575BC">
        <w:rPr>
          <w:rFonts w:ascii="Times New Roman" w:eastAsia="Times New Roman" w:hAnsi="Times New Roman"/>
          <w:b/>
          <w:i/>
          <w:sz w:val="24"/>
          <w:szCs w:val="24"/>
          <w:lang w:val="x-none" w:eastAsia="x-none"/>
        </w:rPr>
        <w:t xml:space="preserve"> победителя </w:t>
      </w:r>
      <w:r w:rsidRPr="00C575BC">
        <w:rPr>
          <w:rFonts w:ascii="Times New Roman" w:eastAsia="Times New Roman" w:hAnsi="Times New Roman"/>
          <w:b/>
          <w:i/>
          <w:sz w:val="24"/>
          <w:szCs w:val="24"/>
          <w:lang w:eastAsia="x-none"/>
        </w:rPr>
        <w:t>запроса предложений или участника, с которым принято решение заключить договор</w:t>
      </w:r>
      <w:r w:rsidRPr="00C575BC">
        <w:rPr>
          <w:rFonts w:ascii="Times New Roman" w:eastAsia="Times New Roman" w:hAnsi="Times New Roman"/>
          <w:b/>
          <w:i/>
          <w:sz w:val="24"/>
          <w:szCs w:val="24"/>
          <w:lang w:val="x-none" w:eastAsia="x-none"/>
        </w:rPr>
        <w:t>.</w:t>
      </w:r>
    </w:p>
    <w:p w:rsidR="00C575BC" w:rsidRPr="00C575BC" w:rsidRDefault="00C575BC" w:rsidP="003106D8">
      <w:pPr>
        <w:widowControl w:val="0"/>
        <w:numPr>
          <w:ilvl w:val="2"/>
          <w:numId w:val="11"/>
        </w:numPr>
        <w:tabs>
          <w:tab w:val="left" w:pos="0"/>
          <w:tab w:val="left" w:pos="1701"/>
        </w:tabs>
        <w:adjustRightInd w:val="0"/>
        <w:spacing w:after="0" w:line="240" w:lineRule="auto"/>
        <w:ind w:left="0" w:firstLine="709"/>
        <w:jc w:val="both"/>
        <w:textAlignment w:val="baseline"/>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eastAsia="x-none"/>
        </w:rPr>
        <w:t>Иные</w:t>
      </w:r>
      <w:r w:rsidRPr="00C575BC">
        <w:rPr>
          <w:rFonts w:ascii="Times New Roman" w:eastAsia="Times New Roman" w:hAnsi="Times New Roman"/>
          <w:sz w:val="24"/>
          <w:szCs w:val="24"/>
          <w:lang w:val="x-none" w:eastAsia="x-none"/>
        </w:rPr>
        <w:t xml:space="preserve"> преддоговорные переговоры, направленные на изменение условий заключаемого договора в пользу победителя </w:t>
      </w:r>
      <w:r w:rsidRPr="00C575BC">
        <w:rPr>
          <w:rFonts w:ascii="Times New Roman" w:eastAsia="Times New Roman" w:hAnsi="Times New Roman"/>
          <w:sz w:val="24"/>
          <w:szCs w:val="24"/>
          <w:lang w:eastAsia="x-none"/>
        </w:rPr>
        <w:t>запроса предложений или участника, с которым принято решение заключить договор</w:t>
      </w:r>
      <w:r w:rsidRPr="00C575BC">
        <w:rPr>
          <w:rFonts w:ascii="Times New Roman" w:eastAsia="Times New Roman" w:hAnsi="Times New Roman"/>
          <w:sz w:val="24"/>
          <w:szCs w:val="24"/>
          <w:lang w:val="x-none" w:eastAsia="x-none"/>
        </w:rPr>
        <w:t>, запрещаются.</w:t>
      </w:r>
    </w:p>
    <w:p w:rsidR="00C575BC" w:rsidRPr="00C575BC" w:rsidRDefault="00C575BC" w:rsidP="003106D8">
      <w:pPr>
        <w:widowControl w:val="0"/>
        <w:numPr>
          <w:ilvl w:val="2"/>
          <w:numId w:val="11"/>
        </w:numPr>
        <w:tabs>
          <w:tab w:val="left" w:pos="0"/>
          <w:tab w:val="left" w:pos="1701"/>
        </w:tabs>
        <w:adjustRightInd w:val="0"/>
        <w:spacing w:after="0" w:line="240" w:lineRule="auto"/>
        <w:ind w:left="0" w:firstLine="709"/>
        <w:jc w:val="both"/>
        <w:textAlignment w:val="baseline"/>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Все результаты переговоров фиксируются протоколом</w:t>
      </w:r>
      <w:r w:rsidRPr="00C575BC">
        <w:rPr>
          <w:rFonts w:ascii="Times New Roman" w:eastAsia="Times New Roman" w:hAnsi="Times New Roman"/>
          <w:sz w:val="24"/>
          <w:szCs w:val="24"/>
          <w:lang w:eastAsia="x-none"/>
        </w:rPr>
        <w:t xml:space="preserve"> преддоговорных переговоров</w:t>
      </w:r>
      <w:r w:rsidRPr="00C575BC">
        <w:rPr>
          <w:rFonts w:ascii="Times New Roman" w:eastAsia="Times New Roman" w:hAnsi="Times New Roman"/>
          <w:sz w:val="24"/>
          <w:szCs w:val="24"/>
          <w:lang w:val="x-none" w:eastAsia="x-none"/>
        </w:rPr>
        <w:t xml:space="preserve">, подписываемым заказчиком и победителем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или участником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с которым принято решение заключить договор.</w:t>
      </w:r>
      <w:r w:rsidRPr="00C575BC">
        <w:rPr>
          <w:rFonts w:ascii="Times New Roman" w:eastAsia="Times New Roman" w:hAnsi="Times New Roman"/>
          <w:b/>
          <w:i/>
          <w:sz w:val="24"/>
          <w:szCs w:val="24"/>
          <w:lang w:eastAsia="x-none"/>
        </w:rPr>
        <w:t xml:space="preserve"> [</w:t>
      </w:r>
      <w:r w:rsidRPr="00C575BC">
        <w:rPr>
          <w:rFonts w:ascii="Times New Roman" w:eastAsia="Times New Roman" w:hAnsi="Times New Roman"/>
          <w:b/>
          <w:i/>
          <w:sz w:val="24"/>
          <w:szCs w:val="24"/>
          <w:lang w:val="x-none" w:eastAsia="x-none"/>
        </w:rPr>
        <w:t>Для заказчиков первой группы</w:t>
      </w:r>
      <w:r w:rsidRPr="00C575BC">
        <w:rPr>
          <w:rFonts w:ascii="Times New Roman" w:eastAsia="Times New Roman" w:hAnsi="Times New Roman"/>
          <w:b/>
          <w:i/>
          <w:sz w:val="24"/>
          <w:szCs w:val="24"/>
          <w:lang w:eastAsia="x-none"/>
        </w:rPr>
        <w:t>]</w:t>
      </w:r>
      <w:r w:rsidRPr="00C575BC">
        <w:rPr>
          <w:rFonts w:ascii="Times New Roman" w:eastAsia="Times New Roman" w:hAnsi="Times New Roman"/>
          <w:sz w:val="24"/>
          <w:szCs w:val="24"/>
          <w:lang w:eastAsia="x-none"/>
        </w:rPr>
        <w:t xml:space="preserve"> протокол преддоговорных переговоров подлежит размещению на официальном сайте.</w:t>
      </w:r>
    </w:p>
    <w:p w:rsidR="00C575BC" w:rsidRPr="00C575BC" w:rsidRDefault="00C575BC" w:rsidP="003106D8">
      <w:pPr>
        <w:widowControl w:val="0"/>
        <w:numPr>
          <w:ilvl w:val="2"/>
          <w:numId w:val="11"/>
        </w:numPr>
        <w:tabs>
          <w:tab w:val="left" w:pos="0"/>
          <w:tab w:val="left" w:pos="1701"/>
        </w:tabs>
        <w:adjustRightInd w:val="0"/>
        <w:spacing w:after="0" w:line="240" w:lineRule="auto"/>
        <w:ind w:left="0" w:firstLine="709"/>
        <w:jc w:val="both"/>
        <w:textAlignment w:val="baseline"/>
        <w:rPr>
          <w:rFonts w:ascii="Times New Roman" w:eastAsia="Times New Roman" w:hAnsi="Times New Roman"/>
          <w:sz w:val="24"/>
          <w:szCs w:val="24"/>
          <w:lang w:val="x-none" w:eastAsia="x-none"/>
        </w:rPr>
      </w:pPr>
      <w:r w:rsidRPr="00C575BC">
        <w:rPr>
          <w:rFonts w:ascii="Times New Roman" w:eastAsia="Times New Roman" w:hAnsi="Times New Roman"/>
          <w:b/>
          <w:i/>
          <w:sz w:val="24"/>
          <w:szCs w:val="24"/>
          <w:lang w:val="x-none" w:eastAsia="x-none"/>
        </w:rPr>
        <w:t>[В случае проведения запроса предложений на право заключения договора на выполнение строительно-монтажных работ]</w:t>
      </w:r>
      <w:r w:rsidRPr="00C575BC">
        <w:rPr>
          <w:rFonts w:ascii="Times New Roman" w:eastAsia="Times New Roman" w:hAnsi="Times New Roman"/>
          <w:sz w:val="24"/>
          <w:szCs w:val="24"/>
          <w:lang w:val="x-none" w:eastAsia="x-none"/>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575BC" w:rsidRPr="00C575BC" w:rsidRDefault="00C575BC" w:rsidP="003106D8">
      <w:pPr>
        <w:numPr>
          <w:ilvl w:val="2"/>
          <w:numId w:val="11"/>
        </w:numPr>
        <w:tabs>
          <w:tab w:val="num" w:pos="960"/>
          <w:tab w:val="num" w:pos="180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C575BC" w:rsidRPr="00C575BC" w:rsidRDefault="00C575BC" w:rsidP="003106D8">
      <w:pPr>
        <w:numPr>
          <w:ilvl w:val="2"/>
          <w:numId w:val="11"/>
        </w:numPr>
        <w:tabs>
          <w:tab w:val="num" w:pos="960"/>
          <w:tab w:val="num" w:pos="180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C575BC" w:rsidRPr="00C575BC" w:rsidRDefault="00C575BC" w:rsidP="003106D8">
      <w:pPr>
        <w:numPr>
          <w:ilvl w:val="2"/>
          <w:numId w:val="11"/>
        </w:numPr>
        <w:tabs>
          <w:tab w:val="num" w:pos="960"/>
          <w:tab w:val="num" w:pos="180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Победитель запроса предложений или участник, с которым заключается договора в 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_Ref318475514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4.15.6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 4.15.13, признается уклонившимся от заключения договора</w:t>
      </w:r>
      <w:bookmarkStart w:id="178" w:name="_Ref311027194"/>
      <w:r w:rsidRPr="00C575BC">
        <w:rPr>
          <w:rFonts w:ascii="Times New Roman" w:eastAsia="Times New Roman" w:hAnsi="Times New Roman"/>
          <w:sz w:val="24"/>
          <w:szCs w:val="24"/>
          <w:lang w:eastAsia="ru-RU"/>
        </w:rPr>
        <w:t xml:space="preserve">, то есть совершившим действия (бездействия), которые не приводят к подписанию </w:t>
      </w:r>
      <w:r w:rsidRPr="00C575BC">
        <w:rPr>
          <w:rFonts w:ascii="Times New Roman" w:eastAsia="Times New Roman" w:hAnsi="Times New Roman"/>
          <w:sz w:val="24"/>
          <w:szCs w:val="24"/>
          <w:lang w:eastAsia="ru-RU"/>
        </w:rPr>
        <w:lastRenderedPageBreak/>
        <w:t>договора в сроки, установленные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_Ref317254659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24</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_Ref317256048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178"/>
      <w:r w:rsidRPr="00C575BC">
        <w:rPr>
          <w:rFonts w:ascii="Times New Roman" w:eastAsia="Times New Roman" w:hAnsi="Times New Roman"/>
          <w:sz w:val="24"/>
          <w:szCs w:val="24"/>
          <w:lang w:eastAsia="ru-RU"/>
        </w:rPr>
        <w:t>:</w:t>
      </w:r>
    </w:p>
    <w:p w:rsidR="00C575BC" w:rsidRPr="00C575BC" w:rsidRDefault="00C575BC" w:rsidP="003106D8">
      <w:pPr>
        <w:numPr>
          <w:ilvl w:val="0"/>
          <w:numId w:val="66"/>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прямой письменный отказ от подписания договора;</w:t>
      </w:r>
    </w:p>
    <w:p w:rsidR="00C575BC" w:rsidRPr="00C575BC" w:rsidRDefault="00C575BC" w:rsidP="003106D8">
      <w:pPr>
        <w:numPr>
          <w:ilvl w:val="0"/>
          <w:numId w:val="66"/>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 подписание участником проекта договора в срок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_Ref317255645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4.15.1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0"/>
          <w:numId w:val="66"/>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575BC" w:rsidRPr="00C575BC" w:rsidRDefault="00C575BC" w:rsidP="003106D8">
      <w:pPr>
        <w:numPr>
          <w:ilvl w:val="0"/>
          <w:numId w:val="66"/>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575BC" w:rsidRPr="00C575BC" w:rsidRDefault="00C575BC" w:rsidP="003106D8">
      <w:pPr>
        <w:numPr>
          <w:ilvl w:val="0"/>
          <w:numId w:val="66"/>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непредставление решения об одобрении или о совершении крупной сделки и (или) решения об одобрении или о совершении сделки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заинтересованностью, указанных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_Ref317251956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3.3.7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_Ref317251962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3.3.8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до момента заключения договора.</w:t>
      </w:r>
    </w:p>
    <w:p w:rsidR="00C575BC" w:rsidRPr="00C575BC" w:rsidRDefault="00C575BC" w:rsidP="003106D8">
      <w:pPr>
        <w:numPr>
          <w:ilvl w:val="2"/>
          <w:numId w:val="11"/>
        </w:numPr>
        <w:tabs>
          <w:tab w:val="num" w:pos="960"/>
          <w:tab w:val="num" w:pos="1800"/>
        </w:tabs>
        <w:spacing w:after="0" w:line="240" w:lineRule="auto"/>
        <w:ind w:left="0" w:firstLine="709"/>
        <w:jc w:val="both"/>
        <w:rPr>
          <w:rFonts w:ascii="Times New Roman" w:eastAsia="Times New Roman" w:hAnsi="Times New Roman"/>
          <w:sz w:val="24"/>
          <w:szCs w:val="24"/>
          <w:lang w:eastAsia="ru-RU"/>
        </w:rPr>
      </w:pPr>
      <w:bookmarkStart w:id="179" w:name="_Ref317179204"/>
      <w:r w:rsidRPr="00C575BC">
        <w:rPr>
          <w:rFonts w:ascii="Times New Roman" w:eastAsia="Times New Roman" w:hAnsi="Times New Roman"/>
          <w:sz w:val="24"/>
          <w:szCs w:val="24"/>
          <w:lang w:eastAsia="ru-RU"/>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79"/>
    </w:p>
    <w:p w:rsidR="00C575BC" w:rsidRPr="00C575BC" w:rsidRDefault="00C575BC" w:rsidP="003106D8">
      <w:pPr>
        <w:numPr>
          <w:ilvl w:val="0"/>
          <w:numId w:val="67"/>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80" w:name="_Ref297565397"/>
      <w:r w:rsidRPr="00C575BC">
        <w:rPr>
          <w:rFonts w:ascii="Times New Roman" w:eastAsia="Times New Roman" w:hAnsi="Times New Roman"/>
          <w:sz w:val="24"/>
          <w:szCs w:val="24"/>
          <w:lang w:eastAsia="ru-RU"/>
        </w:rPr>
        <w:t>заключить договор с другим участником, занявшим следующее место, а также провести переговоры с ним по уменьшению цены его заявки;</w:t>
      </w:r>
      <w:bookmarkEnd w:id="180"/>
    </w:p>
    <w:p w:rsidR="00C575BC" w:rsidRPr="00C575BC" w:rsidRDefault="00C575BC" w:rsidP="003106D8">
      <w:pPr>
        <w:numPr>
          <w:ilvl w:val="0"/>
          <w:numId w:val="67"/>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провести повторную процедуру закупки;</w:t>
      </w:r>
    </w:p>
    <w:p w:rsidR="00C575BC" w:rsidRPr="00C575BC" w:rsidRDefault="00C575BC" w:rsidP="003106D8">
      <w:pPr>
        <w:numPr>
          <w:ilvl w:val="0"/>
          <w:numId w:val="67"/>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81" w:name="_Ref310532857"/>
      <w:r w:rsidRPr="00C575BC">
        <w:rPr>
          <w:rFonts w:ascii="Times New Roman" w:eastAsia="Times New Roman" w:hAnsi="Times New Roman"/>
          <w:sz w:val="24"/>
          <w:szCs w:val="24"/>
          <w:lang w:eastAsia="ru-RU"/>
        </w:rPr>
        <w:t>отказаться от заключения договора и прекратить процедуру запроса предложений.</w:t>
      </w:r>
      <w:bookmarkEnd w:id="181"/>
    </w:p>
    <w:p w:rsidR="00C575BC" w:rsidRPr="00C575BC" w:rsidRDefault="00C575BC" w:rsidP="003106D8">
      <w:pPr>
        <w:numPr>
          <w:ilvl w:val="2"/>
          <w:numId w:val="11"/>
        </w:numPr>
        <w:tabs>
          <w:tab w:val="num" w:pos="960"/>
          <w:tab w:val="num" w:pos="180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уклонения победителя запроса предложений или участника, с которым заключается договор в 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_Ref318475514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4.15.6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4.15.13, от подписания договора, заказчик вправе по собственному выбору применить одно или несколько следующих действий:</w:t>
      </w:r>
    </w:p>
    <w:p w:rsidR="00C575BC" w:rsidRPr="00C575BC" w:rsidRDefault="00C575BC" w:rsidP="003106D8">
      <w:pPr>
        <w:numPr>
          <w:ilvl w:val="0"/>
          <w:numId w:val="68"/>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575BC" w:rsidRPr="00C575BC" w:rsidRDefault="00C575BC" w:rsidP="003106D8">
      <w:pPr>
        <w:numPr>
          <w:ilvl w:val="0"/>
          <w:numId w:val="68"/>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удержать обеспечение заявки такого участника запроса предложений;</w:t>
      </w:r>
    </w:p>
    <w:p w:rsidR="00C575BC" w:rsidRPr="00C575BC" w:rsidRDefault="00C575BC" w:rsidP="003106D8">
      <w:pPr>
        <w:numPr>
          <w:ilvl w:val="0"/>
          <w:numId w:val="68"/>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C575BC">
        <w:rPr>
          <w:rFonts w:ascii="Times New Roman" w:eastAsia="Times New Roman" w:hAnsi="Times New Roman"/>
          <w:b/>
          <w:i/>
          <w:sz w:val="24"/>
          <w:szCs w:val="24"/>
          <w:lang w:eastAsia="ru-RU"/>
        </w:rPr>
        <w:t>,</w:t>
      </w:r>
      <w:r w:rsidRPr="00C575BC">
        <w:rPr>
          <w:rFonts w:ascii="Times New Roman" w:eastAsia="Times New Roman" w:hAnsi="Times New Roman"/>
          <w:sz w:val="24"/>
          <w:szCs w:val="24"/>
          <w:lang w:eastAsia="ru-RU"/>
        </w:rPr>
        <w:t xml:space="preserve"> либо в реестр недобросовестных поставщиков атомной отрасли.</w:t>
      </w:r>
    </w:p>
    <w:bookmarkEnd w:id="172"/>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C575BC" w:rsidRPr="00C575BC" w:rsidRDefault="00C575BC" w:rsidP="003106D8">
      <w:pPr>
        <w:numPr>
          <w:ilvl w:val="0"/>
          <w:numId w:val="4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если такой участник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w:t>
      </w:r>
    </w:p>
    <w:p w:rsidR="00C575BC" w:rsidRPr="00C575BC" w:rsidRDefault="00C575BC" w:rsidP="003106D8">
      <w:pPr>
        <w:numPr>
          <w:ilvl w:val="0"/>
          <w:numId w:val="45"/>
        </w:numPr>
        <w:tabs>
          <w:tab w:val="left"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будучи признанным победителем запроса предложений уклонился от заключения договора;</w:t>
      </w:r>
    </w:p>
    <w:p w:rsidR="00C575BC" w:rsidRPr="00C575BC" w:rsidRDefault="00C575BC" w:rsidP="003106D8">
      <w:pPr>
        <w:numPr>
          <w:ilvl w:val="0"/>
          <w:numId w:val="45"/>
        </w:numPr>
        <w:tabs>
          <w:tab w:val="left"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будучи участником, с которым заключается договор в 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_Ref318475514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4.15.6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4.15.13, уклонился от заключения договора;</w:t>
      </w:r>
    </w:p>
    <w:p w:rsidR="00C575BC" w:rsidRPr="00C575BC" w:rsidRDefault="00C575BC" w:rsidP="003106D8">
      <w:pPr>
        <w:numPr>
          <w:ilvl w:val="0"/>
          <w:numId w:val="45"/>
        </w:numPr>
        <w:tabs>
          <w:tab w:val="left"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C575BC" w:rsidRPr="00C575BC" w:rsidRDefault="00C575BC" w:rsidP="003106D8">
      <w:pPr>
        <w:numPr>
          <w:ilvl w:val="0"/>
          <w:numId w:val="4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если договор, заключенный с участником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по результатам запроса предложений, будет расторгнут по решению суда в </w:t>
      </w:r>
      <w:r w:rsidRPr="00C575BC">
        <w:rPr>
          <w:rFonts w:ascii="Times New Roman" w:eastAsia="Times New Roman" w:hAnsi="Times New Roman"/>
          <w:sz w:val="24"/>
          <w:szCs w:val="24"/>
          <w:lang w:eastAsia="x-none"/>
        </w:rPr>
        <w:t>связи с</w:t>
      </w:r>
      <w:r w:rsidRPr="00C575BC">
        <w:rPr>
          <w:rFonts w:ascii="Times New Roman" w:eastAsia="Times New Roman" w:hAnsi="Times New Roman"/>
          <w:sz w:val="24"/>
          <w:szCs w:val="24"/>
          <w:lang w:val="x-none" w:eastAsia="x-none"/>
        </w:rPr>
        <w:t xml:space="preserve"> существенн</w:t>
      </w:r>
      <w:r w:rsidRPr="00C575BC">
        <w:rPr>
          <w:rFonts w:ascii="Times New Roman" w:eastAsia="Times New Roman" w:hAnsi="Times New Roman"/>
          <w:sz w:val="24"/>
          <w:szCs w:val="24"/>
          <w:lang w:eastAsia="x-none"/>
        </w:rPr>
        <w:t>ым</w:t>
      </w:r>
      <w:r w:rsidRPr="00C575BC">
        <w:rPr>
          <w:rFonts w:ascii="Times New Roman" w:eastAsia="Times New Roman" w:hAnsi="Times New Roman"/>
          <w:sz w:val="24"/>
          <w:szCs w:val="24"/>
          <w:lang w:val="x-none" w:eastAsia="x-none"/>
        </w:rPr>
        <w:t xml:space="preserve"> нарушени</w:t>
      </w:r>
      <w:r w:rsidRPr="00C575BC">
        <w:rPr>
          <w:rFonts w:ascii="Times New Roman" w:eastAsia="Times New Roman" w:hAnsi="Times New Roman"/>
          <w:sz w:val="24"/>
          <w:szCs w:val="24"/>
          <w:lang w:eastAsia="x-none"/>
        </w:rPr>
        <w:t>ем</w:t>
      </w:r>
      <w:r w:rsidRPr="00C575BC">
        <w:rPr>
          <w:rFonts w:ascii="Times New Roman" w:eastAsia="Times New Roman" w:hAnsi="Times New Roman"/>
          <w:sz w:val="24"/>
          <w:szCs w:val="24"/>
          <w:lang w:val="x-none" w:eastAsia="x-none"/>
        </w:rPr>
        <w:t xml:space="preserve"> поставщиком (исполнителем, подрядчиком) условий договора.</w:t>
      </w:r>
    </w:p>
    <w:p w:rsidR="00C575BC" w:rsidRPr="00C575BC" w:rsidRDefault="00C575BC" w:rsidP="003106D8">
      <w:pPr>
        <w:keepNext/>
        <w:numPr>
          <w:ilvl w:val="1"/>
          <w:numId w:val="11"/>
        </w:numPr>
        <w:tabs>
          <w:tab w:val="num" w:pos="1418"/>
        </w:tabs>
        <w:suppressAutoHyphens/>
        <w:spacing w:after="0" w:line="240" w:lineRule="auto"/>
        <w:ind w:left="0" w:firstLine="709"/>
        <w:outlineLvl w:val="1"/>
        <w:rPr>
          <w:rFonts w:ascii="Times New Roman" w:eastAsia="Times New Roman" w:hAnsi="Times New Roman"/>
          <w:bCs/>
          <w:iCs/>
          <w:sz w:val="24"/>
          <w:szCs w:val="24"/>
          <w:lang w:eastAsia="ru-RU"/>
        </w:rPr>
      </w:pPr>
      <w:bookmarkStart w:id="182" w:name="_Toc322001391"/>
      <w:r w:rsidRPr="00C575BC">
        <w:rPr>
          <w:rFonts w:ascii="Times New Roman" w:eastAsia="Times New Roman" w:hAnsi="Times New Roman"/>
          <w:bCs/>
          <w:iCs/>
          <w:sz w:val="24"/>
          <w:szCs w:val="24"/>
          <w:lang w:eastAsia="ru-RU"/>
        </w:rPr>
        <w:t>Обеспечение исполнения договора</w:t>
      </w:r>
      <w:bookmarkEnd w:id="173"/>
      <w:bookmarkEnd w:id="174"/>
      <w:bookmarkEnd w:id="175"/>
      <w:bookmarkEnd w:id="182"/>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bookmarkStart w:id="183" w:name="_Ref166350669"/>
      <w:r w:rsidRPr="00C575BC">
        <w:rPr>
          <w:rFonts w:ascii="Times New Roman" w:eastAsia="Times New Roman" w:hAnsi="Times New Roman"/>
          <w:sz w:val="24"/>
          <w:szCs w:val="24"/>
          <w:lang w:eastAsia="ru-RU"/>
        </w:rPr>
        <w:t>В случае, если указано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_Ref317256138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_Ref317256158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_Ref318475514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4.15.6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w:t>
      </w:r>
      <w:r w:rsidR="009C5045">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3"/>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_Ref317256138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25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_Ref317256294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C575BC">
        <w:rPr>
          <w:rFonts w:ascii="Times New Roman" w:eastAsia="Times New Roman" w:hAnsi="Times New Roman"/>
          <w:b/>
          <w:i/>
          <w:sz w:val="24"/>
          <w:szCs w:val="24"/>
          <w:lang w:eastAsia="ru-RU"/>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C575BC">
        <w:rPr>
          <w:rFonts w:ascii="Times New Roman" w:eastAsia="Times New Roman" w:hAnsi="Times New Roman"/>
          <w:sz w:val="24"/>
          <w:szCs w:val="24"/>
          <w:lang w:eastAsia="ru-RU"/>
        </w:rPr>
        <w:t>.</w:t>
      </w:r>
    </w:p>
    <w:p w:rsidR="00C575BC" w:rsidRPr="00C575BC" w:rsidRDefault="00C575BC" w:rsidP="003106D8">
      <w:pPr>
        <w:widowControl w:val="0"/>
        <w:numPr>
          <w:ilvl w:val="2"/>
          <w:numId w:val="11"/>
        </w:numPr>
        <w:tabs>
          <w:tab w:val="num" w:pos="960"/>
          <w:tab w:val="num" w:pos="1004"/>
          <w:tab w:val="left" w:pos="1134"/>
          <w:tab w:val="num" w:pos="1701"/>
        </w:tabs>
        <w:adjustRightInd w:val="0"/>
        <w:spacing w:after="0" w:line="240" w:lineRule="auto"/>
        <w:ind w:left="0" w:firstLine="709"/>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 xml:space="preserve"> [при необходимости, в случае если заказчик допускает уменьшение размера, либо отказ от авансового платежа] </w:t>
      </w:r>
      <w:r w:rsidRPr="00C575BC">
        <w:rPr>
          <w:rFonts w:ascii="Times New Roman" w:eastAsia="Times New Roman" w:hAnsi="Times New Roman"/>
          <w:sz w:val="24"/>
          <w:szCs w:val="24"/>
          <w:lang w:eastAsia="ru-RU"/>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575BC" w:rsidRPr="00C575BC" w:rsidRDefault="00C575BC" w:rsidP="003106D8">
      <w:pPr>
        <w:tabs>
          <w:tab w:val="left" w:pos="709"/>
          <w:tab w:val="num" w:pos="1004"/>
          <w:tab w:val="left" w:pos="1134"/>
          <w:tab w:val="num" w:pos="1701"/>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_Ref318475514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4.15.6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w:t>
      </w:r>
      <w:r w:rsidR="00FC2B21">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575BC" w:rsidRPr="00C575BC" w:rsidRDefault="00C575BC" w:rsidP="003106D8">
      <w:pPr>
        <w:tabs>
          <w:tab w:val="num" w:pos="993"/>
          <w:tab w:val="left" w:pos="1134"/>
          <w:tab w:val="num" w:pos="1701"/>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575BC" w:rsidRPr="00C575BC" w:rsidRDefault="00C575BC" w:rsidP="003106D8">
      <w:pPr>
        <w:widowControl w:val="0"/>
        <w:tabs>
          <w:tab w:val="left" w:pos="0"/>
          <w:tab w:val="left" w:pos="1701"/>
          <w:tab w:val="num" w:pos="2847"/>
        </w:tabs>
        <w:adjustRightInd w:val="0"/>
        <w:spacing w:after="0" w:line="240" w:lineRule="auto"/>
        <w:jc w:val="both"/>
        <w:textAlignment w:val="baseline"/>
        <w:rPr>
          <w:rFonts w:ascii="Times New Roman" w:eastAsia="Times New Roman" w:hAnsi="Times New Roman"/>
          <w:sz w:val="24"/>
          <w:szCs w:val="24"/>
          <w:lang w:val="x-none" w:eastAsia="x-none"/>
        </w:rPr>
      </w:pPr>
    </w:p>
    <w:p w:rsidR="00C575BC" w:rsidRPr="00C575BC" w:rsidRDefault="00C575BC" w:rsidP="003106D8">
      <w:pPr>
        <w:tabs>
          <w:tab w:val="num" w:pos="1800"/>
          <w:tab w:val="num" w:pos="2847"/>
        </w:tabs>
        <w:spacing w:after="0" w:line="240" w:lineRule="auto"/>
        <w:jc w:val="both"/>
        <w:rPr>
          <w:rFonts w:ascii="Times New Roman" w:eastAsia="Times New Roman" w:hAnsi="Times New Roman"/>
          <w:sz w:val="24"/>
          <w:szCs w:val="24"/>
          <w:lang w:val="x-none" w:eastAsia="ru-RU"/>
        </w:rPr>
      </w:pPr>
    </w:p>
    <w:p w:rsidR="00C575BC" w:rsidRPr="00C575BC" w:rsidRDefault="00C575BC" w:rsidP="003106D8">
      <w:pPr>
        <w:numPr>
          <w:ilvl w:val="2"/>
          <w:numId w:val="11"/>
        </w:numPr>
        <w:tabs>
          <w:tab w:val="num" w:pos="960"/>
          <w:tab w:val="num" w:pos="1800"/>
        </w:tabs>
        <w:spacing w:after="0" w:line="240" w:lineRule="auto"/>
        <w:ind w:left="0"/>
        <w:jc w:val="both"/>
        <w:rPr>
          <w:rFonts w:ascii="Times New Roman" w:eastAsia="Times New Roman" w:hAnsi="Times New Roman"/>
          <w:sz w:val="24"/>
          <w:szCs w:val="24"/>
          <w:lang w:eastAsia="ru-RU"/>
        </w:rPr>
        <w:sectPr w:rsidR="00C575BC" w:rsidRPr="00C575BC" w:rsidSect="00765CDF">
          <w:pgSz w:w="11907" w:h="16840" w:code="9"/>
          <w:pgMar w:top="1134" w:right="850" w:bottom="1134" w:left="1276" w:header="709" w:footer="624" w:gutter="0"/>
          <w:cols w:space="708"/>
          <w:docGrid w:linePitch="360"/>
        </w:sectPr>
      </w:pPr>
    </w:p>
    <w:p w:rsidR="00C575BC" w:rsidRPr="00C575BC" w:rsidRDefault="00C575BC" w:rsidP="003106D8">
      <w:pPr>
        <w:keepNext/>
        <w:numPr>
          <w:ilvl w:val="1"/>
          <w:numId w:val="6"/>
        </w:numPr>
        <w:tabs>
          <w:tab w:val="num" w:pos="1134"/>
        </w:tabs>
        <w:spacing w:after="0" w:line="240" w:lineRule="auto"/>
        <w:ind w:left="0" w:firstLine="709"/>
        <w:outlineLvl w:val="0"/>
        <w:rPr>
          <w:rFonts w:ascii="Times New Roman" w:eastAsia="Times New Roman" w:hAnsi="Times New Roman"/>
          <w:iCs/>
          <w:sz w:val="24"/>
          <w:szCs w:val="24"/>
          <w:lang w:val="x-none" w:eastAsia="x-none"/>
        </w:rPr>
      </w:pPr>
      <w:bookmarkStart w:id="184" w:name="_Ref317249938"/>
      <w:bookmarkStart w:id="185" w:name="_Ref317250097"/>
      <w:bookmarkStart w:id="186" w:name="_Ref317250449"/>
      <w:bookmarkStart w:id="187" w:name="_Ref317250478"/>
      <w:bookmarkStart w:id="188" w:name="_Ref317250543"/>
      <w:bookmarkStart w:id="189" w:name="_Ref317250574"/>
      <w:bookmarkStart w:id="190" w:name="_Ref317250613"/>
      <w:bookmarkStart w:id="191" w:name="_Ref317250658"/>
      <w:bookmarkStart w:id="192" w:name="_Ref317250794"/>
      <w:bookmarkStart w:id="193" w:name="_Ref317250824"/>
      <w:bookmarkStart w:id="194" w:name="_Ref317250960"/>
      <w:bookmarkStart w:id="195" w:name="_Ref317251687"/>
      <w:bookmarkStart w:id="196" w:name="_Ref317251859"/>
      <w:bookmarkStart w:id="197" w:name="_Ref317251922"/>
      <w:bookmarkStart w:id="198" w:name="_Ref317252010"/>
      <w:bookmarkStart w:id="199" w:name="_Ref317252139"/>
      <w:bookmarkStart w:id="200" w:name="_Ref317252218"/>
      <w:bookmarkStart w:id="201" w:name="_Ref317252248"/>
      <w:bookmarkStart w:id="202" w:name="_Ref317252368"/>
      <w:bookmarkStart w:id="203" w:name="_Ref317252507"/>
      <w:bookmarkStart w:id="204" w:name="_Ref317252621"/>
      <w:bookmarkStart w:id="205" w:name="_Ref317252703"/>
      <w:bookmarkStart w:id="206" w:name="_Ref317252728"/>
      <w:bookmarkStart w:id="207" w:name="_Ref317252748"/>
      <w:bookmarkStart w:id="208" w:name="_Ref317253259"/>
      <w:bookmarkStart w:id="209" w:name="_Ref317253402"/>
      <w:bookmarkStart w:id="210" w:name="_Ref317253410"/>
      <w:bookmarkStart w:id="211" w:name="_Ref317253440"/>
      <w:bookmarkStart w:id="212" w:name="_Ref317253501"/>
      <w:bookmarkStart w:id="213" w:name="_Ref317253520"/>
      <w:bookmarkStart w:id="214" w:name="_Ref317253546"/>
      <w:bookmarkStart w:id="215" w:name="_Ref317253575"/>
      <w:bookmarkStart w:id="216" w:name="_Ref317253625"/>
      <w:bookmarkStart w:id="217" w:name="_Ref317253730"/>
      <w:bookmarkStart w:id="218" w:name="_Ref317253746"/>
      <w:bookmarkStart w:id="219" w:name="_Ref317253837"/>
      <w:bookmarkStart w:id="220" w:name="_Ref317253860"/>
      <w:bookmarkStart w:id="221" w:name="_Ref317253928"/>
      <w:bookmarkStart w:id="222" w:name="_Ref317253950"/>
      <w:bookmarkStart w:id="223" w:name="_Ref317254150"/>
      <w:bookmarkStart w:id="224" w:name="_Ref317254376"/>
      <w:bookmarkStart w:id="225" w:name="_Ref317254587"/>
      <w:bookmarkStart w:id="226" w:name="_Ref317254624"/>
      <w:bookmarkStart w:id="227" w:name="_Ref317254668"/>
      <w:bookmarkStart w:id="228" w:name="_Ref317254811"/>
      <w:bookmarkStart w:id="229" w:name="_Ref317254962"/>
      <w:bookmarkStart w:id="230" w:name="_Ref317254984"/>
      <w:bookmarkStart w:id="231" w:name="_Ref317255052"/>
      <w:bookmarkStart w:id="232" w:name="_Ref317255067"/>
      <w:bookmarkStart w:id="233" w:name="_Ref317255152"/>
      <w:bookmarkStart w:id="234" w:name="_Ref317255544"/>
      <w:bookmarkStart w:id="235" w:name="_Ref317255710"/>
      <w:bookmarkStart w:id="236" w:name="_Ref317255807"/>
      <w:bookmarkStart w:id="237" w:name="_Ref317256048"/>
      <w:bookmarkStart w:id="238" w:name="_Ref317256158"/>
      <w:bookmarkStart w:id="239" w:name="_Ref317256294"/>
      <w:bookmarkStart w:id="240" w:name="_Ref317256304"/>
      <w:bookmarkStart w:id="241" w:name="_Ref317256340"/>
      <w:bookmarkStart w:id="242" w:name="_Ref317256731"/>
      <w:bookmarkStart w:id="243" w:name="_Ref317257275"/>
      <w:bookmarkStart w:id="244" w:name="_Ref317257316"/>
      <w:bookmarkStart w:id="245" w:name="_Ref317257380"/>
      <w:bookmarkStart w:id="246" w:name="_Ref317257480"/>
      <w:bookmarkStart w:id="247" w:name="_Ref317257622"/>
      <w:bookmarkStart w:id="248" w:name="_Ref317257653"/>
      <w:bookmarkStart w:id="249" w:name="_Ref317257798"/>
      <w:bookmarkStart w:id="250" w:name="_Ref317257810"/>
      <w:bookmarkStart w:id="251" w:name="_Ref317257897"/>
      <w:bookmarkStart w:id="252" w:name="_Ref317258036"/>
      <w:bookmarkStart w:id="253" w:name="_Toc322001392"/>
      <w:r w:rsidRPr="00C575BC">
        <w:rPr>
          <w:rFonts w:ascii="Times New Roman" w:eastAsia="Times New Roman" w:hAnsi="Times New Roman"/>
          <w:iCs/>
          <w:sz w:val="24"/>
          <w:szCs w:val="24"/>
          <w:lang w:val="x-none" w:eastAsia="x-none"/>
        </w:rPr>
        <w:lastRenderedPageBreak/>
        <w:t>ИНФОРМАЦИОННАЯ КАРТА ЗАПРОСА ПРЕДЛОЖЕНИЙ</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C575BC" w:rsidRPr="00C575BC" w:rsidRDefault="00C575BC" w:rsidP="003106D8">
      <w:pPr>
        <w:spacing w:after="0" w:line="240" w:lineRule="auto"/>
        <w:ind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575BC">
        <w:rPr>
          <w:rFonts w:ascii="Times New Roman" w:eastAsia="Times New Roman" w:hAnsi="Times New Roman"/>
          <w:sz w:val="24"/>
          <w:szCs w:val="24"/>
          <w:lang w:val="x-none" w:eastAsia="x-none"/>
        </w:rPr>
        <w:fldChar w:fldCharType="begin"/>
      </w:r>
      <w:r w:rsidRPr="00C575BC">
        <w:rPr>
          <w:rFonts w:ascii="Times New Roman" w:eastAsia="Times New Roman" w:hAnsi="Times New Roman"/>
          <w:sz w:val="24"/>
          <w:szCs w:val="24"/>
          <w:lang w:val="x-none" w:eastAsia="x-none"/>
        </w:rPr>
        <w:instrText xml:space="preserve"> REF _Ref317259002 \r \h  \* MERGEFORMAT </w:instrText>
      </w:r>
      <w:r w:rsidRPr="00C575BC">
        <w:rPr>
          <w:rFonts w:ascii="Times New Roman" w:eastAsia="Times New Roman" w:hAnsi="Times New Roman"/>
          <w:sz w:val="24"/>
          <w:szCs w:val="24"/>
          <w:lang w:val="x-none" w:eastAsia="x-none"/>
        </w:rPr>
      </w:r>
      <w:r w:rsidRPr="00C575BC">
        <w:rPr>
          <w:rFonts w:ascii="Times New Roman" w:eastAsia="Times New Roman" w:hAnsi="Times New Roman"/>
          <w:sz w:val="24"/>
          <w:szCs w:val="24"/>
          <w:lang w:val="x-none" w:eastAsia="x-none"/>
        </w:rPr>
        <w:fldChar w:fldCharType="separate"/>
      </w:r>
      <w:r w:rsidR="00C20B8F">
        <w:rPr>
          <w:rFonts w:ascii="Times New Roman" w:eastAsia="Times New Roman" w:hAnsi="Times New Roman"/>
          <w:sz w:val="24"/>
          <w:szCs w:val="24"/>
          <w:lang w:val="x-none" w:eastAsia="x-none"/>
        </w:rPr>
        <w:t>1</w:t>
      </w:r>
      <w:r w:rsidRPr="00C575BC">
        <w:rPr>
          <w:rFonts w:ascii="Times New Roman" w:eastAsia="Times New Roman" w:hAnsi="Times New Roman"/>
          <w:sz w:val="24"/>
          <w:szCs w:val="24"/>
          <w:lang w:val="x-none" w:eastAsia="x-none"/>
        </w:rPr>
        <w:fldChar w:fldCharType="end"/>
      </w:r>
      <w:r w:rsidRPr="00C575BC">
        <w:rPr>
          <w:rFonts w:ascii="Times New Roman" w:eastAsia="Times New Roman" w:hAnsi="Times New Roman"/>
          <w:sz w:val="24"/>
          <w:szCs w:val="24"/>
          <w:lang w:val="x-none" w:eastAsia="x-none"/>
        </w:rPr>
        <w:t>…</w:t>
      </w:r>
      <w:r w:rsidRPr="00C575BC">
        <w:rPr>
          <w:rFonts w:ascii="Times New Roman" w:eastAsia="Times New Roman" w:hAnsi="Times New Roman"/>
          <w:sz w:val="24"/>
          <w:szCs w:val="24"/>
          <w:lang w:val="x-none" w:eastAsia="x-none"/>
        </w:rPr>
        <w:fldChar w:fldCharType="begin"/>
      </w:r>
      <w:r w:rsidRPr="00C575BC">
        <w:rPr>
          <w:rFonts w:ascii="Times New Roman" w:eastAsia="Times New Roman" w:hAnsi="Times New Roman"/>
          <w:sz w:val="24"/>
          <w:szCs w:val="24"/>
          <w:lang w:val="x-none" w:eastAsia="x-none"/>
        </w:rPr>
        <w:instrText xml:space="preserve"> REF _Ref317259044 \r \h  \* MERGEFORMAT </w:instrText>
      </w:r>
      <w:r w:rsidRPr="00C575BC">
        <w:rPr>
          <w:rFonts w:ascii="Times New Roman" w:eastAsia="Times New Roman" w:hAnsi="Times New Roman"/>
          <w:sz w:val="24"/>
          <w:szCs w:val="24"/>
          <w:lang w:val="x-none" w:eastAsia="x-none"/>
        </w:rPr>
      </w:r>
      <w:r w:rsidRPr="00C575BC">
        <w:rPr>
          <w:rFonts w:ascii="Times New Roman" w:eastAsia="Times New Roman" w:hAnsi="Times New Roman"/>
          <w:sz w:val="24"/>
          <w:szCs w:val="24"/>
          <w:lang w:val="x-none" w:eastAsia="x-none"/>
        </w:rPr>
        <w:fldChar w:fldCharType="separate"/>
      </w:r>
      <w:r w:rsidR="00C20B8F">
        <w:rPr>
          <w:rFonts w:ascii="Times New Roman" w:eastAsia="Times New Roman" w:hAnsi="Times New Roman"/>
          <w:sz w:val="24"/>
          <w:szCs w:val="24"/>
          <w:lang w:val="x-none" w:eastAsia="x-none"/>
        </w:rPr>
        <w:t>4</w:t>
      </w:r>
      <w:r w:rsidRPr="00C575BC">
        <w:rPr>
          <w:rFonts w:ascii="Times New Roman" w:eastAsia="Times New Roman" w:hAnsi="Times New Roman"/>
          <w:sz w:val="24"/>
          <w:szCs w:val="24"/>
          <w:lang w:val="x-none" w:eastAsia="x-none"/>
        </w:rPr>
        <w:fldChar w:fldCharType="end"/>
      </w:r>
      <w:r w:rsidRPr="00C575BC">
        <w:rPr>
          <w:rFonts w:ascii="Times New Roman" w:eastAsia="Times New Roman" w:hAnsi="Times New Roman"/>
          <w:sz w:val="24"/>
          <w:szCs w:val="24"/>
          <w:lang w:val="x-none" w:eastAsia="x-none"/>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575BC" w:rsidRPr="00C575BC" w:rsidTr="00173DFA">
        <w:trPr>
          <w:trHeight w:val="440"/>
          <w:tblHeader/>
        </w:trPr>
        <w:tc>
          <w:tcPr>
            <w:tcW w:w="781" w:type="dxa"/>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п/п</w:t>
            </w:r>
          </w:p>
        </w:tc>
        <w:tc>
          <w:tcPr>
            <w:tcW w:w="3228" w:type="dxa"/>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Наименование п/п</w:t>
            </w:r>
          </w:p>
        </w:tc>
        <w:tc>
          <w:tcPr>
            <w:tcW w:w="10664" w:type="dxa"/>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Содержание</w:t>
            </w:r>
          </w:p>
        </w:tc>
      </w:tr>
      <w:tr w:rsidR="00C575BC" w:rsidRPr="00C575BC" w:rsidTr="00173DFA">
        <w:trPr>
          <w:trHeight w:val="1518"/>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4" w:name="_Ref317250566"/>
          </w:p>
        </w:tc>
        <w:bookmarkEnd w:id="254"/>
        <w:tc>
          <w:tcPr>
            <w:tcW w:w="3228" w:type="dxa"/>
          </w:tcPr>
          <w:p w:rsidR="00C575BC" w:rsidRPr="00C575BC" w:rsidRDefault="00C575BC" w:rsidP="003106D8">
            <w:pPr>
              <w:spacing w:after="0" w:line="240" w:lineRule="auto"/>
              <w:contextualSpacing/>
              <w:rPr>
                <w:rFonts w:ascii="Times New Roman" w:eastAsia="Times New Roman" w:hAnsi="Times New Roman"/>
                <w:sz w:val="24"/>
                <w:szCs w:val="24"/>
                <w:lang w:eastAsia="ru-RU"/>
              </w:rPr>
            </w:pPr>
            <w:r w:rsidRPr="00C575BC">
              <w:rPr>
                <w:rFonts w:ascii="Times New Roman" w:eastAsia="Times New Roman" w:hAnsi="Times New Roman"/>
                <w:bCs/>
                <w:sz w:val="24"/>
                <w:szCs w:val="24"/>
                <w:lang w:eastAsia="ru-RU"/>
              </w:rPr>
              <w:t xml:space="preserve">Предмет запроса предложений </w:t>
            </w:r>
          </w:p>
          <w:p w:rsidR="00C575BC" w:rsidRPr="00C575BC" w:rsidRDefault="00C575BC" w:rsidP="00F361E4">
            <w:pPr>
              <w:spacing w:after="0" w:line="240" w:lineRule="auto"/>
              <w:contextualSpacing/>
              <w:rPr>
                <w:rFonts w:ascii="Times New Roman" w:eastAsia="Times New Roman" w:hAnsi="Times New Roman"/>
                <w:bCs/>
                <w:sz w:val="24"/>
                <w:szCs w:val="24"/>
                <w:lang w:eastAsia="ru-RU"/>
              </w:rPr>
            </w:pPr>
            <w:r w:rsidRPr="00C575BC">
              <w:rPr>
                <w:rFonts w:ascii="Times New Roman" w:eastAsia="Times New Roman" w:hAnsi="Times New Roman"/>
                <w:sz w:val="24"/>
                <w:szCs w:val="24"/>
                <w:lang w:eastAsia="ru-RU"/>
              </w:rPr>
              <w:t xml:space="preserve">Состав и объем </w:t>
            </w:r>
            <w:r w:rsidR="00F361E4">
              <w:rPr>
                <w:rFonts w:ascii="Times New Roman" w:eastAsia="Times New Roman" w:hAnsi="Times New Roman"/>
                <w:b/>
                <w:i/>
                <w:sz w:val="24"/>
                <w:szCs w:val="24"/>
                <w:lang w:eastAsia="ru-RU"/>
              </w:rPr>
              <w:t>работ</w:t>
            </w:r>
          </w:p>
        </w:tc>
        <w:tc>
          <w:tcPr>
            <w:tcW w:w="10664" w:type="dxa"/>
          </w:tcPr>
          <w:p w:rsidR="00C575BC" w:rsidRPr="00703655" w:rsidRDefault="00C575BC" w:rsidP="003106D8">
            <w:pPr>
              <w:spacing w:after="0" w:line="240" w:lineRule="auto"/>
              <w:rPr>
                <w:rFonts w:ascii="Times New Roman" w:eastAsia="Times New Roman" w:hAnsi="Times New Roman"/>
                <w:b/>
                <w:i/>
                <w:sz w:val="24"/>
                <w:szCs w:val="24"/>
                <w:lang w:eastAsia="ru-RU"/>
              </w:rPr>
            </w:pPr>
            <w:r w:rsidRPr="00703655">
              <w:rPr>
                <w:rFonts w:ascii="Times New Roman" w:eastAsia="Times New Roman" w:hAnsi="Times New Roman"/>
                <w:b/>
                <w:i/>
                <w:sz w:val="24"/>
                <w:szCs w:val="24"/>
                <w:lang w:eastAsia="ru-RU"/>
              </w:rPr>
              <w:t>право заключения договора</w:t>
            </w:r>
            <w:r w:rsidR="009D4B2C">
              <w:rPr>
                <w:rFonts w:ascii="Times New Roman" w:eastAsia="Times New Roman" w:hAnsi="Times New Roman"/>
                <w:b/>
                <w:i/>
                <w:sz w:val="24"/>
                <w:szCs w:val="24"/>
                <w:lang w:eastAsia="ru-RU"/>
              </w:rPr>
              <w:t xml:space="preserve"> на</w:t>
            </w:r>
            <w:r w:rsidRPr="00703655">
              <w:rPr>
                <w:rFonts w:ascii="Times New Roman" w:eastAsia="Times New Roman" w:hAnsi="Times New Roman"/>
                <w:b/>
                <w:i/>
                <w:sz w:val="24"/>
                <w:szCs w:val="24"/>
                <w:lang w:eastAsia="ru-RU"/>
              </w:rPr>
              <w:t xml:space="preserve"> </w:t>
            </w:r>
            <w:r w:rsidR="009D4B2C" w:rsidRPr="009D4B2C">
              <w:rPr>
                <w:rFonts w:ascii="Times New Roman" w:eastAsia="Times New Roman" w:hAnsi="Times New Roman"/>
                <w:b/>
                <w:i/>
                <w:sz w:val="24"/>
                <w:szCs w:val="24"/>
                <w:lang w:eastAsia="ru-RU"/>
              </w:rPr>
              <w:t>выполнение работ по реконструкции здания заводской поликлиники ФГУП «Комбинат «Электрохимприбор»</w:t>
            </w:r>
          </w:p>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F361E4">
            <w:pPr>
              <w:spacing w:after="0" w:line="240" w:lineRule="auto"/>
              <w:contextualSpacing/>
              <w:jc w:val="both"/>
              <w:rPr>
                <w:rFonts w:ascii="Times New Roman" w:eastAsia="Times New Roman" w:hAnsi="Times New Roman"/>
                <w:bCs/>
                <w:sz w:val="24"/>
                <w:szCs w:val="24"/>
                <w:lang w:eastAsia="ru-RU"/>
              </w:rPr>
            </w:pPr>
            <w:r w:rsidRPr="00C575BC">
              <w:rPr>
                <w:rFonts w:ascii="Times New Roman" w:eastAsia="Times New Roman" w:hAnsi="Times New Roman"/>
                <w:sz w:val="24"/>
                <w:szCs w:val="24"/>
                <w:lang w:eastAsia="ru-RU"/>
              </w:rPr>
              <w:t xml:space="preserve">Состав и объем </w:t>
            </w:r>
            <w:r w:rsidR="00703655">
              <w:rPr>
                <w:rFonts w:ascii="Times New Roman" w:eastAsia="Times New Roman" w:hAnsi="Times New Roman"/>
                <w:b/>
                <w:i/>
                <w:sz w:val="24"/>
                <w:szCs w:val="24"/>
                <w:lang w:eastAsia="ru-RU"/>
              </w:rPr>
              <w:t>работ</w:t>
            </w:r>
            <w:r w:rsidRPr="00C575BC">
              <w:rPr>
                <w:rFonts w:ascii="Times New Roman" w:eastAsia="Times New Roman" w:hAnsi="Times New Roman"/>
                <w:sz w:val="24"/>
                <w:szCs w:val="24"/>
                <w:lang w:eastAsia="ru-RU"/>
              </w:rPr>
              <w:t xml:space="preserve">: </w:t>
            </w:r>
            <w:r w:rsidR="001F5A45">
              <w:rPr>
                <w:rFonts w:ascii="Times New Roman" w:eastAsia="Times New Roman" w:hAnsi="Times New Roman"/>
                <w:bCs/>
                <w:sz w:val="24"/>
                <w:szCs w:val="24"/>
                <w:lang w:eastAsia="ru-RU"/>
              </w:rPr>
              <w:t>согласно проекту и сметной документации</w:t>
            </w:r>
          </w:p>
        </w:tc>
      </w:tr>
      <w:tr w:rsidR="00C575BC" w:rsidRPr="00C575BC" w:rsidTr="00173DFA">
        <w:trPr>
          <w:trHeight w:val="641"/>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5" w:name="_Ref320198365"/>
          </w:p>
        </w:tc>
        <w:bookmarkEnd w:id="255"/>
        <w:tc>
          <w:tcPr>
            <w:tcW w:w="3228" w:type="dxa"/>
          </w:tcPr>
          <w:p w:rsidR="00C575BC" w:rsidRPr="00C575BC" w:rsidRDefault="00C575BC" w:rsidP="003106D8">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Нормативный документ, в соответствии с которым проводится запрос предложений</w:t>
            </w:r>
          </w:p>
        </w:tc>
        <w:tc>
          <w:tcPr>
            <w:tcW w:w="10664" w:type="dxa"/>
          </w:tcPr>
          <w:p w:rsidR="00C575BC" w:rsidRPr="00C575BC" w:rsidRDefault="00C575BC" w:rsidP="00816FC6">
            <w:pPr>
              <w:spacing w:after="0" w:line="240" w:lineRule="auto"/>
              <w:jc w:val="both"/>
              <w:rPr>
                <w:rFonts w:ascii="Times New Roman" w:eastAsia="Times New Roman" w:hAnsi="Times New Roman"/>
                <w:b/>
                <w:bCs/>
                <w:i/>
                <w:sz w:val="24"/>
                <w:szCs w:val="24"/>
                <w:shd w:val="clear" w:color="auto" w:fill="FDE9D9"/>
                <w:lang w:eastAsia="ru-RU"/>
              </w:rPr>
            </w:pPr>
            <w:r w:rsidRPr="00C575BC">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575BC">
              <w:rPr>
                <w:rFonts w:ascii="Times New Roman" w:eastAsia="Times New Roman" w:hAnsi="Times New Roman"/>
                <w:b/>
                <w:bCs/>
                <w:i/>
                <w:sz w:val="24"/>
                <w:szCs w:val="24"/>
                <w:lang w:eastAsia="ru-RU"/>
              </w:rPr>
              <w:t>протокол от 07.02.2012 № 37</w:t>
            </w:r>
            <w:r w:rsidR="00816FC6">
              <w:rPr>
                <w:rFonts w:ascii="Times New Roman" w:eastAsia="Times New Roman" w:hAnsi="Times New Roman"/>
                <w:bCs/>
                <w:sz w:val="24"/>
                <w:szCs w:val="24"/>
                <w:lang w:eastAsia="ru-RU"/>
              </w:rPr>
              <w:t>)</w:t>
            </w:r>
          </w:p>
        </w:tc>
      </w:tr>
      <w:tr w:rsidR="00C575BC" w:rsidRPr="00C575BC" w:rsidTr="00173DFA">
        <w:trPr>
          <w:trHeight w:val="152"/>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6" w:name="_Ref317250598"/>
          </w:p>
        </w:tc>
        <w:bookmarkEnd w:id="256"/>
        <w:tc>
          <w:tcPr>
            <w:tcW w:w="3228"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Условия договора:</w:t>
            </w:r>
          </w:p>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r w:rsidRPr="00C575BC">
              <w:rPr>
                <w:rFonts w:ascii="Times New Roman" w:eastAsia="Times New Roman" w:hAnsi="Times New Roman"/>
                <w:sz w:val="24"/>
                <w:szCs w:val="24"/>
                <w:lang w:eastAsia="ru-RU"/>
              </w:rPr>
              <w:t xml:space="preserve">Сроки </w:t>
            </w:r>
            <w:r w:rsidRPr="00C575BC">
              <w:rPr>
                <w:rFonts w:ascii="Times New Roman" w:eastAsia="Times New Roman" w:hAnsi="Times New Roman"/>
                <w:b/>
                <w:i/>
                <w:sz w:val="24"/>
                <w:szCs w:val="24"/>
                <w:lang w:eastAsia="ru-RU"/>
              </w:rPr>
              <w:t xml:space="preserve"> выполнения работ </w:t>
            </w: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r w:rsidRPr="00C575BC">
              <w:rPr>
                <w:rFonts w:ascii="Times New Roman" w:eastAsia="Times New Roman" w:hAnsi="Times New Roman"/>
                <w:sz w:val="24"/>
                <w:szCs w:val="24"/>
                <w:lang w:eastAsia="ru-RU"/>
              </w:rPr>
              <w:t xml:space="preserve">Место </w:t>
            </w:r>
            <w:r w:rsidRPr="00C575BC">
              <w:rPr>
                <w:rFonts w:ascii="Times New Roman" w:eastAsia="Times New Roman" w:hAnsi="Times New Roman"/>
                <w:b/>
                <w:i/>
                <w:sz w:val="24"/>
                <w:szCs w:val="24"/>
                <w:lang w:eastAsia="ru-RU"/>
              </w:rPr>
              <w:t xml:space="preserve"> выполнения работ </w:t>
            </w: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p>
          <w:p w:rsidR="00C575BC" w:rsidRPr="00C575BC" w:rsidRDefault="00C575BC" w:rsidP="003106D8">
            <w:pPr>
              <w:spacing w:after="0" w:line="240" w:lineRule="auto"/>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 xml:space="preserve">Условия оплаты </w:t>
            </w: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p>
          <w:p w:rsidR="00C575BC" w:rsidRPr="00C575BC" w:rsidRDefault="00C575BC" w:rsidP="003106D8">
            <w:pPr>
              <w:spacing w:after="0" w:line="240" w:lineRule="auto"/>
              <w:rPr>
                <w:rFonts w:ascii="Times New Roman" w:eastAsia="Times New Roman" w:hAnsi="Times New Roman"/>
                <w:sz w:val="24"/>
                <w:szCs w:val="24"/>
                <w:lang w:eastAsia="ru-RU"/>
              </w:rPr>
            </w:pPr>
          </w:p>
        </w:tc>
        <w:tc>
          <w:tcPr>
            <w:tcW w:w="10664" w:type="dxa"/>
          </w:tcPr>
          <w:p w:rsidR="009D4B2C" w:rsidRDefault="009D4B2C" w:rsidP="003106D8">
            <w:pPr>
              <w:spacing w:after="0" w:line="240" w:lineRule="auto"/>
              <w:jc w:val="both"/>
              <w:rPr>
                <w:rFonts w:ascii="Times New Roman" w:eastAsia="Times New Roman" w:hAnsi="Times New Roman"/>
                <w:b/>
                <w:bCs/>
                <w:i/>
                <w:sz w:val="24"/>
                <w:szCs w:val="24"/>
                <w:lang w:eastAsia="ru-RU"/>
              </w:rPr>
            </w:pPr>
            <w:r>
              <w:rPr>
                <w:rFonts w:ascii="Times New Roman" w:eastAsia="Times New Roman" w:hAnsi="Times New Roman"/>
                <w:b/>
                <w:bCs/>
                <w:i/>
                <w:sz w:val="24"/>
                <w:szCs w:val="24"/>
                <w:lang w:eastAsia="ru-RU"/>
              </w:rPr>
              <w:t>В</w:t>
            </w:r>
            <w:r w:rsidRPr="009D4B2C">
              <w:rPr>
                <w:rFonts w:ascii="Times New Roman" w:eastAsia="Times New Roman" w:hAnsi="Times New Roman"/>
                <w:b/>
                <w:bCs/>
                <w:i/>
                <w:sz w:val="24"/>
                <w:szCs w:val="24"/>
                <w:lang w:eastAsia="ru-RU"/>
              </w:rPr>
              <w:t>ыполнение работ по реконструкции здания заводской поликлиники ФГУП «Комбинат «Электрохимприбор»</w:t>
            </w:r>
          </w:p>
          <w:p w:rsidR="00C575BC" w:rsidRPr="00C575BC" w:rsidRDefault="00C575BC" w:rsidP="003106D8">
            <w:pPr>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sz w:val="24"/>
                <w:szCs w:val="24"/>
                <w:lang w:eastAsia="ru-RU"/>
              </w:rPr>
              <w:t xml:space="preserve">Сроки </w:t>
            </w:r>
            <w:r w:rsidRPr="00C575BC">
              <w:rPr>
                <w:rFonts w:ascii="Times New Roman" w:eastAsia="Times New Roman" w:hAnsi="Times New Roman"/>
                <w:b/>
                <w:i/>
                <w:sz w:val="24"/>
                <w:szCs w:val="24"/>
                <w:lang w:eastAsia="ru-RU"/>
              </w:rPr>
              <w:t xml:space="preserve">выполнения работ </w:t>
            </w:r>
            <w:r w:rsidR="00555FAA">
              <w:rPr>
                <w:rFonts w:ascii="Times New Roman" w:eastAsia="Times New Roman" w:hAnsi="Times New Roman"/>
                <w:sz w:val="24"/>
                <w:szCs w:val="24"/>
                <w:lang w:eastAsia="ru-RU"/>
              </w:rPr>
              <w:t>25</w:t>
            </w:r>
            <w:r w:rsidR="00F156AD" w:rsidRPr="00371BBC">
              <w:rPr>
                <w:rFonts w:ascii="Times New Roman" w:eastAsia="Times New Roman" w:hAnsi="Times New Roman"/>
                <w:sz w:val="24"/>
                <w:szCs w:val="24"/>
                <w:lang w:eastAsia="ru-RU"/>
              </w:rPr>
              <w:t>.</w:t>
            </w:r>
            <w:r w:rsidR="00F156AD">
              <w:rPr>
                <w:rFonts w:ascii="Times New Roman" w:eastAsia="Times New Roman" w:hAnsi="Times New Roman"/>
                <w:sz w:val="24"/>
                <w:szCs w:val="24"/>
                <w:lang w:eastAsia="ru-RU"/>
              </w:rPr>
              <w:t>09</w:t>
            </w:r>
            <w:r w:rsidR="00F156AD" w:rsidRPr="00371BBC">
              <w:rPr>
                <w:rFonts w:ascii="Times New Roman" w:eastAsia="Times New Roman" w:hAnsi="Times New Roman"/>
                <w:sz w:val="24"/>
                <w:szCs w:val="24"/>
                <w:lang w:eastAsia="ru-RU"/>
              </w:rPr>
              <w:t xml:space="preserve">.2012 – </w:t>
            </w:r>
            <w:r w:rsidR="00555FAA">
              <w:rPr>
                <w:rFonts w:ascii="Times New Roman" w:eastAsia="Times New Roman" w:hAnsi="Times New Roman"/>
                <w:sz w:val="24"/>
                <w:szCs w:val="24"/>
                <w:lang w:eastAsia="ru-RU"/>
              </w:rPr>
              <w:t>05</w:t>
            </w:r>
            <w:r w:rsidR="00F156AD" w:rsidRPr="00371BBC">
              <w:rPr>
                <w:rFonts w:ascii="Times New Roman" w:eastAsia="Times New Roman" w:hAnsi="Times New Roman"/>
                <w:sz w:val="24"/>
                <w:szCs w:val="24"/>
                <w:lang w:eastAsia="ru-RU"/>
              </w:rPr>
              <w:t>.</w:t>
            </w:r>
            <w:r w:rsidR="00555FAA">
              <w:rPr>
                <w:rFonts w:ascii="Times New Roman" w:eastAsia="Times New Roman" w:hAnsi="Times New Roman"/>
                <w:sz w:val="24"/>
                <w:szCs w:val="24"/>
                <w:lang w:eastAsia="ru-RU"/>
              </w:rPr>
              <w:t>12</w:t>
            </w:r>
            <w:r w:rsidR="00F156AD">
              <w:rPr>
                <w:rFonts w:ascii="Times New Roman" w:eastAsia="Times New Roman" w:hAnsi="Times New Roman"/>
                <w:sz w:val="24"/>
                <w:szCs w:val="24"/>
                <w:lang w:eastAsia="ru-RU"/>
              </w:rPr>
              <w:t>.2012</w:t>
            </w:r>
            <w:r w:rsidRPr="00C575BC">
              <w:rPr>
                <w:rFonts w:ascii="Times New Roman" w:eastAsia="Times New Roman" w:hAnsi="Times New Roman"/>
                <w:b/>
                <w:bCs/>
                <w:i/>
                <w:sz w:val="24"/>
                <w:szCs w:val="24"/>
                <w:lang w:eastAsia="ru-RU"/>
              </w:rPr>
              <w:t>.</w:t>
            </w:r>
          </w:p>
          <w:p w:rsidR="00C575BC" w:rsidRPr="00C575BC" w:rsidRDefault="00C575BC" w:rsidP="003106D8">
            <w:pPr>
              <w:spacing w:after="0" w:line="240" w:lineRule="auto"/>
              <w:jc w:val="both"/>
              <w:rPr>
                <w:rFonts w:ascii="Times New Roman" w:eastAsia="Times New Roman" w:hAnsi="Times New Roman"/>
                <w:b/>
                <w:i/>
                <w:sz w:val="24"/>
                <w:szCs w:val="24"/>
                <w:lang w:eastAsia="ru-RU"/>
              </w:rPr>
            </w:pPr>
            <w:r w:rsidRPr="00C575BC">
              <w:rPr>
                <w:rFonts w:ascii="Times New Roman" w:eastAsia="Times New Roman" w:hAnsi="Times New Roman"/>
                <w:sz w:val="24"/>
                <w:szCs w:val="24"/>
                <w:lang w:eastAsia="ru-RU"/>
              </w:rPr>
              <w:t xml:space="preserve">Место </w:t>
            </w:r>
            <w:r w:rsidRPr="00C575BC">
              <w:rPr>
                <w:rFonts w:ascii="Times New Roman" w:eastAsia="Times New Roman" w:hAnsi="Times New Roman"/>
                <w:b/>
                <w:i/>
                <w:sz w:val="24"/>
                <w:szCs w:val="24"/>
                <w:lang w:eastAsia="ru-RU"/>
              </w:rPr>
              <w:t>выполнения работ</w:t>
            </w:r>
            <w:r w:rsidR="00334283">
              <w:rPr>
                <w:rFonts w:ascii="Times New Roman" w:eastAsia="Times New Roman" w:hAnsi="Times New Roman"/>
                <w:b/>
                <w:i/>
                <w:sz w:val="24"/>
                <w:szCs w:val="24"/>
                <w:lang w:eastAsia="ru-RU"/>
              </w:rPr>
              <w:t>:</w:t>
            </w:r>
            <w:r w:rsidRPr="00C575BC">
              <w:rPr>
                <w:rFonts w:ascii="Times New Roman" w:eastAsia="Times New Roman" w:hAnsi="Times New Roman"/>
                <w:b/>
                <w:i/>
                <w:sz w:val="24"/>
                <w:szCs w:val="24"/>
                <w:lang w:eastAsia="ru-RU"/>
              </w:rPr>
              <w:t xml:space="preserve"> </w:t>
            </w:r>
            <w:r w:rsidR="001A624E" w:rsidRPr="00F6659E">
              <w:rPr>
                <w:rFonts w:ascii="Times New Roman" w:eastAsia="Times New Roman" w:hAnsi="Times New Roman"/>
                <w:spacing w:val="-6"/>
                <w:sz w:val="24"/>
                <w:szCs w:val="24"/>
                <w:lang w:eastAsia="ru-RU"/>
              </w:rPr>
              <w:t>Свердловская область, г. Лесной, ФГУП «Комбинат «Электрохимприбор»</w:t>
            </w:r>
            <w:r w:rsidR="001A624E">
              <w:rPr>
                <w:rFonts w:ascii="Times New Roman" w:eastAsia="Times New Roman" w:hAnsi="Times New Roman"/>
                <w:spacing w:val="-6"/>
                <w:sz w:val="24"/>
                <w:szCs w:val="24"/>
                <w:lang w:eastAsia="ru-RU"/>
              </w:rPr>
              <w:t xml:space="preserve">, </w:t>
            </w:r>
            <w:r w:rsidR="00555FAA">
              <w:rPr>
                <w:rFonts w:ascii="Times New Roman" w:eastAsia="Times New Roman" w:hAnsi="Times New Roman"/>
                <w:spacing w:val="-6"/>
                <w:sz w:val="24"/>
                <w:szCs w:val="24"/>
                <w:lang w:eastAsia="ru-RU"/>
              </w:rPr>
              <w:t>заводская поликлиника</w:t>
            </w:r>
            <w:r w:rsidR="001A624E">
              <w:rPr>
                <w:rFonts w:ascii="Times New Roman" w:eastAsia="Times New Roman" w:hAnsi="Times New Roman"/>
                <w:spacing w:val="-6"/>
                <w:sz w:val="24"/>
                <w:szCs w:val="24"/>
                <w:lang w:eastAsia="ru-RU"/>
              </w:rPr>
              <w:t>.</w:t>
            </w:r>
          </w:p>
          <w:p w:rsidR="00C575BC" w:rsidRPr="00C575BC" w:rsidRDefault="00C575BC" w:rsidP="003106D8">
            <w:pPr>
              <w:spacing w:after="0" w:line="240" w:lineRule="auto"/>
              <w:jc w:val="both"/>
              <w:rPr>
                <w:rFonts w:ascii="Times New Roman" w:eastAsia="Times New Roman" w:hAnsi="Times New Roman"/>
                <w:b/>
                <w:i/>
                <w:sz w:val="24"/>
                <w:szCs w:val="24"/>
                <w:lang w:eastAsia="ru-RU"/>
              </w:rPr>
            </w:pPr>
          </w:p>
          <w:p w:rsidR="00C575BC" w:rsidRPr="00C575BC" w:rsidRDefault="00C575BC" w:rsidP="003106D8">
            <w:pPr>
              <w:spacing w:after="0" w:line="240" w:lineRule="auto"/>
              <w:jc w:val="both"/>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 xml:space="preserve">Аванс – </w:t>
            </w:r>
            <w:r w:rsidR="00557848">
              <w:rPr>
                <w:rFonts w:ascii="Times New Roman" w:eastAsia="Times New Roman" w:hAnsi="Times New Roman"/>
                <w:b/>
                <w:i/>
                <w:sz w:val="24"/>
                <w:szCs w:val="24"/>
                <w:lang w:eastAsia="ru-RU"/>
              </w:rPr>
              <w:t>нет</w:t>
            </w:r>
          </w:p>
          <w:p w:rsidR="00C575BC" w:rsidRDefault="00C575BC" w:rsidP="003106D8">
            <w:pPr>
              <w:spacing w:after="0" w:line="240" w:lineRule="auto"/>
              <w:jc w:val="both"/>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 xml:space="preserve">Текущие платежи – </w:t>
            </w:r>
            <w:r w:rsidR="00126747">
              <w:rPr>
                <w:rFonts w:ascii="Times New Roman" w:eastAsia="Times New Roman" w:hAnsi="Times New Roman"/>
                <w:b/>
                <w:i/>
                <w:sz w:val="24"/>
                <w:szCs w:val="24"/>
                <w:lang w:eastAsia="ru-RU"/>
              </w:rPr>
              <w:t>нет</w:t>
            </w:r>
          </w:p>
          <w:p w:rsidR="00FB7189" w:rsidRPr="00FB7189" w:rsidRDefault="00FB7189" w:rsidP="00FB7189">
            <w:pPr>
              <w:spacing w:after="0" w:line="240" w:lineRule="auto"/>
              <w:ind w:right="153"/>
              <w:jc w:val="both"/>
              <w:rPr>
                <w:rFonts w:ascii="Times New Roman" w:eastAsia="Times New Roman" w:hAnsi="Times New Roman"/>
                <w:i/>
                <w:lang w:eastAsia="ru-RU"/>
              </w:rPr>
            </w:pPr>
            <w:r w:rsidRPr="00FB7189">
              <w:rPr>
                <w:rFonts w:ascii="Times New Roman" w:eastAsia="Times New Roman" w:hAnsi="Times New Roman"/>
                <w:i/>
                <w:lang w:eastAsia="ru-RU"/>
              </w:rPr>
              <w:t>Форма оплаты – безналичный расчет.</w:t>
            </w:r>
          </w:p>
          <w:p w:rsidR="00FB7189" w:rsidRPr="00FB7189" w:rsidRDefault="00FB7189" w:rsidP="00FB7189">
            <w:pPr>
              <w:spacing w:after="0" w:line="240" w:lineRule="auto"/>
              <w:ind w:right="153"/>
              <w:jc w:val="both"/>
              <w:rPr>
                <w:rFonts w:ascii="Times New Roman" w:eastAsia="Times New Roman" w:hAnsi="Times New Roman"/>
                <w:i/>
                <w:lang w:eastAsia="ru-RU"/>
              </w:rPr>
            </w:pPr>
            <w:r w:rsidRPr="00FB7189">
              <w:rPr>
                <w:rFonts w:ascii="Times New Roman" w:eastAsia="Times New Roman" w:hAnsi="Times New Roman"/>
                <w:i/>
                <w:lang w:eastAsia="ru-RU"/>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FB7189" w:rsidRPr="00FB7189" w:rsidRDefault="00FB7189" w:rsidP="00FB7189">
            <w:pPr>
              <w:spacing w:after="0" w:line="240" w:lineRule="auto"/>
              <w:ind w:right="153"/>
              <w:jc w:val="both"/>
              <w:rPr>
                <w:rFonts w:ascii="Times New Roman" w:eastAsia="Times New Roman" w:hAnsi="Times New Roman"/>
                <w:b/>
                <w:bCs/>
                <w:i/>
                <w:sz w:val="24"/>
                <w:szCs w:val="24"/>
                <w:shd w:val="clear" w:color="auto" w:fill="FDE9D9"/>
                <w:lang w:eastAsia="ru-RU"/>
              </w:rPr>
            </w:pPr>
            <w:r w:rsidRPr="00FB7189">
              <w:rPr>
                <w:rFonts w:ascii="Times New Roman" w:eastAsia="Times New Roman" w:hAnsi="Times New Roman"/>
                <w:i/>
                <w:lang w:eastAsia="ru-RU"/>
              </w:rPr>
              <w:t>- оплата выполненных работ (этапов работ) с учетом объемов финансирования осуществляется в течение 30 рабочих дней после предоставления Подрядчиком документов, указанных в п.п.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FB7189" w:rsidRPr="00C575BC" w:rsidRDefault="00FB7189" w:rsidP="003106D8">
            <w:pPr>
              <w:spacing w:after="0" w:line="240" w:lineRule="auto"/>
              <w:jc w:val="both"/>
              <w:rPr>
                <w:rFonts w:ascii="Times New Roman" w:eastAsia="Times New Roman" w:hAnsi="Times New Roman"/>
                <w:b/>
                <w:i/>
                <w:sz w:val="24"/>
                <w:szCs w:val="24"/>
                <w:lang w:eastAsia="ru-RU"/>
              </w:rPr>
            </w:pPr>
          </w:p>
          <w:p w:rsidR="00C575BC" w:rsidRPr="00C575BC" w:rsidRDefault="00C575BC" w:rsidP="003106D8">
            <w:pPr>
              <w:spacing w:after="0" w:line="240" w:lineRule="auto"/>
              <w:jc w:val="both"/>
              <w:rPr>
                <w:rFonts w:ascii="Times New Roman" w:eastAsia="Times New Roman" w:hAnsi="Times New Roman"/>
                <w:b/>
                <w:bCs/>
                <w:i/>
                <w:sz w:val="24"/>
                <w:szCs w:val="24"/>
                <w:lang w:eastAsia="ru-RU"/>
              </w:rPr>
            </w:pPr>
            <w:r w:rsidRPr="00C575BC">
              <w:rPr>
                <w:rFonts w:ascii="Times New Roman" w:eastAsia="Times New Roman" w:hAnsi="Times New Roman"/>
                <w:b/>
                <w:bCs/>
                <w:i/>
                <w:sz w:val="24"/>
                <w:szCs w:val="24"/>
                <w:lang w:eastAsia="ru-RU"/>
              </w:rPr>
              <w:t xml:space="preserve">Форма и все условия проекта договора являются обязательными. Встречные предложения участников по проекту договора </w:t>
            </w:r>
            <w:r w:rsidRPr="00C575BC">
              <w:rPr>
                <w:rFonts w:ascii="Times New Roman" w:eastAsia="Times New Roman" w:hAnsi="Times New Roman"/>
                <w:b/>
                <w:bCs/>
                <w:i/>
                <w:sz w:val="24"/>
                <w:szCs w:val="24"/>
                <w:u w:val="single"/>
                <w:lang w:eastAsia="ru-RU"/>
              </w:rPr>
              <w:t>не допускаются.</w:t>
            </w:r>
          </w:p>
          <w:p w:rsidR="00C575BC" w:rsidRPr="00C575BC" w:rsidRDefault="00C575BC" w:rsidP="00B31760">
            <w:pPr>
              <w:spacing w:after="0" w:line="240" w:lineRule="auto"/>
              <w:jc w:val="both"/>
              <w:rPr>
                <w:rFonts w:ascii="Times New Roman" w:eastAsia="Times New Roman" w:hAnsi="Times New Roman"/>
                <w:b/>
                <w:bCs/>
                <w:i/>
                <w:sz w:val="24"/>
                <w:szCs w:val="24"/>
                <w:lang w:eastAsia="ru-RU"/>
              </w:rPr>
            </w:pPr>
          </w:p>
        </w:tc>
      </w:tr>
      <w:tr w:rsidR="00C575BC" w:rsidRPr="00C575BC" w:rsidTr="00173DFA">
        <w:trPr>
          <w:trHeight w:val="416"/>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7" w:name="_Ref317250606"/>
          </w:p>
        </w:tc>
        <w:bookmarkEnd w:id="257"/>
        <w:tc>
          <w:tcPr>
            <w:tcW w:w="3228"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Количество лотов </w:t>
            </w:r>
          </w:p>
        </w:tc>
        <w:tc>
          <w:tcPr>
            <w:tcW w:w="10664" w:type="dxa"/>
          </w:tcPr>
          <w:p w:rsidR="00C575BC" w:rsidRPr="00C575BC" w:rsidRDefault="000030BE" w:rsidP="003106D8">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r>
      <w:tr w:rsidR="00C575BC" w:rsidRPr="00C575BC" w:rsidTr="00173DFA">
        <w:trPr>
          <w:trHeight w:val="152"/>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8" w:name="_Ref317249928"/>
          </w:p>
        </w:tc>
        <w:bookmarkEnd w:id="258"/>
        <w:tc>
          <w:tcPr>
            <w:tcW w:w="3228" w:type="dxa"/>
          </w:tcPr>
          <w:p w:rsidR="00C575BC" w:rsidRPr="00C575BC" w:rsidRDefault="00C575BC" w:rsidP="003106D8">
            <w:pPr>
              <w:spacing w:after="0" w:line="240" w:lineRule="auto"/>
              <w:contextualSpacing/>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Заказчик</w:t>
            </w:r>
          </w:p>
        </w:tc>
        <w:tc>
          <w:tcPr>
            <w:tcW w:w="10664" w:type="dxa"/>
          </w:tcPr>
          <w:p w:rsidR="000030BE" w:rsidRPr="000030BE" w:rsidRDefault="000030BE" w:rsidP="000030BE">
            <w:pPr>
              <w:spacing w:after="0" w:line="240" w:lineRule="auto"/>
              <w:ind w:right="113"/>
              <w:contextualSpacing/>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Федеральное государственное унитарное предприятие «Комбинат «Электрохимприбор»</w:t>
            </w:r>
          </w:p>
          <w:p w:rsidR="000030BE" w:rsidRPr="000030BE" w:rsidRDefault="000030BE" w:rsidP="000030BE">
            <w:pPr>
              <w:spacing w:after="0" w:line="240" w:lineRule="auto"/>
              <w:ind w:right="113"/>
              <w:contextualSpacing/>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Место нахождения: </w:t>
            </w:r>
            <w:smartTag w:uri="urn:schemas-microsoft-com:office:smarttags" w:element="metricconverter">
              <w:smartTagPr>
                <w:attr w:name="ProductID" w:val="624200, г"/>
              </w:smartTagPr>
              <w:r w:rsidRPr="000030BE">
                <w:rPr>
                  <w:rFonts w:ascii="Times New Roman" w:eastAsia="Times New Roman" w:hAnsi="Times New Roman"/>
                  <w:sz w:val="24"/>
                  <w:szCs w:val="24"/>
                  <w:lang w:eastAsia="ru-RU"/>
                </w:rPr>
                <w:t>624200, г</w:t>
              </w:r>
            </w:smartTag>
            <w:r w:rsidRPr="000030BE">
              <w:rPr>
                <w:rFonts w:ascii="Times New Roman" w:eastAsia="Times New Roman" w:hAnsi="Times New Roman"/>
                <w:sz w:val="24"/>
                <w:szCs w:val="24"/>
                <w:lang w:eastAsia="ru-RU"/>
              </w:rPr>
              <w:t>. Лесной Свердловской области, Коммунистический проспект, 6а</w:t>
            </w:r>
          </w:p>
          <w:p w:rsidR="00C575BC" w:rsidRPr="00C575BC" w:rsidRDefault="000030BE" w:rsidP="000030BE">
            <w:pPr>
              <w:spacing w:after="0" w:line="240" w:lineRule="auto"/>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Почтовый адрес: </w:t>
            </w:r>
            <w:smartTag w:uri="urn:schemas-microsoft-com:office:smarttags" w:element="metricconverter">
              <w:smartTagPr>
                <w:attr w:name="ProductID" w:val="624200, г"/>
              </w:smartTagPr>
              <w:r w:rsidRPr="000030BE">
                <w:rPr>
                  <w:rFonts w:ascii="Times New Roman" w:eastAsia="Times New Roman" w:hAnsi="Times New Roman"/>
                  <w:sz w:val="24"/>
                  <w:szCs w:val="24"/>
                  <w:lang w:eastAsia="ru-RU"/>
                </w:rPr>
                <w:t>624200, г</w:t>
              </w:r>
            </w:smartTag>
            <w:r w:rsidRPr="000030BE">
              <w:rPr>
                <w:rFonts w:ascii="Times New Roman" w:eastAsia="Times New Roman" w:hAnsi="Times New Roman"/>
                <w:sz w:val="24"/>
                <w:szCs w:val="24"/>
                <w:lang w:eastAsia="ru-RU"/>
              </w:rPr>
              <w:t>. Лесной Свердловской области, ул. Орджоникидзе, 1</w:t>
            </w:r>
          </w:p>
        </w:tc>
      </w:tr>
      <w:tr w:rsidR="00C575BC" w:rsidRPr="00C575BC" w:rsidTr="00173DFA">
        <w:trPr>
          <w:trHeight w:val="152"/>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9" w:name="_Ref317250471"/>
          </w:p>
        </w:tc>
        <w:bookmarkEnd w:id="259"/>
        <w:tc>
          <w:tcPr>
            <w:tcW w:w="3228"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w:t>
            </w:r>
            <w:r w:rsidRPr="00C575BC">
              <w:rPr>
                <w:rFonts w:ascii="Times New Roman" w:eastAsia="Times New Roman" w:hAnsi="Times New Roman"/>
                <w:bCs/>
                <w:sz w:val="24"/>
                <w:szCs w:val="24"/>
                <w:lang w:eastAsia="ru-RU"/>
              </w:rPr>
              <w:t>рганизатор запроса предложений</w:t>
            </w:r>
          </w:p>
        </w:tc>
        <w:tc>
          <w:tcPr>
            <w:tcW w:w="10664" w:type="dxa"/>
          </w:tcPr>
          <w:p w:rsidR="000030BE" w:rsidRPr="000030BE" w:rsidRDefault="000030BE" w:rsidP="000030BE">
            <w:pPr>
              <w:spacing w:after="0" w:line="240" w:lineRule="auto"/>
              <w:ind w:right="113"/>
              <w:contextualSpacing/>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Федеральное государственное унитарное предприятие «Комбинат «Электрохимприбор»</w:t>
            </w:r>
          </w:p>
          <w:p w:rsidR="000030BE" w:rsidRPr="000030BE" w:rsidRDefault="000030BE" w:rsidP="000030BE">
            <w:pPr>
              <w:spacing w:after="0" w:line="240" w:lineRule="auto"/>
              <w:ind w:right="113"/>
              <w:contextualSpacing/>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Место нахождения: </w:t>
            </w:r>
            <w:smartTag w:uri="urn:schemas-microsoft-com:office:smarttags" w:element="metricconverter">
              <w:smartTagPr>
                <w:attr w:name="ProductID" w:val="624200, г"/>
              </w:smartTagPr>
              <w:r w:rsidRPr="000030BE">
                <w:rPr>
                  <w:rFonts w:ascii="Times New Roman" w:eastAsia="Times New Roman" w:hAnsi="Times New Roman"/>
                  <w:sz w:val="24"/>
                  <w:szCs w:val="24"/>
                  <w:lang w:eastAsia="ru-RU"/>
                </w:rPr>
                <w:t>624200, г</w:t>
              </w:r>
            </w:smartTag>
            <w:r w:rsidRPr="000030BE">
              <w:rPr>
                <w:rFonts w:ascii="Times New Roman" w:eastAsia="Times New Roman" w:hAnsi="Times New Roman"/>
                <w:sz w:val="24"/>
                <w:szCs w:val="24"/>
                <w:lang w:eastAsia="ru-RU"/>
              </w:rPr>
              <w:t>. Лесной Свердловской области, Коммунистический проспект, 6а</w:t>
            </w:r>
          </w:p>
          <w:p w:rsidR="000030BE" w:rsidRPr="000030BE" w:rsidRDefault="000030BE" w:rsidP="000030BE">
            <w:pPr>
              <w:spacing w:after="0" w:line="240" w:lineRule="auto"/>
              <w:ind w:right="153"/>
              <w:jc w:val="both"/>
              <w:rPr>
                <w:rFonts w:ascii="Times New Roman" w:eastAsia="Times New Roman" w:hAnsi="Times New Roman"/>
                <w:b/>
                <w:i/>
                <w:sz w:val="24"/>
                <w:szCs w:val="24"/>
                <w:lang w:eastAsia="ru-RU"/>
              </w:rPr>
            </w:pPr>
            <w:r w:rsidRPr="000030BE">
              <w:rPr>
                <w:rFonts w:ascii="Times New Roman" w:eastAsia="Times New Roman" w:hAnsi="Times New Roman"/>
                <w:sz w:val="24"/>
                <w:szCs w:val="24"/>
                <w:lang w:eastAsia="ru-RU"/>
              </w:rPr>
              <w:t xml:space="preserve">Почтовый адрес: </w:t>
            </w:r>
            <w:smartTag w:uri="urn:schemas-microsoft-com:office:smarttags" w:element="metricconverter">
              <w:smartTagPr>
                <w:attr w:name="ProductID" w:val="624200, г"/>
              </w:smartTagPr>
              <w:r w:rsidRPr="000030BE">
                <w:rPr>
                  <w:rFonts w:ascii="Times New Roman" w:eastAsia="Times New Roman" w:hAnsi="Times New Roman"/>
                  <w:sz w:val="24"/>
                  <w:szCs w:val="24"/>
                  <w:lang w:eastAsia="ru-RU"/>
                </w:rPr>
                <w:t>624200, г</w:t>
              </w:r>
            </w:smartTag>
            <w:r w:rsidRPr="000030BE">
              <w:rPr>
                <w:rFonts w:ascii="Times New Roman" w:eastAsia="Times New Roman" w:hAnsi="Times New Roman"/>
                <w:sz w:val="24"/>
                <w:szCs w:val="24"/>
                <w:lang w:eastAsia="ru-RU"/>
              </w:rPr>
              <w:t>. Лесной Свердловской области, ул. Орджоникидзе, 1</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Контактное лицо по техническим вопросам: </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b/>
                <w:sz w:val="24"/>
                <w:szCs w:val="24"/>
                <w:lang w:eastAsia="ru-RU"/>
              </w:rPr>
              <w:t>Батаев Сергей Сергеевич</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(34342)</w:t>
            </w:r>
            <w:r w:rsidRPr="000030BE">
              <w:rPr>
                <w:rFonts w:ascii="Times New Roman" w:eastAsia="Times New Roman" w:hAnsi="Times New Roman"/>
                <w:lang w:eastAsia="ru-RU"/>
              </w:rPr>
              <w:t xml:space="preserve"> </w:t>
            </w:r>
            <w:r w:rsidRPr="000030BE">
              <w:rPr>
                <w:rFonts w:ascii="Times New Roman" w:eastAsia="Times New Roman" w:hAnsi="Times New Roman"/>
                <w:sz w:val="24"/>
                <w:szCs w:val="24"/>
                <w:lang w:eastAsia="ru-RU"/>
              </w:rPr>
              <w:t xml:space="preserve">3-73-13, </w:t>
            </w:r>
            <w:r w:rsidRPr="000030BE">
              <w:rPr>
                <w:rFonts w:ascii="Times New Roman" w:eastAsia="Times New Roman" w:hAnsi="Times New Roman"/>
                <w:sz w:val="24"/>
                <w:szCs w:val="24"/>
                <w:lang w:val="en-US" w:eastAsia="ru-RU"/>
              </w:rPr>
              <w:t>E</w:t>
            </w:r>
            <w:r w:rsidRPr="000030BE">
              <w:rPr>
                <w:rFonts w:ascii="Times New Roman" w:eastAsia="Times New Roman" w:hAnsi="Times New Roman"/>
                <w:sz w:val="24"/>
                <w:szCs w:val="24"/>
                <w:lang w:eastAsia="ru-RU"/>
              </w:rPr>
              <w:t>-</w:t>
            </w:r>
            <w:r w:rsidRPr="000030BE">
              <w:rPr>
                <w:rFonts w:ascii="Times New Roman" w:eastAsia="Times New Roman" w:hAnsi="Times New Roman"/>
                <w:sz w:val="24"/>
                <w:szCs w:val="24"/>
                <w:lang w:val="en-US" w:eastAsia="ru-RU"/>
              </w:rPr>
              <w:t>mail</w:t>
            </w:r>
            <w:r w:rsidRPr="000030BE">
              <w:rPr>
                <w:rFonts w:ascii="Times New Roman" w:eastAsia="Times New Roman" w:hAnsi="Times New Roman"/>
                <w:sz w:val="24"/>
                <w:szCs w:val="24"/>
                <w:lang w:eastAsia="ru-RU"/>
              </w:rPr>
              <w:t xml:space="preserve">: </w:t>
            </w:r>
            <w:hyperlink r:id="rId21" w:history="1">
              <w:r w:rsidRPr="000030BE">
                <w:rPr>
                  <w:rFonts w:ascii="Times New Roman" w:eastAsia="Times New Roman" w:hAnsi="Times New Roman"/>
                  <w:color w:val="0000FF"/>
                  <w:sz w:val="24"/>
                  <w:szCs w:val="24"/>
                  <w:u w:val="single"/>
                  <w:lang w:val="en-US" w:eastAsia="ru-RU"/>
                </w:rPr>
                <w:t>main</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ehp</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atom</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ru</w:t>
              </w:r>
            </w:hyperlink>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факс (34342) 2-65-19</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Контактное лицо по организационным вопросам: </w:t>
            </w:r>
          </w:p>
          <w:p w:rsidR="000030BE" w:rsidRPr="000030BE" w:rsidRDefault="000030BE" w:rsidP="000030BE">
            <w:pPr>
              <w:spacing w:after="0" w:line="240" w:lineRule="auto"/>
              <w:ind w:right="113"/>
              <w:contextualSpacing/>
              <w:jc w:val="both"/>
              <w:rPr>
                <w:rFonts w:ascii="Times New Roman" w:eastAsia="Times New Roman" w:hAnsi="Times New Roman"/>
                <w:b/>
                <w:sz w:val="24"/>
                <w:szCs w:val="24"/>
                <w:lang w:eastAsia="ru-RU"/>
              </w:rPr>
            </w:pPr>
            <w:r w:rsidRPr="000030BE">
              <w:rPr>
                <w:rFonts w:ascii="Times New Roman" w:eastAsia="Times New Roman" w:hAnsi="Times New Roman"/>
                <w:b/>
                <w:sz w:val="24"/>
                <w:szCs w:val="24"/>
                <w:lang w:eastAsia="ru-RU"/>
              </w:rPr>
              <w:t>Ковязина Татьяна Шамильевна</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(34342) 3-73-09, </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е-</w:t>
            </w:r>
            <w:r w:rsidRPr="000030BE">
              <w:rPr>
                <w:rFonts w:ascii="Times New Roman" w:eastAsia="Times New Roman" w:hAnsi="Times New Roman"/>
                <w:sz w:val="24"/>
                <w:szCs w:val="24"/>
                <w:lang w:val="en-US" w:eastAsia="ru-RU"/>
              </w:rPr>
              <w:t>mail</w:t>
            </w:r>
            <w:r w:rsidRPr="000030BE">
              <w:rPr>
                <w:rFonts w:ascii="Times New Roman" w:eastAsia="Times New Roman" w:hAnsi="Times New Roman"/>
                <w:sz w:val="24"/>
                <w:szCs w:val="24"/>
                <w:lang w:eastAsia="ru-RU"/>
              </w:rPr>
              <w:t xml:space="preserve">: </w:t>
            </w:r>
            <w:hyperlink r:id="rId22" w:history="1">
              <w:r w:rsidRPr="000030BE">
                <w:rPr>
                  <w:rFonts w:ascii="Times New Roman" w:eastAsia="Times New Roman" w:hAnsi="Times New Roman"/>
                  <w:color w:val="0000FF"/>
                  <w:sz w:val="24"/>
                  <w:szCs w:val="24"/>
                  <w:u w:val="single"/>
                  <w:lang w:val="en-US" w:eastAsia="ru-RU"/>
                </w:rPr>
                <w:t>main</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ehp</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atom</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ru</w:t>
              </w:r>
            </w:hyperlink>
            <w:r w:rsidRPr="000030BE">
              <w:rPr>
                <w:rFonts w:ascii="Times New Roman" w:eastAsia="Times New Roman" w:hAnsi="Times New Roman"/>
                <w:sz w:val="24"/>
                <w:szCs w:val="24"/>
                <w:lang w:eastAsia="ru-RU"/>
              </w:rPr>
              <w:t xml:space="preserve">  </w:t>
            </w:r>
            <w:r w:rsidRPr="000030BE">
              <w:rPr>
                <w:rFonts w:ascii="Times New Roman" w:eastAsia="Times New Roman" w:hAnsi="Times New Roman"/>
                <w:i/>
                <w:sz w:val="24"/>
                <w:szCs w:val="24"/>
                <w:lang w:eastAsia="ru-RU"/>
              </w:rPr>
              <w:t>(для Ковязиной Т.Ш., отдел капитального строительства (ш. 072))</w:t>
            </w:r>
          </w:p>
          <w:p w:rsidR="00C575BC" w:rsidRPr="00C575BC" w:rsidRDefault="000030BE" w:rsidP="000030BE">
            <w:pPr>
              <w:spacing w:after="0" w:line="240" w:lineRule="auto"/>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факс (34342) 2-65-19</w:t>
            </w:r>
          </w:p>
        </w:tc>
      </w:tr>
      <w:tr w:rsidR="00C575BC" w:rsidRPr="00C575BC" w:rsidTr="00173DFA">
        <w:trPr>
          <w:trHeight w:val="70"/>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0" w:name="_Ref317250534"/>
          </w:p>
        </w:tc>
        <w:bookmarkEnd w:id="260"/>
        <w:tc>
          <w:tcPr>
            <w:tcW w:w="3228" w:type="dxa"/>
          </w:tcPr>
          <w:p w:rsidR="00C575BC" w:rsidRPr="00C575BC" w:rsidRDefault="00C575BC" w:rsidP="000030BE">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Информационное обеспечение проведения запроса предложений</w:t>
            </w:r>
          </w:p>
        </w:tc>
        <w:tc>
          <w:tcPr>
            <w:tcW w:w="10664" w:type="dxa"/>
          </w:tcPr>
          <w:p w:rsidR="000030BE" w:rsidRPr="000030BE" w:rsidRDefault="000030BE" w:rsidP="000030BE">
            <w:pPr>
              <w:tabs>
                <w:tab w:val="left" w:pos="1134"/>
              </w:tabs>
              <w:spacing w:after="0" w:line="240" w:lineRule="auto"/>
              <w:contextualSpacing/>
              <w:jc w:val="both"/>
              <w:rPr>
                <w:rFonts w:ascii="Times New Roman" w:eastAsia="Times New Roman" w:hAnsi="Times New Roman"/>
                <w:spacing w:val="-6"/>
                <w:sz w:val="24"/>
                <w:szCs w:val="24"/>
                <w:lang w:eastAsia="ru-RU"/>
              </w:rPr>
            </w:pPr>
            <w:r w:rsidRPr="000030BE">
              <w:rPr>
                <w:rFonts w:ascii="Times New Roman" w:eastAsia="Times New Roman" w:hAnsi="Times New Roman"/>
                <w:sz w:val="24"/>
                <w:szCs w:val="24"/>
                <w:lang w:eastAsia="ru-RU"/>
              </w:rPr>
              <w:t>Официальный сайт по закупкам атомной отрасли Госкорпорации «Рос</w:t>
            </w:r>
            <w:r w:rsidRPr="000030BE">
              <w:rPr>
                <w:rFonts w:ascii="Times New Roman" w:eastAsia="Times New Roman" w:hAnsi="Times New Roman"/>
                <w:spacing w:val="-6"/>
                <w:sz w:val="24"/>
                <w:szCs w:val="24"/>
                <w:lang w:eastAsia="ru-RU"/>
              </w:rPr>
              <w:t>атом» (</w:t>
            </w:r>
            <w:hyperlink r:id="rId23" w:history="1">
              <w:r w:rsidRPr="000030BE">
                <w:rPr>
                  <w:rFonts w:ascii="Times New Roman" w:eastAsia="Times New Roman" w:hAnsi="Times New Roman"/>
                  <w:color w:val="0000FF"/>
                  <w:sz w:val="24"/>
                  <w:szCs w:val="24"/>
                  <w:u w:val="single"/>
                  <w:lang w:eastAsia="ru-RU"/>
                </w:rPr>
                <w:t>http://zakupki.rosatom.ru</w:t>
              </w:r>
            </w:hyperlink>
            <w:r w:rsidRPr="000030BE">
              <w:rPr>
                <w:rFonts w:ascii="Times New Roman" w:eastAsia="Times New Roman" w:hAnsi="Times New Roman"/>
                <w:spacing w:val="-6"/>
                <w:sz w:val="24"/>
                <w:szCs w:val="24"/>
                <w:lang w:eastAsia="ru-RU"/>
              </w:rPr>
              <w:t>).</w:t>
            </w:r>
          </w:p>
          <w:p w:rsidR="00C575BC" w:rsidRPr="00C575BC" w:rsidRDefault="000030BE" w:rsidP="000030BE">
            <w:pPr>
              <w:tabs>
                <w:tab w:val="left" w:pos="1134"/>
              </w:tabs>
              <w:spacing w:after="0" w:line="240" w:lineRule="auto"/>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4" w:history="1">
              <w:r w:rsidRPr="000030BE">
                <w:rPr>
                  <w:rFonts w:ascii="Times New Roman" w:eastAsia="Times New Roman" w:hAnsi="Times New Roman"/>
                  <w:b/>
                  <w:i/>
                  <w:color w:val="0000FF"/>
                  <w:sz w:val="24"/>
                  <w:szCs w:val="24"/>
                  <w:u w:val="single"/>
                  <w:lang w:eastAsia="ru-RU"/>
                </w:rPr>
                <w:t>www.</w:t>
              </w:r>
              <w:r w:rsidRPr="000030BE">
                <w:rPr>
                  <w:rFonts w:ascii="Times New Roman" w:eastAsia="Times New Roman" w:hAnsi="Times New Roman"/>
                  <w:b/>
                  <w:i/>
                  <w:color w:val="0000FF"/>
                  <w:sz w:val="24"/>
                  <w:szCs w:val="24"/>
                  <w:u w:val="single"/>
                  <w:lang w:val="en-US" w:eastAsia="ru-RU"/>
                </w:rPr>
                <w:t>a</w:t>
              </w:r>
              <w:r w:rsidRPr="000030BE">
                <w:rPr>
                  <w:rFonts w:ascii="Times New Roman" w:eastAsia="Times New Roman" w:hAnsi="Times New Roman"/>
                  <w:b/>
                  <w:i/>
                  <w:color w:val="0000FF"/>
                  <w:sz w:val="24"/>
                  <w:szCs w:val="24"/>
                  <w:u w:val="single"/>
                  <w:lang w:eastAsia="ru-RU"/>
                </w:rPr>
                <w:t>-</w:t>
              </w:r>
              <w:r w:rsidRPr="000030BE">
                <w:rPr>
                  <w:rFonts w:ascii="Times New Roman" w:eastAsia="Times New Roman" w:hAnsi="Times New Roman"/>
                  <w:b/>
                  <w:i/>
                  <w:color w:val="0000FF"/>
                  <w:sz w:val="24"/>
                  <w:szCs w:val="24"/>
                  <w:u w:val="single"/>
                  <w:lang w:val="en-US" w:eastAsia="ru-RU"/>
                </w:rPr>
                <w:t>k</w:t>
              </w:r>
              <w:r w:rsidRPr="000030BE">
                <w:rPr>
                  <w:rFonts w:ascii="Times New Roman" w:eastAsia="Times New Roman" w:hAnsi="Times New Roman"/>
                  <w:b/>
                  <w:i/>
                  <w:color w:val="0000FF"/>
                  <w:sz w:val="24"/>
                  <w:szCs w:val="24"/>
                  <w:u w:val="single"/>
                  <w:lang w:eastAsia="ru-RU"/>
                </w:rPr>
                <w:t>-</w:t>
              </w:r>
              <w:r w:rsidRPr="000030BE">
                <w:rPr>
                  <w:rFonts w:ascii="Times New Roman" w:eastAsia="Times New Roman" w:hAnsi="Times New Roman"/>
                  <w:b/>
                  <w:i/>
                  <w:color w:val="0000FF"/>
                  <w:sz w:val="24"/>
                  <w:szCs w:val="24"/>
                  <w:u w:val="single"/>
                  <w:lang w:val="en-US" w:eastAsia="ru-RU"/>
                </w:rPr>
                <w:t>d</w:t>
              </w:r>
              <w:r w:rsidRPr="000030BE">
                <w:rPr>
                  <w:rFonts w:ascii="Times New Roman" w:eastAsia="Times New Roman" w:hAnsi="Times New Roman"/>
                  <w:b/>
                  <w:i/>
                  <w:color w:val="0000FF"/>
                  <w:sz w:val="24"/>
                  <w:szCs w:val="24"/>
                  <w:u w:val="single"/>
                  <w:lang w:eastAsia="ru-RU"/>
                </w:rPr>
                <w:t>.ru</w:t>
              </w:r>
            </w:hyperlink>
          </w:p>
        </w:tc>
      </w:tr>
      <w:tr w:rsidR="00C575BC" w:rsidRPr="00C575BC" w:rsidTr="00173DFA">
        <w:trPr>
          <w:trHeight w:val="152"/>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p>
        </w:tc>
        <w:tc>
          <w:tcPr>
            <w:tcW w:w="3228"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bCs/>
                <w:sz w:val="24"/>
                <w:szCs w:val="24"/>
                <w:lang w:eastAsia="ru-RU"/>
              </w:rPr>
              <w:t>Дата опубликования извещения о проведении запроса предложений</w:t>
            </w:r>
          </w:p>
        </w:tc>
        <w:tc>
          <w:tcPr>
            <w:tcW w:w="10664" w:type="dxa"/>
          </w:tcPr>
          <w:p w:rsidR="00C575BC" w:rsidRPr="00C575BC" w:rsidRDefault="00555FAA" w:rsidP="000030BE">
            <w:pPr>
              <w:spacing w:after="0" w:line="240" w:lineRule="auto"/>
              <w:rPr>
                <w:rFonts w:ascii="Times New Roman" w:eastAsia="Times New Roman" w:hAnsi="Times New Roman"/>
                <w:bCs/>
                <w:sz w:val="24"/>
                <w:szCs w:val="24"/>
                <w:lang w:eastAsia="ru-RU"/>
              </w:rPr>
            </w:pPr>
            <w:r>
              <w:rPr>
                <w:rFonts w:ascii="Times New Roman" w:eastAsia="Times New Roman" w:hAnsi="Times New Roman"/>
                <w:sz w:val="24"/>
                <w:szCs w:val="24"/>
                <w:lang w:eastAsia="ru-RU"/>
              </w:rPr>
              <w:t>31</w:t>
            </w:r>
            <w:r w:rsidR="00C575BC" w:rsidRPr="00C575BC">
              <w:rPr>
                <w:rFonts w:ascii="Times New Roman" w:eastAsia="Times New Roman" w:hAnsi="Times New Roman"/>
                <w:sz w:val="24"/>
                <w:szCs w:val="24"/>
                <w:lang w:eastAsia="ru-RU"/>
              </w:rPr>
              <w:t xml:space="preserve"> </w:t>
            </w:r>
            <w:r w:rsidR="000030BE">
              <w:rPr>
                <w:rFonts w:ascii="Times New Roman" w:eastAsia="Times New Roman" w:hAnsi="Times New Roman"/>
                <w:sz w:val="24"/>
                <w:szCs w:val="24"/>
                <w:lang w:eastAsia="ru-RU"/>
              </w:rPr>
              <w:t xml:space="preserve">августа </w:t>
            </w:r>
            <w:r w:rsidR="00C575BC" w:rsidRPr="00C575BC">
              <w:rPr>
                <w:rFonts w:ascii="Times New Roman" w:eastAsia="Times New Roman" w:hAnsi="Times New Roman"/>
                <w:sz w:val="24"/>
                <w:szCs w:val="24"/>
                <w:lang w:eastAsia="ru-RU"/>
              </w:rPr>
              <w:t>20</w:t>
            </w:r>
            <w:r w:rsidR="000030BE">
              <w:rPr>
                <w:rFonts w:ascii="Times New Roman" w:eastAsia="Times New Roman" w:hAnsi="Times New Roman"/>
                <w:sz w:val="24"/>
                <w:szCs w:val="24"/>
                <w:lang w:eastAsia="ru-RU"/>
              </w:rPr>
              <w:t>12</w:t>
            </w:r>
            <w:r w:rsidR="00C575BC" w:rsidRPr="00C575BC">
              <w:rPr>
                <w:rFonts w:ascii="Times New Roman" w:eastAsia="Times New Roman" w:hAnsi="Times New Roman"/>
                <w:sz w:val="24"/>
                <w:szCs w:val="24"/>
                <w:lang w:eastAsia="ru-RU"/>
              </w:rPr>
              <w:t xml:space="preserve"> года</w:t>
            </w:r>
          </w:p>
        </w:tc>
      </w:tr>
      <w:tr w:rsidR="00C575BC" w:rsidRPr="00C575BC" w:rsidTr="00173DFA">
        <w:trPr>
          <w:trHeight w:val="152"/>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1" w:name="_Ref317250440"/>
          </w:p>
        </w:tc>
        <w:bookmarkEnd w:id="261"/>
        <w:tc>
          <w:tcPr>
            <w:tcW w:w="3228" w:type="dxa"/>
          </w:tcPr>
          <w:p w:rsidR="00C575BC" w:rsidRPr="00C575BC" w:rsidRDefault="00C575BC" w:rsidP="0086796A">
            <w:pPr>
              <w:widowControl w:val="0"/>
              <w:adjustRightInd w:val="0"/>
              <w:spacing w:after="0" w:line="240" w:lineRule="auto"/>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Начальная (максимальная) цена договора </w:t>
            </w:r>
          </w:p>
        </w:tc>
        <w:tc>
          <w:tcPr>
            <w:tcW w:w="10664" w:type="dxa"/>
          </w:tcPr>
          <w:p w:rsidR="00C575BC" w:rsidRPr="00C575BC" w:rsidRDefault="00555FAA" w:rsidP="003106D8">
            <w:pPr>
              <w:widowControl w:val="0"/>
              <w:adjustRightInd w:val="0"/>
              <w:spacing w:after="0" w:line="240" w:lineRule="auto"/>
              <w:textAlignment w:val="baseline"/>
              <w:rPr>
                <w:rFonts w:ascii="Times New Roman" w:eastAsia="Times New Roman" w:hAnsi="Times New Roman"/>
                <w:b/>
                <w:i/>
                <w:sz w:val="24"/>
                <w:szCs w:val="24"/>
                <w:lang w:eastAsia="ru-RU"/>
              </w:rPr>
            </w:pPr>
            <w:r w:rsidRPr="00555FAA">
              <w:rPr>
                <w:rFonts w:ascii="Times New Roman" w:eastAsia="Times New Roman" w:hAnsi="Times New Roman"/>
                <w:b/>
                <w:bCs/>
                <w:i/>
                <w:sz w:val="24"/>
                <w:szCs w:val="24"/>
                <w:lang w:eastAsia="ru-RU"/>
              </w:rPr>
              <w:t>выполнение работ по реконструкции здания заводской поликлиники ФГУП «Комбинат «Электрохимприбор»</w:t>
            </w:r>
          </w:p>
          <w:p w:rsidR="00DE2595" w:rsidRDefault="00C575BC" w:rsidP="003106D8">
            <w:pPr>
              <w:widowControl w:val="0"/>
              <w:adjustRightInd w:val="0"/>
              <w:spacing w:after="0" w:line="240" w:lineRule="auto"/>
              <w:jc w:val="both"/>
              <w:textAlignment w:val="baseline"/>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 xml:space="preserve">в базисном уровне цен </w:t>
            </w:r>
            <w:r w:rsidR="00F340B9">
              <w:rPr>
                <w:rFonts w:ascii="Times New Roman" w:eastAsia="Times New Roman" w:hAnsi="Times New Roman"/>
                <w:b/>
                <w:i/>
                <w:sz w:val="24"/>
                <w:szCs w:val="24"/>
                <w:lang w:eastAsia="ru-RU"/>
              </w:rPr>
              <w:t>2001</w:t>
            </w:r>
            <w:r w:rsidRPr="00C575BC">
              <w:rPr>
                <w:rFonts w:ascii="Times New Roman" w:eastAsia="Times New Roman" w:hAnsi="Times New Roman"/>
                <w:b/>
                <w:i/>
                <w:sz w:val="24"/>
                <w:szCs w:val="24"/>
                <w:lang w:eastAsia="ru-RU"/>
              </w:rPr>
              <w:t xml:space="preserve"> года: </w:t>
            </w:r>
            <w:r w:rsidR="00555FAA">
              <w:rPr>
                <w:rFonts w:ascii="Times New Roman" w:eastAsia="Times New Roman" w:hAnsi="Times New Roman"/>
                <w:b/>
                <w:i/>
                <w:sz w:val="24"/>
                <w:szCs w:val="24"/>
                <w:lang w:eastAsia="ru-RU"/>
              </w:rPr>
              <w:t>100</w:t>
            </w:r>
            <w:r w:rsidR="00F340B9">
              <w:rPr>
                <w:rFonts w:ascii="Times New Roman" w:eastAsia="Times New Roman" w:hAnsi="Times New Roman"/>
                <w:b/>
                <w:i/>
                <w:sz w:val="24"/>
                <w:szCs w:val="24"/>
                <w:lang w:eastAsia="ru-RU"/>
              </w:rPr>
              <w:t> </w:t>
            </w:r>
            <w:r w:rsidR="00555FAA">
              <w:rPr>
                <w:rFonts w:ascii="Times New Roman" w:eastAsia="Times New Roman" w:hAnsi="Times New Roman"/>
                <w:b/>
                <w:i/>
                <w:sz w:val="24"/>
                <w:szCs w:val="24"/>
                <w:lang w:eastAsia="ru-RU"/>
              </w:rPr>
              <w:t>348</w:t>
            </w:r>
            <w:r w:rsidR="00F340B9">
              <w:rPr>
                <w:rFonts w:ascii="Times New Roman" w:eastAsia="Times New Roman" w:hAnsi="Times New Roman"/>
                <w:b/>
                <w:i/>
                <w:sz w:val="24"/>
                <w:szCs w:val="24"/>
                <w:lang w:eastAsia="ru-RU"/>
              </w:rPr>
              <w:t>,00</w:t>
            </w:r>
            <w:r w:rsidR="00DE2595">
              <w:rPr>
                <w:rFonts w:ascii="Times New Roman" w:eastAsia="Times New Roman" w:hAnsi="Times New Roman"/>
                <w:b/>
                <w:i/>
                <w:sz w:val="24"/>
                <w:szCs w:val="24"/>
                <w:lang w:eastAsia="ru-RU"/>
              </w:rPr>
              <w:t xml:space="preserve"> руб.;</w:t>
            </w:r>
          </w:p>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 xml:space="preserve">в текущем уровне цен: </w:t>
            </w:r>
            <w:r w:rsidR="00555FAA">
              <w:rPr>
                <w:rFonts w:ascii="Times New Roman" w:eastAsia="Times New Roman" w:hAnsi="Times New Roman"/>
                <w:b/>
                <w:i/>
                <w:sz w:val="24"/>
                <w:szCs w:val="24"/>
                <w:lang w:eastAsia="ru-RU"/>
              </w:rPr>
              <w:t>523</w:t>
            </w:r>
            <w:r w:rsidR="007A080D">
              <w:rPr>
                <w:rFonts w:ascii="Times New Roman" w:eastAsia="Times New Roman" w:hAnsi="Times New Roman"/>
                <w:b/>
                <w:i/>
                <w:sz w:val="24"/>
                <w:szCs w:val="24"/>
                <w:lang w:eastAsia="ru-RU"/>
              </w:rPr>
              <w:t> </w:t>
            </w:r>
            <w:r w:rsidR="00555FAA">
              <w:rPr>
                <w:rFonts w:ascii="Times New Roman" w:eastAsia="Times New Roman" w:hAnsi="Times New Roman"/>
                <w:b/>
                <w:i/>
                <w:sz w:val="24"/>
                <w:szCs w:val="24"/>
                <w:lang w:eastAsia="ru-RU"/>
              </w:rPr>
              <w:t>376</w:t>
            </w:r>
            <w:r w:rsidR="007A080D">
              <w:rPr>
                <w:rFonts w:ascii="Times New Roman" w:eastAsia="Times New Roman" w:hAnsi="Times New Roman"/>
                <w:b/>
                <w:i/>
                <w:sz w:val="24"/>
                <w:szCs w:val="24"/>
                <w:lang w:eastAsia="ru-RU"/>
              </w:rPr>
              <w:t>,</w:t>
            </w:r>
            <w:r w:rsidR="00555FAA">
              <w:rPr>
                <w:rFonts w:ascii="Times New Roman" w:eastAsia="Times New Roman" w:hAnsi="Times New Roman"/>
                <w:b/>
                <w:i/>
                <w:sz w:val="24"/>
                <w:szCs w:val="24"/>
                <w:lang w:eastAsia="ru-RU"/>
              </w:rPr>
              <w:t>02</w:t>
            </w:r>
            <w:r w:rsidRPr="00C575BC">
              <w:rPr>
                <w:rFonts w:ascii="Times New Roman" w:eastAsia="Times New Roman" w:hAnsi="Times New Roman"/>
                <w:b/>
                <w:i/>
                <w:sz w:val="24"/>
                <w:szCs w:val="24"/>
                <w:lang w:eastAsia="ru-RU"/>
              </w:rPr>
              <w:t xml:space="preserve"> руб., включая НДС.</w:t>
            </w:r>
          </w:p>
          <w:p w:rsidR="00C575BC" w:rsidRPr="00C575BC" w:rsidRDefault="00DE2595" w:rsidP="003106D8">
            <w:pPr>
              <w:widowControl w:val="0"/>
              <w:adjustRightInd w:val="0"/>
              <w:spacing w:after="0" w:line="240" w:lineRule="auto"/>
              <w:jc w:val="both"/>
              <w:textAlignment w:val="baseline"/>
              <w:rPr>
                <w:rFonts w:ascii="Times New Roman" w:eastAsia="Times New Roman" w:hAnsi="Times New Roman"/>
                <w:b/>
                <w:i/>
                <w:sz w:val="24"/>
                <w:szCs w:val="24"/>
                <w:lang w:eastAsia="ru-RU"/>
              </w:rPr>
            </w:pPr>
            <w:r w:rsidRPr="00312CDB">
              <w:rPr>
                <w:rFonts w:ascii="Times New Roman" w:eastAsia="Times New Roman" w:hAnsi="Times New Roman"/>
                <w:sz w:val="24"/>
                <w:szCs w:val="24"/>
                <w:lang w:eastAsia="ru-RU"/>
              </w:rPr>
              <w:t>Цена договора включает в себя:</w:t>
            </w:r>
            <w:r w:rsidRPr="00312CDB">
              <w:rPr>
                <w:rFonts w:ascii="Times New Roman" w:eastAsia="Times New Roman" w:hAnsi="Times New Roman"/>
                <w:spacing w:val="11"/>
                <w:sz w:val="24"/>
                <w:szCs w:val="24"/>
                <w:lang w:eastAsia="ru-RU"/>
              </w:rPr>
              <w:t xml:space="preserve"> все расходы, связанные с </w:t>
            </w:r>
            <w:r w:rsidRPr="00312CDB">
              <w:rPr>
                <w:rFonts w:ascii="Times New Roman" w:eastAsia="Times New Roman" w:hAnsi="Times New Roman"/>
                <w:spacing w:val="6"/>
                <w:sz w:val="24"/>
                <w:szCs w:val="24"/>
                <w:lang w:eastAsia="ru-RU"/>
              </w:rPr>
              <w:t xml:space="preserve">оказанием услуг, включая страхование, уплату таможенных </w:t>
            </w:r>
            <w:r w:rsidRPr="00312CDB">
              <w:rPr>
                <w:rFonts w:ascii="Times New Roman" w:eastAsia="Times New Roman" w:hAnsi="Times New Roman"/>
                <w:spacing w:val="4"/>
                <w:sz w:val="24"/>
                <w:szCs w:val="24"/>
                <w:lang w:eastAsia="ru-RU"/>
              </w:rPr>
              <w:t>пошлин, налоги, сборы и другие обязательные платежи</w:t>
            </w:r>
            <w:r w:rsidR="0086796A">
              <w:rPr>
                <w:rFonts w:ascii="Times New Roman" w:eastAsia="Times New Roman" w:hAnsi="Times New Roman"/>
                <w:spacing w:val="4"/>
                <w:sz w:val="24"/>
                <w:szCs w:val="24"/>
                <w:lang w:eastAsia="ru-RU"/>
              </w:rPr>
              <w:t>.</w:t>
            </w:r>
          </w:p>
          <w:p w:rsidR="00C575BC" w:rsidRPr="00C575BC" w:rsidRDefault="00C575BC" w:rsidP="0086796A">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rPr>
          <w:trHeight w:val="397"/>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p>
        </w:tc>
        <w:tc>
          <w:tcPr>
            <w:tcW w:w="3228" w:type="dxa"/>
          </w:tcPr>
          <w:p w:rsidR="00C575BC" w:rsidRPr="00C575BC" w:rsidRDefault="00C575BC" w:rsidP="003106D8">
            <w:pPr>
              <w:spacing w:after="0" w:line="240" w:lineRule="auto"/>
              <w:rPr>
                <w:rFonts w:ascii="Times New Roman" w:eastAsia="Times New Roman" w:hAnsi="Times New Roman"/>
                <w:sz w:val="24"/>
                <w:szCs w:val="24"/>
                <w:lang w:val="en-US" w:eastAsia="ru-RU"/>
              </w:rPr>
            </w:pPr>
            <w:r w:rsidRPr="00C575BC">
              <w:rPr>
                <w:rFonts w:ascii="Times New Roman" w:eastAsia="Times New Roman" w:hAnsi="Times New Roman"/>
                <w:sz w:val="24"/>
                <w:szCs w:val="24"/>
                <w:lang w:eastAsia="ru-RU"/>
              </w:rPr>
              <w:t>Официальный язык запроса предложений</w:t>
            </w:r>
          </w:p>
        </w:tc>
        <w:tc>
          <w:tcPr>
            <w:tcW w:w="10664"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русский</w:t>
            </w:r>
          </w:p>
        </w:tc>
      </w:tr>
      <w:tr w:rsidR="00C575BC" w:rsidRPr="00C575BC" w:rsidTr="00173DFA">
        <w:trPr>
          <w:trHeight w:val="397"/>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2" w:name="_Ref317253392"/>
          </w:p>
        </w:tc>
        <w:bookmarkEnd w:id="262"/>
        <w:tc>
          <w:tcPr>
            <w:tcW w:w="3228" w:type="dxa"/>
          </w:tcPr>
          <w:p w:rsidR="00C575BC" w:rsidRPr="00C575BC" w:rsidRDefault="00C575BC" w:rsidP="003106D8">
            <w:pPr>
              <w:spacing w:after="0" w:line="240" w:lineRule="auto"/>
              <w:rPr>
                <w:rFonts w:ascii="Times New Roman" w:eastAsia="Times New Roman" w:hAnsi="Times New Roman"/>
                <w:sz w:val="24"/>
                <w:szCs w:val="24"/>
                <w:lang w:val="en-US" w:eastAsia="ru-RU"/>
              </w:rPr>
            </w:pPr>
            <w:r w:rsidRPr="00C575BC">
              <w:rPr>
                <w:rFonts w:ascii="Times New Roman" w:eastAsia="Times New Roman" w:hAnsi="Times New Roman"/>
                <w:sz w:val="24"/>
                <w:szCs w:val="24"/>
                <w:lang w:eastAsia="ru-RU"/>
              </w:rPr>
              <w:t>Валюта запроса предложений</w:t>
            </w:r>
          </w:p>
        </w:tc>
        <w:tc>
          <w:tcPr>
            <w:tcW w:w="10664"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российский рубль</w:t>
            </w:r>
          </w:p>
        </w:tc>
      </w:tr>
      <w:tr w:rsidR="00C575BC" w:rsidRPr="00C575BC" w:rsidTr="00173DFA">
        <w:trPr>
          <w:trHeight w:val="473"/>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3" w:name="_Ref317253528"/>
          </w:p>
        </w:tc>
        <w:bookmarkEnd w:id="263"/>
        <w:tc>
          <w:tcPr>
            <w:tcW w:w="3228" w:type="dxa"/>
          </w:tcPr>
          <w:p w:rsidR="00C575BC" w:rsidRPr="00C575BC" w:rsidRDefault="00C575BC" w:rsidP="00DE37B0">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Обеспечение заявки </w:t>
            </w:r>
            <w:r w:rsidRPr="00C575BC">
              <w:rPr>
                <w:rFonts w:ascii="Times New Roman" w:eastAsia="Times New Roman" w:hAnsi="Times New Roman"/>
                <w:sz w:val="24"/>
                <w:szCs w:val="24"/>
                <w:lang w:eastAsia="ru-RU"/>
              </w:rPr>
              <w:lastRenderedPageBreak/>
              <w:t xml:space="preserve">на участие в запросе предложений </w:t>
            </w:r>
          </w:p>
        </w:tc>
        <w:tc>
          <w:tcPr>
            <w:tcW w:w="10664" w:type="dxa"/>
          </w:tcPr>
          <w:p w:rsidR="00C575BC" w:rsidRPr="00C575BC" w:rsidRDefault="00C575BC" w:rsidP="003106D8">
            <w:pPr>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
                <w:i/>
                <w:sz w:val="24"/>
                <w:szCs w:val="24"/>
                <w:lang w:eastAsia="ru-RU"/>
              </w:rPr>
              <w:lastRenderedPageBreak/>
              <w:t>не требуется</w:t>
            </w:r>
          </w:p>
          <w:p w:rsidR="00C575BC" w:rsidRPr="00C575BC" w:rsidRDefault="00C575BC" w:rsidP="003106D8">
            <w:pPr>
              <w:spacing w:after="0" w:line="240" w:lineRule="auto"/>
              <w:jc w:val="both"/>
              <w:rPr>
                <w:rFonts w:ascii="Times New Roman" w:eastAsia="Times New Roman" w:hAnsi="Times New Roman"/>
                <w:sz w:val="24"/>
                <w:szCs w:val="24"/>
                <w:lang w:eastAsia="ru-RU"/>
              </w:rPr>
            </w:pPr>
          </w:p>
        </w:tc>
      </w:tr>
      <w:tr w:rsidR="00C575BC" w:rsidRPr="00C575BC" w:rsidTr="00173DFA">
        <w:trPr>
          <w:trHeight w:val="709"/>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4" w:name="_Ref319670208"/>
          </w:p>
        </w:tc>
        <w:bookmarkEnd w:id="264"/>
        <w:tc>
          <w:tcPr>
            <w:tcW w:w="3228" w:type="dxa"/>
          </w:tcPr>
          <w:p w:rsidR="00C575BC" w:rsidRPr="00C575BC" w:rsidRDefault="00C575BC" w:rsidP="00F818F8">
            <w:pPr>
              <w:widowControl w:val="0"/>
              <w:adjustRightInd w:val="0"/>
              <w:spacing w:after="0" w:line="240" w:lineRule="auto"/>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Требования, предъявляемые к участникам запроса предложений </w:t>
            </w:r>
            <w:r w:rsidRPr="00C575BC">
              <w:rPr>
                <w:rFonts w:ascii="Times New Roman" w:eastAsia="Times New Roman" w:hAnsi="Times New Roman"/>
                <w:b/>
                <w:i/>
                <w:sz w:val="24"/>
                <w:szCs w:val="24"/>
                <w:lang w:eastAsia="ru-RU"/>
              </w:rPr>
              <w:t xml:space="preserve">субподрядчикам в объеме  выполняемых работ </w:t>
            </w:r>
          </w:p>
        </w:tc>
        <w:tc>
          <w:tcPr>
            <w:tcW w:w="10664" w:type="dxa"/>
          </w:tcPr>
          <w:p w:rsidR="00C575BC" w:rsidRPr="00C575BC" w:rsidRDefault="00C575BC" w:rsidP="003106D8">
            <w:pPr>
              <w:widowControl w:val="0"/>
              <w:numPr>
                <w:ilvl w:val="0"/>
                <w:numId w:val="49"/>
              </w:numPr>
              <w:tabs>
                <w:tab w:val="left" w:pos="709"/>
              </w:tabs>
              <w:adjustRightInd w:val="0"/>
              <w:spacing w:after="0" w:line="240" w:lineRule="auto"/>
              <w:ind w:left="0" w:firstLine="660"/>
              <w:jc w:val="both"/>
              <w:textAlignment w:val="baseline"/>
              <w:rPr>
                <w:rFonts w:ascii="Times New Roman" w:eastAsia="Times New Roman" w:hAnsi="Times New Roman"/>
                <w:sz w:val="24"/>
                <w:szCs w:val="24"/>
                <w:lang w:eastAsia="ru-RU"/>
              </w:rPr>
            </w:pPr>
            <w:bookmarkStart w:id="265" w:name="_Ref317250645"/>
            <w:bookmarkStart w:id="266" w:name="_Ref317251482"/>
            <w:bookmarkStart w:id="267" w:name="_Ref317251727"/>
            <w:r w:rsidRPr="00C575BC">
              <w:rPr>
                <w:rFonts w:ascii="Times New Roman" w:eastAsia="Times New Roman" w:hAnsi="Times New Roman"/>
                <w:sz w:val="24"/>
                <w:szCs w:val="24"/>
                <w:lang w:eastAsia="ru-RU"/>
              </w:rPr>
              <w:t>Требования к участникам запроса предложений:</w:t>
            </w:r>
            <w:bookmarkEnd w:id="265"/>
            <w:bookmarkEnd w:id="266"/>
            <w:bookmarkEnd w:id="267"/>
          </w:p>
          <w:p w:rsidR="00C575BC" w:rsidRPr="00C575BC" w:rsidRDefault="00C575BC" w:rsidP="003106D8">
            <w:pPr>
              <w:numPr>
                <w:ilvl w:val="0"/>
                <w:numId w:val="48"/>
              </w:numPr>
              <w:tabs>
                <w:tab w:val="left" w:pos="851"/>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должен отвечать требованиям, указанным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_Ref317256436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настоящей документации по запросу предложений;</w:t>
            </w:r>
          </w:p>
          <w:p w:rsidR="00C575BC" w:rsidRPr="00C575BC" w:rsidRDefault="00C575BC" w:rsidP="003106D8">
            <w:pPr>
              <w:numPr>
                <w:ilvl w:val="0"/>
                <w:numId w:val="48"/>
              </w:numPr>
              <w:tabs>
                <w:tab w:val="left" w:pos="851"/>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575BC" w:rsidRPr="00C575BC" w:rsidRDefault="00C575BC" w:rsidP="003106D8">
            <w:pPr>
              <w:tabs>
                <w:tab w:val="left" w:pos="851"/>
              </w:tabs>
              <w:spacing w:after="0" w:line="240" w:lineRule="auto"/>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C575BC" w:rsidRPr="00C575BC" w:rsidRDefault="00C575BC" w:rsidP="003106D8">
            <w:pPr>
              <w:tabs>
                <w:tab w:val="left" w:pos="851"/>
              </w:tabs>
              <w:spacing w:after="0" w:line="240" w:lineRule="auto"/>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575BC" w:rsidRPr="00C575BC" w:rsidRDefault="00C575BC" w:rsidP="003106D8">
            <w:pPr>
              <w:numPr>
                <w:ilvl w:val="0"/>
                <w:numId w:val="48"/>
              </w:numPr>
              <w:tabs>
                <w:tab w:val="left" w:pos="851"/>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575BC">
              <w:rPr>
                <w:rFonts w:ascii="Times New Roman" w:eastAsia="Times New Roman" w:hAnsi="Times New Roman"/>
                <w:b/>
                <w:i/>
                <w:sz w:val="24"/>
                <w:szCs w:val="24"/>
                <w:lang w:eastAsia="ru-RU"/>
              </w:rPr>
              <w:t xml:space="preserve">выполняемых работ </w:t>
            </w:r>
            <w:r w:rsidRPr="00C575BC">
              <w:rPr>
                <w:rFonts w:ascii="Times New Roman" w:eastAsia="Times New Roman" w:hAnsi="Times New Roman"/>
                <w:sz w:val="24"/>
                <w:szCs w:val="24"/>
                <w:lang w:eastAsia="ru-RU"/>
              </w:rPr>
              <w:t xml:space="preserve">согласно плану распределения объемов </w:t>
            </w:r>
            <w:r w:rsidRPr="00C575BC">
              <w:rPr>
                <w:rFonts w:ascii="Times New Roman" w:eastAsia="Times New Roman" w:hAnsi="Times New Roman"/>
                <w:b/>
                <w:i/>
                <w:sz w:val="24"/>
                <w:szCs w:val="24"/>
                <w:lang w:eastAsia="ru-RU"/>
              </w:rPr>
              <w:t>выполнения работ</w:t>
            </w:r>
            <w:r w:rsidR="00F01747">
              <w:rPr>
                <w:rFonts w:ascii="Times New Roman" w:eastAsia="Times New Roman" w:hAnsi="Times New Roman"/>
                <w:b/>
                <w:i/>
                <w:sz w:val="24"/>
                <w:szCs w:val="24"/>
                <w:lang w:eastAsia="ru-RU"/>
              </w:rPr>
              <w:t>,</w:t>
            </w:r>
            <w:r w:rsidRPr="00C575BC">
              <w:rPr>
                <w:rFonts w:ascii="Times New Roman" w:eastAsia="Times New Roman" w:hAnsi="Times New Roman"/>
                <w:sz w:val="24"/>
                <w:szCs w:val="24"/>
                <w:lang w:eastAsia="ru-RU"/>
              </w:rPr>
              <w:t xml:space="preserve"> в том числе:</w:t>
            </w:r>
          </w:p>
          <w:p w:rsidR="00924D44" w:rsidRDefault="00924D44" w:rsidP="00924D44">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sidRPr="00605CB1">
              <w:rPr>
                <w:rFonts w:ascii="Times New Roman" w:eastAsia="Times New Roman" w:hAnsi="Times New Roman"/>
                <w:bCs/>
                <w:i/>
                <w:snapToGrid w:val="0"/>
                <w:sz w:val="24"/>
                <w:szCs w:val="24"/>
                <w:lang w:eastAsia="ru-RU"/>
              </w:rPr>
              <w:t>в случае выполнения работ собственными силами</w:t>
            </w:r>
            <w:r w:rsidRPr="00FA7DF5">
              <w:rPr>
                <w:rFonts w:ascii="Times New Roman" w:eastAsia="Times New Roman" w:hAnsi="Times New Roman"/>
                <w:bCs/>
                <w:snapToGrid w:val="0"/>
                <w:sz w:val="24"/>
                <w:szCs w:val="24"/>
                <w:lang w:eastAsia="ru-RU"/>
              </w:rPr>
              <w:t xml:space="preserve"> 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разрешёнными видами работ в рамках данного договора</w:t>
            </w:r>
            <w:r w:rsidRPr="00C575BC">
              <w:rPr>
                <w:rFonts w:ascii="Times New Roman" w:eastAsia="Times New Roman" w:hAnsi="Times New Roman"/>
                <w:bCs/>
                <w:snapToGrid w:val="0"/>
                <w:sz w:val="24"/>
                <w:szCs w:val="24"/>
                <w:lang w:eastAsia="ru-RU"/>
              </w:rPr>
              <w:t>;</w:t>
            </w:r>
          </w:p>
          <w:p w:rsidR="00924D44" w:rsidRPr="00C575BC" w:rsidRDefault="00924D44" w:rsidP="00924D44">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sidRPr="00605CB1">
              <w:rPr>
                <w:rFonts w:ascii="Times New Roman" w:eastAsia="Times New Roman" w:hAnsi="Times New Roman"/>
                <w:bCs/>
                <w:i/>
                <w:snapToGrid w:val="0"/>
                <w:sz w:val="24"/>
                <w:szCs w:val="24"/>
                <w:lang w:eastAsia="ru-RU"/>
              </w:rPr>
              <w:t>в случае выполнения работ с привлечением субподрядчиков</w:t>
            </w:r>
            <w:r w:rsidRPr="00FA7DF5">
              <w:rPr>
                <w:rFonts w:ascii="Times New Roman" w:eastAsia="Times New Roman" w:hAnsi="Times New Roman"/>
                <w:bCs/>
                <w:snapToGrid w:val="0"/>
                <w:sz w:val="24"/>
                <w:szCs w:val="24"/>
                <w:lang w:eastAsia="ru-RU"/>
              </w:rPr>
              <w:t xml:space="preserve"> участник процедуры закупки должен иметь свидетельство СРО о допуске к определенному виду или видам работ, которые влияют на безопасность объектов капитального строительства с перечнем видов </w:t>
            </w:r>
            <w:r w:rsidRPr="00FA7DF5">
              <w:rPr>
                <w:rFonts w:ascii="Times New Roman" w:eastAsia="Times New Roman" w:hAnsi="Times New Roman"/>
                <w:bCs/>
                <w:snapToGrid w:val="0"/>
                <w:sz w:val="24"/>
                <w:szCs w:val="24"/>
                <w:lang w:eastAsia="ru-RU"/>
              </w:rPr>
              <w:lastRenderedPageBreak/>
              <w:t>работ, выполняемых собственными силами, согласно плану распределения объема работ и наличием допуска по осуществлению функции генерального подрядчика при строительстве, реконструкции и капитальном ремонте</w:t>
            </w:r>
            <w:r>
              <w:rPr>
                <w:rFonts w:ascii="Times New Roman" w:eastAsia="Times New Roman" w:hAnsi="Times New Roman"/>
                <w:bCs/>
                <w:snapToGrid w:val="0"/>
                <w:sz w:val="24"/>
                <w:szCs w:val="24"/>
                <w:lang w:eastAsia="ru-RU"/>
              </w:rPr>
              <w:t>;</w:t>
            </w:r>
          </w:p>
          <w:p w:rsidR="00924D44" w:rsidRPr="00C575BC" w:rsidRDefault="00924D44" w:rsidP="00924D44">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Pr>
                <w:rFonts w:ascii="Times New Roman" w:eastAsia="Times New Roman" w:hAnsi="Times New Roman"/>
                <w:bCs/>
                <w:snapToGrid w:val="0"/>
                <w:sz w:val="24"/>
                <w:szCs w:val="24"/>
                <w:lang w:eastAsia="ru-RU"/>
              </w:rPr>
              <w:t xml:space="preserve">иметь в </w:t>
            </w:r>
            <w:r w:rsidRPr="007D108C">
              <w:rPr>
                <w:rFonts w:ascii="Times New Roman" w:eastAsia="Times New Roman" w:hAnsi="Times New Roman"/>
                <w:bCs/>
                <w:snapToGrid w:val="0"/>
                <w:sz w:val="24"/>
                <w:szCs w:val="24"/>
                <w:lang w:eastAsia="ru-RU"/>
              </w:rPr>
              <w:t>наличие аттестованных специалистов предприятия прошедших оформление в ФСБ РФ по форме №3 (задействованных при выполнении р</w:t>
            </w:r>
            <w:r>
              <w:rPr>
                <w:rFonts w:ascii="Times New Roman" w:eastAsia="Times New Roman" w:hAnsi="Times New Roman"/>
                <w:bCs/>
                <w:snapToGrid w:val="0"/>
                <w:sz w:val="24"/>
                <w:szCs w:val="24"/>
                <w:lang w:eastAsia="ru-RU"/>
              </w:rPr>
              <w:t>абот в рамках данного договора).</w:t>
            </w:r>
          </w:p>
          <w:p w:rsidR="00924D44" w:rsidRPr="00C575BC" w:rsidRDefault="00924D44" w:rsidP="00924D44">
            <w:pPr>
              <w:tabs>
                <w:tab w:val="left" w:pos="1094"/>
                <w:tab w:val="num" w:pos="1211"/>
                <w:tab w:val="num" w:pos="1494"/>
              </w:tabs>
              <w:spacing w:after="0" w:line="240" w:lineRule="auto"/>
              <w:ind w:left="1094"/>
              <w:jc w:val="both"/>
              <w:rPr>
                <w:rFonts w:ascii="Times New Roman" w:eastAsia="Times New Roman" w:hAnsi="Times New Roman"/>
                <w:bCs/>
                <w:snapToGrid w:val="0"/>
                <w:sz w:val="24"/>
                <w:szCs w:val="24"/>
                <w:lang w:eastAsia="ru-RU"/>
              </w:rPr>
            </w:pPr>
          </w:p>
          <w:p w:rsidR="00C575BC" w:rsidRPr="00C575BC" w:rsidRDefault="00C575BC" w:rsidP="003106D8">
            <w:pPr>
              <w:numPr>
                <w:ilvl w:val="0"/>
                <w:numId w:val="48"/>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bCs/>
                <w:sz w:val="24"/>
                <w:szCs w:val="24"/>
                <w:lang w:eastAsia="ru-RU"/>
              </w:rPr>
              <w:t>должен</w:t>
            </w:r>
            <w:r w:rsidRPr="00C575BC">
              <w:rPr>
                <w:rFonts w:ascii="Times New Roman" w:eastAsia="Times New Roman" w:hAnsi="Times New Roman"/>
                <w:sz w:val="24"/>
                <w:szCs w:val="24"/>
                <w:lang w:eastAsia="ru-RU"/>
              </w:rPr>
              <w:t xml:space="preserve"> иметь положительную репутацию:</w:t>
            </w:r>
          </w:p>
          <w:p w:rsidR="00C575BC" w:rsidRPr="00C575BC" w:rsidRDefault="00C575BC" w:rsidP="003106D8">
            <w:pPr>
              <w:numPr>
                <w:ilvl w:val="1"/>
                <w:numId w:val="19"/>
              </w:numPr>
              <w:tabs>
                <w:tab w:val="left" w:pos="920"/>
                <w:tab w:val="left" w:pos="5740"/>
              </w:tabs>
              <w:spacing w:after="0" w:line="240" w:lineRule="auto"/>
              <w:ind w:left="0" w:hanging="283"/>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не иметь вступивших в законную силу судебных решений не в пользу участника запроса предложений в качестве ответчика, связанных с</w:t>
            </w:r>
            <w:r w:rsidRPr="00C575BC">
              <w:rPr>
                <w:rFonts w:ascii="Times New Roman" w:eastAsia="Times New Roman" w:hAnsi="Times New Roman"/>
                <w:b/>
                <w:i/>
                <w:sz w:val="24"/>
                <w:szCs w:val="24"/>
                <w:lang w:eastAsia="ru-RU"/>
              </w:rPr>
              <w:t xml:space="preserve"> выполнением работ</w:t>
            </w:r>
            <w:r w:rsidRPr="00C575BC">
              <w:rPr>
                <w:rFonts w:ascii="Times New Roman" w:eastAsia="Times New Roman" w:hAnsi="Times New Roman"/>
                <w:bCs/>
                <w:snapToGrid w:val="0"/>
                <w:sz w:val="24"/>
                <w:szCs w:val="24"/>
                <w:lang w:eastAsia="ru-RU"/>
              </w:rPr>
              <w:t xml:space="preserve"> за </w:t>
            </w:r>
            <w:r w:rsidR="00725C24">
              <w:rPr>
                <w:rFonts w:ascii="Times New Roman" w:eastAsia="Times New Roman" w:hAnsi="Times New Roman"/>
                <w:b/>
                <w:i/>
                <w:sz w:val="24"/>
                <w:szCs w:val="24"/>
                <w:lang w:eastAsia="ru-RU"/>
              </w:rPr>
              <w:t>2011, 2010, 2009</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bCs/>
                <w:snapToGrid w:val="0"/>
                <w:sz w:val="24"/>
                <w:szCs w:val="24"/>
                <w:lang w:eastAsia="ru-RU"/>
              </w:rPr>
              <w:t>гг.</w:t>
            </w:r>
          </w:p>
          <w:p w:rsidR="00C575BC" w:rsidRPr="00C575BC" w:rsidRDefault="00C575BC" w:rsidP="003106D8">
            <w:pPr>
              <w:numPr>
                <w:ilvl w:val="0"/>
                <w:numId w:val="48"/>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отсутствие сведений об участнике запроса предложений в Реестре недобросовестных поставщиков ФАС России </w:t>
            </w:r>
            <w:r w:rsidRPr="00C575BC">
              <w:rPr>
                <w:rFonts w:ascii="Times New Roman" w:eastAsia="Times New Roman" w:hAnsi="Times New Roman"/>
                <w:b/>
                <w:i/>
                <w:sz w:val="24"/>
                <w:szCs w:val="24"/>
                <w:lang w:eastAsia="ru-RU"/>
              </w:rPr>
              <w:t>и/или</w:t>
            </w:r>
            <w:r w:rsidRPr="00C575BC">
              <w:rPr>
                <w:rFonts w:ascii="Times New Roman" w:eastAsia="Times New Roman" w:hAnsi="Times New Roman"/>
                <w:sz w:val="24"/>
                <w:szCs w:val="24"/>
                <w:lang w:eastAsia="ru-RU"/>
              </w:rPr>
              <w:t xml:space="preserve"> в реестре недобросовестных поставщиков атомной отрасли.</w:t>
            </w:r>
          </w:p>
          <w:p w:rsidR="00C575BC" w:rsidRPr="00C575BC" w:rsidRDefault="00C575BC" w:rsidP="003106D8">
            <w:pPr>
              <w:widowControl w:val="0"/>
              <w:numPr>
                <w:ilvl w:val="0"/>
                <w:numId w:val="49"/>
              </w:numPr>
              <w:tabs>
                <w:tab w:val="left" w:pos="709"/>
              </w:tabs>
              <w:adjustRightInd w:val="0"/>
              <w:spacing w:after="0" w:line="240" w:lineRule="auto"/>
              <w:ind w:left="0" w:firstLine="660"/>
              <w:jc w:val="both"/>
              <w:textAlignment w:val="baseline"/>
              <w:rPr>
                <w:rFonts w:ascii="Times New Roman" w:eastAsia="Times New Roman" w:hAnsi="Times New Roman"/>
                <w:sz w:val="24"/>
                <w:szCs w:val="24"/>
                <w:lang w:eastAsia="ru-RU"/>
              </w:rPr>
            </w:pPr>
            <w:bookmarkStart w:id="268" w:name="_Ref317252240"/>
            <w:r w:rsidRPr="00C575BC">
              <w:rPr>
                <w:rFonts w:ascii="Times New Roman" w:eastAsia="Times New Roman" w:hAnsi="Times New Roman"/>
                <w:sz w:val="24"/>
                <w:szCs w:val="24"/>
                <w:lang w:eastAsia="ru-RU"/>
              </w:rPr>
              <w:t xml:space="preserve">Требования к </w:t>
            </w:r>
            <w:r w:rsidRPr="00C575BC">
              <w:rPr>
                <w:rFonts w:ascii="Times New Roman" w:eastAsia="Times New Roman" w:hAnsi="Times New Roman"/>
                <w:b/>
                <w:i/>
                <w:sz w:val="24"/>
                <w:szCs w:val="24"/>
                <w:lang w:eastAsia="ru-RU"/>
              </w:rPr>
              <w:t>субподрядчикам в объеме выполняемых работ</w:t>
            </w:r>
            <w:r w:rsidRPr="00C575BC">
              <w:rPr>
                <w:rFonts w:ascii="Times New Roman" w:eastAsia="Times New Roman" w:hAnsi="Times New Roman"/>
                <w:sz w:val="24"/>
                <w:szCs w:val="24"/>
                <w:lang w:eastAsia="ru-RU"/>
              </w:rPr>
              <w:t>:</w:t>
            </w:r>
            <w:bookmarkEnd w:id="268"/>
          </w:p>
          <w:p w:rsidR="00C575BC" w:rsidRPr="00C575BC" w:rsidRDefault="00C575BC" w:rsidP="003106D8">
            <w:pPr>
              <w:numPr>
                <w:ilvl w:val="0"/>
                <w:numId w:val="52"/>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должен отвечать требованиям, указанным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_Ref317256490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настоящей документации по запросу предложений;</w:t>
            </w:r>
          </w:p>
          <w:p w:rsidR="00C575BC" w:rsidRPr="00C575BC" w:rsidRDefault="00C575BC" w:rsidP="003106D8">
            <w:pPr>
              <w:numPr>
                <w:ilvl w:val="0"/>
                <w:numId w:val="52"/>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575BC">
              <w:rPr>
                <w:rFonts w:ascii="Times New Roman" w:eastAsia="Times New Roman" w:hAnsi="Times New Roman"/>
                <w:b/>
                <w:i/>
                <w:sz w:val="24"/>
                <w:szCs w:val="24"/>
                <w:lang w:eastAsia="ru-RU"/>
              </w:rPr>
              <w:t xml:space="preserve">выполняемых работ </w:t>
            </w:r>
            <w:r w:rsidRPr="00C575BC">
              <w:rPr>
                <w:rFonts w:ascii="Times New Roman" w:eastAsia="Times New Roman" w:hAnsi="Times New Roman"/>
                <w:sz w:val="24"/>
                <w:szCs w:val="24"/>
                <w:lang w:eastAsia="ru-RU"/>
              </w:rPr>
              <w:t xml:space="preserve">согласно плану распределения объемов </w:t>
            </w:r>
            <w:r w:rsidRPr="00C575BC">
              <w:rPr>
                <w:rFonts w:ascii="Times New Roman" w:eastAsia="Times New Roman" w:hAnsi="Times New Roman"/>
                <w:b/>
                <w:i/>
                <w:sz w:val="24"/>
                <w:szCs w:val="24"/>
                <w:lang w:eastAsia="ru-RU"/>
              </w:rPr>
              <w:t>выполнения</w:t>
            </w:r>
            <w:r w:rsidR="00E5276C">
              <w:rPr>
                <w:rFonts w:ascii="Times New Roman" w:eastAsia="Times New Roman" w:hAnsi="Times New Roman"/>
                <w:b/>
                <w:i/>
                <w:sz w:val="24"/>
                <w:szCs w:val="24"/>
                <w:lang w:eastAsia="ru-RU"/>
              </w:rPr>
              <w:t xml:space="preserve"> работ</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sz w:val="24"/>
                <w:szCs w:val="24"/>
                <w:lang w:eastAsia="ru-RU"/>
              </w:rPr>
              <w:t>в том числе:</w:t>
            </w:r>
          </w:p>
          <w:p w:rsidR="000D74C9" w:rsidRPr="000D74C9" w:rsidRDefault="000D74C9" w:rsidP="000D74C9">
            <w:pPr>
              <w:numPr>
                <w:ilvl w:val="4"/>
                <w:numId w:val="15"/>
              </w:numPr>
              <w:tabs>
                <w:tab w:val="left" w:pos="0"/>
                <w:tab w:val="num" w:pos="637"/>
                <w:tab w:val="left" w:pos="1140"/>
                <w:tab w:val="num" w:pos="1211"/>
              </w:tabs>
              <w:spacing w:after="0" w:line="240" w:lineRule="auto"/>
              <w:ind w:left="0" w:firstLine="660"/>
              <w:jc w:val="both"/>
              <w:rPr>
                <w:rFonts w:ascii="Times New Roman" w:eastAsia="Times New Roman" w:hAnsi="Times New Roman"/>
                <w:bCs/>
                <w:snapToGrid w:val="0"/>
                <w:sz w:val="24"/>
                <w:szCs w:val="24"/>
                <w:lang w:eastAsia="ru-RU"/>
              </w:rPr>
            </w:pPr>
            <w:r w:rsidRPr="000D74C9">
              <w:rPr>
                <w:rFonts w:ascii="Times New Roman" w:eastAsia="Times New Roman" w:hAnsi="Times New Roman"/>
                <w:bCs/>
                <w:snapToGrid w:val="0"/>
                <w:sz w:val="24"/>
                <w:szCs w:val="24"/>
                <w:lang w:eastAsia="ru-RU"/>
              </w:rPr>
              <w:t>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разрешёнными видами работ в рамках данного договора;</w:t>
            </w:r>
          </w:p>
          <w:p w:rsidR="000D74C9" w:rsidRPr="000D74C9" w:rsidRDefault="000D74C9" w:rsidP="000D74C9">
            <w:pPr>
              <w:numPr>
                <w:ilvl w:val="4"/>
                <w:numId w:val="15"/>
              </w:numPr>
              <w:tabs>
                <w:tab w:val="left" w:pos="0"/>
                <w:tab w:val="num" w:pos="637"/>
                <w:tab w:val="left" w:pos="1140"/>
                <w:tab w:val="num" w:pos="1211"/>
              </w:tabs>
              <w:spacing w:after="0" w:line="240" w:lineRule="auto"/>
              <w:ind w:left="0" w:firstLine="660"/>
              <w:jc w:val="both"/>
              <w:rPr>
                <w:rFonts w:ascii="Times New Roman" w:eastAsia="Times New Roman" w:hAnsi="Times New Roman"/>
                <w:bCs/>
                <w:snapToGrid w:val="0"/>
                <w:sz w:val="24"/>
                <w:szCs w:val="24"/>
                <w:lang w:eastAsia="ru-RU"/>
              </w:rPr>
            </w:pPr>
            <w:r w:rsidRPr="000D74C9">
              <w:rPr>
                <w:rFonts w:ascii="Times New Roman" w:eastAsia="Times New Roman" w:hAnsi="Times New Roman"/>
                <w:bCs/>
                <w:snapToGrid w:val="0"/>
                <w:sz w:val="24"/>
                <w:szCs w:val="24"/>
                <w:lang w:eastAsia="ru-RU"/>
              </w:rPr>
              <w:t>иметь в наличие аттестованных специалистов предприятия прошедших оформление в ФСБ РФ по форме №3 (задействованных при выполнении работ в рамках данного договора).</w:t>
            </w:r>
          </w:p>
          <w:p w:rsidR="00C575BC" w:rsidRPr="00C575BC" w:rsidRDefault="00C575BC" w:rsidP="003106D8">
            <w:pPr>
              <w:spacing w:after="0" w:line="240" w:lineRule="auto"/>
              <w:ind w:firstLine="669"/>
              <w:jc w:val="both"/>
              <w:rPr>
                <w:rFonts w:ascii="Times New Roman" w:eastAsia="Times New Roman" w:hAnsi="Times New Roman"/>
                <w:sz w:val="24"/>
                <w:szCs w:val="24"/>
                <w:lang w:eastAsia="ru-RU"/>
              </w:rPr>
            </w:pPr>
          </w:p>
        </w:tc>
      </w:tr>
      <w:tr w:rsidR="00C575BC" w:rsidRPr="00C575BC" w:rsidTr="00173DFA">
        <w:trPr>
          <w:trHeight w:val="709"/>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9" w:name="_Ref317256469"/>
          </w:p>
        </w:tc>
        <w:bookmarkEnd w:id="269"/>
        <w:tc>
          <w:tcPr>
            <w:tcW w:w="3228"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Предельный показатель достаточности обладания финансовыми ресурсами </w:t>
            </w:r>
          </w:p>
        </w:tc>
        <w:tc>
          <w:tcPr>
            <w:tcW w:w="10664" w:type="dxa"/>
          </w:tcPr>
          <w:p w:rsidR="00C575BC" w:rsidRPr="00C575BC" w:rsidRDefault="005325F3" w:rsidP="003106D8">
            <w:pPr>
              <w:widowControl w:val="0"/>
              <w:tabs>
                <w:tab w:val="left" w:pos="778"/>
              </w:tabs>
              <w:adjustRightInd w:val="0"/>
              <w:spacing w:after="0" w:line="240" w:lineRule="auto"/>
              <w:ind w:firstLine="660"/>
              <w:jc w:val="both"/>
              <w:textAlignment w:val="baseline"/>
              <w:rPr>
                <w:rFonts w:ascii="Times New Roman" w:eastAsia="Times New Roman" w:hAnsi="Times New Roman"/>
                <w:sz w:val="24"/>
                <w:szCs w:val="24"/>
                <w:lang w:eastAsia="ru-RU"/>
              </w:rPr>
            </w:pPr>
            <w:r>
              <w:rPr>
                <w:rFonts w:ascii="Times New Roman" w:eastAsia="Times New Roman" w:hAnsi="Times New Roman"/>
                <w:b/>
                <w:i/>
                <w:sz w:val="24"/>
                <w:szCs w:val="24"/>
                <w:lang w:eastAsia="ru-RU"/>
              </w:rPr>
              <w:t>Не требуется</w:t>
            </w:r>
          </w:p>
        </w:tc>
      </w:tr>
      <w:tr w:rsidR="00C575BC" w:rsidRPr="00C575BC" w:rsidTr="00173DFA">
        <w:trPr>
          <w:trHeight w:val="709"/>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70" w:name="_Ref317257394"/>
          </w:p>
        </w:tc>
        <w:bookmarkEnd w:id="270"/>
        <w:tc>
          <w:tcPr>
            <w:tcW w:w="3228" w:type="dxa"/>
          </w:tcPr>
          <w:p w:rsidR="00C575BC" w:rsidRPr="00C575BC" w:rsidRDefault="00C575BC" w:rsidP="00213FCE">
            <w:pPr>
              <w:widowControl w:val="0"/>
              <w:adjustRightInd w:val="0"/>
              <w:spacing w:after="0" w:line="240" w:lineRule="auto"/>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Требования к</w:t>
            </w:r>
            <w:r w:rsidRPr="00C575BC">
              <w:rPr>
                <w:rFonts w:ascii="Times New Roman" w:eastAsia="Times New Roman" w:hAnsi="Times New Roman"/>
                <w:b/>
                <w:i/>
                <w:sz w:val="24"/>
                <w:szCs w:val="24"/>
                <w:lang w:eastAsia="ru-RU"/>
              </w:rPr>
              <w:t xml:space="preserve"> выполняемым работам </w:t>
            </w:r>
          </w:p>
        </w:tc>
        <w:tc>
          <w:tcPr>
            <w:tcW w:w="10664" w:type="dxa"/>
          </w:tcPr>
          <w:p w:rsidR="00C575BC" w:rsidRDefault="00303896" w:rsidP="003106D8">
            <w:pPr>
              <w:tabs>
                <w:tab w:val="left" w:pos="495"/>
                <w:tab w:val="left" w:pos="5657"/>
              </w:tabs>
              <w:spacing w:after="0" w:line="240" w:lineRule="auto"/>
              <w:ind w:firstLine="660"/>
              <w:jc w:val="both"/>
              <w:rPr>
                <w:rFonts w:ascii="Times New Roman" w:eastAsia="Times New Roman" w:hAnsi="Times New Roman"/>
                <w:b/>
                <w:i/>
                <w:sz w:val="24"/>
                <w:szCs w:val="24"/>
                <w:lang w:eastAsia="ru-RU"/>
              </w:rPr>
            </w:pPr>
            <w:r w:rsidRPr="00546BA7">
              <w:rPr>
                <w:rFonts w:ascii="Times New Roman" w:eastAsia="Times New Roman" w:hAnsi="Times New Roman"/>
                <w:b/>
                <w:i/>
                <w:sz w:val="24"/>
                <w:szCs w:val="24"/>
                <w:lang w:eastAsia="ru-RU"/>
              </w:rPr>
              <w:t>Согласно проекту, нормативным документам: СНиП, ГОСТ, и т.д</w:t>
            </w:r>
          </w:p>
          <w:p w:rsidR="00303896" w:rsidRPr="00303896" w:rsidRDefault="00303896" w:rsidP="003106D8">
            <w:pPr>
              <w:tabs>
                <w:tab w:val="left" w:pos="495"/>
                <w:tab w:val="left" w:pos="5657"/>
              </w:tabs>
              <w:spacing w:after="0" w:line="240" w:lineRule="auto"/>
              <w:ind w:firstLine="660"/>
              <w:jc w:val="both"/>
              <w:rPr>
                <w:rFonts w:ascii="Times New Roman" w:eastAsia="Times New Roman" w:hAnsi="Times New Roman"/>
                <w:sz w:val="24"/>
                <w:szCs w:val="24"/>
                <w:lang w:eastAsia="ru-RU"/>
              </w:rPr>
            </w:pPr>
            <w:r>
              <w:rPr>
                <w:rFonts w:ascii="Times New Roman" w:eastAsia="Times New Roman" w:hAnsi="Times New Roman"/>
                <w:b/>
                <w:i/>
                <w:sz w:val="24"/>
                <w:szCs w:val="24"/>
                <w:lang w:eastAsia="ru-RU"/>
              </w:rPr>
              <w:t xml:space="preserve">Гарантийный срок: </w:t>
            </w:r>
            <w:r>
              <w:rPr>
                <w:rFonts w:ascii="Times New Roman" w:eastAsia="Times New Roman" w:hAnsi="Times New Roman"/>
                <w:b/>
                <w:i/>
                <w:sz w:val="24"/>
                <w:szCs w:val="24"/>
                <w:lang w:val="en-US" w:eastAsia="ru-RU"/>
              </w:rPr>
              <w:t>min</w:t>
            </w:r>
            <w:r>
              <w:rPr>
                <w:rFonts w:ascii="Times New Roman" w:eastAsia="Times New Roman" w:hAnsi="Times New Roman"/>
                <w:b/>
                <w:i/>
                <w:sz w:val="24"/>
                <w:szCs w:val="24"/>
                <w:lang w:eastAsia="ru-RU"/>
              </w:rPr>
              <w:t xml:space="preserve"> –  3 года </w:t>
            </w:r>
            <w:r w:rsidRPr="00303896">
              <w:rPr>
                <w:rFonts w:ascii="Times New Roman" w:eastAsia="Times New Roman" w:hAnsi="Times New Roman"/>
                <w:i/>
                <w:sz w:val="24"/>
                <w:szCs w:val="24"/>
                <w:lang w:eastAsia="ru-RU"/>
              </w:rPr>
              <w:t>(36 месяцев)</w:t>
            </w:r>
            <w:r>
              <w:rPr>
                <w:rFonts w:ascii="Times New Roman" w:eastAsia="Times New Roman" w:hAnsi="Times New Roman"/>
                <w:b/>
                <w:i/>
                <w:sz w:val="24"/>
                <w:szCs w:val="24"/>
                <w:lang w:eastAsia="ru-RU"/>
              </w:rPr>
              <w:t xml:space="preserve">, </w:t>
            </w:r>
            <w:r w:rsidRPr="00303896">
              <w:rPr>
                <w:rFonts w:ascii="Times New Roman" w:eastAsia="Times New Roman" w:hAnsi="Times New Roman"/>
                <w:b/>
                <w:i/>
                <w:sz w:val="24"/>
                <w:szCs w:val="24"/>
                <w:lang w:eastAsia="ru-RU"/>
              </w:rPr>
              <w:t xml:space="preserve"> </w:t>
            </w:r>
            <w:r>
              <w:rPr>
                <w:rFonts w:ascii="Times New Roman" w:eastAsia="Times New Roman" w:hAnsi="Times New Roman"/>
                <w:b/>
                <w:i/>
                <w:sz w:val="24"/>
                <w:szCs w:val="24"/>
                <w:lang w:val="en-US" w:eastAsia="ru-RU"/>
              </w:rPr>
              <w:t>max</w:t>
            </w:r>
            <w:r>
              <w:rPr>
                <w:rFonts w:ascii="Times New Roman" w:eastAsia="Times New Roman" w:hAnsi="Times New Roman"/>
                <w:b/>
                <w:i/>
                <w:sz w:val="24"/>
                <w:szCs w:val="24"/>
                <w:lang w:eastAsia="ru-RU"/>
              </w:rPr>
              <w:t xml:space="preserve"> – 5 лет </w:t>
            </w:r>
            <w:r w:rsidRPr="00303896">
              <w:rPr>
                <w:rFonts w:ascii="Times New Roman" w:eastAsia="Times New Roman" w:hAnsi="Times New Roman"/>
                <w:i/>
                <w:sz w:val="24"/>
                <w:szCs w:val="24"/>
                <w:lang w:eastAsia="ru-RU"/>
              </w:rPr>
              <w:t>(60 месяцев)</w:t>
            </w:r>
          </w:p>
        </w:tc>
      </w:tr>
      <w:tr w:rsidR="00C575BC" w:rsidRPr="00C575BC" w:rsidTr="00173DFA">
        <w:trPr>
          <w:trHeight w:val="1031"/>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71" w:name="_Ref317257698"/>
          </w:p>
        </w:tc>
        <w:bookmarkEnd w:id="271"/>
        <w:tc>
          <w:tcPr>
            <w:tcW w:w="3228" w:type="dxa"/>
          </w:tcPr>
          <w:p w:rsidR="00C575BC" w:rsidRPr="00C575BC" w:rsidRDefault="00C575BC" w:rsidP="00FC532C">
            <w:pPr>
              <w:tabs>
                <w:tab w:val="num" w:pos="960"/>
                <w:tab w:val="num" w:pos="2564"/>
              </w:tab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Документы, подтверждающие соответствие требованиям, </w:t>
            </w:r>
            <w:r w:rsidRPr="00C575BC">
              <w:rPr>
                <w:rFonts w:ascii="Times New Roman" w:eastAsia="Times New Roman" w:hAnsi="Times New Roman"/>
                <w:bCs/>
                <w:sz w:val="24"/>
                <w:szCs w:val="24"/>
                <w:lang w:eastAsia="ru-RU"/>
              </w:rPr>
              <w:lastRenderedPageBreak/>
              <w:t>предъявляемым участникам запроса предложений</w:t>
            </w:r>
            <w:r w:rsidRPr="00C575BC">
              <w:rPr>
                <w:rFonts w:ascii="Times New Roman" w:eastAsia="Times New Roman" w:hAnsi="Times New Roman"/>
                <w:b/>
                <w:bCs/>
                <w:i/>
                <w:sz w:val="24"/>
                <w:szCs w:val="24"/>
                <w:lang w:eastAsia="ru-RU"/>
              </w:rPr>
              <w:t>/ привлекаемым субподрядчикам [при предъявлении к ним соответствующих требований</w:t>
            </w:r>
            <w:r w:rsidRPr="00C575BC">
              <w:rPr>
                <w:rFonts w:ascii="Times New Roman" w:eastAsia="Times New Roman" w:hAnsi="Times New Roman"/>
                <w:bCs/>
                <w:sz w:val="24"/>
                <w:szCs w:val="24"/>
                <w:lang w:eastAsia="ru-RU"/>
              </w:rPr>
              <w:t xml:space="preserve"> и включаемые участником в состав заявки на участие в запросе предложений </w:t>
            </w:r>
          </w:p>
        </w:tc>
        <w:tc>
          <w:tcPr>
            <w:tcW w:w="10664" w:type="dxa"/>
          </w:tcPr>
          <w:p w:rsidR="00C575BC" w:rsidRPr="00C575BC" w:rsidRDefault="00C575BC" w:rsidP="003106D8">
            <w:pPr>
              <w:widowControl w:val="0"/>
              <w:numPr>
                <w:ilvl w:val="0"/>
                <w:numId w:val="50"/>
              </w:numPr>
              <w:tabs>
                <w:tab w:val="left" w:pos="636"/>
              </w:tabs>
              <w:adjustRightInd w:val="0"/>
              <w:spacing w:after="0" w:line="240" w:lineRule="auto"/>
              <w:ind w:left="0" w:firstLine="660"/>
              <w:jc w:val="both"/>
              <w:textAlignment w:val="baseline"/>
              <w:rPr>
                <w:rFonts w:ascii="Times New Roman" w:eastAsia="Times New Roman" w:hAnsi="Times New Roman"/>
                <w:sz w:val="24"/>
                <w:szCs w:val="24"/>
                <w:lang w:eastAsia="ru-RU"/>
              </w:rPr>
            </w:pPr>
            <w:bookmarkStart w:id="272" w:name="_Ref317251847"/>
            <w:r w:rsidRPr="00C575BC">
              <w:rPr>
                <w:rFonts w:ascii="Times New Roman" w:eastAsia="Times New Roman" w:hAnsi="Times New Roman"/>
                <w:bCs/>
                <w:sz w:val="24"/>
                <w:szCs w:val="24"/>
                <w:lang w:eastAsia="ru-RU"/>
              </w:rPr>
              <w:lastRenderedPageBreak/>
              <w:t>Документы, подтверждающие соответствие т</w:t>
            </w:r>
            <w:r w:rsidRPr="00C575BC">
              <w:rPr>
                <w:rFonts w:ascii="Times New Roman" w:eastAsia="Times New Roman" w:hAnsi="Times New Roman"/>
                <w:sz w:val="24"/>
                <w:szCs w:val="24"/>
                <w:lang w:eastAsia="ru-RU"/>
              </w:rPr>
              <w:t>ребованиям, предъявляемым участникам запроса предложений</w:t>
            </w:r>
            <w:r w:rsidRPr="00C575BC">
              <w:rPr>
                <w:rFonts w:ascii="Times New Roman" w:eastAsia="Times New Roman" w:hAnsi="Times New Roman"/>
                <w:b/>
                <w:i/>
                <w:sz w:val="24"/>
                <w:szCs w:val="24"/>
                <w:lang w:eastAsia="ru-RU"/>
              </w:rPr>
              <w:t xml:space="preserve"> привлекаемым </w:t>
            </w:r>
            <w:r w:rsidR="00FC532C">
              <w:rPr>
                <w:rFonts w:ascii="Times New Roman" w:eastAsia="Times New Roman" w:hAnsi="Times New Roman"/>
                <w:b/>
                <w:i/>
                <w:sz w:val="24"/>
                <w:szCs w:val="24"/>
                <w:lang w:eastAsia="ru-RU"/>
              </w:rPr>
              <w:t>субподрядчикам</w:t>
            </w:r>
            <w:r w:rsidRPr="00C575BC">
              <w:rPr>
                <w:rFonts w:ascii="Times New Roman" w:eastAsia="Times New Roman" w:hAnsi="Times New Roman"/>
                <w:b/>
                <w:i/>
                <w:sz w:val="24"/>
                <w:szCs w:val="24"/>
                <w:lang w:eastAsia="ru-RU"/>
              </w:rPr>
              <w:t>, [при предъявлении к ним соответствующих требований]</w:t>
            </w:r>
            <w:r w:rsidRPr="00C575BC">
              <w:rPr>
                <w:rFonts w:ascii="Times New Roman" w:eastAsia="Times New Roman" w:hAnsi="Times New Roman"/>
                <w:sz w:val="24"/>
                <w:szCs w:val="24"/>
                <w:lang w:eastAsia="ru-RU"/>
              </w:rPr>
              <w:t>:</w:t>
            </w:r>
            <w:bookmarkEnd w:id="272"/>
          </w:p>
          <w:p w:rsidR="00C575BC" w:rsidRPr="00C575BC" w:rsidRDefault="00C575BC" w:rsidP="003106D8">
            <w:pPr>
              <w:numPr>
                <w:ilvl w:val="0"/>
                <w:numId w:val="51"/>
              </w:numPr>
              <w:tabs>
                <w:tab w:val="left" w:pos="778"/>
              </w:tabs>
              <w:spacing w:after="0" w:line="240" w:lineRule="auto"/>
              <w:ind w:left="0" w:firstLine="660"/>
              <w:jc w:val="both"/>
              <w:rPr>
                <w:rFonts w:ascii="Times New Roman" w:eastAsia="Times New Roman" w:hAnsi="Times New Roman"/>
                <w:sz w:val="24"/>
                <w:szCs w:val="24"/>
                <w:lang w:eastAsia="ru-RU"/>
              </w:rPr>
            </w:pPr>
            <w:bookmarkStart w:id="273" w:name="_Ref317256601"/>
            <w:r w:rsidRPr="00C575BC">
              <w:rPr>
                <w:rFonts w:ascii="Times New Roman" w:eastAsia="Times New Roman" w:hAnsi="Times New Roman"/>
                <w:sz w:val="24"/>
                <w:szCs w:val="24"/>
                <w:lang w:eastAsia="ru-RU"/>
              </w:rPr>
              <w:lastRenderedPageBreak/>
              <w:t>документы, указанные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_Ref317256545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3.3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настоящей документации по запросу предложений;</w:t>
            </w:r>
            <w:bookmarkEnd w:id="273"/>
          </w:p>
          <w:p w:rsidR="00C575BC" w:rsidRPr="00C575BC" w:rsidRDefault="00C575BC" w:rsidP="003106D8">
            <w:pPr>
              <w:numPr>
                <w:ilvl w:val="0"/>
                <w:numId w:val="51"/>
              </w:numPr>
              <w:tabs>
                <w:tab w:val="left" w:pos="778"/>
              </w:tabs>
              <w:spacing w:after="0" w:line="240" w:lineRule="auto"/>
              <w:ind w:left="0" w:firstLine="660"/>
              <w:jc w:val="both"/>
              <w:rPr>
                <w:rFonts w:ascii="Times New Roman" w:eastAsia="Times New Roman" w:hAnsi="Times New Roman"/>
                <w:sz w:val="24"/>
                <w:szCs w:val="24"/>
                <w:lang w:eastAsia="ru-RU"/>
              </w:rPr>
            </w:pPr>
            <w:bookmarkStart w:id="274" w:name="_Ref317257428"/>
            <w:r w:rsidRPr="00C575BC">
              <w:rPr>
                <w:rFonts w:ascii="Times New Roman" w:eastAsia="Times New Roman" w:hAnsi="Times New Roman"/>
                <w:sz w:val="24"/>
                <w:szCs w:val="24"/>
                <w:lang w:eastAsia="ru-RU"/>
              </w:rPr>
              <w:t>копии документов на виды деятельности, связанные с выполнением договора:</w:t>
            </w:r>
            <w:bookmarkEnd w:id="274"/>
          </w:p>
          <w:p w:rsidR="004A607A" w:rsidRDefault="004A607A" w:rsidP="004A607A">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sidRPr="00605CB1">
              <w:rPr>
                <w:rFonts w:ascii="Times New Roman" w:eastAsia="Times New Roman" w:hAnsi="Times New Roman"/>
                <w:bCs/>
                <w:i/>
                <w:snapToGrid w:val="0"/>
                <w:sz w:val="24"/>
                <w:szCs w:val="24"/>
                <w:lang w:eastAsia="ru-RU"/>
              </w:rPr>
              <w:t>в случае выполнения работ собственными силами</w:t>
            </w:r>
            <w:r w:rsidRPr="00FA7DF5">
              <w:rPr>
                <w:rFonts w:ascii="Times New Roman" w:eastAsia="Times New Roman" w:hAnsi="Times New Roman"/>
                <w:bCs/>
                <w:snapToGrid w:val="0"/>
                <w:sz w:val="24"/>
                <w:szCs w:val="24"/>
                <w:lang w:eastAsia="ru-RU"/>
              </w:rPr>
              <w:t xml:space="preserve"> </w:t>
            </w:r>
            <w:r>
              <w:rPr>
                <w:rFonts w:ascii="Times New Roman" w:eastAsia="Times New Roman" w:hAnsi="Times New Roman"/>
                <w:bCs/>
                <w:snapToGrid w:val="0"/>
                <w:sz w:val="24"/>
                <w:szCs w:val="24"/>
                <w:lang w:eastAsia="ru-RU"/>
              </w:rPr>
              <w:t>–</w:t>
            </w:r>
            <w:r w:rsidRPr="00FA7DF5">
              <w:rPr>
                <w:rFonts w:ascii="Times New Roman" w:eastAsia="Times New Roman" w:hAnsi="Times New Roman"/>
                <w:bCs/>
                <w:snapToGrid w:val="0"/>
                <w:sz w:val="24"/>
                <w:szCs w:val="24"/>
                <w:lang w:eastAsia="ru-RU"/>
              </w:rPr>
              <w:t xml:space="preserve"> свидетельство</w:t>
            </w:r>
            <w:r>
              <w:rPr>
                <w:rFonts w:ascii="Times New Roman" w:eastAsia="Times New Roman" w:hAnsi="Times New Roman"/>
                <w:bCs/>
                <w:snapToGrid w:val="0"/>
                <w:sz w:val="24"/>
                <w:szCs w:val="24"/>
                <w:lang w:eastAsia="ru-RU"/>
              </w:rPr>
              <w:t>, выданное</w:t>
            </w:r>
            <w:r w:rsidRPr="00FA7DF5">
              <w:rPr>
                <w:rFonts w:ascii="Times New Roman" w:eastAsia="Times New Roman" w:hAnsi="Times New Roman"/>
                <w:bCs/>
                <w:snapToGrid w:val="0"/>
                <w:sz w:val="24"/>
                <w:szCs w:val="24"/>
                <w:lang w:eastAsia="ru-RU"/>
              </w:rPr>
              <w:t xml:space="preserve"> саморегулируемой организацией о допуске к определенному виду или видам работ, которые влияют на безопасность объектов капитального строительства с разрешёнными видами работ в рамках данного договора</w:t>
            </w:r>
            <w:r w:rsidRPr="00C575BC">
              <w:rPr>
                <w:rFonts w:ascii="Times New Roman" w:eastAsia="Times New Roman" w:hAnsi="Times New Roman"/>
                <w:bCs/>
                <w:snapToGrid w:val="0"/>
                <w:sz w:val="24"/>
                <w:szCs w:val="24"/>
                <w:lang w:eastAsia="ru-RU"/>
              </w:rPr>
              <w:t>;</w:t>
            </w:r>
          </w:p>
          <w:p w:rsidR="004A607A" w:rsidRPr="00C575BC" w:rsidRDefault="004A607A" w:rsidP="004A607A">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sidRPr="00605CB1">
              <w:rPr>
                <w:rFonts w:ascii="Times New Roman" w:eastAsia="Times New Roman" w:hAnsi="Times New Roman"/>
                <w:bCs/>
                <w:i/>
                <w:snapToGrid w:val="0"/>
                <w:sz w:val="24"/>
                <w:szCs w:val="24"/>
                <w:lang w:eastAsia="ru-RU"/>
              </w:rPr>
              <w:t>в случае выполнения работ с привлечением субподрядчиков</w:t>
            </w:r>
            <w:r w:rsidRPr="00FA7DF5">
              <w:rPr>
                <w:rFonts w:ascii="Times New Roman" w:eastAsia="Times New Roman" w:hAnsi="Times New Roman"/>
                <w:bCs/>
                <w:snapToGrid w:val="0"/>
                <w:sz w:val="24"/>
                <w:szCs w:val="24"/>
                <w:lang w:eastAsia="ru-RU"/>
              </w:rPr>
              <w:t xml:space="preserve"> </w:t>
            </w:r>
            <w:r w:rsidRPr="004A607A">
              <w:rPr>
                <w:rFonts w:ascii="Times New Roman" w:eastAsia="Times New Roman" w:hAnsi="Times New Roman"/>
                <w:bCs/>
                <w:snapToGrid w:val="0"/>
                <w:sz w:val="24"/>
                <w:szCs w:val="24"/>
                <w:lang w:eastAsia="ru-RU"/>
              </w:rPr>
              <w:t>–</w:t>
            </w:r>
            <w:r>
              <w:rPr>
                <w:rFonts w:ascii="Times New Roman" w:eastAsia="Times New Roman" w:hAnsi="Times New Roman"/>
                <w:bCs/>
                <w:snapToGrid w:val="0"/>
                <w:sz w:val="24"/>
                <w:szCs w:val="24"/>
                <w:lang w:eastAsia="ru-RU"/>
              </w:rPr>
              <w:t xml:space="preserve"> </w:t>
            </w:r>
            <w:r w:rsidRPr="00FA7DF5">
              <w:rPr>
                <w:rFonts w:ascii="Times New Roman" w:eastAsia="Times New Roman" w:hAnsi="Times New Roman"/>
                <w:bCs/>
                <w:snapToGrid w:val="0"/>
                <w:sz w:val="24"/>
                <w:szCs w:val="24"/>
                <w:lang w:eastAsia="ru-RU"/>
              </w:rPr>
              <w:t>свидетельство СРО о допуске к определенному виду или видам работ, которые влияют на безопасность объектов капитального строительства с перечнем видов работ, выполняемых собственными силами, согласно плану распределения объема работ и наличием допуска по осуществлению функции  генерального подрядчика при строительстве, реконструкции и капитальном ремонте</w:t>
            </w:r>
            <w:r>
              <w:rPr>
                <w:rFonts w:ascii="Times New Roman" w:eastAsia="Times New Roman" w:hAnsi="Times New Roman"/>
                <w:bCs/>
                <w:snapToGrid w:val="0"/>
                <w:sz w:val="24"/>
                <w:szCs w:val="24"/>
                <w:lang w:eastAsia="ru-RU"/>
              </w:rPr>
              <w:t>;</w:t>
            </w:r>
          </w:p>
          <w:p w:rsidR="004A607A" w:rsidRDefault="004A607A" w:rsidP="004A607A">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Pr>
                <w:rFonts w:ascii="Times New Roman" w:eastAsia="Times New Roman" w:hAnsi="Times New Roman"/>
                <w:bCs/>
                <w:snapToGrid w:val="0"/>
                <w:sz w:val="24"/>
                <w:szCs w:val="24"/>
                <w:lang w:eastAsia="ru-RU"/>
              </w:rPr>
              <w:t xml:space="preserve">иметь в </w:t>
            </w:r>
            <w:r w:rsidRPr="007D108C">
              <w:rPr>
                <w:rFonts w:ascii="Times New Roman" w:eastAsia="Times New Roman" w:hAnsi="Times New Roman"/>
                <w:bCs/>
                <w:snapToGrid w:val="0"/>
                <w:sz w:val="24"/>
                <w:szCs w:val="24"/>
                <w:lang w:eastAsia="ru-RU"/>
              </w:rPr>
              <w:t>наличие аттестованных специалистов предприятия прошедших оформление в ФСБ РФ по форме №3 (задействованных при выполнении р</w:t>
            </w:r>
            <w:r>
              <w:rPr>
                <w:rFonts w:ascii="Times New Roman" w:eastAsia="Times New Roman" w:hAnsi="Times New Roman"/>
                <w:bCs/>
                <w:snapToGrid w:val="0"/>
                <w:sz w:val="24"/>
                <w:szCs w:val="24"/>
                <w:lang w:eastAsia="ru-RU"/>
              </w:rPr>
              <w:t>абот в рамках данного договора).</w:t>
            </w:r>
          </w:p>
          <w:p w:rsidR="00C575BC" w:rsidRPr="00647FA0" w:rsidRDefault="00C575BC" w:rsidP="003106D8">
            <w:pPr>
              <w:widowControl w:val="0"/>
              <w:numPr>
                <w:ilvl w:val="0"/>
                <w:numId w:val="50"/>
              </w:numPr>
              <w:tabs>
                <w:tab w:val="left" w:pos="778"/>
              </w:tabs>
              <w:adjustRightInd w:val="0"/>
              <w:spacing w:after="0" w:line="240" w:lineRule="auto"/>
              <w:ind w:left="0" w:firstLine="660"/>
              <w:jc w:val="both"/>
              <w:textAlignment w:val="baseline"/>
              <w:rPr>
                <w:rFonts w:ascii="Times New Roman" w:eastAsia="Times New Roman" w:hAnsi="Times New Roman"/>
                <w:sz w:val="24"/>
                <w:szCs w:val="24"/>
                <w:lang w:eastAsia="ru-RU"/>
              </w:rPr>
            </w:pPr>
            <w:bookmarkStart w:id="275" w:name="_Ref317256717"/>
            <w:r w:rsidRPr="00647FA0">
              <w:rPr>
                <w:rFonts w:ascii="Times New Roman" w:eastAsia="Times New Roman" w:hAnsi="Times New Roman"/>
                <w:b/>
                <w:i/>
                <w:sz w:val="24"/>
                <w:szCs w:val="24"/>
                <w:lang w:eastAsia="ru-RU"/>
              </w:rPr>
              <w:t xml:space="preserve"> </w:t>
            </w:r>
            <w:bookmarkStart w:id="276" w:name="_Ref317252351"/>
            <w:bookmarkEnd w:id="275"/>
            <w:r w:rsidRPr="00647FA0">
              <w:rPr>
                <w:rFonts w:ascii="Times New Roman" w:eastAsia="Times New Roman" w:hAnsi="Times New Roman"/>
                <w:bCs/>
                <w:sz w:val="24"/>
                <w:szCs w:val="24"/>
                <w:lang w:eastAsia="ru-RU"/>
              </w:rPr>
              <w:t>Документы, подтверждающие соответствие т</w:t>
            </w:r>
            <w:r w:rsidRPr="00647FA0">
              <w:rPr>
                <w:rFonts w:ascii="Times New Roman" w:eastAsia="Times New Roman" w:hAnsi="Times New Roman"/>
                <w:sz w:val="24"/>
                <w:szCs w:val="24"/>
                <w:lang w:eastAsia="ru-RU"/>
              </w:rPr>
              <w:t>ребованиям, предъявляемым участникам запроса предложений</w:t>
            </w:r>
            <w:bookmarkEnd w:id="276"/>
            <w:r w:rsidRPr="00647FA0">
              <w:rPr>
                <w:rFonts w:ascii="Times New Roman" w:eastAsia="Times New Roman" w:hAnsi="Times New Roman"/>
                <w:sz w:val="24"/>
                <w:szCs w:val="24"/>
                <w:lang w:eastAsia="ru-RU"/>
              </w:rPr>
              <w:t>:</w:t>
            </w:r>
          </w:p>
          <w:p w:rsidR="00C575BC" w:rsidRPr="00C575BC" w:rsidRDefault="00C575BC" w:rsidP="003106D8">
            <w:pPr>
              <w:numPr>
                <w:ilvl w:val="2"/>
                <w:numId w:val="70"/>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документы, подтверждающие сведения о цепочке собственников, включая бенефициаров (в том числе конечных);</w:t>
            </w:r>
          </w:p>
          <w:p w:rsidR="00C575BC" w:rsidRPr="00C575BC" w:rsidRDefault="00C575BC" w:rsidP="003106D8">
            <w:pPr>
              <w:numPr>
                <w:ilvl w:val="2"/>
                <w:numId w:val="70"/>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справка об участии в судебных разбирательствах (раздел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_Ref317259121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соответствующая </w:t>
            </w:r>
            <w:hyperlink w:anchor="_Справка_об_участии_в судебных разби" w:history="1">
              <w:r w:rsidRPr="00C24769">
                <w:rPr>
                  <w:rFonts w:ascii="Times New Roman" w:eastAsia="Times New Roman" w:hAnsi="Times New Roman"/>
                  <w:sz w:val="24"/>
                  <w:szCs w:val="24"/>
                  <w:u w:val="single"/>
                  <w:lang w:eastAsia="ru-RU"/>
                </w:rPr>
                <w:t>форма</w:t>
              </w:r>
            </w:hyperlink>
            <w:r w:rsidRPr="00C575BC">
              <w:rPr>
                <w:rFonts w:ascii="Times New Roman" w:eastAsia="Times New Roman" w:hAnsi="Times New Roman"/>
                <w:sz w:val="24"/>
                <w:szCs w:val="24"/>
                <w:lang w:eastAsia="ru-RU"/>
              </w:rPr>
              <w:t>).</w:t>
            </w:r>
          </w:p>
          <w:p w:rsidR="00C575BC" w:rsidRPr="00C575BC" w:rsidRDefault="00C575BC" w:rsidP="003106D8">
            <w:pPr>
              <w:widowControl w:val="0"/>
              <w:tabs>
                <w:tab w:val="left" w:pos="648"/>
              </w:tabs>
              <w:adjustRightInd w:val="0"/>
              <w:spacing w:after="0" w:line="240" w:lineRule="auto"/>
              <w:ind w:firstLine="660"/>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575BC" w:rsidRPr="00C575BC" w:rsidRDefault="00C575BC" w:rsidP="003106D8">
            <w:pPr>
              <w:widowControl w:val="0"/>
              <w:adjustRightInd w:val="0"/>
              <w:spacing w:after="0" w:line="240" w:lineRule="auto"/>
              <w:ind w:firstLine="660"/>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Все указанные документы прилагаются участником к заявке на участие в запросе предложений.</w:t>
            </w:r>
          </w:p>
        </w:tc>
      </w:tr>
      <w:tr w:rsidR="00C575BC" w:rsidRPr="00C575BC" w:rsidTr="00173DFA">
        <w:trPr>
          <w:trHeight w:val="979"/>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77" w:name="_Ref317252608"/>
          </w:p>
        </w:tc>
        <w:bookmarkEnd w:id="277"/>
        <w:tc>
          <w:tcPr>
            <w:tcW w:w="3228" w:type="dxa"/>
          </w:tcPr>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bookmarkStart w:id="278" w:name="_Ref319667226"/>
            <w:r w:rsidRPr="00C575BC">
              <w:rPr>
                <w:rFonts w:ascii="Times New Roman" w:eastAsia="Times New Roman" w:hAnsi="Times New Roman"/>
                <w:bCs/>
                <w:sz w:val="24"/>
                <w:szCs w:val="24"/>
                <w:lang w:eastAsia="ru-RU"/>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_Ref317259138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hyperlink w:anchor="_Письмо_о_подаче" w:history="1">
              <w:r w:rsidRPr="00C24769">
                <w:rPr>
                  <w:rFonts w:ascii="Times New Roman" w:eastAsia="Times New Roman" w:hAnsi="Times New Roman"/>
                  <w:bCs/>
                  <w:sz w:val="24"/>
                  <w:szCs w:val="24"/>
                  <w:u w:val="single"/>
                  <w:lang w:eastAsia="ru-RU"/>
                </w:rPr>
                <w:t>Форма 1</w:t>
              </w:r>
            </w:hyperlink>
            <w:r w:rsidRPr="00C575BC">
              <w:rPr>
                <w:rFonts w:ascii="Times New Roman" w:eastAsia="Times New Roman" w:hAnsi="Times New Roman"/>
                <w:bCs/>
                <w:sz w:val="24"/>
                <w:szCs w:val="24"/>
                <w:lang w:eastAsia="ru-RU"/>
              </w:rPr>
              <w:t>);</w:t>
            </w:r>
            <w:bookmarkEnd w:id="278"/>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анкета (раздел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_Ref317259149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hyperlink w:anchor="_Анкета_Участника_процедуры" w:history="1">
              <w:r w:rsidRPr="00C24769">
                <w:rPr>
                  <w:rFonts w:ascii="Times New Roman" w:eastAsia="Times New Roman" w:hAnsi="Times New Roman"/>
                  <w:bCs/>
                  <w:sz w:val="24"/>
                  <w:szCs w:val="24"/>
                  <w:u w:val="single"/>
                  <w:lang w:eastAsia="ru-RU"/>
                </w:rPr>
                <w:t>Форма 2</w:t>
              </w:r>
            </w:hyperlink>
            <w:r w:rsidRPr="00C575BC">
              <w:rPr>
                <w:rFonts w:ascii="Times New Roman" w:eastAsia="Times New Roman" w:hAnsi="Times New Roman"/>
                <w:bCs/>
                <w:sz w:val="24"/>
                <w:szCs w:val="24"/>
                <w:lang w:eastAsia="ru-RU"/>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575BC" w:rsidRPr="00C575BC" w:rsidRDefault="00C575BC" w:rsidP="003106D8">
            <w:pPr>
              <w:tabs>
                <w:tab w:val="left" w:pos="0"/>
                <w:tab w:val="left" w:pos="1140"/>
              </w:tabs>
              <w:overflowPunct w:val="0"/>
              <w:autoSpaceDE w:val="0"/>
              <w:autoSpaceDN w:val="0"/>
              <w:adjustRightInd w:val="0"/>
              <w:spacing w:after="0" w:line="240" w:lineRule="auto"/>
              <w:ind w:firstLine="66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Таблица сведений о цепочке собственников должна быть представлена в составе заявки на участие в конкурсе в двух форматах *.</w:t>
            </w:r>
            <w:r w:rsidRPr="00C575BC">
              <w:rPr>
                <w:rFonts w:ascii="Times New Roman" w:eastAsia="Times New Roman" w:hAnsi="Times New Roman"/>
                <w:bCs/>
                <w:sz w:val="24"/>
                <w:szCs w:val="24"/>
                <w:lang w:val="en-US" w:eastAsia="ru-RU"/>
              </w:rPr>
              <w:t>pdf</w:t>
            </w:r>
            <w:r w:rsidRPr="00C575BC">
              <w:rPr>
                <w:rFonts w:ascii="Times New Roman" w:eastAsia="Times New Roman" w:hAnsi="Times New Roman"/>
                <w:bCs/>
                <w:sz w:val="24"/>
                <w:szCs w:val="24"/>
                <w:lang w:eastAsia="ru-RU"/>
              </w:rPr>
              <w:t xml:space="preserve"> и </w:t>
            </w:r>
            <w:r w:rsidRPr="00BA472F">
              <w:rPr>
                <w:rFonts w:ascii="Times New Roman" w:eastAsia="Times New Roman" w:hAnsi="Times New Roman"/>
                <w:b/>
                <w:bCs/>
                <w:sz w:val="24"/>
                <w:szCs w:val="24"/>
                <w:lang w:eastAsia="ru-RU"/>
              </w:rPr>
              <w:t>*.xls</w:t>
            </w:r>
            <w:r w:rsidRPr="00C575BC">
              <w:rPr>
                <w:rFonts w:ascii="Times New Roman" w:eastAsia="Times New Roman" w:hAnsi="Times New Roman"/>
                <w:bCs/>
                <w:sz w:val="24"/>
                <w:szCs w:val="24"/>
                <w:lang w:eastAsia="ru-RU"/>
              </w:rPr>
              <w:t>;</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lastRenderedPageBreak/>
              <w:t xml:space="preserve">график </w:t>
            </w:r>
            <w:r w:rsidRPr="00C575BC">
              <w:rPr>
                <w:rFonts w:ascii="Times New Roman" w:eastAsia="Times New Roman" w:hAnsi="Times New Roman"/>
                <w:b/>
                <w:bCs/>
                <w:i/>
                <w:sz w:val="24"/>
                <w:szCs w:val="24"/>
                <w:lang w:eastAsia="ru-RU"/>
              </w:rPr>
              <w:t xml:space="preserve">выполнения работ </w:t>
            </w:r>
            <w:r w:rsidRPr="00C575BC">
              <w:rPr>
                <w:rFonts w:ascii="Times New Roman" w:eastAsia="Times New Roman" w:hAnsi="Times New Roman"/>
                <w:bCs/>
                <w:sz w:val="24"/>
                <w:szCs w:val="24"/>
                <w:lang w:eastAsia="ru-RU"/>
              </w:rPr>
              <w:t>в соответствии с инструкциями, приведенными в настоящей документации по запросу предложений (раздел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_Ref317259167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соответствующая </w:t>
            </w:r>
            <w:hyperlink w:anchor="_График_выполнения_поставок," w:history="1">
              <w:r w:rsidRPr="00C24769">
                <w:rPr>
                  <w:rFonts w:ascii="Times New Roman" w:eastAsia="Times New Roman" w:hAnsi="Times New Roman"/>
                  <w:bCs/>
                  <w:sz w:val="24"/>
                  <w:szCs w:val="24"/>
                  <w:u w:val="single"/>
                  <w:lang w:eastAsia="ru-RU"/>
                </w:rPr>
                <w:t>форма</w:t>
              </w:r>
            </w:hyperlink>
            <w:r w:rsidRPr="00C575BC">
              <w:rPr>
                <w:rFonts w:ascii="Times New Roman" w:eastAsia="Times New Roman" w:hAnsi="Times New Roman"/>
                <w:bCs/>
                <w:sz w:val="24"/>
                <w:szCs w:val="24"/>
                <w:lang w:eastAsia="ru-RU"/>
              </w:rPr>
              <w:t xml:space="preserve">), </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сводная таблица стоимости в соответствии с инструкциями, приведенными в настоящей документации по запросу предложений (раздел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_Ref317259176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соответствующая </w:t>
            </w:r>
            <w:hyperlink w:anchor="_Сводная_таблица_стоимости" w:history="1">
              <w:r w:rsidRPr="00C24769">
                <w:rPr>
                  <w:rFonts w:ascii="Times New Roman" w:eastAsia="Times New Roman" w:hAnsi="Times New Roman"/>
                  <w:bCs/>
                  <w:sz w:val="24"/>
                  <w:szCs w:val="24"/>
                  <w:u w:val="single"/>
                  <w:lang w:eastAsia="ru-RU"/>
                </w:rPr>
                <w:t>форма</w:t>
              </w:r>
            </w:hyperlink>
            <w:r w:rsidRPr="00C575BC">
              <w:rPr>
                <w:rFonts w:ascii="Times New Roman" w:eastAsia="Times New Roman" w:hAnsi="Times New Roman"/>
                <w:bCs/>
                <w:sz w:val="24"/>
                <w:szCs w:val="24"/>
                <w:lang w:eastAsia="ru-RU"/>
              </w:rPr>
              <w:t xml:space="preserve">), </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документы, указанные в пунктах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_Ref317256601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16.1.1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_Ref317256717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16.2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_Ref317252351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16.2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_Ref317256731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Arial Unicode MS" w:hAnsi="Times New Roman"/>
                <w:bCs/>
                <w:sz w:val="24"/>
                <w:szCs w:val="24"/>
                <w:lang w:eastAsia="ru-RU"/>
              </w:rPr>
            </w:pPr>
            <w:r w:rsidRPr="00C575BC">
              <w:rPr>
                <w:rFonts w:ascii="Times New Roman" w:eastAsia="Arial Unicode MS" w:hAnsi="Times New Roman"/>
                <w:bCs/>
                <w:sz w:val="24"/>
                <w:szCs w:val="24"/>
                <w:lang w:eastAsia="ru-RU"/>
              </w:rPr>
              <w:t xml:space="preserve">план распределения объемов </w:t>
            </w:r>
            <w:r w:rsidRPr="00C575BC">
              <w:rPr>
                <w:rFonts w:ascii="Times New Roman" w:eastAsia="Times New Roman" w:hAnsi="Times New Roman"/>
                <w:b/>
                <w:bCs/>
                <w:i/>
                <w:sz w:val="24"/>
                <w:szCs w:val="24"/>
                <w:lang w:eastAsia="ru-RU"/>
              </w:rPr>
              <w:t xml:space="preserve">выполнения работ </w:t>
            </w:r>
            <w:r w:rsidRPr="00C575BC">
              <w:rPr>
                <w:rFonts w:ascii="Times New Roman" w:eastAsia="Arial Unicode MS" w:hAnsi="Times New Roman"/>
                <w:bCs/>
                <w:sz w:val="24"/>
                <w:szCs w:val="24"/>
                <w:lang w:eastAsia="ru-RU"/>
              </w:rPr>
              <w:t>(раздел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_Ref317259197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C20B8F">
              <w:rPr>
                <w:rFonts w:ascii="Times New Roman" w:eastAsia="Arial Unicode MS" w:hAnsi="Times New Roman"/>
                <w:bCs/>
                <w:sz w:val="24"/>
                <w:szCs w:val="24"/>
                <w:lang w:eastAsia="ru-RU"/>
              </w:rPr>
              <w:t>6</w:t>
            </w:r>
            <w:r w:rsidRPr="00C575BC">
              <w:rPr>
                <w:rFonts w:ascii="Times New Roman" w:eastAsia="Arial Unicode MS" w:hAnsi="Times New Roman"/>
                <w:bCs/>
                <w:sz w:val="24"/>
                <w:szCs w:val="24"/>
                <w:lang w:eastAsia="ru-RU"/>
              </w:rPr>
              <w:fldChar w:fldCharType="end"/>
            </w:r>
            <w:r w:rsidRPr="00C575BC">
              <w:rPr>
                <w:rFonts w:ascii="Times New Roman" w:eastAsia="Arial Unicode MS" w:hAnsi="Times New Roman"/>
                <w:bCs/>
                <w:sz w:val="24"/>
                <w:szCs w:val="24"/>
                <w:lang w:eastAsia="ru-RU"/>
              </w:rPr>
              <w:t xml:space="preserve">, соответствующая </w:t>
            </w:r>
            <w:hyperlink w:anchor="_План_распределения_выполнения" w:history="1">
              <w:r w:rsidRPr="00C24769">
                <w:rPr>
                  <w:rFonts w:ascii="Times New Roman" w:eastAsia="Arial Unicode MS" w:hAnsi="Times New Roman"/>
                  <w:bCs/>
                  <w:sz w:val="24"/>
                  <w:szCs w:val="24"/>
                  <w:u w:val="single"/>
                  <w:lang w:eastAsia="ru-RU"/>
                </w:rPr>
                <w:t>форма</w:t>
              </w:r>
            </w:hyperlink>
            <w:r w:rsidRPr="00C575BC">
              <w:rPr>
                <w:rFonts w:ascii="Times New Roman" w:eastAsia="Arial Unicode MS" w:hAnsi="Times New Roman"/>
                <w:bCs/>
                <w:sz w:val="24"/>
                <w:szCs w:val="24"/>
                <w:lang w:eastAsia="ru-RU"/>
              </w:rPr>
              <w:t>);</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Arial Unicode MS" w:hAnsi="Times New Roman"/>
                <w:bCs/>
                <w:sz w:val="24"/>
                <w:szCs w:val="24"/>
                <w:lang w:eastAsia="ru-RU"/>
              </w:rPr>
              <w:t xml:space="preserve">для каждого привлекаемого </w:t>
            </w:r>
            <w:r w:rsidRPr="00C575BC">
              <w:rPr>
                <w:rFonts w:ascii="Times New Roman" w:eastAsia="Times New Roman" w:hAnsi="Times New Roman"/>
                <w:b/>
                <w:bCs/>
                <w:i/>
                <w:sz w:val="24"/>
                <w:szCs w:val="24"/>
                <w:lang w:eastAsia="ru-RU"/>
              </w:rPr>
              <w:t xml:space="preserve"> субподрядчика</w:t>
            </w:r>
            <w:r w:rsidRPr="00C575BC">
              <w:rPr>
                <w:rFonts w:ascii="Times New Roman" w:eastAsia="Arial Unicode MS" w:hAnsi="Times New Roman"/>
                <w:bCs/>
                <w:sz w:val="24"/>
                <w:szCs w:val="24"/>
                <w:lang w:eastAsia="ru-RU"/>
              </w:rPr>
              <w:t xml:space="preserve"> подписанное с двух сторон соглашение о намерениях заключить договор согласно подпункту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_Ref317256766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C20B8F">
              <w:rPr>
                <w:rFonts w:ascii="Times New Roman" w:eastAsia="Arial Unicode MS" w:hAnsi="Times New Roman"/>
                <w:bCs/>
                <w:sz w:val="24"/>
                <w:szCs w:val="24"/>
                <w:lang w:eastAsia="ru-RU"/>
              </w:rPr>
              <w:t>а)</w:t>
            </w:r>
            <w:r w:rsidRPr="00C575BC">
              <w:rPr>
                <w:rFonts w:ascii="Times New Roman" w:eastAsia="Arial Unicode MS" w:hAnsi="Times New Roman"/>
                <w:bCs/>
                <w:sz w:val="24"/>
                <w:szCs w:val="24"/>
                <w:lang w:eastAsia="ru-RU"/>
              </w:rPr>
              <w:fldChar w:fldCharType="end"/>
            </w:r>
            <w:r w:rsidRPr="00C575BC">
              <w:rPr>
                <w:rFonts w:ascii="Times New Roman" w:eastAsia="Arial Unicode MS" w:hAnsi="Times New Roman"/>
                <w:bCs/>
                <w:sz w:val="24"/>
                <w:szCs w:val="24"/>
                <w:lang w:eastAsia="ru-RU"/>
              </w:rPr>
              <w:t xml:space="preserve"> пункта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_Ref317256775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C20B8F">
              <w:rPr>
                <w:rFonts w:ascii="Times New Roman" w:eastAsia="Arial Unicode MS" w:hAnsi="Times New Roman"/>
                <w:bCs/>
                <w:sz w:val="24"/>
                <w:szCs w:val="24"/>
                <w:lang w:eastAsia="ru-RU"/>
              </w:rPr>
              <w:t>3.5.2</w:t>
            </w:r>
            <w:r w:rsidRPr="00C575BC">
              <w:rPr>
                <w:rFonts w:ascii="Times New Roman" w:eastAsia="Arial Unicode MS"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Формы </w:t>
            </w:r>
            <w:r w:rsidRPr="00C575BC">
              <w:rPr>
                <w:rFonts w:ascii="Times New Roman" w:eastAsia="Times New Roman" w:hAnsi="Times New Roman"/>
                <w:b/>
                <w:bCs/>
                <w:i/>
                <w:sz w:val="24"/>
                <w:szCs w:val="24"/>
                <w:lang w:eastAsia="ru-RU"/>
              </w:rPr>
              <w:t xml:space="preserve">2, __, __, __ </w:t>
            </w:r>
            <w:r w:rsidRPr="00C575BC">
              <w:rPr>
                <w:rFonts w:ascii="Times New Roman" w:eastAsia="Times New Roman" w:hAnsi="Times New Roman"/>
                <w:bCs/>
                <w:sz w:val="24"/>
                <w:szCs w:val="24"/>
                <w:lang w:eastAsia="ru-RU"/>
              </w:rPr>
              <w:t>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_Ref317259206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документы данной организации согласно 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_Ref317256601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16.1.1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_Ref317256717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16.2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_Ref317257275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 в объеме </w:t>
            </w:r>
            <w:r w:rsidR="00BA472F">
              <w:rPr>
                <w:rFonts w:ascii="Times New Roman" w:eastAsia="Times New Roman" w:hAnsi="Times New Roman"/>
                <w:b/>
                <w:bCs/>
                <w:i/>
                <w:sz w:val="24"/>
                <w:szCs w:val="24"/>
                <w:lang w:eastAsia="ru-RU"/>
              </w:rPr>
              <w:t>выполняемы</w:t>
            </w:r>
            <w:r w:rsidR="00C15BE6">
              <w:rPr>
                <w:rFonts w:ascii="Times New Roman" w:eastAsia="Times New Roman" w:hAnsi="Times New Roman"/>
                <w:b/>
                <w:bCs/>
                <w:i/>
                <w:sz w:val="24"/>
                <w:szCs w:val="24"/>
                <w:lang w:eastAsia="ru-RU"/>
              </w:rPr>
              <w:t>х</w:t>
            </w:r>
            <w:r w:rsidR="00BA472F">
              <w:rPr>
                <w:rFonts w:ascii="Times New Roman" w:eastAsia="Times New Roman" w:hAnsi="Times New Roman"/>
                <w:b/>
                <w:bCs/>
                <w:i/>
                <w:sz w:val="24"/>
                <w:szCs w:val="24"/>
                <w:lang w:eastAsia="ru-RU"/>
              </w:rPr>
              <w:t xml:space="preserve"> субподрядчиком</w:t>
            </w:r>
            <w:r w:rsidRPr="00C575BC">
              <w:rPr>
                <w:rFonts w:ascii="Times New Roman" w:eastAsia="Times New Roman" w:hAnsi="Times New Roman"/>
                <w:b/>
                <w:bCs/>
                <w:i/>
                <w:sz w:val="24"/>
                <w:szCs w:val="24"/>
                <w:lang w:eastAsia="ru-RU"/>
              </w:rPr>
              <w:t xml:space="preserve"> работ);</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документы, необходимые только для целей оценки заявки, в соответствии с критериями оценки согласно 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_Ref317255007 \r \h </w:instrText>
            </w:r>
            <w:r w:rsidR="00C24769">
              <w:rPr>
                <w:rFonts w:ascii="Times New Roman" w:eastAsia="Times New Roman" w:hAnsi="Times New Roman"/>
                <w:bCs/>
                <w:sz w:val="24"/>
                <w:szCs w:val="24"/>
                <w:lang w:eastAsia="ru-RU"/>
              </w:rPr>
              <w:instrText xml:space="preserve">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22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_Ref317249938 \r \h </w:instrText>
            </w:r>
            <w:r w:rsidR="00C24769">
              <w:rPr>
                <w:rFonts w:ascii="Times New Roman" w:eastAsia="Times New Roman" w:hAnsi="Times New Roman"/>
                <w:bCs/>
                <w:sz w:val="24"/>
                <w:szCs w:val="24"/>
                <w:lang w:eastAsia="ru-RU"/>
              </w:rPr>
              <w:instrText xml:space="preserve">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 и методикой оценки заявок н</w:t>
            </w:r>
            <w:r w:rsidR="005F6F47">
              <w:rPr>
                <w:rFonts w:ascii="Times New Roman" w:eastAsia="Times New Roman" w:hAnsi="Times New Roman"/>
                <w:bCs/>
                <w:sz w:val="24"/>
                <w:szCs w:val="24"/>
                <w:lang w:eastAsia="ru-RU"/>
              </w:rPr>
              <w:t>а участие в запросе предложений</w:t>
            </w:r>
            <w:r w:rsidRPr="00C575BC">
              <w:rPr>
                <w:rFonts w:ascii="Times New Roman" w:eastAsia="Times New Roman" w:hAnsi="Times New Roman"/>
                <w:b/>
                <w:bCs/>
                <w:i/>
                <w:sz w:val="24"/>
                <w:szCs w:val="24"/>
                <w:lang w:eastAsia="ru-RU"/>
              </w:rPr>
              <w:t>;</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Arial Unicode MS" w:hAnsi="Times New Roman"/>
                <w:bCs/>
                <w:sz w:val="24"/>
                <w:szCs w:val="24"/>
                <w:lang w:eastAsia="ru-RU"/>
              </w:rPr>
              <w:t>техническое</w:t>
            </w:r>
            <w:r w:rsidRPr="00C575BC">
              <w:rPr>
                <w:rFonts w:ascii="Times New Roman" w:eastAsia="Times New Roman" w:hAnsi="Times New Roman"/>
                <w:bCs/>
                <w:sz w:val="24"/>
                <w:szCs w:val="24"/>
                <w:lang w:eastAsia="ru-RU"/>
              </w:rPr>
              <w:t xml:space="preserve"> предложение в соответствии с инструкциями, приведенными в настоящей документации по запросу предложений (раздел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_Ref317259217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соответствующая </w:t>
            </w:r>
            <w:hyperlink w:anchor="_Техническое_предложение_(Форма" w:history="1">
              <w:r w:rsidRPr="00C24769">
                <w:rPr>
                  <w:rFonts w:ascii="Times New Roman" w:eastAsia="Times New Roman" w:hAnsi="Times New Roman"/>
                  <w:bCs/>
                  <w:sz w:val="24"/>
                  <w:szCs w:val="24"/>
                  <w:u w:val="single"/>
                  <w:lang w:eastAsia="ru-RU"/>
                </w:rPr>
                <w:t>форма</w:t>
              </w:r>
            </w:hyperlink>
            <w:r w:rsidRPr="00C575BC">
              <w:rPr>
                <w:rFonts w:ascii="Times New Roman" w:eastAsia="Times New Roman" w:hAnsi="Times New Roman"/>
                <w:bCs/>
                <w:sz w:val="24"/>
                <w:szCs w:val="24"/>
                <w:lang w:eastAsia="ru-RU"/>
              </w:rPr>
              <w:t>);</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документы согласно подпункту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_Ref317257428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16.1.2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_Ref317257480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w:t>
            </w:r>
            <w:r w:rsidR="00DF0FEA">
              <w:rPr>
                <w:rFonts w:ascii="Times New Roman" w:eastAsia="Times New Roman" w:hAnsi="Times New Roman"/>
                <w:bCs/>
                <w:sz w:val="24"/>
                <w:szCs w:val="24"/>
                <w:lang w:eastAsia="ru-RU"/>
              </w:rPr>
              <w:t>нная карта запроса предложений»</w:t>
            </w:r>
          </w:p>
          <w:p w:rsidR="00C575BC" w:rsidRPr="00C575BC" w:rsidRDefault="00C575BC" w:rsidP="003106D8">
            <w:pPr>
              <w:tabs>
                <w:tab w:val="left" w:pos="0"/>
                <w:tab w:val="left" w:pos="1140"/>
              </w:tabs>
              <w:overflowPunct w:val="0"/>
              <w:autoSpaceDE w:val="0"/>
              <w:autoSpaceDN w:val="0"/>
              <w:adjustRightInd w:val="0"/>
              <w:spacing w:after="0" w:line="240" w:lineRule="auto"/>
              <w:ind w:firstLine="636"/>
              <w:jc w:val="both"/>
              <w:rPr>
                <w:rFonts w:ascii="Times New Roman" w:eastAsia="Times New Roman" w:hAnsi="Times New Roman"/>
                <w:bCs/>
                <w:sz w:val="24"/>
                <w:szCs w:val="24"/>
                <w:lang w:eastAsia="ru-RU"/>
              </w:rPr>
            </w:pPr>
          </w:p>
        </w:tc>
      </w:tr>
      <w:tr w:rsidR="00C575BC" w:rsidRPr="00C575BC" w:rsidTr="00173DFA">
        <w:trPr>
          <w:trHeight w:val="397"/>
        </w:trPr>
        <w:tc>
          <w:tcPr>
            <w:tcW w:w="781" w:type="dxa"/>
          </w:tcPr>
          <w:p w:rsidR="00C575BC" w:rsidRPr="00C575BC" w:rsidRDefault="00C575BC" w:rsidP="003106D8">
            <w:pPr>
              <w:numPr>
                <w:ilvl w:val="0"/>
                <w:numId w:val="77"/>
              </w:numPr>
              <w:tabs>
                <w:tab w:val="num" w:pos="0"/>
              </w:tabs>
              <w:spacing w:after="0" w:line="240" w:lineRule="auto"/>
              <w:ind w:left="0" w:hanging="11"/>
              <w:jc w:val="center"/>
              <w:rPr>
                <w:rFonts w:ascii="Times New Roman" w:eastAsia="Times New Roman" w:hAnsi="Times New Roman"/>
                <w:sz w:val="24"/>
                <w:szCs w:val="24"/>
                <w:lang w:eastAsia="ru-RU"/>
              </w:rPr>
            </w:pPr>
            <w:bookmarkStart w:id="279" w:name="_Ref317513153"/>
          </w:p>
        </w:tc>
        <w:bookmarkEnd w:id="279"/>
        <w:tc>
          <w:tcPr>
            <w:tcW w:w="3228" w:type="dxa"/>
          </w:tcPr>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Альтернативные предложения:</w:t>
            </w:r>
          </w:p>
          <w:p w:rsidR="00C575BC" w:rsidRPr="00C575BC" w:rsidRDefault="008E1D85"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Возможность подачи</w:t>
            </w:r>
          </w:p>
        </w:tc>
        <w:tc>
          <w:tcPr>
            <w:tcW w:w="10664" w:type="dxa"/>
          </w:tcPr>
          <w:p w:rsidR="00C575BC" w:rsidRPr="008E1D85" w:rsidRDefault="008E1D85" w:rsidP="003106D8">
            <w:pPr>
              <w:tabs>
                <w:tab w:val="left" w:pos="1020"/>
              </w:tabs>
              <w:overflowPunct w:val="0"/>
              <w:autoSpaceDE w:val="0"/>
              <w:autoSpaceDN w:val="0"/>
              <w:adjustRightInd w:val="0"/>
              <w:spacing w:after="0" w:line="240" w:lineRule="auto"/>
              <w:rPr>
                <w:rFonts w:ascii="Times New Roman" w:eastAsia="Times New Roman" w:hAnsi="Times New Roman"/>
                <w:b/>
                <w:bCs/>
                <w:i/>
                <w:sz w:val="24"/>
                <w:szCs w:val="24"/>
                <w:lang w:eastAsia="ru-RU"/>
              </w:rPr>
            </w:pPr>
            <w:r>
              <w:rPr>
                <w:rFonts w:ascii="Times New Roman" w:eastAsia="Times New Roman" w:hAnsi="Times New Roman"/>
                <w:b/>
                <w:bCs/>
                <w:i/>
                <w:sz w:val="24"/>
                <w:szCs w:val="24"/>
                <w:lang w:eastAsia="ru-RU"/>
              </w:rPr>
              <w:t>не допускается</w:t>
            </w:r>
          </w:p>
        </w:tc>
      </w:tr>
      <w:tr w:rsidR="00C575BC" w:rsidRPr="00C575BC" w:rsidTr="00173DFA">
        <w:trPr>
          <w:trHeight w:val="397"/>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80" w:name="_Ref317252128"/>
          </w:p>
        </w:tc>
        <w:bookmarkEnd w:id="280"/>
        <w:tc>
          <w:tcPr>
            <w:tcW w:w="3228" w:type="dxa"/>
          </w:tcPr>
          <w:p w:rsidR="00C575BC" w:rsidRPr="00C575BC" w:rsidRDefault="00C575BC" w:rsidP="008E1D85">
            <w:pPr>
              <w:overflowPunct w:val="0"/>
              <w:autoSpaceDE w:val="0"/>
              <w:autoSpaceDN w:val="0"/>
              <w:adjustRightInd w:val="0"/>
              <w:spacing w:after="0" w:line="240" w:lineRule="auto"/>
              <w:jc w:val="both"/>
              <w:rPr>
                <w:rFonts w:ascii="Times New Roman" w:eastAsia="Times New Roman" w:hAnsi="Times New Roman"/>
                <w:bCs/>
                <w:spacing w:val="-6"/>
                <w:sz w:val="24"/>
                <w:szCs w:val="24"/>
                <w:lang w:eastAsia="ru-RU"/>
              </w:rPr>
            </w:pPr>
            <w:r w:rsidRPr="00C575BC">
              <w:rPr>
                <w:rFonts w:ascii="Times New Roman" w:eastAsia="Times New Roman" w:hAnsi="Times New Roman"/>
                <w:bCs/>
                <w:sz w:val="24"/>
                <w:szCs w:val="24"/>
                <w:lang w:eastAsia="ru-RU"/>
              </w:rPr>
              <w:t xml:space="preserve">Привлечение </w:t>
            </w:r>
            <w:r w:rsidRPr="00C575BC">
              <w:rPr>
                <w:rFonts w:ascii="Times New Roman" w:eastAsia="Times New Roman" w:hAnsi="Times New Roman"/>
                <w:b/>
                <w:bCs/>
                <w:i/>
                <w:sz w:val="24"/>
                <w:szCs w:val="24"/>
                <w:lang w:eastAsia="ru-RU"/>
              </w:rPr>
              <w:t xml:space="preserve"> субподрядчиков,</w:t>
            </w:r>
            <w:r w:rsidRPr="00C575BC">
              <w:rPr>
                <w:rFonts w:ascii="Times New Roman" w:eastAsia="Times New Roman" w:hAnsi="Times New Roman"/>
                <w:bCs/>
                <w:spacing w:val="-6"/>
                <w:sz w:val="24"/>
                <w:szCs w:val="24"/>
                <w:lang w:eastAsia="ru-RU"/>
              </w:rPr>
              <w:t xml:space="preserve"> минимальный % от общего объема</w:t>
            </w:r>
            <w:r w:rsidR="008E1D85">
              <w:rPr>
                <w:rFonts w:ascii="Times New Roman" w:eastAsia="Times New Roman" w:hAnsi="Times New Roman"/>
                <w:b/>
                <w:bCs/>
                <w:i/>
                <w:sz w:val="24"/>
                <w:szCs w:val="24"/>
                <w:lang w:eastAsia="ru-RU"/>
              </w:rPr>
              <w:t xml:space="preserve"> работ</w:t>
            </w:r>
            <w:r w:rsidRPr="00C575BC">
              <w:rPr>
                <w:rFonts w:ascii="Times New Roman" w:eastAsia="Times New Roman" w:hAnsi="Times New Roman"/>
                <w:bCs/>
                <w:spacing w:val="-6"/>
                <w:sz w:val="24"/>
                <w:szCs w:val="24"/>
                <w:lang w:eastAsia="ru-RU"/>
              </w:rPr>
              <w:t xml:space="preserve"> по договору, выше которого требуется представление документов на </w:t>
            </w:r>
            <w:r w:rsidRPr="00C575BC">
              <w:rPr>
                <w:rFonts w:ascii="Times New Roman" w:eastAsia="Times New Roman" w:hAnsi="Times New Roman"/>
                <w:b/>
                <w:bCs/>
                <w:i/>
                <w:sz w:val="24"/>
                <w:szCs w:val="24"/>
                <w:lang w:eastAsia="ru-RU"/>
              </w:rPr>
              <w:t xml:space="preserve"> субподрядчи</w:t>
            </w:r>
            <w:r w:rsidR="008E1D85">
              <w:rPr>
                <w:rFonts w:ascii="Times New Roman" w:eastAsia="Times New Roman" w:hAnsi="Times New Roman"/>
                <w:b/>
                <w:bCs/>
                <w:i/>
                <w:sz w:val="24"/>
                <w:szCs w:val="24"/>
                <w:lang w:eastAsia="ru-RU"/>
              </w:rPr>
              <w:t>ков</w:t>
            </w:r>
            <w:r w:rsidRPr="00C575BC">
              <w:rPr>
                <w:rFonts w:ascii="Times New Roman" w:eastAsia="Times New Roman" w:hAnsi="Times New Roman"/>
                <w:b/>
                <w:bCs/>
                <w:i/>
                <w:sz w:val="24"/>
                <w:szCs w:val="24"/>
                <w:lang w:eastAsia="ru-RU"/>
              </w:rPr>
              <w:t xml:space="preserve"> </w:t>
            </w:r>
          </w:p>
        </w:tc>
        <w:tc>
          <w:tcPr>
            <w:tcW w:w="10664" w:type="dxa"/>
          </w:tcPr>
          <w:p w:rsidR="00C575BC" w:rsidRPr="00C575BC" w:rsidRDefault="00C575BC" w:rsidP="003106D8">
            <w:pPr>
              <w:tabs>
                <w:tab w:val="left" w:pos="70"/>
              </w:tabs>
              <w:overflowPunct w:val="0"/>
              <w:autoSpaceDE w:val="0"/>
              <w:autoSpaceDN w:val="0"/>
              <w:adjustRightInd w:val="0"/>
              <w:spacing w:after="0" w:line="240" w:lineRule="auto"/>
              <w:rPr>
                <w:rFonts w:ascii="Times New Roman" w:eastAsia="Times New Roman" w:hAnsi="Times New Roman"/>
                <w:b/>
                <w:bCs/>
                <w:i/>
                <w:sz w:val="24"/>
                <w:szCs w:val="24"/>
                <w:lang w:eastAsia="ru-RU"/>
              </w:rPr>
            </w:pPr>
            <w:r w:rsidRPr="00C575BC">
              <w:rPr>
                <w:rFonts w:ascii="Times New Roman" w:eastAsia="Times New Roman" w:hAnsi="Times New Roman"/>
                <w:b/>
                <w:bCs/>
                <w:i/>
                <w:sz w:val="24"/>
                <w:szCs w:val="24"/>
                <w:lang w:eastAsia="ru-RU"/>
              </w:rPr>
              <w:t>допускается</w:t>
            </w:r>
          </w:p>
          <w:p w:rsidR="00C575BC" w:rsidRPr="008E1D85" w:rsidRDefault="008E1D85" w:rsidP="008E1D85">
            <w:pPr>
              <w:tabs>
                <w:tab w:val="left" w:pos="70"/>
              </w:tabs>
              <w:overflowPunct w:val="0"/>
              <w:autoSpaceDE w:val="0"/>
              <w:autoSpaceDN w:val="0"/>
              <w:adjustRightInd w:val="0"/>
              <w:spacing w:after="0" w:line="240" w:lineRule="auto"/>
              <w:rPr>
                <w:rFonts w:ascii="Times New Roman" w:eastAsia="Times New Roman" w:hAnsi="Times New Roman"/>
                <w:b/>
                <w:bCs/>
                <w:i/>
                <w:spacing w:val="-6"/>
                <w:sz w:val="24"/>
                <w:szCs w:val="24"/>
                <w:lang w:eastAsia="ru-RU"/>
              </w:rPr>
            </w:pPr>
            <w:r w:rsidRPr="008E1D85">
              <w:rPr>
                <w:rFonts w:ascii="Times New Roman" w:eastAsia="Times New Roman" w:hAnsi="Times New Roman"/>
                <w:b/>
                <w:bCs/>
                <w:i/>
                <w:spacing w:val="-6"/>
                <w:sz w:val="24"/>
                <w:szCs w:val="24"/>
                <w:lang w:eastAsia="ru-RU"/>
              </w:rPr>
              <w:t>5</w:t>
            </w:r>
            <w:r w:rsidR="00C575BC" w:rsidRPr="008E1D85">
              <w:rPr>
                <w:rFonts w:ascii="Times New Roman" w:eastAsia="Times New Roman" w:hAnsi="Times New Roman"/>
                <w:b/>
                <w:bCs/>
                <w:i/>
                <w:spacing w:val="-6"/>
                <w:sz w:val="24"/>
                <w:szCs w:val="24"/>
                <w:lang w:eastAsia="ru-RU"/>
              </w:rPr>
              <w:t>%</w:t>
            </w:r>
          </w:p>
        </w:tc>
      </w:tr>
      <w:tr w:rsidR="00C575BC" w:rsidRPr="00C575BC" w:rsidTr="00173DFA">
        <w:trPr>
          <w:trHeight w:val="397"/>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81" w:name="_Ref317254826"/>
          </w:p>
        </w:tc>
        <w:bookmarkEnd w:id="281"/>
        <w:tc>
          <w:tcPr>
            <w:tcW w:w="3228" w:type="dxa"/>
          </w:tcPr>
          <w:p w:rsidR="00C575BC" w:rsidRPr="00C575BC" w:rsidRDefault="00C575BC" w:rsidP="008E1D85">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pacing w:val="-6"/>
                <w:sz w:val="24"/>
                <w:szCs w:val="24"/>
                <w:lang w:eastAsia="ru-RU"/>
              </w:rPr>
              <w:t xml:space="preserve">Возможность </w:t>
            </w:r>
            <w:r w:rsidR="008E1D85">
              <w:rPr>
                <w:rFonts w:ascii="Times New Roman" w:eastAsia="Times New Roman" w:hAnsi="Times New Roman"/>
                <w:bCs/>
                <w:spacing w:val="-6"/>
                <w:sz w:val="24"/>
                <w:szCs w:val="24"/>
                <w:lang w:eastAsia="ru-RU"/>
              </w:rPr>
              <w:t>проведения процедуры переторжки</w:t>
            </w:r>
          </w:p>
        </w:tc>
        <w:tc>
          <w:tcPr>
            <w:tcW w:w="10664" w:type="dxa"/>
          </w:tcPr>
          <w:p w:rsidR="00C575BC" w:rsidRPr="00C575BC" w:rsidRDefault="00C575BC" w:rsidP="003106D8">
            <w:pPr>
              <w:tabs>
                <w:tab w:val="left" w:pos="70"/>
              </w:tabs>
              <w:overflowPunct w:val="0"/>
              <w:autoSpaceDE w:val="0"/>
              <w:autoSpaceDN w:val="0"/>
              <w:adjustRightInd w:val="0"/>
              <w:spacing w:after="0" w:line="240" w:lineRule="auto"/>
              <w:jc w:val="both"/>
              <w:rPr>
                <w:rFonts w:ascii="Times New Roman" w:eastAsia="Times New Roman" w:hAnsi="Times New Roman"/>
                <w:bCs/>
                <w:spacing w:val="-6"/>
                <w:sz w:val="24"/>
                <w:szCs w:val="24"/>
                <w:lang w:eastAsia="ru-RU"/>
              </w:rPr>
            </w:pPr>
            <w:r w:rsidRPr="00C575BC">
              <w:rPr>
                <w:rFonts w:ascii="Times New Roman" w:eastAsia="Times New Roman" w:hAnsi="Times New Roman"/>
                <w:b/>
                <w:bCs/>
                <w:i/>
                <w:sz w:val="24"/>
                <w:szCs w:val="24"/>
                <w:lang w:eastAsia="ru-RU"/>
              </w:rPr>
              <w:t>не возможна</w:t>
            </w:r>
            <w:r w:rsidRPr="00C575BC">
              <w:rPr>
                <w:rFonts w:ascii="Times New Roman" w:eastAsia="Times New Roman" w:hAnsi="Times New Roman"/>
                <w:bCs/>
                <w:spacing w:val="-6"/>
                <w:sz w:val="24"/>
                <w:szCs w:val="24"/>
                <w:lang w:eastAsia="ru-RU"/>
              </w:rPr>
              <w:t xml:space="preserve"> </w:t>
            </w:r>
          </w:p>
          <w:p w:rsidR="00C575BC" w:rsidRPr="00C575BC" w:rsidRDefault="00C575BC" w:rsidP="003106D8">
            <w:pPr>
              <w:tabs>
                <w:tab w:val="left" w:pos="70"/>
              </w:tabs>
              <w:overflowPunct w:val="0"/>
              <w:autoSpaceDE w:val="0"/>
              <w:autoSpaceDN w:val="0"/>
              <w:adjustRightInd w:val="0"/>
              <w:spacing w:after="0" w:line="240" w:lineRule="auto"/>
              <w:jc w:val="both"/>
              <w:rPr>
                <w:rFonts w:ascii="Times New Roman" w:eastAsia="Times New Roman" w:hAnsi="Times New Roman"/>
                <w:bCs/>
                <w:spacing w:val="-6"/>
                <w:sz w:val="24"/>
                <w:szCs w:val="24"/>
                <w:lang w:eastAsia="ru-RU"/>
              </w:rPr>
            </w:pPr>
          </w:p>
        </w:tc>
      </w:tr>
      <w:tr w:rsidR="00C575BC" w:rsidRPr="00C575BC" w:rsidTr="00173DFA">
        <w:trPr>
          <w:trHeight w:val="232"/>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2" w:name="_Ref317250778"/>
          </w:p>
        </w:tc>
        <w:bookmarkEnd w:id="282"/>
        <w:tc>
          <w:tcPr>
            <w:tcW w:w="3228" w:type="dxa"/>
          </w:tcPr>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Место и срок окончания </w:t>
            </w:r>
            <w:r w:rsidRPr="00C575BC">
              <w:rPr>
                <w:rFonts w:ascii="Times New Roman" w:eastAsia="Times New Roman" w:hAnsi="Times New Roman"/>
                <w:bCs/>
                <w:sz w:val="24"/>
                <w:szCs w:val="24"/>
                <w:lang w:eastAsia="ru-RU"/>
              </w:rPr>
              <w:lastRenderedPageBreak/>
              <w:t>подачи заявок на участие в запросе предложений (открытия доступа к поданным заявкам на участие в запросе предложений)</w:t>
            </w:r>
          </w:p>
        </w:tc>
        <w:tc>
          <w:tcPr>
            <w:tcW w:w="10664" w:type="dxa"/>
          </w:tcPr>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8F36AB">
              <w:rPr>
                <w:rFonts w:ascii="Times New Roman" w:eastAsia="Times New Roman" w:hAnsi="Times New Roman"/>
                <w:bCs/>
                <w:sz w:val="24"/>
                <w:szCs w:val="24"/>
                <w:lang w:eastAsia="ru-RU"/>
              </w:rPr>
              <w:lastRenderedPageBreak/>
              <w:t xml:space="preserve">Место и срок окончания подачи заявок на участие в запросе предложений (открытия доступа к </w:t>
            </w:r>
            <w:r w:rsidRPr="008F36AB">
              <w:rPr>
                <w:rFonts w:ascii="Times New Roman" w:eastAsia="Times New Roman" w:hAnsi="Times New Roman"/>
                <w:bCs/>
                <w:sz w:val="24"/>
                <w:szCs w:val="24"/>
                <w:lang w:eastAsia="ru-RU"/>
              </w:rPr>
              <w:lastRenderedPageBreak/>
              <w:t>поданным заявкам на участие в запросе предложений):</w:t>
            </w:r>
            <w:r w:rsidRPr="008F36AB">
              <w:rPr>
                <w:rFonts w:ascii="Times New Roman" w:eastAsia="Times New Roman" w:hAnsi="Times New Roman"/>
                <w:sz w:val="24"/>
                <w:szCs w:val="24"/>
                <w:lang w:eastAsia="ru-RU"/>
              </w:rPr>
              <w:t xml:space="preserve"> </w:t>
            </w:r>
            <w:r w:rsidRPr="008F36AB">
              <w:rPr>
                <w:rFonts w:ascii="Times New Roman" w:eastAsia="Times New Roman" w:hAnsi="Times New Roman"/>
                <w:bCs/>
                <w:sz w:val="24"/>
                <w:szCs w:val="24"/>
                <w:lang w:eastAsia="ru-RU"/>
              </w:rPr>
              <w:t>г.Лесной Свердловской области, ул. Орджоникидзе, 1, Отдел капитального строительства ФГУП «Комбинат «Электрохимприбор», комн. 24.</w:t>
            </w:r>
          </w:p>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8F36AB">
              <w:rPr>
                <w:rFonts w:ascii="Times New Roman" w:eastAsia="Times New Roman" w:hAnsi="Times New Roman"/>
                <w:bCs/>
                <w:sz w:val="24"/>
                <w:szCs w:val="24"/>
                <w:lang w:eastAsia="ru-RU"/>
              </w:rPr>
              <w:t xml:space="preserve">ЭТП «Аукционный Конкурсный Дом» </w:t>
            </w:r>
            <w:hyperlink r:id="rId25" w:history="1">
              <w:r w:rsidRPr="008F36AB">
                <w:rPr>
                  <w:rFonts w:ascii="Times New Roman" w:eastAsia="Times New Roman" w:hAnsi="Times New Roman"/>
                  <w:bCs/>
                  <w:color w:val="0000FF"/>
                  <w:sz w:val="24"/>
                  <w:szCs w:val="24"/>
                  <w:u w:val="single"/>
                  <w:lang w:val="en-US" w:eastAsia="ru-RU"/>
                </w:rPr>
                <w:t>www</w:t>
              </w:r>
              <w:r w:rsidRPr="008F36AB">
                <w:rPr>
                  <w:rFonts w:ascii="Times New Roman" w:eastAsia="Times New Roman" w:hAnsi="Times New Roman"/>
                  <w:bCs/>
                  <w:color w:val="0000FF"/>
                  <w:sz w:val="24"/>
                  <w:szCs w:val="24"/>
                  <w:u w:val="single"/>
                  <w:lang w:eastAsia="ru-RU"/>
                </w:rPr>
                <w:t>.</w:t>
              </w:r>
              <w:r w:rsidRPr="008F36AB">
                <w:rPr>
                  <w:rFonts w:ascii="Times New Roman" w:eastAsia="Times New Roman" w:hAnsi="Times New Roman"/>
                  <w:bCs/>
                  <w:color w:val="0000FF"/>
                  <w:sz w:val="24"/>
                  <w:szCs w:val="24"/>
                  <w:u w:val="single"/>
                  <w:lang w:val="en-US" w:eastAsia="ru-RU"/>
                </w:rPr>
                <w:t>a</w:t>
              </w:r>
              <w:r w:rsidRPr="008F36AB">
                <w:rPr>
                  <w:rFonts w:ascii="Times New Roman" w:eastAsia="Times New Roman" w:hAnsi="Times New Roman"/>
                  <w:bCs/>
                  <w:color w:val="0000FF"/>
                  <w:sz w:val="24"/>
                  <w:szCs w:val="24"/>
                  <w:u w:val="single"/>
                  <w:lang w:eastAsia="ru-RU"/>
                </w:rPr>
                <w:t>-</w:t>
              </w:r>
              <w:r w:rsidRPr="008F36AB">
                <w:rPr>
                  <w:rFonts w:ascii="Times New Roman" w:eastAsia="Times New Roman" w:hAnsi="Times New Roman"/>
                  <w:bCs/>
                  <w:color w:val="0000FF"/>
                  <w:sz w:val="24"/>
                  <w:szCs w:val="24"/>
                  <w:u w:val="single"/>
                  <w:lang w:val="en-US" w:eastAsia="ru-RU"/>
                </w:rPr>
                <w:t>k</w:t>
              </w:r>
              <w:r w:rsidRPr="008F36AB">
                <w:rPr>
                  <w:rFonts w:ascii="Times New Roman" w:eastAsia="Times New Roman" w:hAnsi="Times New Roman"/>
                  <w:bCs/>
                  <w:color w:val="0000FF"/>
                  <w:sz w:val="24"/>
                  <w:szCs w:val="24"/>
                  <w:u w:val="single"/>
                  <w:lang w:eastAsia="ru-RU"/>
                </w:rPr>
                <w:t>-</w:t>
              </w:r>
              <w:r w:rsidRPr="008F36AB">
                <w:rPr>
                  <w:rFonts w:ascii="Times New Roman" w:eastAsia="Times New Roman" w:hAnsi="Times New Roman"/>
                  <w:bCs/>
                  <w:color w:val="0000FF"/>
                  <w:sz w:val="24"/>
                  <w:szCs w:val="24"/>
                  <w:u w:val="single"/>
                  <w:lang w:val="en-US" w:eastAsia="ru-RU"/>
                </w:rPr>
                <w:t>d</w:t>
              </w:r>
              <w:r w:rsidRPr="008F36AB">
                <w:rPr>
                  <w:rFonts w:ascii="Times New Roman" w:eastAsia="Times New Roman" w:hAnsi="Times New Roman"/>
                  <w:bCs/>
                  <w:color w:val="0000FF"/>
                  <w:sz w:val="24"/>
                  <w:szCs w:val="24"/>
                  <w:u w:val="single"/>
                  <w:lang w:eastAsia="ru-RU"/>
                </w:rPr>
                <w:t>-.</w:t>
              </w:r>
              <w:r w:rsidRPr="008F36AB">
                <w:rPr>
                  <w:rFonts w:ascii="Times New Roman" w:eastAsia="Times New Roman" w:hAnsi="Times New Roman"/>
                  <w:bCs/>
                  <w:color w:val="0000FF"/>
                  <w:sz w:val="24"/>
                  <w:szCs w:val="24"/>
                  <w:u w:val="single"/>
                  <w:lang w:val="en-US" w:eastAsia="ru-RU"/>
                </w:rPr>
                <w:t>ru</w:t>
              </w:r>
            </w:hyperlink>
            <w:r w:rsidRPr="008F36AB">
              <w:rPr>
                <w:rFonts w:ascii="Times New Roman" w:eastAsia="Times New Roman" w:hAnsi="Times New Roman"/>
                <w:bCs/>
                <w:sz w:val="24"/>
                <w:szCs w:val="24"/>
                <w:lang w:eastAsia="ru-RU"/>
              </w:rPr>
              <w:t xml:space="preserve"> </w:t>
            </w:r>
          </w:p>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
                <w:bCs/>
                <w:i/>
                <w:sz w:val="24"/>
                <w:szCs w:val="24"/>
                <w:lang w:eastAsia="ru-RU"/>
              </w:rPr>
            </w:pPr>
            <w:r w:rsidRPr="008F36AB">
              <w:rPr>
                <w:rFonts w:ascii="Times New Roman" w:eastAsia="Times New Roman" w:hAnsi="Times New Roman"/>
                <w:b/>
                <w:bCs/>
                <w:i/>
                <w:sz w:val="24"/>
                <w:szCs w:val="24"/>
                <w:lang w:eastAsia="ru-RU"/>
              </w:rPr>
              <w:t xml:space="preserve">срок в формате: </w:t>
            </w:r>
            <w:r w:rsidR="00E32053">
              <w:rPr>
                <w:rFonts w:ascii="Times New Roman" w:eastAsia="Times New Roman" w:hAnsi="Times New Roman"/>
                <w:b/>
                <w:bCs/>
                <w:i/>
                <w:sz w:val="24"/>
                <w:szCs w:val="24"/>
                <w:lang w:eastAsia="ru-RU"/>
              </w:rPr>
              <w:t>06</w:t>
            </w:r>
            <w:r w:rsidRPr="008F36AB">
              <w:rPr>
                <w:rFonts w:ascii="Times New Roman" w:eastAsia="Times New Roman" w:hAnsi="Times New Roman"/>
                <w:b/>
                <w:bCs/>
                <w:i/>
                <w:sz w:val="24"/>
                <w:szCs w:val="24"/>
                <w:lang w:eastAsia="ru-RU"/>
              </w:rPr>
              <w:t xml:space="preserve">-00 (время московское) </w:t>
            </w:r>
          </w:p>
          <w:p w:rsidR="008F36AB" w:rsidRPr="008F36AB" w:rsidRDefault="00495776" w:rsidP="008F36AB">
            <w:pPr>
              <w:overflowPunct w:val="0"/>
              <w:autoSpaceDE w:val="0"/>
              <w:autoSpaceDN w:val="0"/>
              <w:adjustRightInd w:val="0"/>
              <w:spacing w:after="0" w:line="240" w:lineRule="auto"/>
              <w:jc w:val="both"/>
              <w:rPr>
                <w:rFonts w:ascii="Times New Roman" w:eastAsia="Times New Roman" w:hAnsi="Times New Roman"/>
                <w:b/>
                <w:bCs/>
                <w:i/>
                <w:sz w:val="24"/>
                <w:szCs w:val="24"/>
                <w:lang w:eastAsia="ru-RU"/>
              </w:rPr>
            </w:pPr>
            <w:r>
              <w:rPr>
                <w:rFonts w:ascii="Times New Roman" w:eastAsia="Times New Roman" w:hAnsi="Times New Roman"/>
                <w:b/>
                <w:bCs/>
                <w:i/>
                <w:sz w:val="24"/>
                <w:szCs w:val="24"/>
                <w:lang w:eastAsia="ru-RU"/>
              </w:rPr>
              <w:t>12</w:t>
            </w:r>
            <w:r w:rsidR="008F36AB" w:rsidRPr="008F36AB">
              <w:rPr>
                <w:rFonts w:ascii="Times New Roman" w:eastAsia="Times New Roman" w:hAnsi="Times New Roman"/>
                <w:b/>
                <w:bCs/>
                <w:i/>
                <w:sz w:val="24"/>
                <w:szCs w:val="24"/>
                <w:lang w:eastAsia="ru-RU"/>
              </w:rPr>
              <w:t>.</w:t>
            </w:r>
            <w:r w:rsidR="00175F6C">
              <w:rPr>
                <w:rFonts w:ascii="Times New Roman" w:eastAsia="Times New Roman" w:hAnsi="Times New Roman"/>
                <w:b/>
                <w:bCs/>
                <w:i/>
                <w:sz w:val="24"/>
                <w:szCs w:val="24"/>
                <w:lang w:eastAsia="ru-RU"/>
              </w:rPr>
              <w:t>09</w:t>
            </w:r>
            <w:r w:rsidR="008F36AB" w:rsidRPr="008F36AB">
              <w:rPr>
                <w:rFonts w:ascii="Times New Roman" w:eastAsia="Times New Roman" w:hAnsi="Times New Roman"/>
                <w:b/>
                <w:bCs/>
                <w:i/>
                <w:sz w:val="24"/>
                <w:szCs w:val="24"/>
                <w:lang w:eastAsia="ru-RU"/>
              </w:rPr>
              <w:t>.2012 года</w:t>
            </w:r>
          </w:p>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p>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8F36AB">
              <w:rPr>
                <w:rFonts w:ascii="Times New Roman" w:eastAsia="Times New Roman" w:hAnsi="Times New Roman"/>
                <w:bCs/>
                <w:sz w:val="24"/>
                <w:szCs w:val="24"/>
                <w:lang w:eastAsia="ru-RU"/>
              </w:rPr>
              <w:t>Место, дата и время заседания закупочной комиссии:</w:t>
            </w:r>
          </w:p>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
                <w:bCs/>
                <w:i/>
                <w:sz w:val="24"/>
                <w:szCs w:val="24"/>
                <w:lang w:eastAsia="ru-RU"/>
              </w:rPr>
            </w:pPr>
            <w:r w:rsidRPr="008F36AB">
              <w:rPr>
                <w:rFonts w:ascii="Times New Roman" w:eastAsia="Times New Roman" w:hAnsi="Times New Roman"/>
                <w:b/>
                <w:bCs/>
                <w:i/>
                <w:sz w:val="24"/>
                <w:szCs w:val="24"/>
                <w:lang w:eastAsia="ru-RU"/>
              </w:rPr>
              <w:t>г. Лесной Свердловской области, ул. Орджоникидзе, 1, Отдел капитального строительства ФГУП «Комбинат «Электрохимприбор», комн. 24.</w:t>
            </w:r>
          </w:p>
          <w:p w:rsidR="00C575BC" w:rsidRPr="00C575BC" w:rsidRDefault="00964C4D" w:rsidP="00495776">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Pr>
                <w:rFonts w:ascii="Times New Roman" w:eastAsia="Times New Roman" w:hAnsi="Times New Roman"/>
                <w:b/>
                <w:bCs/>
                <w:i/>
                <w:sz w:val="24"/>
                <w:szCs w:val="24"/>
                <w:lang w:eastAsia="ru-RU"/>
              </w:rPr>
              <w:t>06</w:t>
            </w:r>
            <w:r w:rsidR="008F36AB" w:rsidRPr="008F36AB">
              <w:rPr>
                <w:rFonts w:ascii="Times New Roman" w:eastAsia="Times New Roman" w:hAnsi="Times New Roman"/>
                <w:b/>
                <w:bCs/>
                <w:i/>
                <w:sz w:val="24"/>
                <w:szCs w:val="24"/>
                <w:lang w:eastAsia="ru-RU"/>
              </w:rPr>
              <w:t xml:space="preserve">-00 (время московское) </w:t>
            </w:r>
            <w:r w:rsidR="00495776">
              <w:rPr>
                <w:rFonts w:ascii="Times New Roman" w:eastAsia="Times New Roman" w:hAnsi="Times New Roman"/>
                <w:b/>
                <w:bCs/>
                <w:i/>
                <w:sz w:val="24"/>
                <w:szCs w:val="24"/>
                <w:lang w:eastAsia="ru-RU"/>
              </w:rPr>
              <w:t>12</w:t>
            </w:r>
            <w:r w:rsidR="008F36AB" w:rsidRPr="008F36AB">
              <w:rPr>
                <w:rFonts w:ascii="Times New Roman" w:eastAsia="Times New Roman" w:hAnsi="Times New Roman"/>
                <w:b/>
                <w:bCs/>
                <w:i/>
                <w:sz w:val="24"/>
                <w:szCs w:val="24"/>
                <w:lang w:eastAsia="ru-RU"/>
              </w:rPr>
              <w:t>.</w:t>
            </w:r>
            <w:r w:rsidR="00175F6C">
              <w:rPr>
                <w:rFonts w:ascii="Times New Roman" w:eastAsia="Times New Roman" w:hAnsi="Times New Roman"/>
                <w:b/>
                <w:bCs/>
                <w:i/>
                <w:sz w:val="24"/>
                <w:szCs w:val="24"/>
                <w:lang w:eastAsia="ru-RU"/>
              </w:rPr>
              <w:t>09</w:t>
            </w:r>
            <w:r w:rsidR="008F36AB" w:rsidRPr="008F36AB">
              <w:rPr>
                <w:rFonts w:ascii="Times New Roman" w:eastAsia="Times New Roman" w:hAnsi="Times New Roman"/>
                <w:b/>
                <w:bCs/>
                <w:i/>
                <w:sz w:val="24"/>
                <w:szCs w:val="24"/>
                <w:lang w:eastAsia="ru-RU"/>
              </w:rPr>
              <w:t>.2012 года</w:t>
            </w:r>
          </w:p>
        </w:tc>
      </w:tr>
      <w:tr w:rsidR="00C575BC" w:rsidRPr="00C575BC" w:rsidTr="00173DFA">
        <w:trPr>
          <w:trHeight w:val="232"/>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3" w:name="_Ref317254136"/>
          </w:p>
        </w:tc>
        <w:bookmarkEnd w:id="283"/>
        <w:tc>
          <w:tcPr>
            <w:tcW w:w="3228" w:type="dxa"/>
          </w:tcPr>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Срок проведения отборочной и оценочной стадии рассмотрения заявок</w:t>
            </w:r>
          </w:p>
        </w:tc>
        <w:tc>
          <w:tcPr>
            <w:tcW w:w="10664" w:type="dxa"/>
          </w:tcPr>
          <w:p w:rsidR="005B04B8" w:rsidRPr="005B04B8" w:rsidRDefault="005B04B8" w:rsidP="005B04B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5B04B8">
              <w:rPr>
                <w:rFonts w:ascii="Times New Roman" w:eastAsia="Times New Roman" w:hAnsi="Times New Roman"/>
                <w:bCs/>
                <w:sz w:val="24"/>
                <w:szCs w:val="24"/>
                <w:lang w:eastAsia="ru-RU"/>
              </w:rPr>
              <w:t xml:space="preserve">Отборочная стадия рассмотрения заявок на участие в запросе предложений: не позднее </w:t>
            </w:r>
            <w:r w:rsidR="00495776">
              <w:rPr>
                <w:rFonts w:ascii="Times New Roman" w:eastAsia="Times New Roman" w:hAnsi="Times New Roman"/>
                <w:bCs/>
                <w:sz w:val="24"/>
                <w:szCs w:val="24"/>
                <w:lang w:eastAsia="ru-RU"/>
              </w:rPr>
              <w:t>12</w:t>
            </w:r>
            <w:r w:rsidRPr="005B04B8">
              <w:rPr>
                <w:rFonts w:ascii="Times New Roman" w:eastAsia="Times New Roman" w:hAnsi="Times New Roman"/>
                <w:bCs/>
                <w:sz w:val="24"/>
                <w:szCs w:val="24"/>
                <w:lang w:eastAsia="ru-RU"/>
              </w:rPr>
              <w:t>.</w:t>
            </w:r>
            <w:r w:rsidR="00175F6C">
              <w:rPr>
                <w:rFonts w:ascii="Times New Roman" w:eastAsia="Times New Roman" w:hAnsi="Times New Roman"/>
                <w:bCs/>
                <w:sz w:val="24"/>
                <w:szCs w:val="24"/>
                <w:lang w:eastAsia="ru-RU"/>
              </w:rPr>
              <w:t>09</w:t>
            </w:r>
            <w:r w:rsidRPr="005B04B8">
              <w:rPr>
                <w:rFonts w:ascii="Times New Roman" w:eastAsia="Times New Roman" w:hAnsi="Times New Roman"/>
                <w:bCs/>
                <w:sz w:val="24"/>
                <w:szCs w:val="24"/>
                <w:lang w:eastAsia="ru-RU"/>
              </w:rPr>
              <w:t>.2012 г.</w:t>
            </w:r>
          </w:p>
          <w:p w:rsidR="00C575BC" w:rsidRPr="00C575BC" w:rsidRDefault="005B04B8" w:rsidP="00495776">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5B04B8">
              <w:rPr>
                <w:rFonts w:ascii="Times New Roman" w:eastAsia="Times New Roman" w:hAnsi="Times New Roman"/>
                <w:bCs/>
                <w:sz w:val="24"/>
                <w:szCs w:val="24"/>
                <w:lang w:eastAsia="ru-RU"/>
              </w:rPr>
              <w:t xml:space="preserve">Оценочная стадия рассмотрения заявок на участие в запросе предложений и подведение итогов запроса предложений: не позднее </w:t>
            </w:r>
            <w:r w:rsidR="00495776">
              <w:rPr>
                <w:rFonts w:ascii="Times New Roman" w:eastAsia="Times New Roman" w:hAnsi="Times New Roman"/>
                <w:bCs/>
                <w:sz w:val="24"/>
                <w:szCs w:val="24"/>
                <w:lang w:eastAsia="ru-RU"/>
              </w:rPr>
              <w:t>12</w:t>
            </w:r>
            <w:r w:rsidRPr="005B04B8">
              <w:rPr>
                <w:rFonts w:ascii="Times New Roman" w:eastAsia="Times New Roman" w:hAnsi="Times New Roman"/>
                <w:bCs/>
                <w:sz w:val="24"/>
                <w:szCs w:val="24"/>
                <w:lang w:eastAsia="ru-RU"/>
              </w:rPr>
              <w:t>.</w:t>
            </w:r>
            <w:r w:rsidR="00175F6C">
              <w:rPr>
                <w:rFonts w:ascii="Times New Roman" w:eastAsia="Times New Roman" w:hAnsi="Times New Roman"/>
                <w:bCs/>
                <w:sz w:val="24"/>
                <w:szCs w:val="24"/>
                <w:lang w:eastAsia="ru-RU"/>
              </w:rPr>
              <w:t>09</w:t>
            </w:r>
            <w:r w:rsidRPr="005B04B8">
              <w:rPr>
                <w:rFonts w:ascii="Times New Roman" w:eastAsia="Times New Roman" w:hAnsi="Times New Roman"/>
                <w:bCs/>
                <w:sz w:val="24"/>
                <w:szCs w:val="24"/>
                <w:lang w:eastAsia="ru-RU"/>
              </w:rPr>
              <w:t>.2012 г.</w:t>
            </w:r>
          </w:p>
        </w:tc>
      </w:tr>
      <w:tr w:rsidR="00C575BC" w:rsidRPr="00C575BC" w:rsidTr="00173DFA">
        <w:trPr>
          <w:trHeight w:val="232"/>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4" w:name="_Ref317255007"/>
          </w:p>
        </w:tc>
        <w:bookmarkEnd w:id="284"/>
        <w:tc>
          <w:tcPr>
            <w:tcW w:w="3228" w:type="dxa"/>
          </w:tcPr>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Критерии оценки заявок на участие в запросе предложений участников запроса предложений</w:t>
            </w:r>
          </w:p>
        </w:tc>
        <w:tc>
          <w:tcPr>
            <w:tcW w:w="10664" w:type="dxa"/>
          </w:tcPr>
          <w:p w:rsidR="00E1610A" w:rsidRPr="00E1610A" w:rsidRDefault="00E1610A" w:rsidP="00E1610A">
            <w:pPr>
              <w:numPr>
                <w:ilvl w:val="4"/>
                <w:numId w:val="20"/>
              </w:numPr>
              <w:tabs>
                <w:tab w:val="left" w:pos="0"/>
                <w:tab w:val="left" w:pos="1140"/>
              </w:tabs>
              <w:spacing w:after="0" w:line="240" w:lineRule="auto"/>
              <w:ind w:hanging="3357"/>
              <w:jc w:val="both"/>
              <w:rPr>
                <w:rFonts w:ascii="Times New Roman" w:eastAsia="Times New Roman" w:hAnsi="Times New Roman"/>
                <w:bCs/>
                <w:snapToGrid w:val="0"/>
                <w:lang w:eastAsia="ru-RU"/>
              </w:rPr>
            </w:pPr>
            <w:r w:rsidRPr="00E1610A">
              <w:rPr>
                <w:rFonts w:ascii="Times New Roman" w:eastAsia="Times New Roman" w:hAnsi="Times New Roman"/>
                <w:bCs/>
                <w:snapToGrid w:val="0"/>
                <w:sz w:val="24"/>
                <w:szCs w:val="24"/>
                <w:lang w:eastAsia="ru-RU"/>
              </w:rPr>
              <w:t>цена договора, цена единицы продукции (значимость критерия Ц </w:t>
            </w:r>
            <w:r w:rsidRPr="00E1610A">
              <w:rPr>
                <w:rFonts w:ascii="Times New Roman" w:eastAsia="Times New Roman" w:hAnsi="Times New Roman"/>
                <w:bCs/>
                <w:snapToGrid w:val="0"/>
                <w:sz w:val="24"/>
                <w:szCs w:val="24"/>
                <w:vertAlign w:val="subscript"/>
                <w:lang w:val="en-US" w:eastAsia="ru-RU"/>
              </w:rPr>
              <w:t>i</w:t>
            </w:r>
            <w:r w:rsidRPr="00E1610A">
              <w:rPr>
                <w:rFonts w:ascii="Times New Roman" w:eastAsia="Times New Roman" w:hAnsi="Times New Roman"/>
                <w:bCs/>
                <w:snapToGrid w:val="0"/>
                <w:sz w:val="24"/>
                <w:szCs w:val="24"/>
                <w:lang w:eastAsia="ru-RU"/>
              </w:rPr>
              <w:t>– 75%);</w:t>
            </w:r>
          </w:p>
          <w:p w:rsidR="00E1610A" w:rsidRPr="00E1610A" w:rsidRDefault="00E1610A" w:rsidP="00E1610A">
            <w:pPr>
              <w:numPr>
                <w:ilvl w:val="4"/>
                <w:numId w:val="20"/>
              </w:numPr>
              <w:tabs>
                <w:tab w:val="left" w:pos="0"/>
                <w:tab w:val="left" w:pos="1140"/>
              </w:tabs>
              <w:spacing w:after="0" w:line="240" w:lineRule="auto"/>
              <w:ind w:hanging="3357"/>
              <w:jc w:val="both"/>
              <w:rPr>
                <w:rFonts w:ascii="Times New Roman" w:eastAsia="Times New Roman" w:hAnsi="Times New Roman"/>
                <w:bCs/>
                <w:snapToGrid w:val="0"/>
                <w:sz w:val="24"/>
                <w:szCs w:val="24"/>
                <w:lang w:eastAsia="ru-RU"/>
              </w:rPr>
            </w:pPr>
            <w:r w:rsidRPr="00E1610A">
              <w:rPr>
                <w:rFonts w:ascii="Times New Roman" w:eastAsia="Times New Roman" w:hAnsi="Times New Roman"/>
                <w:bCs/>
                <w:snapToGrid w:val="0"/>
                <w:sz w:val="24"/>
                <w:szCs w:val="24"/>
                <w:lang w:eastAsia="ru-RU"/>
              </w:rPr>
              <w:t>срок представляемых гарантий качества (значимость критерия Г</w:t>
            </w:r>
            <w:r w:rsidRPr="00E1610A">
              <w:rPr>
                <w:rFonts w:ascii="Times New Roman" w:eastAsia="Times New Roman" w:hAnsi="Times New Roman"/>
                <w:bCs/>
                <w:snapToGrid w:val="0"/>
                <w:sz w:val="24"/>
                <w:szCs w:val="24"/>
                <w:vertAlign w:val="subscript"/>
                <w:lang w:eastAsia="ru-RU"/>
              </w:rPr>
              <w:t xml:space="preserve"> </w:t>
            </w:r>
            <w:r w:rsidRPr="00E1610A">
              <w:rPr>
                <w:rFonts w:ascii="Times New Roman" w:eastAsia="Times New Roman" w:hAnsi="Times New Roman"/>
                <w:bCs/>
                <w:snapToGrid w:val="0"/>
                <w:sz w:val="24"/>
                <w:szCs w:val="24"/>
                <w:vertAlign w:val="subscript"/>
                <w:lang w:val="en-US" w:eastAsia="ru-RU"/>
              </w:rPr>
              <w:t>i</w:t>
            </w:r>
            <w:r w:rsidRPr="00E1610A">
              <w:rPr>
                <w:rFonts w:ascii="Times New Roman" w:eastAsia="Times New Roman" w:hAnsi="Times New Roman"/>
                <w:bCs/>
                <w:snapToGrid w:val="0"/>
                <w:sz w:val="24"/>
                <w:szCs w:val="24"/>
                <w:lang w:eastAsia="ru-RU"/>
              </w:rPr>
              <w:t xml:space="preserve"> – 25</w:t>
            </w:r>
            <w:r>
              <w:rPr>
                <w:rFonts w:ascii="Times New Roman" w:eastAsia="Times New Roman" w:hAnsi="Times New Roman"/>
                <w:bCs/>
                <w:snapToGrid w:val="0"/>
                <w:sz w:val="24"/>
                <w:szCs w:val="24"/>
                <w:lang w:eastAsia="ru-RU"/>
              </w:rPr>
              <w:t>%).</w:t>
            </w:r>
          </w:p>
          <w:p w:rsidR="00C575BC" w:rsidRPr="00C575BC" w:rsidRDefault="00C575BC" w:rsidP="003106D8">
            <w:pPr>
              <w:spacing w:after="0" w:line="240" w:lineRule="auto"/>
              <w:ind w:firstLine="636"/>
              <w:jc w:val="both"/>
              <w:rPr>
                <w:rFonts w:ascii="Times New Roman" w:eastAsia="Times New Roman" w:hAnsi="Times New Roman"/>
                <w:sz w:val="24"/>
                <w:szCs w:val="24"/>
                <w:lang w:eastAsia="ru-RU"/>
              </w:rPr>
            </w:pPr>
          </w:p>
        </w:tc>
      </w:tr>
      <w:tr w:rsidR="00C575BC" w:rsidRPr="00C575BC" w:rsidTr="00173DFA">
        <w:trPr>
          <w:trHeight w:val="550"/>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5" w:name="_Ref317255017"/>
          </w:p>
        </w:tc>
        <w:bookmarkEnd w:id="285"/>
        <w:tc>
          <w:tcPr>
            <w:tcW w:w="3228"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Оценка заявок на участие в запросе предложений:</w:t>
            </w:r>
          </w:p>
        </w:tc>
        <w:tc>
          <w:tcPr>
            <w:tcW w:w="10664" w:type="dxa"/>
          </w:tcPr>
          <w:p w:rsidR="00C575BC" w:rsidRPr="00C575BC" w:rsidRDefault="00C575BC" w:rsidP="003106D8">
            <w:pPr>
              <w:spacing w:after="0" w:line="240" w:lineRule="auto"/>
              <w:ind w:firstLine="636"/>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Согласно методике оценки заявок на участие в запросе предложений, приведенной в разделе 8 документации по запросу предложений</w:t>
            </w:r>
          </w:p>
        </w:tc>
      </w:tr>
      <w:tr w:rsidR="00C575BC" w:rsidRPr="00C575BC" w:rsidTr="00173DFA">
        <w:trPr>
          <w:trHeight w:val="194"/>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6" w:name="_Ref317254659"/>
          </w:p>
        </w:tc>
        <w:bookmarkEnd w:id="286"/>
        <w:tc>
          <w:tcPr>
            <w:tcW w:w="3228" w:type="dxa"/>
          </w:tcPr>
          <w:p w:rsidR="00C575BC" w:rsidRPr="00C575BC" w:rsidRDefault="00C575BC" w:rsidP="003106D8">
            <w:pPr>
              <w:spacing w:after="0" w:line="240" w:lineRule="auto"/>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Срок заключения договора/</w:t>
            </w:r>
            <w:r w:rsidRPr="00C575BC">
              <w:rPr>
                <w:rFonts w:ascii="Times New Roman" w:eastAsia="Times New Roman" w:hAnsi="Times New Roman"/>
                <w:b/>
                <w:bCs/>
                <w:i/>
                <w:sz w:val="24"/>
                <w:szCs w:val="24"/>
                <w:lang w:eastAsia="ru-RU"/>
              </w:rPr>
              <w:t>ов</w:t>
            </w:r>
            <w:r w:rsidRPr="00C575BC">
              <w:rPr>
                <w:rFonts w:ascii="Times New Roman" w:eastAsia="Times New Roman" w:hAnsi="Times New Roman"/>
                <w:spacing w:val="-6"/>
                <w:sz w:val="24"/>
                <w:szCs w:val="24"/>
                <w:lang w:eastAsia="ru-RU"/>
              </w:rPr>
              <w:t>:</w:t>
            </w:r>
          </w:p>
          <w:p w:rsidR="00C575BC" w:rsidRPr="00C575BC" w:rsidRDefault="00C575BC" w:rsidP="003106D8">
            <w:pPr>
              <w:spacing w:after="0" w:line="240" w:lineRule="auto"/>
              <w:rPr>
                <w:rFonts w:ascii="Times New Roman" w:eastAsia="Times New Roman" w:hAnsi="Times New Roman"/>
                <w:spacing w:val="-6"/>
                <w:sz w:val="24"/>
                <w:szCs w:val="24"/>
                <w:lang w:eastAsia="ru-RU"/>
              </w:rPr>
            </w:pPr>
          </w:p>
        </w:tc>
        <w:tc>
          <w:tcPr>
            <w:tcW w:w="10664" w:type="dxa"/>
          </w:tcPr>
          <w:p w:rsidR="00E70FDC" w:rsidRPr="00E70FDC" w:rsidRDefault="00E70FDC" w:rsidP="00E70FDC">
            <w:pPr>
              <w:spacing w:after="0" w:line="240" w:lineRule="auto"/>
              <w:jc w:val="both"/>
              <w:rPr>
                <w:rFonts w:ascii="Times New Roman" w:eastAsia="Times New Roman" w:hAnsi="Times New Roman"/>
                <w:sz w:val="24"/>
                <w:szCs w:val="24"/>
                <w:lang w:eastAsia="ru-RU"/>
              </w:rPr>
            </w:pPr>
            <w:r w:rsidRPr="00E70FDC">
              <w:rPr>
                <w:rFonts w:ascii="Times New Roman" w:eastAsia="Times New Roman" w:hAnsi="Times New Roman"/>
                <w:sz w:val="24"/>
                <w:szCs w:val="24"/>
                <w:lang w:eastAsia="ru-RU"/>
              </w:rPr>
              <w:t>Заказчик в течение</w:t>
            </w:r>
            <w:r w:rsidRPr="00E70FDC">
              <w:rPr>
                <w:rFonts w:ascii="Times New Roman" w:eastAsia="Times New Roman" w:hAnsi="Times New Roman"/>
                <w:b/>
                <w:bCs/>
                <w:i/>
                <w:iCs/>
                <w:sz w:val="24"/>
                <w:szCs w:val="24"/>
                <w:lang w:eastAsia="ru-RU"/>
              </w:rPr>
              <w:t xml:space="preserve"> 5 (пяти) рабочих дней</w:t>
            </w:r>
            <w:r w:rsidRPr="00E70FDC">
              <w:rPr>
                <w:rFonts w:ascii="Times New Roman" w:eastAsia="Times New Roman" w:hAnsi="Times New Roman"/>
                <w:sz w:val="24"/>
                <w:szCs w:val="24"/>
                <w:lang w:eastAsia="ru-RU"/>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w:t>
            </w:r>
            <w:r w:rsidRPr="00E70FDC">
              <w:rPr>
                <w:rFonts w:ascii="Times New Roman" w:eastAsia="Times New Roman" w:hAnsi="Times New Roman"/>
                <w:b/>
                <w:bCs/>
                <w:i/>
                <w:iCs/>
                <w:sz w:val="24"/>
                <w:szCs w:val="24"/>
                <w:lang w:eastAsia="ru-RU"/>
              </w:rPr>
              <w:t xml:space="preserve"> в течение 10 (десяти) дней</w:t>
            </w:r>
            <w:r w:rsidRPr="00E70FDC">
              <w:rPr>
                <w:rFonts w:ascii="Times New Roman" w:eastAsia="Times New Roman" w:hAnsi="Times New Roman"/>
                <w:sz w:val="24"/>
                <w:szCs w:val="24"/>
                <w:lang w:eastAsia="ru-RU"/>
              </w:rPr>
              <w:t xml:space="preserve"> со дня направления указанного договора.</w:t>
            </w:r>
          </w:p>
          <w:p w:rsidR="00C575BC" w:rsidRPr="00C575BC" w:rsidRDefault="00E70FDC" w:rsidP="00E70FDC">
            <w:pPr>
              <w:spacing w:after="0" w:line="240" w:lineRule="auto"/>
              <w:jc w:val="both"/>
              <w:rPr>
                <w:rFonts w:ascii="Times New Roman" w:eastAsia="Times New Roman" w:hAnsi="Times New Roman"/>
                <w:spacing w:val="-6"/>
                <w:sz w:val="24"/>
                <w:szCs w:val="24"/>
                <w:lang w:eastAsia="ru-RU"/>
              </w:rPr>
            </w:pPr>
            <w:r w:rsidRPr="00E70FDC">
              <w:rPr>
                <w:rFonts w:ascii="Times New Roman" w:eastAsia="Times New Roman" w:hAnsi="Times New Roman"/>
                <w:sz w:val="24"/>
                <w:szCs w:val="24"/>
                <w:lang w:eastAsia="ru-RU"/>
              </w:rPr>
              <w:t>договор заключается в течение </w:t>
            </w:r>
            <w:r w:rsidRPr="00E70FDC">
              <w:rPr>
                <w:rFonts w:ascii="Times New Roman" w:eastAsia="Times New Roman" w:hAnsi="Times New Roman"/>
                <w:b/>
                <w:i/>
                <w:sz w:val="24"/>
                <w:szCs w:val="24"/>
                <w:lang w:eastAsia="ru-RU"/>
              </w:rPr>
              <w:t>20 (двадцати)</w:t>
            </w:r>
            <w:r w:rsidRPr="00E70FDC">
              <w:rPr>
                <w:rFonts w:ascii="Times New Roman" w:eastAsia="Times New Roman" w:hAnsi="Times New Roman"/>
                <w:sz w:val="24"/>
                <w:szCs w:val="24"/>
                <w:lang w:eastAsia="ru-RU"/>
              </w:rPr>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C575BC" w:rsidRPr="00C575BC" w:rsidTr="00173DFA">
        <w:trPr>
          <w:trHeight w:val="194"/>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7" w:name="_Ref317256138"/>
          </w:p>
        </w:tc>
        <w:bookmarkEnd w:id="287"/>
        <w:tc>
          <w:tcPr>
            <w:tcW w:w="3228" w:type="dxa"/>
          </w:tcPr>
          <w:p w:rsidR="00C575BC" w:rsidRPr="00C575BC" w:rsidRDefault="00C575BC" w:rsidP="009D4B2C">
            <w:pPr>
              <w:spacing w:after="0" w:line="240" w:lineRule="auto"/>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 xml:space="preserve">Обеспечение исполнения договора </w:t>
            </w:r>
          </w:p>
        </w:tc>
        <w:tc>
          <w:tcPr>
            <w:tcW w:w="10664" w:type="dxa"/>
          </w:tcPr>
          <w:p w:rsidR="00C575BC" w:rsidRPr="00C575BC" w:rsidRDefault="00510400" w:rsidP="003106D8">
            <w:pPr>
              <w:spacing w:after="0" w:line="240" w:lineRule="auto"/>
              <w:ind w:firstLine="636"/>
              <w:jc w:val="both"/>
              <w:rPr>
                <w:rFonts w:ascii="Times New Roman" w:eastAsia="Times New Roman" w:hAnsi="Times New Roman"/>
                <w:spacing w:val="-6"/>
                <w:sz w:val="24"/>
                <w:szCs w:val="24"/>
                <w:lang w:eastAsia="ru-RU"/>
              </w:rPr>
            </w:pPr>
            <w:r>
              <w:rPr>
                <w:rFonts w:ascii="Times New Roman" w:eastAsia="Times New Roman" w:hAnsi="Times New Roman"/>
                <w:b/>
                <w:bCs/>
                <w:i/>
                <w:sz w:val="24"/>
                <w:szCs w:val="24"/>
                <w:lang w:eastAsia="ru-RU"/>
              </w:rPr>
              <w:t>Не требуется</w:t>
            </w:r>
          </w:p>
        </w:tc>
      </w:tr>
      <w:tr w:rsidR="00C575BC" w:rsidRPr="00C575BC" w:rsidTr="00173DFA">
        <w:trPr>
          <w:trHeight w:val="194"/>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8" w:name="_Ref321836472"/>
          </w:p>
        </w:tc>
        <w:bookmarkEnd w:id="288"/>
        <w:tc>
          <w:tcPr>
            <w:tcW w:w="3228" w:type="dxa"/>
          </w:tcPr>
          <w:p w:rsidR="00C575BC" w:rsidRPr="00C575BC" w:rsidRDefault="00C575BC" w:rsidP="003106D8">
            <w:pPr>
              <w:spacing w:after="0" w:line="240" w:lineRule="auto"/>
              <w:jc w:val="both"/>
              <w:rPr>
                <w:rFonts w:ascii="Times New Roman" w:eastAsia="Times New Roman" w:hAnsi="Times New Roman"/>
                <w:b/>
                <w:i/>
                <w:sz w:val="24"/>
                <w:szCs w:val="24"/>
                <w:lang w:eastAsia="ru-RU"/>
              </w:rPr>
            </w:pPr>
            <w:r w:rsidRPr="00C575BC">
              <w:rPr>
                <w:rFonts w:ascii="Times New Roman" w:eastAsia="Times New Roman" w:hAnsi="Times New Roman"/>
                <w:sz w:val="24"/>
                <w:szCs w:val="24"/>
                <w:lang w:eastAsia="ru-RU"/>
              </w:rPr>
              <w:t>Порядок обжалования действий заказчика, организатора запроса предложений, закупочной комиссии</w:t>
            </w:r>
          </w:p>
        </w:tc>
        <w:tc>
          <w:tcPr>
            <w:tcW w:w="10664" w:type="dxa"/>
          </w:tcPr>
          <w:p w:rsidR="00C575BC" w:rsidRPr="00C575BC" w:rsidRDefault="00C575BC" w:rsidP="003106D8">
            <w:pPr>
              <w:spacing w:after="0" w:line="240" w:lineRule="auto"/>
              <w:jc w:val="both"/>
              <w:rPr>
                <w:rFonts w:ascii="Times New Roman" w:eastAsia="Times New Roman" w:hAnsi="Times New Roman"/>
                <w:sz w:val="24"/>
                <w:szCs w:val="24"/>
                <w:lang w:eastAsia="x-none"/>
              </w:rPr>
            </w:pPr>
            <w:r w:rsidRPr="00C575BC">
              <w:rPr>
                <w:rFonts w:ascii="Times New Roman" w:eastAsia="Times New Roman" w:hAnsi="Times New Roman"/>
                <w:sz w:val="24"/>
                <w:szCs w:val="24"/>
                <w:lang w:val="x-none" w:eastAsia="x-none"/>
              </w:rPr>
              <w:t xml:space="preserve">Жалобы на действия (бездействие) заказчика, организатора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закупочной комиссии</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 xml:space="preserve">при проведении запроса предложений </w:t>
            </w:r>
            <w:r w:rsidRPr="00C575BC">
              <w:rPr>
                <w:rFonts w:ascii="Times New Roman" w:eastAsia="Times New Roman" w:hAnsi="Times New Roman"/>
                <w:sz w:val="24"/>
                <w:szCs w:val="24"/>
                <w:lang w:val="x-none" w:eastAsia="x-none"/>
              </w:rPr>
              <w:t xml:space="preserve">могут быть направлены </w:t>
            </w:r>
            <w:r w:rsidRPr="00C575BC">
              <w:rPr>
                <w:rFonts w:ascii="Times New Roman" w:eastAsia="Times New Roman" w:hAnsi="Times New Roman"/>
                <w:sz w:val="24"/>
                <w:szCs w:val="24"/>
                <w:lang w:eastAsia="x-none"/>
              </w:rPr>
              <w:t xml:space="preserve">в ЦАК в отсканированном виде </w:t>
            </w:r>
            <w:r w:rsidRPr="00C575BC">
              <w:rPr>
                <w:rFonts w:ascii="Times New Roman" w:eastAsia="Times New Roman" w:hAnsi="Times New Roman"/>
                <w:sz w:val="24"/>
                <w:szCs w:val="24"/>
                <w:lang w:val="x-none" w:eastAsia="x-none"/>
              </w:rPr>
              <w:t xml:space="preserve">по электронному адресу  </w:t>
            </w:r>
            <w:hyperlink r:id="rId26" w:history="1">
              <w:r w:rsidRPr="00C24769">
                <w:rPr>
                  <w:rFonts w:ascii="Times New Roman" w:eastAsia="Times New Roman" w:hAnsi="Times New Roman"/>
                  <w:sz w:val="24"/>
                  <w:szCs w:val="24"/>
                  <w:u w:val="single"/>
                  <w:lang w:val="x-none" w:eastAsia="x-none"/>
                </w:rPr>
                <w:t>arbitration@rosatom.ru</w:t>
              </w:r>
            </w:hyperlink>
            <w:r w:rsidRPr="00C575BC">
              <w:rPr>
                <w:rFonts w:ascii="Times New Roman" w:eastAsia="Times New Roman" w:hAnsi="Times New Roman"/>
                <w:sz w:val="24"/>
                <w:szCs w:val="24"/>
                <w:lang w:eastAsia="x-none"/>
              </w:rPr>
              <w:t>.</w:t>
            </w:r>
          </w:p>
          <w:p w:rsidR="00C575BC" w:rsidRPr="00C575BC" w:rsidRDefault="00C575BC" w:rsidP="003106D8">
            <w:pPr>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Направление жалоб допускается в любое время проведения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но не позднее десяти дней со дня размещения на официальном сайте протокола подведения итогов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протокола о признании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не</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val="x-none" w:eastAsia="x-none"/>
              </w:rPr>
              <w:t>состоявш</w:t>
            </w:r>
            <w:r w:rsidRPr="00C575BC">
              <w:rPr>
                <w:rFonts w:ascii="Times New Roman" w:eastAsia="Times New Roman" w:hAnsi="Times New Roman"/>
                <w:sz w:val="24"/>
                <w:szCs w:val="24"/>
                <w:lang w:eastAsia="x-none"/>
              </w:rPr>
              <w:t>имся</w:t>
            </w:r>
            <w:r w:rsidRPr="00C575BC">
              <w:rPr>
                <w:rFonts w:ascii="Times New Roman" w:eastAsia="Times New Roman" w:hAnsi="Times New Roman"/>
                <w:sz w:val="24"/>
                <w:szCs w:val="24"/>
                <w:lang w:val="x-none" w:eastAsia="x-none"/>
              </w:rPr>
              <w:t xml:space="preserve"> или принятия заказчиком решения об отказе от проведения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w:t>
            </w:r>
          </w:p>
          <w:p w:rsidR="00C575BC" w:rsidRPr="00C575BC" w:rsidRDefault="00C575BC" w:rsidP="003106D8">
            <w:pPr>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Условия и положения </w:t>
            </w:r>
            <w:r w:rsidRPr="00C575BC">
              <w:rPr>
                <w:rFonts w:ascii="Times New Roman" w:eastAsia="Times New Roman" w:hAnsi="Times New Roman"/>
                <w:sz w:val="24"/>
                <w:szCs w:val="24"/>
                <w:lang w:eastAsia="x-none"/>
              </w:rPr>
              <w:t>документации по запросу предложений</w:t>
            </w:r>
            <w:r w:rsidRPr="00C575BC">
              <w:rPr>
                <w:rFonts w:ascii="Times New Roman" w:eastAsia="Times New Roman" w:hAnsi="Times New Roman"/>
                <w:sz w:val="24"/>
                <w:szCs w:val="24"/>
                <w:lang w:val="x-none" w:eastAsia="x-none"/>
              </w:rPr>
              <w:t xml:space="preserve"> могут быть обжалованы исключительно до окончания срока подачи заявок на участие в </w:t>
            </w:r>
            <w:r w:rsidRPr="00C575BC">
              <w:rPr>
                <w:rFonts w:ascii="Times New Roman" w:eastAsia="Times New Roman" w:hAnsi="Times New Roman"/>
                <w:sz w:val="24"/>
                <w:szCs w:val="24"/>
                <w:lang w:eastAsia="x-none"/>
              </w:rPr>
              <w:t>запросе предложений</w:t>
            </w:r>
            <w:r w:rsidRPr="00C575BC">
              <w:rPr>
                <w:rFonts w:ascii="Times New Roman" w:eastAsia="Times New Roman" w:hAnsi="Times New Roman"/>
                <w:sz w:val="24"/>
                <w:szCs w:val="24"/>
                <w:lang w:val="x-none" w:eastAsia="x-none"/>
              </w:rPr>
              <w:t>.</w:t>
            </w:r>
          </w:p>
          <w:p w:rsidR="00C575BC" w:rsidRPr="00C575BC" w:rsidRDefault="00C575BC" w:rsidP="003106D8">
            <w:pPr>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575BC" w:rsidRPr="00C575BC" w:rsidRDefault="00C575BC" w:rsidP="003106D8">
            <w:pPr>
              <w:spacing w:after="0" w:line="240" w:lineRule="auto"/>
              <w:jc w:val="both"/>
              <w:rPr>
                <w:rFonts w:ascii="Times New Roman" w:eastAsia="Times New Roman" w:hAnsi="Times New Roman"/>
                <w:sz w:val="24"/>
                <w:szCs w:val="24"/>
                <w:lang w:eastAsia="x-none"/>
              </w:rPr>
            </w:pPr>
            <w:r w:rsidRPr="00C575BC">
              <w:rPr>
                <w:rFonts w:ascii="Times New Roman" w:eastAsia="Times New Roman" w:hAnsi="Times New Roman"/>
                <w:sz w:val="24"/>
                <w:szCs w:val="24"/>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575BC" w:rsidRPr="00C575BC" w:rsidRDefault="00C575BC" w:rsidP="003106D8">
            <w:pPr>
              <w:spacing w:after="0" w:line="240" w:lineRule="auto"/>
              <w:jc w:val="both"/>
              <w:rPr>
                <w:rFonts w:ascii="Times New Roman" w:eastAsia="Times New Roman" w:hAnsi="Times New Roman"/>
                <w:sz w:val="24"/>
                <w:szCs w:val="24"/>
                <w:lang w:eastAsia="x-none"/>
              </w:rPr>
            </w:pPr>
            <w:r w:rsidRPr="00C575BC">
              <w:rPr>
                <w:rFonts w:ascii="Times New Roman" w:eastAsia="Times New Roman" w:hAnsi="Times New Roman"/>
                <w:sz w:val="24"/>
                <w:szCs w:val="24"/>
                <w:lang w:val="x-none" w:eastAsia="x-none"/>
              </w:rPr>
              <w:t xml:space="preserve">Решение органа заказчика по рассмотрению жалоб может быть обжаловано в ЦАК, а решения ЦАК — в Контрольной комиссии </w:t>
            </w:r>
            <w:r w:rsidRPr="00C575BC">
              <w:rPr>
                <w:rFonts w:ascii="Times New Roman" w:eastAsia="Times New Roman" w:hAnsi="Times New Roman"/>
                <w:sz w:val="24"/>
                <w:szCs w:val="24"/>
                <w:lang w:eastAsia="x-none"/>
              </w:rPr>
              <w:t>Госкорпорации «Росатом»</w:t>
            </w:r>
            <w:r w:rsidRPr="00C575BC">
              <w:rPr>
                <w:rFonts w:ascii="Times New Roman" w:eastAsia="Times New Roman" w:hAnsi="Times New Roman"/>
                <w:sz w:val="24"/>
                <w:szCs w:val="24"/>
                <w:lang w:val="x-none" w:eastAsia="x-none"/>
              </w:rPr>
              <w:t xml:space="preserve"> не позднее 1</w:t>
            </w:r>
            <w:r w:rsidRPr="00C575BC">
              <w:rPr>
                <w:rFonts w:ascii="Times New Roman" w:eastAsia="Times New Roman" w:hAnsi="Times New Roman"/>
                <w:sz w:val="24"/>
                <w:szCs w:val="24"/>
                <w:lang w:eastAsia="x-none"/>
              </w:rPr>
              <w:t xml:space="preserve"> (одного)</w:t>
            </w:r>
            <w:r w:rsidRPr="00C575BC">
              <w:rPr>
                <w:rFonts w:ascii="Times New Roman" w:eastAsia="Times New Roman" w:hAnsi="Times New Roman"/>
                <w:sz w:val="24"/>
                <w:szCs w:val="24"/>
                <w:lang w:val="x-none" w:eastAsia="x-none"/>
              </w:rPr>
              <w:t xml:space="preserve"> месяца с даты размещения на официальном сайте результата рассмотрения жалобы</w:t>
            </w:r>
            <w:r w:rsidRPr="00C575BC">
              <w:rPr>
                <w:rFonts w:ascii="Times New Roman" w:eastAsia="Times New Roman" w:hAnsi="Times New Roman"/>
                <w:sz w:val="24"/>
                <w:szCs w:val="24"/>
                <w:lang w:eastAsia="x-none"/>
              </w:rPr>
              <w:t>.</w:t>
            </w:r>
          </w:p>
        </w:tc>
      </w:tr>
      <w:tr w:rsidR="00C575BC" w:rsidRPr="00C575BC" w:rsidTr="00173DFA">
        <w:trPr>
          <w:trHeight w:val="194"/>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p>
        </w:tc>
        <w:tc>
          <w:tcPr>
            <w:tcW w:w="3228" w:type="dxa"/>
          </w:tcPr>
          <w:p w:rsidR="00C575BC" w:rsidRPr="00C575BC" w:rsidRDefault="00C575BC" w:rsidP="003106D8">
            <w:pPr>
              <w:spacing w:after="0" w:line="240" w:lineRule="auto"/>
              <w:jc w:val="both"/>
              <w:rPr>
                <w:rFonts w:ascii="Times New Roman" w:eastAsia="Times New Roman" w:hAnsi="Times New Roman"/>
                <w:b/>
                <w:i/>
                <w:sz w:val="24"/>
                <w:szCs w:val="24"/>
                <w:lang w:eastAsia="ru-RU"/>
              </w:rPr>
            </w:pPr>
            <w:r w:rsidRPr="00C575BC">
              <w:rPr>
                <w:rFonts w:ascii="Times New Roman" w:eastAsia="Times New Roman" w:hAnsi="Times New Roman"/>
                <w:sz w:val="24"/>
                <w:szCs w:val="24"/>
                <w:lang w:eastAsia="ru-RU"/>
              </w:rPr>
              <w:t>Каналы связи, по которым можно сообщить о фактах злоупотребления при проведении запроса предложений</w:t>
            </w:r>
          </w:p>
        </w:tc>
        <w:tc>
          <w:tcPr>
            <w:tcW w:w="10664" w:type="dxa"/>
          </w:tcPr>
          <w:p w:rsidR="00C575BC" w:rsidRPr="00C575BC" w:rsidRDefault="00C575BC" w:rsidP="003106D8">
            <w:pPr>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О фактах злоупотреблений участник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может заявить в </w:t>
            </w:r>
            <w:r w:rsidRPr="00C575BC">
              <w:rPr>
                <w:rFonts w:ascii="Times New Roman" w:eastAsia="Times New Roman" w:hAnsi="Times New Roman"/>
                <w:sz w:val="24"/>
                <w:szCs w:val="24"/>
                <w:lang w:eastAsia="x-none"/>
              </w:rPr>
              <w:t xml:space="preserve">Госкорпорацию «Росатом» </w:t>
            </w:r>
            <w:r w:rsidRPr="00C575BC">
              <w:rPr>
                <w:rFonts w:ascii="Times New Roman" w:eastAsia="Times New Roman" w:hAnsi="Times New Roman"/>
                <w:sz w:val="24"/>
                <w:szCs w:val="24"/>
                <w:lang w:val="x-none" w:eastAsia="x-none"/>
              </w:rPr>
              <w:t xml:space="preserve">и сообщить об этом гласно или анонимно, воспользовавшись следующими каналами связи: </w:t>
            </w:r>
          </w:p>
          <w:p w:rsidR="00C575BC" w:rsidRPr="00C575BC" w:rsidRDefault="00C575BC" w:rsidP="003106D8">
            <w:pPr>
              <w:tabs>
                <w:tab w:val="left" w:pos="330"/>
              </w:tabs>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1.</w:t>
            </w:r>
            <w:r w:rsidRPr="00C575BC">
              <w:rPr>
                <w:rFonts w:ascii="Times New Roman" w:eastAsia="Times New Roman" w:hAnsi="Times New Roman"/>
                <w:sz w:val="24"/>
                <w:szCs w:val="24"/>
                <w:lang w:val="x-none" w:eastAsia="x-none"/>
              </w:rPr>
              <w:tab/>
              <w:t>Телефон «горячей линии»: 8-800-100-07-07 (многоканальный, круглосуточно, бесплатно из любой точки страны);</w:t>
            </w:r>
          </w:p>
          <w:p w:rsidR="00C575BC" w:rsidRPr="00C575BC" w:rsidRDefault="00C575BC" w:rsidP="003106D8">
            <w:pPr>
              <w:tabs>
                <w:tab w:val="left" w:pos="360"/>
              </w:tabs>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2.</w:t>
            </w:r>
            <w:r w:rsidRPr="00C575BC">
              <w:rPr>
                <w:rFonts w:ascii="Times New Roman" w:eastAsia="Times New Roman" w:hAnsi="Times New Roman"/>
                <w:sz w:val="24"/>
                <w:szCs w:val="24"/>
                <w:lang w:val="x-none" w:eastAsia="x-none"/>
              </w:rPr>
              <w:tab/>
              <w:t>Адрес электронной почты: 0707@rosatom.ru;</w:t>
            </w:r>
          </w:p>
          <w:p w:rsidR="00C575BC" w:rsidRPr="00C575BC" w:rsidRDefault="00C575BC" w:rsidP="003106D8">
            <w:pPr>
              <w:tabs>
                <w:tab w:val="left" w:pos="330"/>
              </w:tabs>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3.</w:t>
            </w:r>
            <w:r w:rsidRPr="00C575BC">
              <w:rPr>
                <w:rFonts w:ascii="Times New Roman" w:eastAsia="Times New Roman" w:hAnsi="Times New Roman"/>
                <w:sz w:val="24"/>
                <w:szCs w:val="24"/>
                <w:lang w:val="x-none" w:eastAsia="x-none"/>
              </w:rPr>
              <w:tab/>
              <w:t>Адрес для почтовых отправлений: 119017, Москва, а/я</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val="x-none" w:eastAsia="x-none"/>
              </w:rPr>
              <w:t xml:space="preserve">226, </w:t>
            </w:r>
            <w:r w:rsidRPr="00C575BC">
              <w:rPr>
                <w:rFonts w:ascii="Times New Roman" w:eastAsia="Times New Roman" w:hAnsi="Times New Roman"/>
                <w:sz w:val="24"/>
                <w:szCs w:val="24"/>
                <w:lang w:eastAsia="x-none"/>
              </w:rPr>
              <w:t>Департамент защиты активов</w:t>
            </w:r>
            <w:r w:rsidRPr="00C575BC">
              <w:rPr>
                <w:rFonts w:ascii="Times New Roman" w:eastAsia="Times New Roman" w:hAnsi="Times New Roman"/>
                <w:sz w:val="24"/>
                <w:szCs w:val="24"/>
                <w:lang w:val="x-none" w:eastAsia="x-none"/>
              </w:rPr>
              <w:t xml:space="preserve"> Госкорпорации «Росатом».</w:t>
            </w:r>
          </w:p>
        </w:tc>
      </w:tr>
    </w:tbl>
    <w:p w:rsidR="00C575BC" w:rsidRPr="00C575BC" w:rsidRDefault="00C575BC" w:rsidP="003106D8">
      <w:pPr>
        <w:tabs>
          <w:tab w:val="num" w:pos="1800"/>
        </w:tabs>
        <w:spacing w:after="0" w:line="240" w:lineRule="auto"/>
        <w:jc w:val="both"/>
        <w:rPr>
          <w:rFonts w:ascii="Times New Roman" w:eastAsia="Times New Roman" w:hAnsi="Times New Roman"/>
          <w:sz w:val="24"/>
          <w:szCs w:val="24"/>
          <w:lang w:eastAsia="ru-RU"/>
        </w:rPr>
        <w:sectPr w:rsidR="00C575BC" w:rsidRPr="00C575BC" w:rsidSect="00173DFA">
          <w:pgSz w:w="16840" w:h="11907" w:orient="landscape" w:code="9"/>
          <w:pgMar w:top="1418" w:right="1134" w:bottom="567" w:left="1134" w:header="567" w:footer="567" w:gutter="0"/>
          <w:cols w:space="708"/>
          <w:docGrid w:linePitch="360"/>
        </w:sectPr>
      </w:pPr>
    </w:p>
    <w:p w:rsidR="00C575BC" w:rsidRPr="00C575BC" w:rsidRDefault="00C575BC" w:rsidP="003106D8">
      <w:pPr>
        <w:keepNext/>
        <w:numPr>
          <w:ilvl w:val="1"/>
          <w:numId w:val="6"/>
        </w:numPr>
        <w:tabs>
          <w:tab w:val="clear" w:pos="1440"/>
          <w:tab w:val="num" w:pos="0"/>
          <w:tab w:val="num" w:pos="1134"/>
          <w:tab w:val="left" w:pos="1418"/>
        </w:tabs>
        <w:spacing w:after="0" w:line="240" w:lineRule="auto"/>
        <w:ind w:left="0" w:firstLine="709"/>
        <w:jc w:val="both"/>
        <w:outlineLvl w:val="0"/>
        <w:rPr>
          <w:rFonts w:ascii="Times New Roman" w:eastAsia="Times New Roman" w:hAnsi="Times New Roman"/>
          <w:iCs/>
          <w:sz w:val="24"/>
          <w:szCs w:val="24"/>
          <w:lang w:val="x-none" w:eastAsia="x-none"/>
        </w:rPr>
      </w:pPr>
      <w:bookmarkStart w:id="289" w:name="_Ref317252392"/>
      <w:bookmarkStart w:id="290" w:name="_Ref317252770"/>
      <w:bookmarkStart w:id="291" w:name="_Ref317258826"/>
      <w:bookmarkStart w:id="292" w:name="_Ref317258847"/>
      <w:bookmarkStart w:id="293" w:name="_Ref317258884"/>
      <w:bookmarkStart w:id="294" w:name="_Ref317259078"/>
      <w:bookmarkStart w:id="295" w:name="_Ref317259086"/>
      <w:bookmarkStart w:id="296" w:name="_Ref317259097"/>
      <w:bookmarkStart w:id="297" w:name="_Ref317259107"/>
      <w:bookmarkStart w:id="298" w:name="_Ref317259121"/>
      <w:bookmarkStart w:id="299" w:name="_Ref317259138"/>
      <w:bookmarkStart w:id="300" w:name="_Ref317259149"/>
      <w:bookmarkStart w:id="301" w:name="_Ref317259167"/>
      <w:bookmarkStart w:id="302" w:name="_Ref317259176"/>
      <w:bookmarkStart w:id="303" w:name="_Ref317259188"/>
      <w:bookmarkStart w:id="304" w:name="_Ref317259197"/>
      <w:bookmarkStart w:id="305" w:name="_Ref317259206"/>
      <w:bookmarkStart w:id="306" w:name="_Ref317259217"/>
      <w:bookmarkStart w:id="307" w:name="_Ref317259233"/>
      <w:bookmarkStart w:id="308" w:name="_Toc322001393"/>
      <w:bookmarkStart w:id="309" w:name="_Toc255987070"/>
      <w:r w:rsidRPr="00C575BC">
        <w:rPr>
          <w:rFonts w:ascii="Times New Roman" w:eastAsia="Times New Roman" w:hAnsi="Times New Roman"/>
          <w:iCs/>
          <w:sz w:val="24"/>
          <w:szCs w:val="24"/>
          <w:lang w:val="x-none" w:eastAsia="x-none"/>
        </w:rPr>
        <w:lastRenderedPageBreak/>
        <w:t>ОБРАЗЦЫ ФОРМ ОСНОВНЫХ ДОКУМЕНТОВ, ВКЛЮЧАЕМЫХ В ЗАЯВКУ НА УЧАСТИЕ В ЗАПРОСЕ ПРЕДЛОЖЕНИЙ</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sz w:val="24"/>
          <w:szCs w:val="24"/>
          <w:lang w:eastAsia="ru-RU"/>
        </w:rPr>
      </w:pPr>
      <w:bookmarkStart w:id="310" w:name="форма1"/>
      <w:bookmarkStart w:id="311" w:name="_Toc98251753"/>
      <w:bookmarkEnd w:id="309"/>
      <w:r w:rsidRPr="00C575BC">
        <w:rPr>
          <w:rFonts w:ascii="Times New Roman" w:eastAsia="Times New Roman" w:hAnsi="Times New Roman"/>
          <w:sz w:val="24"/>
          <w:szCs w:val="24"/>
          <w:lang w:eastAsia="ru-RU"/>
        </w:rPr>
        <w:t>Форма 1.</w:t>
      </w:r>
      <w:bookmarkEnd w:id="310"/>
    </w:p>
    <w:p w:rsidR="00C575BC" w:rsidRPr="00C575BC" w:rsidRDefault="00C575BC" w:rsidP="003106D8">
      <w:pPr>
        <w:spacing w:after="0" w:line="240" w:lineRule="auto"/>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Фирменный бланк участника запроса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«___» __________ 20___ года №______</w:t>
      </w:r>
    </w:p>
    <w:p w:rsidR="00C575BC" w:rsidRPr="00C575BC" w:rsidRDefault="00C575BC" w:rsidP="003106D8">
      <w:pPr>
        <w:overflowPunct w:val="0"/>
        <w:autoSpaceDE w:val="0"/>
        <w:autoSpaceDN w:val="0"/>
        <w:adjustRightInd w:val="0"/>
        <w:spacing w:after="0" w:line="240" w:lineRule="auto"/>
        <w:jc w:val="right"/>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Лот __</w:t>
      </w:r>
    </w:p>
    <w:p w:rsidR="00C575BC" w:rsidRPr="00C575BC" w:rsidRDefault="00C575BC" w:rsidP="003106D8">
      <w:pPr>
        <w:keepNext/>
        <w:spacing w:after="0" w:line="240" w:lineRule="auto"/>
        <w:jc w:val="center"/>
        <w:outlineLvl w:val="1"/>
        <w:rPr>
          <w:rFonts w:ascii="Times New Roman" w:eastAsia="Times New Roman" w:hAnsi="Times New Roman"/>
          <w:iCs/>
          <w:sz w:val="24"/>
          <w:szCs w:val="24"/>
          <w:lang w:eastAsia="ru-RU"/>
        </w:rPr>
      </w:pPr>
      <w:bookmarkStart w:id="312" w:name="_Письмо_о_подаче"/>
      <w:bookmarkStart w:id="313" w:name="_Toc255987071"/>
      <w:bookmarkStart w:id="314" w:name="_Toc272505461"/>
      <w:bookmarkStart w:id="315" w:name="_Toc322001394"/>
      <w:bookmarkEnd w:id="312"/>
      <w:r w:rsidRPr="00C575BC">
        <w:rPr>
          <w:rFonts w:ascii="Times New Roman" w:eastAsia="Times New Roman" w:hAnsi="Times New Roman"/>
          <w:iCs/>
          <w:sz w:val="24"/>
          <w:szCs w:val="24"/>
          <w:lang w:eastAsia="ru-RU"/>
        </w:rPr>
        <w:t>ЗАЯВКА НА УЧАСТИЕ В ЗАПРОСЕ ПРЕДЛОЖЕНИЙ (Форма 1)</w:t>
      </w:r>
      <w:bookmarkEnd w:id="313"/>
      <w:bookmarkEnd w:id="314"/>
      <w:bookmarkEnd w:id="315"/>
    </w:p>
    <w:p w:rsidR="00C575BC" w:rsidRPr="00C575BC" w:rsidRDefault="00C575BC" w:rsidP="003106D8">
      <w:pPr>
        <w:tabs>
          <w:tab w:val="left" w:pos="7938"/>
        </w:tabs>
        <w:spacing w:after="0" w:line="240" w:lineRule="auto"/>
        <w:ind w:firstLine="4820"/>
        <w:jc w:val="center"/>
        <w:rPr>
          <w:rFonts w:ascii="Times New Roman" w:eastAsia="Times New Roman" w:hAnsi="Times New Roman"/>
          <w:b/>
          <w:sz w:val="24"/>
          <w:szCs w:val="24"/>
          <w:lang w:eastAsia="ru-RU"/>
        </w:rPr>
      </w:pP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Изучив извещение о проведении запроса предложений на право заключения договора/</w:t>
      </w:r>
      <w:r w:rsidRPr="00C575BC">
        <w:rPr>
          <w:rFonts w:ascii="Times New Roman" w:eastAsia="Times New Roman" w:hAnsi="Times New Roman"/>
          <w:b/>
          <w:bCs/>
          <w:i/>
          <w:sz w:val="24"/>
          <w:szCs w:val="24"/>
          <w:lang w:eastAsia="ru-RU"/>
        </w:rPr>
        <w:t>ов</w:t>
      </w:r>
      <w:r w:rsidRPr="00C575BC">
        <w:rPr>
          <w:rFonts w:ascii="Times New Roman" w:eastAsia="Times New Roman" w:hAnsi="Times New Roman"/>
          <w:sz w:val="24"/>
          <w:szCs w:val="24"/>
          <w:lang w:eastAsia="ru-RU"/>
        </w:rPr>
        <w:t xml:space="preserve"> на ________________________, опубликованное на официальном сайте и на ЭТП _________________ </w:t>
      </w:r>
      <w:r w:rsidRPr="00C575BC">
        <w:rPr>
          <w:rFonts w:ascii="Times New Roman" w:eastAsia="Times New Roman" w:hAnsi="Times New Roman"/>
          <w:b/>
          <w:i/>
          <w:sz w:val="24"/>
          <w:szCs w:val="24"/>
          <w:lang w:eastAsia="ru-RU"/>
        </w:rPr>
        <w:t xml:space="preserve">[указывается наименование ЭТП] </w:t>
      </w:r>
      <w:r w:rsidRPr="00C575BC">
        <w:rPr>
          <w:rFonts w:ascii="Times New Roman" w:eastAsia="Times New Roman" w:hAnsi="Times New Roman"/>
          <w:sz w:val="24"/>
          <w:szCs w:val="24"/>
          <w:lang w:eastAsia="ru-RU"/>
        </w:rPr>
        <w:t xml:space="preserve">на сайте _____________ </w:t>
      </w:r>
      <w:r w:rsidRPr="00C575BC">
        <w:rPr>
          <w:rFonts w:ascii="Times New Roman" w:eastAsia="Times New Roman" w:hAnsi="Times New Roman"/>
          <w:b/>
          <w:i/>
          <w:sz w:val="24"/>
          <w:szCs w:val="24"/>
          <w:lang w:eastAsia="ru-RU"/>
        </w:rPr>
        <w:t>[указывается адрес сайта ЭТП]</w:t>
      </w:r>
      <w:r w:rsidRPr="00C575BC">
        <w:rPr>
          <w:rFonts w:ascii="Times New Roman" w:eastAsia="Times New Roman" w:hAnsi="Times New Roman"/>
          <w:sz w:val="24"/>
          <w:szCs w:val="24"/>
          <w:lang w:eastAsia="ru-RU"/>
        </w:rPr>
        <w:t xml:space="preserve">, запрос предложений № ___ </w:t>
      </w:r>
      <w:r w:rsidRPr="00C575BC">
        <w:rPr>
          <w:rFonts w:ascii="Times New Roman" w:eastAsia="Times New Roman" w:hAnsi="Times New Roman"/>
          <w:b/>
          <w:i/>
          <w:sz w:val="24"/>
          <w:szCs w:val="24"/>
          <w:lang w:eastAsia="ru-RU"/>
        </w:rPr>
        <w:t xml:space="preserve">[указывается номер запроса предложений на ЭТП], </w:t>
      </w:r>
      <w:r w:rsidRPr="00C575BC">
        <w:rPr>
          <w:rFonts w:ascii="Times New Roman" w:eastAsia="Times New Roman" w:hAnsi="Times New Roman"/>
          <w:sz w:val="24"/>
          <w:szCs w:val="24"/>
          <w:lang w:eastAsia="ru-RU"/>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C575BC" w:rsidRPr="00C575BC" w:rsidRDefault="00C575BC" w:rsidP="003106D8">
      <w:pPr>
        <w:suppressAutoHyphens/>
        <w:overflowPunct w:val="0"/>
        <w:autoSpaceDE w:val="0"/>
        <w:autoSpaceDN w:val="0"/>
        <w:adjustRightInd w:val="0"/>
        <w:spacing w:after="0" w:line="240" w:lineRule="auto"/>
        <w:ind w:firstLine="109"/>
        <w:jc w:val="center"/>
        <w:rPr>
          <w:rFonts w:ascii="Times New Roman" w:eastAsia="Times New Roman" w:hAnsi="Times New Roman"/>
          <w:bCs/>
          <w:sz w:val="24"/>
          <w:szCs w:val="24"/>
          <w:lang w:eastAsia="ru-RU"/>
        </w:rPr>
      </w:pPr>
      <w:r w:rsidRPr="00C575BC">
        <w:rPr>
          <w:rFonts w:ascii="Times New Roman" w:eastAsia="Times New Roman" w:hAnsi="Times New Roman"/>
          <w:b/>
          <w:bCs/>
          <w:i/>
          <w:sz w:val="24"/>
          <w:szCs w:val="24"/>
          <w:vertAlign w:val="superscript"/>
          <w:lang w:eastAsia="ru-RU"/>
        </w:rPr>
        <w:t>(полное наименование участника запроса предложений с указанием организационно-правовой формы)</w:t>
      </w:r>
      <w:r w:rsidRPr="00C575BC">
        <w:rPr>
          <w:rFonts w:ascii="Times New Roman" w:eastAsia="Times New Roman" w:hAnsi="Times New Roman"/>
          <w:bCs/>
          <w:sz w:val="24"/>
          <w:szCs w:val="24"/>
          <w:lang w:eastAsia="ru-RU"/>
        </w:rPr>
        <w:t xml:space="preserve"> </w:t>
      </w:r>
    </w:p>
    <w:p w:rsidR="00C575BC" w:rsidRPr="00C575BC" w:rsidRDefault="00C575BC" w:rsidP="003106D8">
      <w:pPr>
        <w:suppressAutoHyphen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ИНН ________________________________________________________,</w:t>
      </w:r>
    </w:p>
    <w:p w:rsidR="00C575BC" w:rsidRPr="00C575BC" w:rsidRDefault="00C575BC" w:rsidP="003106D8">
      <w:pPr>
        <w:suppressAutoHyphens/>
        <w:overflowPunct w:val="0"/>
        <w:autoSpaceDE w:val="0"/>
        <w:autoSpaceDN w:val="0"/>
        <w:adjustRightInd w:val="0"/>
        <w:spacing w:after="0" w:line="240" w:lineRule="auto"/>
        <w:jc w:val="center"/>
        <w:rPr>
          <w:rFonts w:ascii="Times New Roman" w:eastAsia="Times New Roman" w:hAnsi="Times New Roman"/>
          <w:b/>
          <w:bCs/>
          <w:i/>
          <w:sz w:val="24"/>
          <w:szCs w:val="24"/>
          <w:vertAlign w:val="superscript"/>
          <w:lang w:eastAsia="ru-RU"/>
        </w:rPr>
      </w:pPr>
      <w:r w:rsidRPr="00C575BC">
        <w:rPr>
          <w:rFonts w:ascii="Times New Roman" w:eastAsia="Times New Roman" w:hAnsi="Times New Roman"/>
          <w:b/>
          <w:bCs/>
          <w:i/>
          <w:sz w:val="24"/>
          <w:szCs w:val="24"/>
          <w:vertAlign w:val="superscript"/>
          <w:lang w:eastAsia="ru-RU"/>
        </w:rPr>
        <w:t>(ИНН участника запроса предложений)</w:t>
      </w:r>
    </w:p>
    <w:p w:rsidR="00C575BC" w:rsidRPr="00C575BC" w:rsidRDefault="00C575BC" w:rsidP="003106D8">
      <w:pPr>
        <w:suppressAutoHyphen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зарегистрированное по адресу ________________________________________________________,</w:t>
      </w:r>
    </w:p>
    <w:p w:rsidR="00C575BC" w:rsidRPr="00C575BC" w:rsidRDefault="00C575BC" w:rsidP="003106D8">
      <w:pPr>
        <w:suppressAutoHyphens/>
        <w:overflowPunct w:val="0"/>
        <w:autoSpaceDE w:val="0"/>
        <w:autoSpaceDN w:val="0"/>
        <w:adjustRightInd w:val="0"/>
        <w:spacing w:after="0" w:line="240" w:lineRule="auto"/>
        <w:ind w:firstLine="709"/>
        <w:jc w:val="center"/>
        <w:rPr>
          <w:rFonts w:ascii="Times New Roman" w:eastAsia="Times New Roman" w:hAnsi="Times New Roman"/>
          <w:b/>
          <w:bCs/>
          <w:i/>
          <w:sz w:val="24"/>
          <w:szCs w:val="24"/>
          <w:vertAlign w:val="superscript"/>
          <w:lang w:eastAsia="ru-RU"/>
        </w:rPr>
      </w:pPr>
      <w:r w:rsidRPr="00C575BC">
        <w:rPr>
          <w:rFonts w:ascii="Times New Roman" w:eastAsia="Times New Roman" w:hAnsi="Times New Roman"/>
          <w:b/>
          <w:bCs/>
          <w:i/>
          <w:sz w:val="24"/>
          <w:szCs w:val="24"/>
          <w:vertAlign w:val="superscript"/>
          <w:lang w:eastAsia="ru-RU"/>
        </w:rPr>
        <w:t>(юридический адрес участника запроса предложений)</w:t>
      </w:r>
    </w:p>
    <w:p w:rsidR="00C575BC" w:rsidRPr="00C575BC" w:rsidRDefault="00C575BC" w:rsidP="003106D8">
      <w:pPr>
        <w:suppressAutoHyphen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фактический адрес _____________________________________________________,</w:t>
      </w:r>
    </w:p>
    <w:p w:rsidR="00C575BC" w:rsidRPr="00C575BC" w:rsidRDefault="00C575BC" w:rsidP="003106D8">
      <w:pPr>
        <w:suppressAutoHyphens/>
        <w:overflowPunct w:val="0"/>
        <w:autoSpaceDE w:val="0"/>
        <w:autoSpaceDN w:val="0"/>
        <w:adjustRightInd w:val="0"/>
        <w:spacing w:after="0" w:line="240" w:lineRule="auto"/>
        <w:jc w:val="center"/>
        <w:rPr>
          <w:rFonts w:ascii="Times New Roman" w:eastAsia="Times New Roman" w:hAnsi="Times New Roman"/>
          <w:b/>
          <w:bCs/>
          <w:i/>
          <w:sz w:val="24"/>
          <w:szCs w:val="24"/>
          <w:vertAlign w:val="superscript"/>
          <w:lang w:eastAsia="ru-RU"/>
        </w:rPr>
      </w:pPr>
      <w:r w:rsidRPr="00C575BC">
        <w:rPr>
          <w:rFonts w:ascii="Times New Roman" w:eastAsia="Times New Roman" w:hAnsi="Times New Roman"/>
          <w:b/>
          <w:bCs/>
          <w:i/>
          <w:sz w:val="24"/>
          <w:szCs w:val="24"/>
          <w:vertAlign w:val="superscript"/>
          <w:lang w:eastAsia="ru-RU"/>
        </w:rPr>
        <w:t>(фактический адрес участника запроса предложений)</w:t>
      </w:r>
    </w:p>
    <w:p w:rsidR="00C575BC" w:rsidRPr="00C575BC" w:rsidRDefault="00C575BC" w:rsidP="003106D8">
      <w:pPr>
        <w:suppressAutoHyphen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предлагает заключить договор на: ____________________________________________________</w:t>
      </w:r>
    </w:p>
    <w:p w:rsidR="00C575BC" w:rsidRPr="00C575BC" w:rsidRDefault="00C575BC" w:rsidP="003106D8">
      <w:pPr>
        <w:spacing w:after="0" w:line="240" w:lineRule="auto"/>
        <w:jc w:val="center"/>
        <w:rPr>
          <w:rFonts w:ascii="Times New Roman" w:eastAsia="Times New Roman" w:hAnsi="Times New Roman"/>
          <w:b/>
          <w:bCs/>
          <w:i/>
          <w:sz w:val="24"/>
          <w:szCs w:val="24"/>
          <w:vertAlign w:val="superscript"/>
          <w:lang w:eastAsia="ru-RU"/>
        </w:rPr>
      </w:pPr>
      <w:r w:rsidRPr="00C575BC">
        <w:rPr>
          <w:rFonts w:ascii="Times New Roman" w:eastAsia="Times New Roman" w:hAnsi="Times New Roman"/>
          <w:b/>
          <w:bCs/>
          <w:i/>
          <w:sz w:val="24"/>
          <w:szCs w:val="24"/>
          <w:vertAlign w:val="superscript"/>
          <w:lang w:eastAsia="ru-RU"/>
        </w:rPr>
        <w:t>(предмет договора)</w:t>
      </w:r>
    </w:p>
    <w:p w:rsidR="00C575BC" w:rsidRPr="00C575BC" w:rsidRDefault="00C575BC" w:rsidP="003106D8">
      <w:pPr>
        <w:suppressAutoHyphen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в соответствии с </w:t>
      </w:r>
      <w:r w:rsidRPr="00C575BC">
        <w:rPr>
          <w:rFonts w:ascii="Times New Roman" w:eastAsia="Times New Roman" w:hAnsi="Times New Roman"/>
          <w:b/>
          <w:i/>
          <w:sz w:val="24"/>
          <w:szCs w:val="24"/>
          <w:lang w:eastAsia="ru-RU"/>
        </w:rPr>
        <w:t>Техническим предложением, Графиком  выполнения работ</w:t>
      </w:r>
      <w:r w:rsidR="009D5FF9">
        <w:rPr>
          <w:rFonts w:ascii="Times New Roman" w:eastAsia="Times New Roman" w:hAnsi="Times New Roman"/>
          <w:b/>
          <w:i/>
          <w:sz w:val="24"/>
          <w:szCs w:val="24"/>
          <w:lang w:eastAsia="ru-RU"/>
        </w:rPr>
        <w:t>,</w:t>
      </w:r>
      <w:r w:rsidRPr="00C575BC">
        <w:rPr>
          <w:rFonts w:ascii="Times New Roman" w:eastAsia="Times New Roman" w:hAnsi="Times New Roman"/>
          <w:b/>
          <w:i/>
          <w:sz w:val="24"/>
          <w:szCs w:val="24"/>
          <w:lang w:eastAsia="ru-RU"/>
        </w:rPr>
        <w:t xml:space="preserve"> Сводной таблицей стоимости</w:t>
      </w:r>
      <w:r w:rsidRPr="00C575BC">
        <w:rPr>
          <w:rFonts w:ascii="Times New Roman" w:eastAsia="Times New Roman" w:hAnsi="Times New Roman"/>
          <w:bCs/>
          <w:sz w:val="24"/>
          <w:szCs w:val="24"/>
          <w:lang w:eastAsia="ru-RU"/>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5BC" w:rsidRPr="00C575BC" w:rsidTr="00173DFA">
        <w:trPr>
          <w:cantSplit/>
          <w:tblHeader/>
        </w:trPr>
        <w:tc>
          <w:tcPr>
            <w:tcW w:w="709" w:type="dxa"/>
            <w:vAlign w:val="center"/>
          </w:tcPr>
          <w:p w:rsidR="00C575BC" w:rsidRPr="00C575BC" w:rsidRDefault="00C575BC" w:rsidP="003106D8">
            <w:pPr>
              <w:keepNext/>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п/п</w:t>
            </w:r>
          </w:p>
        </w:tc>
        <w:tc>
          <w:tcPr>
            <w:tcW w:w="4394" w:type="dxa"/>
            <w:vAlign w:val="center"/>
          </w:tcPr>
          <w:p w:rsidR="00C575BC" w:rsidRPr="00C575BC" w:rsidRDefault="00C575BC" w:rsidP="003106D8">
            <w:pPr>
              <w:keepNext/>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Условия заявок на участие в запросе предложений </w:t>
            </w:r>
            <w:r w:rsidRPr="00C575BC">
              <w:rPr>
                <w:rFonts w:ascii="Times New Roman" w:eastAsia="Times New Roman" w:hAnsi="Times New Roman"/>
                <w:sz w:val="24"/>
                <w:szCs w:val="24"/>
                <w:lang w:eastAsia="ru-RU"/>
              </w:rPr>
              <w:br w:type="textWrapping" w:clear="all"/>
              <w:t xml:space="preserve">(сведения, оглашаемые на процедуре открытия доступа к поданным заявкам), </w:t>
            </w:r>
            <w:r w:rsidRPr="00C575BC">
              <w:rPr>
                <w:rFonts w:ascii="Times New Roman" w:eastAsia="Times New Roman" w:hAnsi="Times New Roman"/>
                <w:b/>
                <w:i/>
                <w:sz w:val="24"/>
                <w:szCs w:val="24"/>
                <w:lang w:eastAsia="ru-RU"/>
              </w:rPr>
              <w:t>а также условия договора, по которым допускаются встречные предложения</w:t>
            </w:r>
            <w:r w:rsidRPr="00C575BC">
              <w:rPr>
                <w:rFonts w:ascii="Times New Roman" w:eastAsia="Times New Roman" w:hAnsi="Times New Roman"/>
                <w:sz w:val="24"/>
                <w:szCs w:val="24"/>
                <w:lang w:eastAsia="ru-RU"/>
              </w:rPr>
              <w:t>)</w:t>
            </w:r>
          </w:p>
        </w:tc>
        <w:tc>
          <w:tcPr>
            <w:tcW w:w="4962" w:type="dxa"/>
            <w:vAlign w:val="center"/>
          </w:tcPr>
          <w:p w:rsidR="00C575BC" w:rsidRPr="00C575BC" w:rsidRDefault="00C575BC" w:rsidP="003106D8">
            <w:pPr>
              <w:keepNext/>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Предложения участника</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vAlign w:val="center"/>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bCs/>
                <w:sz w:val="24"/>
                <w:szCs w:val="24"/>
                <w:lang w:eastAsia="ru-RU"/>
              </w:rPr>
              <w:t>Цена заявки, руб. с НДС</w:t>
            </w:r>
          </w:p>
        </w:tc>
        <w:tc>
          <w:tcPr>
            <w:tcW w:w="4962" w:type="dxa"/>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[указать цену договора с отражением размера НДС]</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vAlign w:val="center"/>
          </w:tcPr>
          <w:p w:rsidR="00C575BC" w:rsidRPr="00C575BC" w:rsidRDefault="00C575BC" w:rsidP="003106D8">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Цена заявки, руб. без НДС</w:t>
            </w:r>
          </w:p>
        </w:tc>
        <w:tc>
          <w:tcPr>
            <w:tcW w:w="4962" w:type="dxa"/>
            <w:vAlign w:val="center"/>
          </w:tcPr>
          <w:p w:rsidR="00C575BC" w:rsidRPr="00C575BC" w:rsidRDefault="00C575BC" w:rsidP="003106D8">
            <w:pPr>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цену договора]</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vAlign w:val="center"/>
          </w:tcPr>
          <w:p w:rsidR="00C575BC" w:rsidRPr="00C575BC" w:rsidRDefault="00C575BC" w:rsidP="00360A0F">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Срок </w:t>
            </w:r>
            <w:r w:rsidRPr="00C575BC">
              <w:rPr>
                <w:rFonts w:ascii="Times New Roman" w:eastAsia="Times New Roman" w:hAnsi="Times New Roman"/>
                <w:b/>
                <w:i/>
                <w:sz w:val="24"/>
                <w:szCs w:val="24"/>
                <w:lang w:eastAsia="ru-RU"/>
              </w:rPr>
              <w:t xml:space="preserve">выполнения работ </w:t>
            </w:r>
          </w:p>
        </w:tc>
        <w:tc>
          <w:tcPr>
            <w:tcW w:w="4962" w:type="dxa"/>
            <w:vAlign w:val="center"/>
          </w:tcPr>
          <w:p w:rsidR="00C575BC" w:rsidRPr="00C575BC" w:rsidRDefault="00C575BC" w:rsidP="00360A0F">
            <w:pPr>
              <w:spacing w:after="0" w:line="240" w:lineRule="auto"/>
              <w:jc w:val="center"/>
              <w:rPr>
                <w:rFonts w:ascii="Times New Roman" w:eastAsia="Times New Roman" w:hAnsi="Times New Roman"/>
                <w:b/>
                <w:i/>
                <w:iCs/>
                <w:sz w:val="24"/>
                <w:szCs w:val="24"/>
                <w:shd w:val="clear" w:color="auto" w:fill="FFFF99"/>
                <w:lang w:eastAsia="ru-RU"/>
              </w:rPr>
            </w:pPr>
            <w:r w:rsidRPr="00C575BC">
              <w:rPr>
                <w:rFonts w:ascii="Times New Roman" w:eastAsia="Times New Roman" w:hAnsi="Times New Roman"/>
                <w:b/>
                <w:i/>
                <w:sz w:val="24"/>
                <w:szCs w:val="24"/>
                <w:lang w:eastAsia="ru-RU"/>
              </w:rPr>
              <w:t xml:space="preserve">[указать начало и окончание выполнения работ в формате исчисления сроков, указанном в пункте </w:t>
            </w:r>
            <w:r w:rsidRPr="00C575BC">
              <w:rPr>
                <w:rFonts w:ascii="Times New Roman" w:eastAsia="Times New Roman" w:hAnsi="Times New Roman"/>
                <w:b/>
                <w:i/>
                <w:sz w:val="24"/>
                <w:szCs w:val="24"/>
                <w:lang w:eastAsia="ru-RU"/>
              </w:rPr>
              <w:fldChar w:fldCharType="begin"/>
            </w:r>
            <w:r w:rsidRPr="00C575BC">
              <w:rPr>
                <w:rFonts w:ascii="Times New Roman" w:eastAsia="Times New Roman" w:hAnsi="Times New Roman"/>
                <w:b/>
                <w:i/>
                <w:sz w:val="24"/>
                <w:szCs w:val="24"/>
                <w:lang w:eastAsia="ru-RU"/>
              </w:rPr>
              <w:instrText xml:space="preserve"> REF _Ref317250598 \r \h  \* MERGEFORMAT </w:instrText>
            </w:r>
            <w:r w:rsidRPr="00C575BC">
              <w:rPr>
                <w:rFonts w:ascii="Times New Roman" w:eastAsia="Times New Roman" w:hAnsi="Times New Roman"/>
                <w:b/>
                <w:i/>
                <w:sz w:val="24"/>
                <w:szCs w:val="24"/>
                <w:lang w:eastAsia="ru-RU"/>
              </w:rPr>
            </w:r>
            <w:r w:rsidRPr="00C575BC">
              <w:rPr>
                <w:rFonts w:ascii="Times New Roman" w:eastAsia="Times New Roman" w:hAnsi="Times New Roman"/>
                <w:b/>
                <w:i/>
                <w:sz w:val="24"/>
                <w:szCs w:val="24"/>
                <w:lang w:eastAsia="ru-RU"/>
              </w:rPr>
              <w:fldChar w:fldCharType="separate"/>
            </w:r>
            <w:r w:rsidR="00C20B8F">
              <w:rPr>
                <w:rFonts w:ascii="Times New Roman" w:eastAsia="Times New Roman" w:hAnsi="Times New Roman"/>
                <w:b/>
                <w:i/>
                <w:sz w:val="24"/>
                <w:szCs w:val="24"/>
                <w:lang w:eastAsia="ru-RU"/>
              </w:rPr>
              <w:t>3</w:t>
            </w:r>
            <w:r w:rsidRPr="00C575BC">
              <w:rPr>
                <w:rFonts w:ascii="Times New Roman" w:eastAsia="Times New Roman" w:hAnsi="Times New Roman"/>
                <w:b/>
                <w:i/>
                <w:sz w:val="24"/>
                <w:szCs w:val="24"/>
                <w:lang w:eastAsia="ru-RU"/>
              </w:rPr>
              <w:fldChar w:fldCharType="end"/>
            </w:r>
            <w:r w:rsidRPr="00C575BC">
              <w:rPr>
                <w:rFonts w:ascii="Times New Roman" w:eastAsia="Times New Roman" w:hAnsi="Times New Roman"/>
                <w:b/>
                <w:i/>
                <w:sz w:val="24"/>
                <w:szCs w:val="24"/>
                <w:lang w:eastAsia="ru-RU"/>
              </w:rPr>
              <w:t xml:space="preserve"> раздела </w:t>
            </w:r>
            <w:r w:rsidRPr="00C575BC">
              <w:rPr>
                <w:rFonts w:ascii="Times New Roman" w:eastAsia="Times New Roman" w:hAnsi="Times New Roman"/>
                <w:b/>
                <w:i/>
                <w:sz w:val="24"/>
                <w:szCs w:val="24"/>
                <w:lang w:eastAsia="ru-RU"/>
              </w:rPr>
              <w:fldChar w:fldCharType="begin"/>
            </w:r>
            <w:r w:rsidRPr="00C575BC">
              <w:rPr>
                <w:rFonts w:ascii="Times New Roman" w:eastAsia="Times New Roman" w:hAnsi="Times New Roman"/>
                <w:b/>
                <w:i/>
                <w:sz w:val="24"/>
                <w:szCs w:val="24"/>
                <w:lang w:eastAsia="ru-RU"/>
              </w:rPr>
              <w:instrText xml:space="preserve"> REF _Ref317249938 \r \h  \* MERGEFORMAT </w:instrText>
            </w:r>
            <w:r w:rsidRPr="00C575BC">
              <w:rPr>
                <w:rFonts w:ascii="Times New Roman" w:eastAsia="Times New Roman" w:hAnsi="Times New Roman"/>
                <w:b/>
                <w:i/>
                <w:sz w:val="24"/>
                <w:szCs w:val="24"/>
                <w:lang w:eastAsia="ru-RU"/>
              </w:rPr>
            </w:r>
            <w:r w:rsidRPr="00C575BC">
              <w:rPr>
                <w:rFonts w:ascii="Times New Roman" w:eastAsia="Times New Roman" w:hAnsi="Times New Roman"/>
                <w:b/>
                <w:i/>
                <w:sz w:val="24"/>
                <w:szCs w:val="24"/>
                <w:lang w:eastAsia="ru-RU"/>
              </w:rPr>
              <w:fldChar w:fldCharType="separate"/>
            </w:r>
            <w:r w:rsidR="00C20B8F">
              <w:rPr>
                <w:rFonts w:ascii="Times New Roman" w:eastAsia="Times New Roman" w:hAnsi="Times New Roman"/>
                <w:b/>
                <w:i/>
                <w:sz w:val="24"/>
                <w:szCs w:val="24"/>
                <w:lang w:eastAsia="ru-RU"/>
              </w:rPr>
              <w:t>5</w:t>
            </w:r>
            <w:r w:rsidRPr="00C575BC">
              <w:rPr>
                <w:rFonts w:ascii="Times New Roman" w:eastAsia="Times New Roman" w:hAnsi="Times New Roman"/>
                <w:b/>
                <w:i/>
                <w:sz w:val="24"/>
                <w:szCs w:val="24"/>
                <w:lang w:eastAsia="ru-RU"/>
              </w:rPr>
              <w:fldChar w:fldCharType="end"/>
            </w:r>
            <w:r w:rsidRPr="00C575BC">
              <w:rPr>
                <w:rFonts w:ascii="Times New Roman" w:eastAsia="Times New Roman" w:hAnsi="Times New Roman"/>
                <w:b/>
                <w:i/>
                <w:sz w:val="24"/>
                <w:szCs w:val="24"/>
                <w:lang w:eastAsia="ru-RU"/>
              </w:rPr>
              <w:t xml:space="preserve"> «Информационная карта запроса предложений»]</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tcPr>
          <w:p w:rsidR="00C575BC" w:rsidRPr="00C575BC" w:rsidRDefault="00C575BC" w:rsidP="003106D8">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Гарантийный срок, мес.</w:t>
            </w:r>
          </w:p>
        </w:tc>
        <w:tc>
          <w:tcPr>
            <w:tcW w:w="4962" w:type="dxa"/>
          </w:tcPr>
          <w:p w:rsidR="00C575BC" w:rsidRPr="00C575BC" w:rsidRDefault="00C575BC" w:rsidP="003106D8">
            <w:pPr>
              <w:spacing w:after="0" w:line="240" w:lineRule="auto"/>
              <w:jc w:val="center"/>
              <w:rPr>
                <w:rFonts w:ascii="Times New Roman" w:eastAsia="Times New Roman" w:hAnsi="Times New Roman"/>
                <w:b/>
                <w:i/>
                <w:iCs/>
                <w:sz w:val="24"/>
                <w:szCs w:val="24"/>
                <w:shd w:val="clear" w:color="auto" w:fill="FFFF99"/>
                <w:lang w:eastAsia="ru-RU"/>
              </w:rPr>
            </w:pPr>
            <w:r w:rsidRPr="00C575BC">
              <w:rPr>
                <w:rFonts w:ascii="Times New Roman" w:eastAsia="Times New Roman" w:hAnsi="Times New Roman"/>
                <w:b/>
                <w:i/>
                <w:sz w:val="24"/>
                <w:szCs w:val="24"/>
                <w:lang w:eastAsia="ru-RU"/>
              </w:rPr>
              <w:t>[указать гарантийный срок]</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vAlign w:val="center"/>
          </w:tcPr>
          <w:p w:rsidR="00C575BC" w:rsidRPr="00C575BC" w:rsidRDefault="00C575BC" w:rsidP="003106D8">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Условия оплаты</w:t>
            </w:r>
          </w:p>
        </w:tc>
        <w:tc>
          <w:tcPr>
            <w:tcW w:w="4962" w:type="dxa"/>
          </w:tcPr>
          <w:p w:rsidR="00C575BC" w:rsidRPr="00C575BC" w:rsidRDefault="00C575BC" w:rsidP="003106D8">
            <w:pPr>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порядок платежей по договору, предлагаемый участником]</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vAlign w:val="center"/>
          </w:tcPr>
          <w:p w:rsidR="00C575BC" w:rsidRPr="00C575BC" w:rsidRDefault="00C575BC" w:rsidP="003106D8">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w:t>
            </w:r>
          </w:p>
        </w:tc>
        <w:tc>
          <w:tcPr>
            <w:tcW w:w="4962" w:type="dxa"/>
          </w:tcPr>
          <w:p w:rsidR="00C575BC" w:rsidRPr="00C575BC" w:rsidRDefault="00C575BC" w:rsidP="003106D8">
            <w:pPr>
              <w:spacing w:after="0" w:line="240" w:lineRule="auto"/>
              <w:jc w:val="center"/>
              <w:rPr>
                <w:rFonts w:ascii="Times New Roman" w:eastAsia="Times New Roman" w:hAnsi="Times New Roman"/>
                <w:b/>
                <w:i/>
                <w:sz w:val="24"/>
                <w:szCs w:val="24"/>
                <w:lang w:eastAsia="ru-RU"/>
              </w:rPr>
            </w:pPr>
          </w:p>
        </w:tc>
      </w:tr>
    </w:tbl>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Настоящая заявка на участие в запросе предложений имеет правовой статус оферты и действует до «___» __________ 20___ года.</w:t>
      </w:r>
      <w:bookmarkStart w:id="316" w:name="_Hlt440565644"/>
      <w:bookmarkEnd w:id="316"/>
    </w:p>
    <w:p w:rsidR="00C575BC" w:rsidRPr="00C575BC" w:rsidRDefault="00C575BC" w:rsidP="003106D8">
      <w:pPr>
        <w:spacing w:after="0" w:line="240" w:lineRule="auto"/>
        <w:ind w:firstLine="709"/>
        <w:jc w:val="both"/>
        <w:rPr>
          <w:rFonts w:ascii="Times New Roman" w:eastAsia="Times New Roman" w:hAnsi="Times New Roman"/>
          <w:sz w:val="24"/>
          <w:szCs w:val="24"/>
          <w:lang w:val="x-none" w:eastAsia="x-none"/>
        </w:rPr>
      </w:pPr>
      <w:r w:rsidRPr="00C575BC">
        <w:rPr>
          <w:rFonts w:ascii="Times New Roman" w:eastAsia="Times New Roman" w:hAnsi="Times New Roman"/>
          <w:b/>
          <w:i/>
          <w:sz w:val="24"/>
          <w:szCs w:val="24"/>
          <w:lang w:eastAsia="x-none"/>
        </w:rPr>
        <w:lastRenderedPageBreak/>
        <w:t>Для юридических лиц:</w:t>
      </w:r>
      <w:r w:rsidRPr="00C575BC">
        <w:rPr>
          <w:rFonts w:ascii="Times New Roman" w:eastAsia="Times New Roman" w:hAnsi="Times New Roman"/>
          <w:sz w:val="24"/>
          <w:szCs w:val="24"/>
          <w:lang w:eastAsia="x-none"/>
        </w:rPr>
        <w:t xml:space="preserve"> </w:t>
      </w:r>
      <w:r w:rsidRPr="00C575BC">
        <w:rPr>
          <w:rFonts w:ascii="Times New Roman" w:eastAsia="Times New Roman" w:hAnsi="Times New Roman"/>
          <w:sz w:val="24"/>
          <w:szCs w:val="24"/>
          <w:lang w:val="x-none" w:eastAsia="x-none"/>
        </w:rPr>
        <w:t xml:space="preserve">Настоящим подтверждаем, что против ________________________________ </w:t>
      </w:r>
      <w:r w:rsidRPr="00C575BC">
        <w:rPr>
          <w:rFonts w:ascii="Times New Roman" w:eastAsia="Times New Roman" w:hAnsi="Times New Roman"/>
          <w:b/>
          <w:i/>
          <w:sz w:val="24"/>
          <w:szCs w:val="24"/>
          <w:lang w:val="x-none" w:eastAsia="x-none"/>
        </w:rPr>
        <w:t>(наименование участника запроса предложений)</w:t>
      </w:r>
      <w:r w:rsidRPr="00C575BC">
        <w:rPr>
          <w:rFonts w:ascii="Times New Roman" w:eastAsia="Times New Roman" w:hAnsi="Times New Roman"/>
          <w:sz w:val="24"/>
          <w:szCs w:val="24"/>
          <w:lang w:val="x-none" w:eastAsia="x-none"/>
        </w:rPr>
        <w:t xml:space="preserve"> не проводится процедура ликвидации, не принято арбитражным судом решения о признании _______________________ </w:t>
      </w:r>
      <w:r w:rsidRPr="00C575BC">
        <w:rPr>
          <w:rFonts w:ascii="Times New Roman" w:eastAsia="Times New Roman" w:hAnsi="Times New Roman"/>
          <w:b/>
          <w:i/>
          <w:sz w:val="24"/>
          <w:szCs w:val="24"/>
          <w:lang w:val="x-none" w:eastAsia="x-none"/>
        </w:rPr>
        <w:t xml:space="preserve">(наименование участника </w:t>
      </w:r>
      <w:r w:rsidRPr="00C575BC">
        <w:rPr>
          <w:rFonts w:ascii="Times New Roman" w:eastAsia="Times New Roman" w:hAnsi="Times New Roman"/>
          <w:b/>
          <w:i/>
          <w:sz w:val="24"/>
          <w:szCs w:val="24"/>
          <w:lang w:eastAsia="x-none"/>
        </w:rPr>
        <w:t>запроса предложений</w:t>
      </w:r>
      <w:r w:rsidRPr="00C575BC">
        <w:rPr>
          <w:rFonts w:ascii="Times New Roman" w:eastAsia="Times New Roman" w:hAnsi="Times New Roman"/>
          <w:b/>
          <w:i/>
          <w:sz w:val="24"/>
          <w:szCs w:val="24"/>
          <w:lang w:val="x-none" w:eastAsia="x-none"/>
        </w:rPr>
        <w:t>)</w:t>
      </w:r>
      <w:r w:rsidRPr="00C575BC">
        <w:rPr>
          <w:rFonts w:ascii="Times New Roman" w:eastAsia="Times New Roman" w:hAnsi="Times New Roman"/>
          <w:sz w:val="24"/>
          <w:szCs w:val="24"/>
          <w:lang w:val="x-none" w:eastAsia="x-none"/>
        </w:rPr>
        <w:t xml:space="preserve"> банкротом, деятельность ______________________ (</w:t>
      </w:r>
      <w:r w:rsidRPr="00C575BC">
        <w:rPr>
          <w:rFonts w:ascii="Times New Roman" w:eastAsia="Times New Roman" w:hAnsi="Times New Roman"/>
          <w:b/>
          <w:i/>
          <w:sz w:val="24"/>
          <w:szCs w:val="24"/>
          <w:lang w:val="x-none" w:eastAsia="x-none"/>
        </w:rPr>
        <w:t xml:space="preserve">наименование участника </w:t>
      </w:r>
      <w:r w:rsidRPr="00C575BC">
        <w:rPr>
          <w:rFonts w:ascii="Times New Roman" w:eastAsia="Times New Roman" w:hAnsi="Times New Roman"/>
          <w:b/>
          <w:i/>
          <w:sz w:val="24"/>
          <w:szCs w:val="24"/>
          <w:lang w:eastAsia="x-none"/>
        </w:rPr>
        <w:t>запроса предложений</w:t>
      </w:r>
      <w:r w:rsidRPr="00C575BC">
        <w:rPr>
          <w:rFonts w:ascii="Times New Roman" w:eastAsia="Times New Roman" w:hAnsi="Times New Roman"/>
          <w:sz w:val="24"/>
          <w:szCs w:val="24"/>
          <w:lang w:val="x-none" w:eastAsia="x-none"/>
        </w:rPr>
        <w:t>) не приостановлена, на имущество не наложен арест по решению суда, административного органа.</w:t>
      </w:r>
    </w:p>
    <w:p w:rsidR="00C575BC" w:rsidRPr="00C575BC" w:rsidRDefault="00C575BC" w:rsidP="003106D8">
      <w:pPr>
        <w:spacing w:after="0" w:line="240" w:lineRule="auto"/>
        <w:ind w:firstLine="709"/>
        <w:jc w:val="both"/>
        <w:rPr>
          <w:rFonts w:ascii="Times New Roman" w:eastAsia="Times New Roman" w:hAnsi="Times New Roman"/>
          <w:sz w:val="24"/>
          <w:szCs w:val="24"/>
          <w:lang w:eastAsia="x-none"/>
        </w:rPr>
      </w:pPr>
      <w:r w:rsidRPr="00C575BC">
        <w:rPr>
          <w:rFonts w:ascii="Times New Roman" w:eastAsia="Times New Roman" w:hAnsi="Times New Roman"/>
          <w:sz w:val="24"/>
          <w:szCs w:val="24"/>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575BC" w:rsidRPr="00C575BC" w:rsidRDefault="00C575BC" w:rsidP="003106D8">
      <w:pPr>
        <w:spacing w:after="0" w:line="240" w:lineRule="auto"/>
        <w:ind w:firstLine="709"/>
        <w:jc w:val="both"/>
        <w:rPr>
          <w:rFonts w:ascii="Times New Roman" w:eastAsia="Times New Roman" w:hAnsi="Times New Roman"/>
          <w:b/>
          <w:i/>
          <w:sz w:val="24"/>
          <w:szCs w:val="24"/>
          <w:lang w:val="x-none" w:eastAsia="x-none"/>
        </w:rPr>
      </w:pPr>
      <w:r w:rsidRPr="00C575BC">
        <w:rPr>
          <w:rFonts w:ascii="Times New Roman" w:eastAsia="Times New Roman" w:hAnsi="Times New Roman"/>
          <w:b/>
          <w:i/>
          <w:sz w:val="24"/>
          <w:szCs w:val="24"/>
          <w:lang w:val="x-none" w:eastAsia="x-none"/>
        </w:rPr>
        <w:t>Для физических лиц:</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b/>
          <w:i/>
          <w:sz w:val="24"/>
          <w:szCs w:val="24"/>
          <w:lang w:val="x-none" w:eastAsia="x-none"/>
        </w:rPr>
        <w:t>Настоящим да</w:t>
      </w:r>
      <w:r w:rsidRPr="00C575BC">
        <w:rPr>
          <w:rFonts w:ascii="Times New Roman" w:eastAsia="Times New Roman" w:hAnsi="Times New Roman"/>
          <w:b/>
          <w:i/>
          <w:sz w:val="24"/>
          <w:szCs w:val="24"/>
          <w:lang w:eastAsia="x-none"/>
        </w:rPr>
        <w:t>ем</w:t>
      </w:r>
      <w:r w:rsidRPr="00C575BC">
        <w:rPr>
          <w:rFonts w:ascii="Times New Roman" w:eastAsia="Times New Roman" w:hAnsi="Times New Roman"/>
          <w:b/>
          <w:i/>
          <w:sz w:val="24"/>
          <w:szCs w:val="24"/>
          <w:lang w:val="x-none" w:eastAsia="x-none"/>
        </w:rPr>
        <w:t xml:space="preserve"> свое согласие на обработку заказчиком (организатором </w:t>
      </w:r>
      <w:r w:rsidRPr="00C575BC">
        <w:rPr>
          <w:rFonts w:ascii="Times New Roman" w:eastAsia="Times New Roman" w:hAnsi="Times New Roman"/>
          <w:b/>
          <w:i/>
          <w:sz w:val="24"/>
          <w:szCs w:val="24"/>
          <w:lang w:eastAsia="x-none"/>
        </w:rPr>
        <w:t>запроса предложений</w:t>
      </w:r>
      <w:r w:rsidRPr="00C575BC">
        <w:rPr>
          <w:rFonts w:ascii="Times New Roman" w:eastAsia="Times New Roman" w:hAnsi="Times New Roman"/>
          <w:b/>
          <w:i/>
          <w:sz w:val="24"/>
          <w:szCs w:val="24"/>
          <w:lang w:val="x-none" w:eastAsia="x-none"/>
        </w:rPr>
        <w:t>)</w:t>
      </w:r>
      <w:r w:rsidRPr="00C575BC">
        <w:rPr>
          <w:rFonts w:ascii="Times New Roman" w:eastAsia="Times New Roman" w:hAnsi="Times New Roman"/>
          <w:b/>
          <w:i/>
          <w:sz w:val="24"/>
          <w:szCs w:val="24"/>
          <w:lang w:eastAsia="x-none"/>
        </w:rPr>
        <w:t xml:space="preserve"> </w:t>
      </w:r>
      <w:r w:rsidRPr="00C575BC">
        <w:rPr>
          <w:rFonts w:ascii="Times New Roman" w:eastAsia="Times New Roman" w:hAnsi="Times New Roman"/>
          <w:b/>
          <w:i/>
          <w:sz w:val="24"/>
          <w:szCs w:val="24"/>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5BC" w:rsidRPr="00C575BC" w:rsidRDefault="00C575BC" w:rsidP="003106D8">
      <w:pPr>
        <w:spacing w:after="0" w:line="240" w:lineRule="auto"/>
        <w:ind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575BC">
        <w:rPr>
          <w:rFonts w:ascii="Times New Roman" w:eastAsia="Times New Roman" w:hAnsi="Times New Roman"/>
          <w:b/>
          <w:i/>
          <w:sz w:val="24"/>
          <w:szCs w:val="24"/>
          <w:lang w:val="x-none" w:eastAsia="x-none"/>
        </w:rPr>
        <w:t>20</w:t>
      </w:r>
      <w:r w:rsidRPr="00C575BC">
        <w:rPr>
          <w:rFonts w:ascii="Times New Roman" w:eastAsia="Times New Roman" w:hAnsi="Times New Roman"/>
          <w:sz w:val="24"/>
          <w:szCs w:val="24"/>
          <w:lang w:val="x-none" w:eastAsia="x-none"/>
        </w:rPr>
        <w:t xml:space="preserve"> календарных дней со дня размещения протокола подведения итогов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или признания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несостоявшимся на официальном сайте и на ЭТП.</w:t>
      </w:r>
    </w:p>
    <w:p w:rsidR="00C575BC" w:rsidRPr="00C575BC" w:rsidRDefault="00C575BC" w:rsidP="003106D8">
      <w:pPr>
        <w:spacing w:after="0" w:line="240" w:lineRule="auto"/>
        <w:ind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Мы, _______________________________________ согласны с условием, что</w:t>
      </w:r>
    </w:p>
    <w:p w:rsidR="00C575BC" w:rsidRPr="00C575BC" w:rsidRDefault="00C575BC" w:rsidP="003106D8">
      <w:pPr>
        <w:spacing w:after="0" w:line="240" w:lineRule="auto"/>
        <w:ind w:firstLine="709"/>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sz w:val="24"/>
          <w:szCs w:val="24"/>
          <w:vertAlign w:val="superscript"/>
          <w:lang w:eastAsia="ru-RU"/>
        </w:rPr>
        <w:t xml:space="preserve"> </w:t>
      </w:r>
      <w:r w:rsidRPr="00C575BC">
        <w:rPr>
          <w:rFonts w:ascii="Times New Roman" w:eastAsia="Times New Roman" w:hAnsi="Times New Roman"/>
          <w:sz w:val="24"/>
          <w:szCs w:val="24"/>
          <w:vertAlign w:val="superscript"/>
          <w:lang w:eastAsia="ru-RU"/>
        </w:rPr>
        <w:tab/>
      </w:r>
      <w:r w:rsidRPr="00C575BC">
        <w:rPr>
          <w:rFonts w:ascii="Times New Roman" w:eastAsia="Times New Roman" w:hAnsi="Times New Roman"/>
          <w:b/>
          <w:i/>
          <w:sz w:val="24"/>
          <w:szCs w:val="24"/>
          <w:vertAlign w:val="superscript"/>
          <w:lang w:eastAsia="ru-RU"/>
        </w:rPr>
        <w:t>(наименование организации или Ф.И.О. участника запроса предложений)</w:t>
      </w:r>
    </w:p>
    <w:p w:rsidR="00C575BC" w:rsidRPr="00C575BC" w:rsidRDefault="00C575BC" w:rsidP="003106D8">
      <w:pPr>
        <w:spacing w:after="0" w:line="240" w:lineRule="auto"/>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сведения о нас будут внесены в соответствующий публичный реестр недобросовестных поставщиков сроком на два года в следующих случаях:</w:t>
      </w:r>
    </w:p>
    <w:p w:rsidR="00C575BC" w:rsidRPr="00C575BC" w:rsidRDefault="00C575BC" w:rsidP="003106D8">
      <w:pPr>
        <w:numPr>
          <w:ilvl w:val="0"/>
          <w:numId w:val="53"/>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если мы:</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будучи признанным победителем запроса предложений, уклонимся от заключения договора;</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575BC" w:rsidRPr="00C575BC" w:rsidRDefault="00C575BC" w:rsidP="003106D8">
      <w:pPr>
        <w:numPr>
          <w:ilvl w:val="0"/>
          <w:numId w:val="53"/>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lastRenderedPageBreak/>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Опись документов заявки в соответствии с требованиями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_Ref317252608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17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_Ref317257810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C20B8F">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575BC" w:rsidRPr="00C575BC" w:rsidTr="00173DFA">
        <w:trPr>
          <w:tblHeader/>
        </w:trPr>
        <w:tc>
          <w:tcPr>
            <w:tcW w:w="1108" w:type="dxa"/>
            <w:vAlign w:val="center"/>
          </w:tcPr>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п/п</w:t>
            </w:r>
          </w:p>
        </w:tc>
        <w:tc>
          <w:tcPr>
            <w:tcW w:w="6625" w:type="dxa"/>
            <w:vAlign w:val="center"/>
          </w:tcPr>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Наименование документа </w:t>
            </w:r>
          </w:p>
        </w:tc>
        <w:tc>
          <w:tcPr>
            <w:tcW w:w="1201" w:type="dxa"/>
            <w:vAlign w:val="center"/>
          </w:tcPr>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страницы</w:t>
            </w:r>
          </w:p>
        </w:tc>
        <w:tc>
          <w:tcPr>
            <w:tcW w:w="1146" w:type="dxa"/>
            <w:vAlign w:val="center"/>
          </w:tcPr>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Число</w:t>
            </w:r>
          </w:p>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страниц</w:t>
            </w:r>
          </w:p>
        </w:tc>
      </w:tr>
      <w:tr w:rsidR="00C575BC" w:rsidRPr="00C575BC" w:rsidTr="00173DFA">
        <w:tc>
          <w:tcPr>
            <w:tcW w:w="1108" w:type="dxa"/>
            <w:vAlign w:val="center"/>
          </w:tcPr>
          <w:p w:rsidR="00C575BC" w:rsidRPr="00C575BC" w:rsidRDefault="00C575BC" w:rsidP="003106D8">
            <w:pPr>
              <w:numPr>
                <w:ilvl w:val="0"/>
                <w:numId w:val="38"/>
              </w:numPr>
              <w:tabs>
                <w:tab w:val="left" w:pos="284"/>
              </w:tabs>
              <w:spacing w:after="0" w:line="240" w:lineRule="auto"/>
              <w:ind w:left="0"/>
              <w:jc w:val="center"/>
              <w:rPr>
                <w:rFonts w:ascii="Times New Roman" w:eastAsia="Times New Roman" w:hAnsi="Times New Roman"/>
                <w:i/>
                <w:sz w:val="24"/>
                <w:szCs w:val="24"/>
                <w:lang w:eastAsia="ru-RU"/>
              </w:rPr>
            </w:pP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Анкета (форма 2)</w:t>
            </w: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p>
        </w:tc>
      </w:tr>
      <w:tr w:rsidR="00C575BC" w:rsidRPr="00C575BC" w:rsidTr="00173DFA">
        <w:tc>
          <w:tcPr>
            <w:tcW w:w="1108" w:type="dxa"/>
            <w:vAlign w:val="center"/>
          </w:tcPr>
          <w:p w:rsidR="00C575BC" w:rsidRPr="00C575BC" w:rsidRDefault="00C575BC" w:rsidP="003106D8">
            <w:pPr>
              <w:numPr>
                <w:ilvl w:val="0"/>
                <w:numId w:val="38"/>
              </w:numPr>
              <w:tabs>
                <w:tab w:val="left" w:pos="284"/>
              </w:tabs>
              <w:spacing w:after="0" w:line="240" w:lineRule="auto"/>
              <w:ind w:left="0"/>
              <w:jc w:val="center"/>
              <w:rPr>
                <w:rFonts w:ascii="Times New Roman" w:eastAsia="Times New Roman" w:hAnsi="Times New Roman"/>
                <w:i/>
                <w:sz w:val="24"/>
                <w:szCs w:val="24"/>
                <w:lang w:eastAsia="ru-RU"/>
              </w:rPr>
            </w:pP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p>
        </w:tc>
      </w:tr>
      <w:tr w:rsidR="00C575BC" w:rsidRPr="00C575BC" w:rsidTr="00173DFA">
        <w:tc>
          <w:tcPr>
            <w:tcW w:w="1108" w:type="dxa"/>
            <w:vAlign w:val="center"/>
          </w:tcPr>
          <w:p w:rsidR="00C575BC" w:rsidRPr="00C575BC" w:rsidRDefault="00C575BC" w:rsidP="003106D8">
            <w:pPr>
              <w:numPr>
                <w:ilvl w:val="0"/>
                <w:numId w:val="38"/>
              </w:numPr>
              <w:tabs>
                <w:tab w:val="left" w:pos="284"/>
              </w:tabs>
              <w:spacing w:after="0" w:line="240" w:lineRule="auto"/>
              <w:ind w:left="0"/>
              <w:jc w:val="center"/>
              <w:rPr>
                <w:rFonts w:ascii="Times New Roman" w:eastAsia="Times New Roman" w:hAnsi="Times New Roman"/>
                <w:sz w:val="24"/>
                <w:szCs w:val="24"/>
                <w:lang w:eastAsia="ru-RU"/>
              </w:rPr>
            </w:pP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c>
          <w:tcPr>
            <w:tcW w:w="1108" w:type="dxa"/>
            <w:vAlign w:val="center"/>
          </w:tcPr>
          <w:p w:rsidR="00C575BC" w:rsidRPr="00C575BC" w:rsidRDefault="00C575BC" w:rsidP="003106D8">
            <w:pPr>
              <w:numPr>
                <w:ilvl w:val="0"/>
                <w:numId w:val="38"/>
              </w:numPr>
              <w:tabs>
                <w:tab w:val="left" w:pos="284"/>
              </w:tabs>
              <w:spacing w:after="0" w:line="240" w:lineRule="auto"/>
              <w:ind w:left="0"/>
              <w:jc w:val="center"/>
              <w:rPr>
                <w:rFonts w:ascii="Times New Roman" w:eastAsia="Times New Roman" w:hAnsi="Times New Roman"/>
                <w:sz w:val="24"/>
                <w:szCs w:val="24"/>
                <w:lang w:eastAsia="ru-RU"/>
              </w:rPr>
            </w:pP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c>
          <w:tcPr>
            <w:tcW w:w="1108" w:type="dxa"/>
            <w:vAlign w:val="center"/>
          </w:tcPr>
          <w:p w:rsidR="00C575BC" w:rsidRPr="00C575BC" w:rsidRDefault="00C575BC" w:rsidP="003106D8">
            <w:pPr>
              <w:tabs>
                <w:tab w:val="left" w:pos="284"/>
              </w:tabs>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c>
          <w:tcPr>
            <w:tcW w:w="1108" w:type="dxa"/>
            <w:vAlign w:val="center"/>
          </w:tcPr>
          <w:p w:rsidR="00C575BC" w:rsidRPr="00C575BC" w:rsidRDefault="00C575BC" w:rsidP="003106D8">
            <w:pPr>
              <w:tabs>
                <w:tab w:val="left" w:pos="284"/>
              </w:tabs>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c>
          <w:tcPr>
            <w:tcW w:w="1108" w:type="dxa"/>
            <w:vAlign w:val="center"/>
          </w:tcPr>
          <w:p w:rsidR="00C575BC" w:rsidRPr="00C575BC" w:rsidRDefault="00C575BC" w:rsidP="003106D8">
            <w:pPr>
              <w:tabs>
                <w:tab w:val="left" w:pos="284"/>
              </w:tabs>
              <w:spacing w:after="0" w:line="240" w:lineRule="auto"/>
              <w:jc w:val="center"/>
              <w:rPr>
                <w:rFonts w:ascii="Times New Roman" w:eastAsia="Times New Roman" w:hAnsi="Times New Roman"/>
                <w:sz w:val="24"/>
                <w:szCs w:val="24"/>
                <w:lang w:eastAsia="ru-RU"/>
              </w:rPr>
            </w:pP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c>
          <w:tcPr>
            <w:tcW w:w="1108" w:type="dxa"/>
            <w:vAlign w:val="center"/>
          </w:tcPr>
          <w:p w:rsidR="00C575BC" w:rsidRPr="00C575BC" w:rsidRDefault="00C575BC" w:rsidP="003106D8">
            <w:pPr>
              <w:tabs>
                <w:tab w:val="left" w:pos="284"/>
              </w:tabs>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8972" w:type="dxa"/>
            <w:gridSpan w:val="3"/>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___________________________________</w:t>
      </w:r>
      <w:r w:rsidRPr="00C575BC">
        <w:rPr>
          <w:rFonts w:ascii="Times New Roman" w:eastAsia="Times New Roman" w:hAnsi="Times New Roman"/>
          <w:bCs/>
          <w:snapToGrid w:val="0"/>
          <w:sz w:val="24"/>
          <w:szCs w:val="24"/>
          <w:lang w:eastAsia="ru-RU"/>
        </w:rPr>
        <w:tab/>
        <w:t>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М.П.</w:t>
      </w:r>
    </w:p>
    <w:p w:rsidR="00C575BC" w:rsidRPr="00C575BC" w:rsidRDefault="00C575BC" w:rsidP="003106D8">
      <w:pPr>
        <w:spacing w:after="0" w:line="240" w:lineRule="auto"/>
        <w:ind w:firstLine="851"/>
        <w:jc w:val="both"/>
        <w:rPr>
          <w:rFonts w:ascii="Times New Roman" w:eastAsia="Times New Roman" w:hAnsi="Times New Roman"/>
          <w:b/>
          <w:bCs/>
          <w:sz w:val="24"/>
          <w:szCs w:val="24"/>
          <w:lang w:eastAsia="ru-RU"/>
        </w:rPr>
      </w:pPr>
    </w:p>
    <w:p w:rsidR="00C575BC" w:rsidRPr="00C575BC" w:rsidRDefault="00C575BC" w:rsidP="003106D8">
      <w:pPr>
        <w:tabs>
          <w:tab w:val="left" w:pos="709"/>
        </w:tabs>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ИНСТРУКЦИИ ПО ЗАПОЛНЕНИЮ</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Заявку на участие в запросе предложений следует оформить на официальном бланке участника запроса предложений. </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w:t>
      </w:r>
      <w:bookmarkEnd w:id="311"/>
      <w:r w:rsidRPr="00C575BC">
        <w:rPr>
          <w:rFonts w:ascii="Times New Roman" w:eastAsia="Times New Roman" w:hAnsi="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должен указать стоимость </w:t>
      </w:r>
      <w:r w:rsidRPr="00C575BC">
        <w:rPr>
          <w:rFonts w:ascii="Times New Roman" w:eastAsia="Times New Roman" w:hAnsi="Times New Roman"/>
          <w:b/>
          <w:i/>
          <w:iCs/>
          <w:sz w:val="24"/>
          <w:szCs w:val="24"/>
          <w:lang w:eastAsia="ru-RU"/>
        </w:rPr>
        <w:t xml:space="preserve">выполнения работ </w:t>
      </w:r>
      <w:r w:rsidRPr="00C575BC">
        <w:rPr>
          <w:rFonts w:ascii="Times New Roman" w:eastAsia="Times New Roman" w:hAnsi="Times New Roman"/>
          <w:bCs/>
          <w:sz w:val="24"/>
          <w:szCs w:val="24"/>
          <w:lang w:eastAsia="ru-RU"/>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должен указать срок действия заявки на участие в запросе предложений согласно требованиям пункта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_Ref317257850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4.5.1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_Ref317252608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17</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_Ref317257897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Заявка на участие в запросе предложений должна быть подписана и скреплена печатью в соответствии с требованиями пунктов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_Ref317252426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4.4.3</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_Ref317252433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4.4.4</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w:t>
      </w:r>
    </w:p>
    <w:p w:rsidR="00C575BC" w:rsidRPr="00C575BC" w:rsidRDefault="00C575BC" w:rsidP="003106D8">
      <w:pPr>
        <w:spacing w:after="0" w:line="240" w:lineRule="auto"/>
        <w:jc w:val="right"/>
        <w:rPr>
          <w:rFonts w:ascii="Times New Roman" w:eastAsia="Times New Roman" w:hAnsi="Times New Roman"/>
          <w:sz w:val="24"/>
          <w:szCs w:val="24"/>
          <w:lang w:eastAsia="ru-RU"/>
        </w:rPr>
      </w:pPr>
      <w:bookmarkStart w:id="317" w:name="_Ref55335821"/>
      <w:bookmarkStart w:id="318" w:name="_Ref55336345"/>
      <w:bookmarkStart w:id="319" w:name="_Toc57314674"/>
      <w:bookmarkStart w:id="320" w:name="_Toc69728988"/>
      <w:bookmarkStart w:id="321" w:name="_Toc98251754"/>
      <w:r w:rsidRPr="00C575BC">
        <w:rPr>
          <w:rFonts w:ascii="Times New Roman" w:eastAsia="Times New Roman" w:hAnsi="Times New Roman"/>
          <w:sz w:val="24"/>
          <w:szCs w:val="24"/>
          <w:lang w:eastAsia="ru-RU"/>
        </w:rPr>
        <w:br w:type="page"/>
      </w:r>
      <w:bookmarkEnd w:id="317"/>
      <w:bookmarkEnd w:id="318"/>
      <w:bookmarkEnd w:id="319"/>
      <w:bookmarkEnd w:id="320"/>
      <w:bookmarkEnd w:id="321"/>
      <w:r w:rsidRPr="00C575BC">
        <w:rPr>
          <w:rFonts w:ascii="Times New Roman" w:eastAsia="Times New Roman" w:hAnsi="Times New Roman"/>
          <w:sz w:val="24"/>
          <w:szCs w:val="24"/>
          <w:lang w:eastAsia="ru-RU"/>
        </w:rPr>
        <w:lastRenderedPageBreak/>
        <w:t>Форма 2.</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r w:rsidRPr="00C575BC">
        <w:rPr>
          <w:rFonts w:ascii="Times New Roman" w:eastAsia="Times New Roman" w:hAnsi="Times New Roman"/>
          <w:bCs/>
          <w:iCs/>
          <w:sz w:val="24"/>
          <w:szCs w:val="24"/>
          <w:lang w:eastAsia="ru-RU"/>
        </w:rPr>
        <w:t>Приложение к заявке на участие в запросе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iCs/>
          <w:sz w:val="24"/>
          <w:szCs w:val="24"/>
          <w:lang w:eastAsia="ru-RU"/>
        </w:rPr>
        <w:t>от «___» __________ 20___ г. № ______</w:t>
      </w:r>
    </w:p>
    <w:p w:rsidR="00C575BC" w:rsidRPr="00C575BC" w:rsidRDefault="00C575BC" w:rsidP="003106D8">
      <w:pPr>
        <w:spacing w:after="0" w:line="240" w:lineRule="auto"/>
        <w:jc w:val="right"/>
        <w:rPr>
          <w:rFonts w:ascii="Times New Roman" w:eastAsia="Times New Roman" w:hAnsi="Times New Roman"/>
          <w:b/>
          <w:sz w:val="24"/>
          <w:szCs w:val="24"/>
          <w:lang w:eastAsia="ru-RU"/>
        </w:rPr>
      </w:pPr>
    </w:p>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в электронной форме на право заключения договора/</w:t>
      </w:r>
      <w:r w:rsidRPr="00C575BC">
        <w:rPr>
          <w:rFonts w:ascii="Times New Roman" w:eastAsia="Times New Roman" w:hAnsi="Times New Roman"/>
          <w:b/>
          <w:i/>
          <w:iCs/>
          <w:sz w:val="24"/>
          <w:szCs w:val="24"/>
          <w:lang w:eastAsia="ru-RU"/>
        </w:rPr>
        <w:t xml:space="preserve">ов </w:t>
      </w:r>
      <w:r w:rsidRPr="00C575BC">
        <w:rPr>
          <w:rFonts w:ascii="Times New Roman" w:eastAsia="Times New Roman" w:hAnsi="Times New Roman"/>
          <w:sz w:val="24"/>
          <w:szCs w:val="24"/>
          <w:lang w:eastAsia="ru-RU"/>
        </w:rPr>
        <w:t>на ______________________</w:t>
      </w:r>
    </w:p>
    <w:p w:rsidR="00C575BC" w:rsidRPr="00C575BC" w:rsidRDefault="00C575BC" w:rsidP="003106D8">
      <w:pPr>
        <w:spacing w:after="0" w:line="240" w:lineRule="auto"/>
        <w:jc w:val="right"/>
        <w:rPr>
          <w:rFonts w:ascii="Times New Roman" w:eastAsia="Times New Roman" w:hAnsi="Times New Roman"/>
          <w:b/>
          <w:sz w:val="24"/>
          <w:szCs w:val="24"/>
          <w:lang w:eastAsia="ru-RU"/>
        </w:rPr>
      </w:pP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22" w:name="_Анкета_Претендента_на"/>
      <w:bookmarkStart w:id="323" w:name="_Анкета_Участника_процедуры"/>
      <w:bookmarkStart w:id="324" w:name="_Toc255987077"/>
      <w:bookmarkStart w:id="325" w:name="_Toc322001395"/>
      <w:bookmarkEnd w:id="322"/>
      <w:bookmarkEnd w:id="323"/>
      <w:r w:rsidRPr="00C575BC">
        <w:rPr>
          <w:rFonts w:ascii="Times New Roman" w:eastAsia="Times New Roman" w:hAnsi="Times New Roman"/>
          <w:bCs/>
          <w:iCs/>
          <w:sz w:val="24"/>
          <w:szCs w:val="24"/>
          <w:lang w:eastAsia="ru-RU"/>
        </w:rPr>
        <w:t>АНКЕТА УЧАСТНИКА ЗАПРОСА ПРЕДЛОЖЕНИЙ (Форма 2)</w:t>
      </w:r>
      <w:bookmarkEnd w:id="324"/>
      <w:bookmarkEnd w:id="325"/>
    </w:p>
    <w:p w:rsidR="00C575BC" w:rsidRPr="00C575BC" w:rsidRDefault="00C575BC" w:rsidP="003106D8">
      <w:pPr>
        <w:spacing w:after="0" w:line="240" w:lineRule="auto"/>
        <w:jc w:val="right"/>
        <w:rPr>
          <w:rFonts w:ascii="Times New Roman" w:eastAsia="Times New Roman" w:hAnsi="Times New Roman"/>
          <w:b/>
          <w:i/>
          <w:iCs/>
          <w:sz w:val="24"/>
          <w:szCs w:val="24"/>
          <w:lang w:eastAsia="ru-RU"/>
        </w:rPr>
      </w:pPr>
      <w:r w:rsidRPr="00C575BC">
        <w:rPr>
          <w:rFonts w:ascii="Times New Roman" w:eastAsia="Times New Roman" w:hAnsi="Times New Roman"/>
          <w:b/>
          <w:i/>
          <w:iCs/>
          <w:sz w:val="24"/>
          <w:szCs w:val="24"/>
          <w:lang w:eastAsia="ru-RU"/>
        </w:rPr>
        <w:t>Лот 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________________________________ </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575BC" w:rsidRPr="00C575BC" w:rsidTr="00173DFA">
        <w:trPr>
          <w:cantSplit/>
          <w:trHeight w:val="240"/>
          <w:tblHeader/>
        </w:trPr>
        <w:tc>
          <w:tcPr>
            <w:tcW w:w="306"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w:t>
            </w:r>
          </w:p>
        </w:tc>
        <w:tc>
          <w:tcPr>
            <w:tcW w:w="3000"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Наименование</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Сведения об участнике запроса предложений</w:t>
            </w:r>
          </w:p>
        </w:tc>
      </w:tr>
      <w:tr w:rsidR="00C575BC" w:rsidRPr="00C575BC" w:rsidTr="00173DFA">
        <w:trPr>
          <w:cantSplit/>
          <w:trHeight w:val="471"/>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Организационно - правовая форма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575BC">
              <w:rPr>
                <w:rFonts w:ascii="Times New Roman" w:eastAsia="Times New Roman" w:hAnsi="Times New Roman"/>
                <w:i/>
                <w:snapToGrid w:val="0"/>
                <w:sz w:val="24"/>
                <w:szCs w:val="24"/>
                <w:lang w:eastAsia="ru-RU"/>
              </w:rPr>
              <w:t>либо паспортные данные для участника запроса предложений – физического лица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Виды деятельности</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Срок деятельности (с учетом правопреемственности)</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ИНН, КПП, ОГРН, ОКПО</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Юридический адрес (страна, адрес)</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Почтовый адрес (страна, адрес)</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Фактическое местоположение</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Телефоны (с указанием кода города)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Факс (с указанием кода города)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Адрес электронной почты </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Филиалы: перечислить наименования и почтовые адреса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Размер уставного капитала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М.П.</w:t>
      </w:r>
    </w:p>
    <w:p w:rsidR="00C575BC" w:rsidRPr="00C575BC" w:rsidRDefault="00C575BC" w:rsidP="003106D8">
      <w:pPr>
        <w:spacing w:after="0" w:line="240" w:lineRule="auto"/>
        <w:jc w:val="center"/>
        <w:rPr>
          <w:rFonts w:ascii="Times New Roman" w:eastAsia="Times New Roman" w:hAnsi="Times New Roman"/>
          <w:b/>
          <w:sz w:val="24"/>
          <w:szCs w:val="24"/>
          <w:lang w:eastAsia="ru-RU"/>
        </w:rPr>
      </w:pPr>
      <w:bookmarkStart w:id="326" w:name="_Toc98251773"/>
    </w:p>
    <w:p w:rsidR="00C575BC" w:rsidRPr="00C575BC" w:rsidRDefault="00C575BC" w:rsidP="003106D8">
      <w:pPr>
        <w:tabs>
          <w:tab w:val="left" w:pos="1134"/>
        </w:tabs>
        <w:overflowPunct w:val="0"/>
        <w:autoSpaceDE w:val="0"/>
        <w:autoSpaceDN w:val="0"/>
        <w:adjustRightInd w:val="0"/>
        <w:spacing w:after="0" w:line="240" w:lineRule="auto"/>
        <w:ind w:firstLine="709"/>
        <w:jc w:val="both"/>
        <w:rPr>
          <w:rFonts w:ascii="Times New Roman" w:eastAsia="Times New Roman" w:hAnsi="Times New Roman"/>
          <w:b/>
          <w:sz w:val="24"/>
          <w:szCs w:val="24"/>
          <w:lang w:eastAsia="ru-RU"/>
        </w:rPr>
      </w:pPr>
      <w:r w:rsidRPr="00C575BC">
        <w:rPr>
          <w:rFonts w:ascii="Times New Roman" w:eastAsia="Times New Roman" w:hAnsi="Times New Roman"/>
          <w:sz w:val="24"/>
          <w:szCs w:val="24"/>
          <w:lang w:eastAsia="ru-RU"/>
        </w:rPr>
        <w:t>ИНСТРУКЦИИ ПО</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sz w:val="24"/>
          <w:szCs w:val="24"/>
          <w:lang w:eastAsia="ru-RU"/>
        </w:rPr>
        <w:t>ЗАПОЛНЕНИЮ</w:t>
      </w:r>
      <w:bookmarkEnd w:id="326"/>
    </w:p>
    <w:p w:rsidR="00C575BC" w:rsidRPr="00C575BC" w:rsidRDefault="00C575BC" w:rsidP="003106D8">
      <w:pPr>
        <w:numPr>
          <w:ilvl w:val="1"/>
          <w:numId w:val="22"/>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1"/>
          <w:numId w:val="22"/>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C575BC" w:rsidRPr="00C575BC" w:rsidRDefault="00C575BC" w:rsidP="003106D8">
      <w:pPr>
        <w:numPr>
          <w:ilvl w:val="1"/>
          <w:numId w:val="22"/>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C575BC" w:rsidRPr="00C575BC" w:rsidRDefault="00C575BC" w:rsidP="003106D8">
      <w:pPr>
        <w:numPr>
          <w:ilvl w:val="1"/>
          <w:numId w:val="22"/>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575BC" w:rsidRPr="00C575BC" w:rsidRDefault="00C575BC" w:rsidP="003106D8">
      <w:pPr>
        <w:numPr>
          <w:ilvl w:val="1"/>
          <w:numId w:val="22"/>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Заполненная участником запроса предложений анкета должна содержать все сведения, указанные в таблице.</w:t>
      </w:r>
      <w:r w:rsidRPr="00C575BC">
        <w:rPr>
          <w:rFonts w:ascii="Times New Roman" w:eastAsia="Times New Roman" w:hAnsi="Times New Roman"/>
          <w:b/>
          <w:bCs/>
          <w:sz w:val="24"/>
          <w:szCs w:val="24"/>
          <w:lang w:eastAsia="ru-RU"/>
        </w:rPr>
        <w:t xml:space="preserve"> </w:t>
      </w:r>
      <w:r w:rsidRPr="00C575BC">
        <w:rPr>
          <w:rFonts w:ascii="Times New Roman" w:eastAsia="Times New Roman" w:hAnsi="Times New Roman"/>
          <w:bCs/>
          <w:sz w:val="24"/>
          <w:szCs w:val="24"/>
          <w:lang w:eastAsia="ru-RU"/>
        </w:rPr>
        <w:t>В случае отсутствия каких-либо данных указывается слово «нет».</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sectPr w:rsidR="00C575BC" w:rsidRPr="00C575BC" w:rsidSect="00173DFA">
          <w:pgSz w:w="11907" w:h="16840" w:code="9"/>
          <w:pgMar w:top="1134" w:right="567" w:bottom="1134" w:left="1418" w:header="567" w:footer="567" w:gutter="0"/>
          <w:cols w:space="708"/>
          <w:docGrid w:linePitch="360"/>
        </w:sectPr>
      </w:pP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Таблица 2. Сведения о цепочке собственников, включая бенефициаров (в том числе конечных).</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________________________________________________________ </w:t>
      </w: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наименование организации участника запроса предложений</w:t>
      </w: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bCs/>
          <w:sz w:val="24"/>
          <w:szCs w:val="24"/>
          <w:lang w:eastAsia="ru-RU"/>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575BC" w:rsidRPr="00C575BC" w:rsidTr="00173DFA">
        <w:trPr>
          <w:trHeight w:val="510"/>
        </w:trPr>
        <w:tc>
          <w:tcPr>
            <w:tcW w:w="567" w:type="dxa"/>
            <w:vMerge w:val="restart"/>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п/п</w:t>
            </w:r>
          </w:p>
        </w:tc>
        <w:tc>
          <w:tcPr>
            <w:tcW w:w="5813" w:type="dxa"/>
            <w:gridSpan w:val="6"/>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Информация об участнике запроса предложений</w:t>
            </w:r>
          </w:p>
        </w:tc>
        <w:tc>
          <w:tcPr>
            <w:tcW w:w="7370" w:type="dxa"/>
            <w:gridSpan w:val="7"/>
            <w:shd w:val="clear" w:color="auto" w:fill="auto"/>
            <w:vAlign w:val="bottom"/>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Информация о подтверждающих документах (наименование, реквизиты и т.д.)</w:t>
            </w:r>
          </w:p>
        </w:tc>
      </w:tr>
      <w:tr w:rsidR="00C575BC" w:rsidRPr="00C575BC" w:rsidTr="00173DFA">
        <w:trPr>
          <w:trHeight w:val="1590"/>
        </w:trPr>
        <w:tc>
          <w:tcPr>
            <w:tcW w:w="567" w:type="dxa"/>
            <w:vMerge/>
            <w:vAlign w:val="center"/>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568"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ИНН</w:t>
            </w:r>
          </w:p>
        </w:tc>
        <w:tc>
          <w:tcPr>
            <w:tcW w:w="708"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ОГРН</w:t>
            </w:r>
          </w:p>
        </w:tc>
        <w:tc>
          <w:tcPr>
            <w:tcW w:w="1276"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Наименование краткое</w:t>
            </w:r>
          </w:p>
        </w:tc>
        <w:tc>
          <w:tcPr>
            <w:tcW w:w="709"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Код ОКВЭД</w:t>
            </w:r>
          </w:p>
        </w:tc>
        <w:tc>
          <w:tcPr>
            <w:tcW w:w="1276"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Фамилия, Имя, Отчество руководителя</w:t>
            </w:r>
          </w:p>
        </w:tc>
        <w:tc>
          <w:tcPr>
            <w:tcW w:w="1276"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Серия и номер документа, удостоверяющего личность руководителя</w:t>
            </w:r>
          </w:p>
        </w:tc>
        <w:tc>
          <w:tcPr>
            <w:tcW w:w="425"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
        </w:tc>
        <w:tc>
          <w:tcPr>
            <w:tcW w:w="708"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ИНН </w:t>
            </w:r>
          </w:p>
        </w:tc>
        <w:tc>
          <w:tcPr>
            <w:tcW w:w="709"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ОГРН</w:t>
            </w:r>
          </w:p>
        </w:tc>
        <w:tc>
          <w:tcPr>
            <w:tcW w:w="1276"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Наименование / ФИО</w:t>
            </w:r>
          </w:p>
        </w:tc>
        <w:tc>
          <w:tcPr>
            <w:tcW w:w="1276"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Адрес регистрации</w:t>
            </w:r>
          </w:p>
        </w:tc>
        <w:tc>
          <w:tcPr>
            <w:tcW w:w="1559"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Серия и номер документа, удостоверяющего личность (для физического лица)</w:t>
            </w:r>
          </w:p>
        </w:tc>
        <w:tc>
          <w:tcPr>
            <w:tcW w:w="1417"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Руководитель / участник / акционер / бенефициар</w:t>
            </w:r>
          </w:p>
        </w:tc>
        <w:tc>
          <w:tcPr>
            <w:tcW w:w="1701" w:type="dxa"/>
            <w:vMerge/>
            <w:vAlign w:val="center"/>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7"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w:t>
            </w:r>
          </w:p>
        </w:tc>
        <w:tc>
          <w:tcPr>
            <w:tcW w:w="568"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2</w:t>
            </w:r>
          </w:p>
        </w:tc>
        <w:tc>
          <w:tcPr>
            <w:tcW w:w="708"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3</w:t>
            </w:r>
          </w:p>
        </w:tc>
        <w:tc>
          <w:tcPr>
            <w:tcW w:w="1276"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4</w:t>
            </w:r>
          </w:p>
        </w:tc>
        <w:tc>
          <w:tcPr>
            <w:tcW w:w="709"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5</w:t>
            </w:r>
          </w:p>
        </w:tc>
        <w:tc>
          <w:tcPr>
            <w:tcW w:w="1276"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6</w:t>
            </w:r>
          </w:p>
        </w:tc>
        <w:tc>
          <w:tcPr>
            <w:tcW w:w="1276"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7</w:t>
            </w:r>
          </w:p>
        </w:tc>
        <w:tc>
          <w:tcPr>
            <w:tcW w:w="425"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8</w:t>
            </w:r>
          </w:p>
        </w:tc>
        <w:tc>
          <w:tcPr>
            <w:tcW w:w="708"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9</w:t>
            </w:r>
          </w:p>
        </w:tc>
        <w:tc>
          <w:tcPr>
            <w:tcW w:w="709"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10</w:t>
            </w:r>
          </w:p>
        </w:tc>
        <w:tc>
          <w:tcPr>
            <w:tcW w:w="1276"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11</w:t>
            </w:r>
          </w:p>
        </w:tc>
        <w:tc>
          <w:tcPr>
            <w:tcW w:w="1276"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12</w:t>
            </w:r>
          </w:p>
        </w:tc>
        <w:tc>
          <w:tcPr>
            <w:tcW w:w="1559"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13</w:t>
            </w:r>
          </w:p>
        </w:tc>
        <w:tc>
          <w:tcPr>
            <w:tcW w:w="1417"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14</w:t>
            </w:r>
          </w:p>
        </w:tc>
        <w:tc>
          <w:tcPr>
            <w:tcW w:w="1701"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15</w:t>
            </w:r>
          </w:p>
        </w:tc>
      </w:tr>
      <w:tr w:rsidR="00C575BC" w:rsidRPr="00C575BC" w:rsidTr="00173DFA">
        <w:trPr>
          <w:trHeight w:val="630"/>
        </w:trPr>
        <w:tc>
          <w:tcPr>
            <w:tcW w:w="567" w:type="dxa"/>
            <w:noWrap/>
            <w:vAlign w:val="bottom"/>
            <w:hideMark/>
          </w:tcPr>
          <w:p w:rsidR="00C575BC" w:rsidRPr="00C575BC" w:rsidRDefault="00C575BC" w:rsidP="003106D8">
            <w:pPr>
              <w:spacing w:after="0" w:line="240" w:lineRule="auto"/>
              <w:jc w:val="right"/>
              <w:rPr>
                <w:rFonts w:ascii="Times New Roman" w:eastAsia="Times New Roman" w:hAnsi="Times New Roman"/>
                <w:iCs/>
                <w:sz w:val="24"/>
                <w:szCs w:val="24"/>
                <w:lang w:eastAsia="ru-RU"/>
              </w:rPr>
            </w:pPr>
          </w:p>
        </w:tc>
        <w:tc>
          <w:tcPr>
            <w:tcW w:w="568" w:type="dxa"/>
            <w:noWrap/>
            <w:vAlign w:val="bottom"/>
            <w:hideMark/>
          </w:tcPr>
          <w:p w:rsidR="00C575BC" w:rsidRPr="00C575BC" w:rsidRDefault="00C575BC" w:rsidP="003106D8">
            <w:pPr>
              <w:spacing w:after="0" w:line="240" w:lineRule="auto"/>
              <w:jc w:val="right"/>
              <w:rPr>
                <w:rFonts w:ascii="Times New Roman" w:eastAsia="Times New Roman" w:hAnsi="Times New Roman"/>
                <w:iCs/>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42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417"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70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r>
      <w:tr w:rsidR="00C575BC" w:rsidRPr="00C575BC" w:rsidTr="00173DFA">
        <w:trPr>
          <w:trHeight w:val="315"/>
        </w:trPr>
        <w:tc>
          <w:tcPr>
            <w:tcW w:w="567"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56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42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417"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70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r>
      <w:tr w:rsidR="00C575BC" w:rsidRPr="00C575BC" w:rsidTr="00173DFA">
        <w:trPr>
          <w:trHeight w:val="315"/>
        </w:trPr>
        <w:tc>
          <w:tcPr>
            <w:tcW w:w="567"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56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276"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42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417"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70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r>
      <w:tr w:rsidR="00C575BC" w:rsidRPr="00C575BC" w:rsidTr="00173DFA">
        <w:trPr>
          <w:trHeight w:val="315"/>
        </w:trPr>
        <w:tc>
          <w:tcPr>
            <w:tcW w:w="567"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56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42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417"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70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7"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56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42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417"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70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М.П.</w:t>
      </w:r>
    </w:p>
    <w:p w:rsidR="00C575BC" w:rsidRPr="00C575BC" w:rsidRDefault="00C575BC" w:rsidP="003106D8">
      <w:pPr>
        <w:spacing w:after="0" w:line="240" w:lineRule="auto"/>
        <w:jc w:val="center"/>
        <w:rPr>
          <w:rFonts w:ascii="Times New Roman" w:eastAsia="Times New Roman" w:hAnsi="Times New Roman"/>
          <w:b/>
          <w:sz w:val="24"/>
          <w:szCs w:val="24"/>
          <w:lang w:eastAsia="ru-RU"/>
        </w:rPr>
      </w:pPr>
    </w:p>
    <w:p w:rsidR="00C575BC" w:rsidRPr="00C575BC" w:rsidRDefault="00C575BC" w:rsidP="003106D8">
      <w:pPr>
        <w:tabs>
          <w:tab w:val="left" w:pos="1134"/>
        </w:tabs>
        <w:overflowPunct w:val="0"/>
        <w:autoSpaceDE w:val="0"/>
        <w:autoSpaceDN w:val="0"/>
        <w:adjustRightInd w:val="0"/>
        <w:spacing w:after="0" w:line="240" w:lineRule="auto"/>
        <w:ind w:firstLine="709"/>
        <w:jc w:val="both"/>
        <w:rPr>
          <w:rFonts w:ascii="Times New Roman" w:eastAsia="Times New Roman" w:hAnsi="Times New Roman"/>
          <w:b/>
          <w:sz w:val="24"/>
          <w:szCs w:val="24"/>
          <w:lang w:eastAsia="ru-RU"/>
        </w:rPr>
      </w:pPr>
      <w:r w:rsidRPr="00C575BC">
        <w:rPr>
          <w:rFonts w:ascii="Times New Roman" w:eastAsia="Times New Roman" w:hAnsi="Times New Roman"/>
          <w:sz w:val="24"/>
          <w:szCs w:val="24"/>
          <w:lang w:eastAsia="ru-RU"/>
        </w:rPr>
        <w:t>ИНСТРУКЦИИ ПО</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sz w:val="24"/>
          <w:szCs w:val="24"/>
          <w:lang w:eastAsia="ru-RU"/>
        </w:rPr>
        <w:t>ЗАПОЛНЕНИЮ</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Форма Таблицы 2 изменению не подлежит. Все сведения и документы обязательны к предоставлению. </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Таблица 2 должна быть представлена в составе заявки на участие в запросе предложений в двух форматах *.</w:t>
      </w:r>
      <w:r w:rsidRPr="00C575BC">
        <w:rPr>
          <w:rFonts w:ascii="Times New Roman" w:eastAsia="Times New Roman" w:hAnsi="Times New Roman"/>
          <w:bCs/>
          <w:sz w:val="24"/>
          <w:szCs w:val="24"/>
          <w:lang w:val="en-US" w:eastAsia="ru-RU"/>
        </w:rPr>
        <w:t>pdf</w:t>
      </w:r>
      <w:r w:rsidRPr="00C575BC">
        <w:rPr>
          <w:rFonts w:ascii="Times New Roman" w:eastAsia="Times New Roman" w:hAnsi="Times New Roman"/>
          <w:bCs/>
          <w:sz w:val="24"/>
          <w:szCs w:val="24"/>
          <w:lang w:eastAsia="ru-RU"/>
        </w:rPr>
        <w:t xml:space="preserve"> и *.xls;</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lastRenderedPageBreak/>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Столбец 6 участником запроса предложений заполняется в формате Фамилия Имя Отчество, например Иванов Иван Степанович.</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Столбец 8 заполняется согласно образцу.</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Столбцы 9, 10 заполняются в порядке пунктов 3, 4 настоящей инструкции. </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Столбец 12 заполняется в формате географической иерархии в нисходящем порядке, например, Тула, ул. Пионеров, 56-89.</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Столбец 13 заполняется в порядке пункта 8 настоящей инструкции.</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столбце 15 указываются юридический статус и реквизиты подтверждающих документов, например учредительный договор от 23.01.2008.</w:t>
      </w:r>
    </w:p>
    <w:p w:rsidR="00C575BC" w:rsidRPr="00C575BC" w:rsidRDefault="00C575BC" w:rsidP="003106D8">
      <w:pPr>
        <w:overflowPunct w:val="0"/>
        <w:autoSpaceDE w:val="0"/>
        <w:autoSpaceDN w:val="0"/>
        <w:adjustRightInd w:val="0"/>
        <w:spacing w:after="0" w:line="240" w:lineRule="auto"/>
        <w:jc w:val="center"/>
        <w:rPr>
          <w:rFonts w:ascii="Times New Roman" w:eastAsia="Times New Roman" w:hAnsi="Times New Roman"/>
          <w:bCs/>
          <w:i/>
          <w:sz w:val="24"/>
          <w:szCs w:val="24"/>
          <w:lang w:eastAsia="ru-RU"/>
        </w:rPr>
      </w:pPr>
      <w:r w:rsidRPr="00C575BC">
        <w:rPr>
          <w:rFonts w:ascii="Times New Roman" w:eastAsia="Times New Roman" w:hAnsi="Times New Roman"/>
          <w:bCs/>
          <w:sz w:val="24"/>
          <w:szCs w:val="24"/>
          <w:lang w:eastAsia="ru-RU"/>
        </w:rPr>
        <w:br w:type="page"/>
      </w:r>
      <w:r w:rsidRPr="00C575BC">
        <w:rPr>
          <w:rFonts w:ascii="Times New Roman" w:eastAsia="Times New Roman" w:hAnsi="Times New Roman"/>
          <w:bCs/>
          <w:i/>
          <w:sz w:val="24"/>
          <w:szCs w:val="24"/>
          <w:lang w:eastAsia="ru-RU"/>
        </w:rPr>
        <w:lastRenderedPageBreak/>
        <w:t>ОБРАЗЕЦ ЗАПОЛНЕНИЯ ТАБЛИЦЫ СВЕДЕНИЙ О ЦЕПОЧКЕ СОБСТВЕННИКОВ</w:t>
      </w:r>
    </w:p>
    <w:p w:rsidR="00C575BC" w:rsidRPr="00C575BC" w:rsidRDefault="00C575BC" w:rsidP="003106D8">
      <w:pPr>
        <w:overflowPunct w:val="0"/>
        <w:autoSpaceDE w:val="0"/>
        <w:autoSpaceDN w:val="0"/>
        <w:adjustRightInd w:val="0"/>
        <w:spacing w:after="0" w:line="240" w:lineRule="auto"/>
        <w:ind w:firstLine="709"/>
        <w:jc w:val="center"/>
        <w:rPr>
          <w:rFonts w:ascii="Times New Roman" w:eastAsia="Times New Roman" w:hAnsi="Times New Roman"/>
          <w:bCs/>
          <w:i/>
          <w:sz w:val="24"/>
          <w:szCs w:val="24"/>
          <w:lang w:eastAsia="ru-RU"/>
        </w:rPr>
      </w:pPr>
      <w:r w:rsidRPr="00C575BC">
        <w:rPr>
          <w:rFonts w:ascii="Times New Roman" w:eastAsia="Times New Roman" w:hAnsi="Times New Roman"/>
          <w:bCs/>
          <w:i/>
          <w:sz w:val="24"/>
          <w:szCs w:val="24"/>
          <w:lang w:eastAsia="ru-RU"/>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575BC" w:rsidRPr="00C575BC" w:rsidTr="00173DFA">
        <w:trPr>
          <w:trHeight w:val="510"/>
        </w:trPr>
        <w:tc>
          <w:tcPr>
            <w:tcW w:w="566" w:type="dxa"/>
            <w:vMerge w:val="restart"/>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 п/п</w:t>
            </w:r>
          </w:p>
        </w:tc>
        <w:tc>
          <w:tcPr>
            <w:tcW w:w="13753" w:type="dxa"/>
            <w:gridSpan w:val="6"/>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Информация об участнике запроса предложений</w:t>
            </w:r>
          </w:p>
        </w:tc>
      </w:tr>
      <w:tr w:rsidR="00C575BC" w:rsidRPr="00C575BC" w:rsidTr="00173DFA">
        <w:trPr>
          <w:trHeight w:val="1590"/>
        </w:trPr>
        <w:tc>
          <w:tcPr>
            <w:tcW w:w="566" w:type="dxa"/>
            <w:vMerge/>
            <w:vAlign w:val="center"/>
            <w:hideMark/>
          </w:tcPr>
          <w:p w:rsidR="00C575BC" w:rsidRPr="00C575BC" w:rsidRDefault="00C575BC" w:rsidP="003106D8">
            <w:pPr>
              <w:spacing w:after="0" w:line="240" w:lineRule="auto"/>
              <w:rPr>
                <w:rFonts w:ascii="Times New Roman" w:eastAsia="Times New Roman" w:hAnsi="Times New Roman"/>
                <w:i/>
                <w:sz w:val="24"/>
                <w:szCs w:val="24"/>
                <w:lang w:eastAsia="ru-RU"/>
              </w:rPr>
            </w:pPr>
          </w:p>
        </w:tc>
        <w:tc>
          <w:tcPr>
            <w:tcW w:w="1561"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ИНН</w:t>
            </w:r>
          </w:p>
        </w:tc>
        <w:tc>
          <w:tcPr>
            <w:tcW w:w="1844"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ОГРН</w:t>
            </w:r>
          </w:p>
        </w:tc>
        <w:tc>
          <w:tcPr>
            <w:tcW w:w="2552"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Наименование краткое</w:t>
            </w:r>
          </w:p>
        </w:tc>
        <w:tc>
          <w:tcPr>
            <w:tcW w:w="1985"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Код ОКВЭД</w:t>
            </w:r>
          </w:p>
        </w:tc>
        <w:tc>
          <w:tcPr>
            <w:tcW w:w="2976"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Фамилия, Имя, Отчество руководителя</w:t>
            </w:r>
          </w:p>
        </w:tc>
        <w:tc>
          <w:tcPr>
            <w:tcW w:w="2835"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Серия и номер документа, удостоверяющего личность руководителя</w:t>
            </w:r>
          </w:p>
        </w:tc>
      </w:tr>
      <w:tr w:rsidR="00C575BC" w:rsidRPr="00C575BC" w:rsidTr="00173DFA">
        <w:trPr>
          <w:trHeight w:val="315"/>
        </w:trPr>
        <w:tc>
          <w:tcPr>
            <w:tcW w:w="566"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w:t>
            </w:r>
          </w:p>
        </w:tc>
        <w:tc>
          <w:tcPr>
            <w:tcW w:w="1561"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2</w:t>
            </w:r>
          </w:p>
        </w:tc>
        <w:tc>
          <w:tcPr>
            <w:tcW w:w="1844"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3</w:t>
            </w:r>
          </w:p>
        </w:tc>
        <w:tc>
          <w:tcPr>
            <w:tcW w:w="2552"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4</w:t>
            </w:r>
          </w:p>
        </w:tc>
        <w:tc>
          <w:tcPr>
            <w:tcW w:w="1985"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5</w:t>
            </w:r>
          </w:p>
        </w:tc>
        <w:tc>
          <w:tcPr>
            <w:tcW w:w="2976"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6</w:t>
            </w:r>
          </w:p>
        </w:tc>
        <w:tc>
          <w:tcPr>
            <w:tcW w:w="2835"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7</w:t>
            </w:r>
          </w:p>
        </w:tc>
      </w:tr>
      <w:tr w:rsidR="00C575BC" w:rsidRPr="00C575BC" w:rsidTr="00173DFA">
        <w:trPr>
          <w:trHeight w:val="630"/>
        </w:trPr>
        <w:tc>
          <w:tcPr>
            <w:tcW w:w="566" w:type="dxa"/>
            <w:noWrap/>
            <w:vAlign w:val="bottom"/>
            <w:hideMark/>
          </w:tcPr>
          <w:p w:rsidR="00C575BC" w:rsidRPr="00C575BC" w:rsidRDefault="00C575BC" w:rsidP="003106D8">
            <w:pPr>
              <w:spacing w:after="0" w:line="240" w:lineRule="auto"/>
              <w:jc w:val="right"/>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w:t>
            </w:r>
          </w:p>
        </w:tc>
        <w:tc>
          <w:tcPr>
            <w:tcW w:w="1561" w:type="dxa"/>
            <w:noWrap/>
            <w:vAlign w:val="bottom"/>
            <w:hideMark/>
          </w:tcPr>
          <w:p w:rsidR="00C575BC" w:rsidRPr="00C575BC" w:rsidRDefault="00C575BC" w:rsidP="003106D8">
            <w:pPr>
              <w:spacing w:after="0" w:line="240" w:lineRule="auto"/>
              <w:jc w:val="right"/>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7734567890</w:t>
            </w: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1044567890123</w:t>
            </w: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ООО "Ромашка"</w:t>
            </w: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45.xx.xx</w:t>
            </w: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Иванов Иван Степанович</w:t>
            </w: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5003 143877</w:t>
            </w: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bl>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ind w:firstLine="709"/>
        <w:jc w:val="center"/>
        <w:rPr>
          <w:rFonts w:ascii="Times New Roman" w:eastAsia="Times New Roman" w:hAnsi="Times New Roman"/>
          <w:bCs/>
          <w:i/>
          <w:sz w:val="24"/>
          <w:szCs w:val="24"/>
          <w:lang w:eastAsia="ru-RU"/>
        </w:rPr>
      </w:pPr>
      <w:r w:rsidRPr="00C575BC">
        <w:rPr>
          <w:rFonts w:ascii="Times New Roman" w:eastAsia="Times New Roman" w:hAnsi="Times New Roman"/>
          <w:bCs/>
          <w:i/>
          <w:sz w:val="24"/>
          <w:szCs w:val="24"/>
          <w:lang w:eastAsia="ru-RU"/>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575BC" w:rsidRPr="00C575BC" w:rsidTr="00173DFA">
        <w:trPr>
          <w:trHeight w:val="510"/>
        </w:trPr>
        <w:tc>
          <w:tcPr>
            <w:tcW w:w="12475" w:type="dxa"/>
            <w:gridSpan w:val="7"/>
            <w:shd w:val="clear" w:color="auto" w:fill="auto"/>
            <w:vAlign w:val="bottom"/>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Информация о подтверждающих документах (наименование, реквизиты и т.д.)</w:t>
            </w:r>
          </w:p>
        </w:tc>
      </w:tr>
      <w:tr w:rsidR="00C575BC" w:rsidRPr="00C575BC" w:rsidTr="00173DFA">
        <w:trPr>
          <w:trHeight w:val="1590"/>
        </w:trPr>
        <w:tc>
          <w:tcPr>
            <w:tcW w:w="851"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 xml:space="preserve">№ </w:t>
            </w:r>
          </w:p>
        </w:tc>
        <w:tc>
          <w:tcPr>
            <w:tcW w:w="1559"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 xml:space="preserve">ИНН </w:t>
            </w:r>
          </w:p>
        </w:tc>
        <w:tc>
          <w:tcPr>
            <w:tcW w:w="1843"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ОГРН</w:t>
            </w:r>
          </w:p>
        </w:tc>
        <w:tc>
          <w:tcPr>
            <w:tcW w:w="2693"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Наименование / ФИО</w:t>
            </w:r>
          </w:p>
        </w:tc>
        <w:tc>
          <w:tcPr>
            <w:tcW w:w="2410"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Адрес регистрации</w:t>
            </w:r>
          </w:p>
        </w:tc>
        <w:tc>
          <w:tcPr>
            <w:tcW w:w="1559"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Серия и номер документа, удостоверяющего личность (для физического лица)</w:t>
            </w:r>
          </w:p>
        </w:tc>
        <w:tc>
          <w:tcPr>
            <w:tcW w:w="1560"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Руководитель / участник / акционер / бенефициар</w:t>
            </w:r>
          </w:p>
        </w:tc>
        <w:tc>
          <w:tcPr>
            <w:tcW w:w="2411" w:type="dxa"/>
            <w:vMerge/>
            <w:vAlign w:val="center"/>
            <w:hideMark/>
          </w:tcPr>
          <w:p w:rsidR="00C575BC" w:rsidRPr="00C575BC" w:rsidRDefault="00C575BC" w:rsidP="003106D8">
            <w:pPr>
              <w:spacing w:after="0" w:line="240" w:lineRule="auto"/>
              <w:rPr>
                <w:rFonts w:ascii="Times New Roman" w:eastAsia="Times New Roman" w:hAnsi="Times New Roman"/>
                <w:i/>
                <w:sz w:val="24"/>
                <w:szCs w:val="24"/>
                <w:lang w:eastAsia="ru-RU"/>
              </w:rPr>
            </w:pPr>
          </w:p>
        </w:tc>
      </w:tr>
      <w:tr w:rsidR="00C575BC" w:rsidRPr="00C575BC" w:rsidTr="00173DFA">
        <w:trPr>
          <w:trHeight w:val="315"/>
        </w:trPr>
        <w:tc>
          <w:tcPr>
            <w:tcW w:w="851"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8</w:t>
            </w:r>
          </w:p>
        </w:tc>
        <w:tc>
          <w:tcPr>
            <w:tcW w:w="1559"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9</w:t>
            </w:r>
          </w:p>
        </w:tc>
        <w:tc>
          <w:tcPr>
            <w:tcW w:w="1843"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10</w:t>
            </w:r>
          </w:p>
        </w:tc>
        <w:tc>
          <w:tcPr>
            <w:tcW w:w="2693"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11</w:t>
            </w:r>
          </w:p>
        </w:tc>
        <w:tc>
          <w:tcPr>
            <w:tcW w:w="2410"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12</w:t>
            </w:r>
          </w:p>
        </w:tc>
        <w:tc>
          <w:tcPr>
            <w:tcW w:w="1559"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13</w:t>
            </w:r>
          </w:p>
        </w:tc>
        <w:tc>
          <w:tcPr>
            <w:tcW w:w="1560"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14</w:t>
            </w:r>
          </w:p>
        </w:tc>
        <w:tc>
          <w:tcPr>
            <w:tcW w:w="2411"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15</w:t>
            </w:r>
          </w:p>
        </w:tc>
      </w:tr>
      <w:tr w:rsidR="00C575BC" w:rsidRPr="00C575BC" w:rsidTr="00173DFA">
        <w:trPr>
          <w:trHeight w:val="386"/>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7754467990</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108323232323232</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ЗАО "Свет 1"</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Москва, ул.Лубянка, 3</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учредительный договор от 23.01.2008</w:t>
            </w:r>
          </w:p>
        </w:tc>
      </w:tr>
      <w:tr w:rsidR="00C575BC" w:rsidRPr="00C575BC" w:rsidTr="00173DFA">
        <w:trPr>
          <w:trHeight w:val="407"/>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1.1.0</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111222333444</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Петрова Анна Ивановна</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Москва, ул.Щепкина, 33</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44 55 666777</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Руководитель</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устав, приказ №45-л/с от 22.03.10</w:t>
            </w:r>
          </w:p>
        </w:tc>
      </w:tr>
      <w:tr w:rsidR="00C575BC" w:rsidRPr="00C575BC" w:rsidTr="00173DFA">
        <w:trPr>
          <w:trHeight w:val="427"/>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1.1.1</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333222444555</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Сидоров Пётр Иванович</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Саратов, ул. Ленина, 45-34</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55 66 777888</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учредительный договор от 12.03.2004</w:t>
            </w:r>
          </w:p>
        </w:tc>
      </w:tr>
      <w:tr w:rsidR="00C575BC" w:rsidRPr="00C575BC" w:rsidTr="00173DFA">
        <w:trPr>
          <w:trHeight w:val="40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1.1.2</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6277777777</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104567567567436</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ООО "Черепашка"</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Саратов, ул. Ленина, 45</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учредительный договор от 12.03.2004</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1.1.2.0</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7495672857623</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Мухов Амир Мазиевич</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Саратов, ул. Ленина, 45</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66 78 455434</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Руководитель</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устав, приказ №77-л/с от 22.05.11</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1.1.2.1</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8462389547345</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Мазаева Инна Львовна</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Саратов, ул. К.Маркса, 5-34</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67 03 000444</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Бенефициар</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учредительный договор от 12.03.2004</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1.2</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7754456890</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107656565656565</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ООО "Свет 2"</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Смоленск, ул. Титова, 34</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учредительный договор от 23.01.2008</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1.2.0</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66655577744</w:t>
            </w:r>
            <w:r w:rsidRPr="00C575BC">
              <w:rPr>
                <w:rFonts w:ascii="Times New Roman" w:eastAsia="Times New Roman" w:hAnsi="Times New Roman"/>
                <w:i/>
                <w:iCs/>
                <w:sz w:val="24"/>
                <w:szCs w:val="24"/>
                <w:lang w:eastAsia="ru-RU"/>
              </w:rPr>
              <w:lastRenderedPageBreak/>
              <w:t>4</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lastRenderedPageBreak/>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xml:space="preserve">Антонов Иван </w:t>
            </w:r>
            <w:r w:rsidRPr="00C575BC">
              <w:rPr>
                <w:rFonts w:ascii="Times New Roman" w:eastAsia="Times New Roman" w:hAnsi="Times New Roman"/>
                <w:i/>
                <w:iCs/>
                <w:sz w:val="24"/>
                <w:szCs w:val="24"/>
                <w:lang w:eastAsia="ru-RU"/>
              </w:rPr>
              <w:lastRenderedPageBreak/>
              <w:t>Игоревич</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lastRenderedPageBreak/>
              <w:t xml:space="preserve">Смоленск, ул. </w:t>
            </w:r>
            <w:r w:rsidRPr="00C575BC">
              <w:rPr>
                <w:rFonts w:ascii="Times New Roman" w:eastAsia="Times New Roman" w:hAnsi="Times New Roman"/>
                <w:i/>
                <w:iCs/>
                <w:sz w:val="24"/>
                <w:szCs w:val="24"/>
                <w:lang w:eastAsia="ru-RU"/>
              </w:rPr>
              <w:lastRenderedPageBreak/>
              <w:t>Титова, 34</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lastRenderedPageBreak/>
              <w:t>66 55 444333</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Руководител</w:t>
            </w:r>
            <w:r w:rsidRPr="00C575BC">
              <w:rPr>
                <w:rFonts w:ascii="Times New Roman" w:eastAsia="Times New Roman" w:hAnsi="Times New Roman"/>
                <w:i/>
                <w:iCs/>
                <w:sz w:val="24"/>
                <w:szCs w:val="24"/>
                <w:lang w:eastAsia="ru-RU"/>
              </w:rPr>
              <w:lastRenderedPageBreak/>
              <w:t>ь</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lastRenderedPageBreak/>
              <w:t>устав, приказ №56-</w:t>
            </w:r>
            <w:r w:rsidRPr="00C575BC">
              <w:rPr>
                <w:rFonts w:ascii="Times New Roman" w:eastAsia="Times New Roman" w:hAnsi="Times New Roman"/>
                <w:i/>
                <w:iCs/>
                <w:sz w:val="24"/>
                <w:szCs w:val="24"/>
                <w:lang w:eastAsia="ru-RU"/>
              </w:rPr>
              <w:lastRenderedPageBreak/>
              <w:t>л/с от 22.05.09</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lastRenderedPageBreak/>
              <w:t>1.2.1</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888777666555</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Ивлев Дмитрий Степанович</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Смоленск, ул. Чапаева, 34-72</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77 55 333444</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учредительный договор от 23.01.2006</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1.2.2</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333888444555</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Степанов Игорь Дмитриевич</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Смоленск, ул. Гагарина, 2-64</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66 77 223344</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учредительный договор от 23.01.2006</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1.3</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ASU66-54</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Игуана лтд (Iguana LTD)</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США, штат Виржиния, 533</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учредительный договор от 23.01.2008</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Ruan Max Amer</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Кипр, Лимассол, 24-75</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776AE 6654</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Руководитель</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r>
    </w:tbl>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sz w:val="24"/>
          <w:szCs w:val="24"/>
          <w:lang w:eastAsia="ru-RU"/>
        </w:rPr>
        <w:sectPr w:rsidR="00C575BC" w:rsidRPr="00C575BC" w:rsidSect="00173DFA">
          <w:pgSz w:w="16840" w:h="11907" w:orient="landscape" w:code="9"/>
          <w:pgMar w:top="1418" w:right="1134" w:bottom="567" w:left="1134" w:header="567" w:footer="567" w:gutter="0"/>
          <w:cols w:space="708"/>
          <w:docGrid w:linePitch="360"/>
        </w:sectPr>
      </w:pPr>
    </w:p>
    <w:p w:rsidR="00C575BC" w:rsidRPr="00C575BC" w:rsidRDefault="00C575BC" w:rsidP="003106D8">
      <w:pPr>
        <w:overflowPunct w:val="0"/>
        <w:autoSpaceDE w:val="0"/>
        <w:autoSpaceDN w:val="0"/>
        <w:adjustRightInd w:val="0"/>
        <w:spacing w:after="0" w:line="240" w:lineRule="auto"/>
        <w:ind w:firstLine="567"/>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Форма __.</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r w:rsidRPr="00C575BC">
        <w:rPr>
          <w:rFonts w:ascii="Times New Roman" w:eastAsia="Times New Roman" w:hAnsi="Times New Roman"/>
          <w:bCs/>
          <w:iCs/>
          <w:sz w:val="24"/>
          <w:szCs w:val="24"/>
          <w:lang w:eastAsia="ru-RU"/>
        </w:rPr>
        <w:t>Приложение к заявке на участие в запросе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iCs/>
          <w:sz w:val="24"/>
          <w:szCs w:val="24"/>
          <w:lang w:eastAsia="ru-RU"/>
        </w:rPr>
        <w:t>от «___» __________ 20___ г. № ______</w:t>
      </w:r>
    </w:p>
    <w:p w:rsidR="00C575BC" w:rsidRPr="00C575BC" w:rsidRDefault="00C575BC" w:rsidP="003106D8">
      <w:pPr>
        <w:overflowPunct w:val="0"/>
        <w:autoSpaceDE w:val="0"/>
        <w:autoSpaceDN w:val="0"/>
        <w:adjustRightInd w:val="0"/>
        <w:spacing w:after="0" w:line="240" w:lineRule="auto"/>
        <w:ind w:firstLine="567"/>
        <w:jc w:val="center"/>
        <w:rPr>
          <w:rFonts w:ascii="Times New Roman" w:eastAsia="Times New Roman" w:hAnsi="Times New Roman"/>
          <w:b/>
          <w:bCs/>
          <w:snapToGrid w:val="0"/>
          <w:sz w:val="24"/>
          <w:szCs w:val="24"/>
          <w:lang w:eastAsia="ru-RU"/>
        </w:rPr>
      </w:pPr>
    </w:p>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в электронной форме на право заключения договора/</w:t>
      </w:r>
      <w:r w:rsidRPr="00C575BC">
        <w:rPr>
          <w:rFonts w:ascii="Times New Roman" w:eastAsia="Times New Roman" w:hAnsi="Times New Roman"/>
          <w:b/>
          <w:i/>
          <w:iCs/>
          <w:sz w:val="24"/>
          <w:szCs w:val="24"/>
          <w:lang w:eastAsia="ru-RU"/>
        </w:rPr>
        <w:t xml:space="preserve">ов </w:t>
      </w:r>
      <w:r w:rsidRPr="00C575BC">
        <w:rPr>
          <w:rFonts w:ascii="Times New Roman" w:eastAsia="Times New Roman" w:hAnsi="Times New Roman"/>
          <w:sz w:val="24"/>
          <w:szCs w:val="24"/>
          <w:lang w:eastAsia="ru-RU"/>
        </w:rPr>
        <w:t>на ______________________</w:t>
      </w:r>
    </w:p>
    <w:p w:rsidR="00C575BC" w:rsidRPr="00C575BC" w:rsidRDefault="00C575BC" w:rsidP="003106D8">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27" w:name="_Техническое_предложение_(Форма"/>
      <w:bookmarkStart w:id="328" w:name="_Toc235439567"/>
      <w:bookmarkStart w:id="329" w:name="_Toc322001396"/>
      <w:bookmarkEnd w:id="327"/>
      <w:r w:rsidRPr="00C575BC">
        <w:rPr>
          <w:rFonts w:ascii="Times New Roman" w:eastAsia="Times New Roman" w:hAnsi="Times New Roman"/>
          <w:bCs/>
          <w:iCs/>
          <w:sz w:val="24"/>
          <w:szCs w:val="24"/>
          <w:lang w:eastAsia="ru-RU"/>
        </w:rPr>
        <w:t>ТЕХНИЧЕСКОЕ ПРЕДЛОЖЕНИЕ (Форма __)</w:t>
      </w:r>
      <w:bookmarkEnd w:id="328"/>
      <w:bookmarkEnd w:id="329"/>
    </w:p>
    <w:p w:rsidR="00C575BC" w:rsidRPr="00C575BC" w:rsidRDefault="00C575BC" w:rsidP="003106D8">
      <w:pPr>
        <w:spacing w:after="0" w:line="240" w:lineRule="auto"/>
        <w:jc w:val="right"/>
        <w:rPr>
          <w:rFonts w:ascii="Times New Roman" w:eastAsia="Times New Roman" w:hAnsi="Times New Roman"/>
          <w:b/>
          <w:i/>
          <w:iCs/>
          <w:sz w:val="24"/>
          <w:szCs w:val="24"/>
          <w:lang w:eastAsia="ru-RU"/>
        </w:rPr>
      </w:pPr>
      <w:r w:rsidRPr="00C575BC">
        <w:rPr>
          <w:rFonts w:ascii="Times New Roman" w:eastAsia="Times New Roman" w:hAnsi="Times New Roman"/>
          <w:b/>
          <w:i/>
          <w:iCs/>
          <w:sz w:val="24"/>
          <w:szCs w:val="24"/>
          <w:lang w:eastAsia="ru-RU"/>
        </w:rPr>
        <w:t>Лот 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________________________________ </w:t>
      </w:r>
    </w:p>
    <w:p w:rsidR="00C575BC" w:rsidRPr="00C575BC" w:rsidRDefault="00C575BC" w:rsidP="003106D8">
      <w:pPr>
        <w:overflowPunct w:val="0"/>
        <w:autoSpaceDE w:val="0"/>
        <w:autoSpaceDN w:val="0"/>
        <w:adjustRightInd w:val="0"/>
        <w:spacing w:after="0" w:line="240" w:lineRule="auto"/>
        <w:ind w:firstLine="567"/>
        <w:jc w:val="both"/>
        <w:rPr>
          <w:rFonts w:ascii="Times New Roman" w:eastAsia="Times New Roman" w:hAnsi="Times New Roman"/>
          <w:bCs/>
          <w:i/>
          <w:sz w:val="24"/>
          <w:szCs w:val="24"/>
          <w:lang w:eastAsia="ru-RU"/>
        </w:rPr>
      </w:pPr>
    </w:p>
    <w:p w:rsidR="00C575BC" w:rsidRPr="00C575BC" w:rsidRDefault="00C575BC" w:rsidP="003106D8">
      <w:pPr>
        <w:overflowPunct w:val="0"/>
        <w:autoSpaceDE w:val="0"/>
        <w:autoSpaceDN w:val="0"/>
        <w:adjustRightInd w:val="0"/>
        <w:spacing w:after="0" w:line="240" w:lineRule="auto"/>
        <w:jc w:val="center"/>
        <w:rPr>
          <w:rFonts w:ascii="Times New Roman" w:eastAsia="Times New Roman" w:hAnsi="Times New Roman"/>
          <w:b/>
          <w:bCs/>
          <w:i/>
          <w:sz w:val="24"/>
          <w:szCs w:val="24"/>
          <w:lang w:eastAsia="ru-RU"/>
        </w:rPr>
      </w:pPr>
      <w:r w:rsidRPr="00C575BC">
        <w:rPr>
          <w:rFonts w:ascii="Times New Roman" w:eastAsia="Times New Roman" w:hAnsi="Times New Roman"/>
          <w:b/>
          <w:bCs/>
          <w:i/>
          <w:sz w:val="24"/>
          <w:szCs w:val="24"/>
          <w:lang w:eastAsia="ru-RU"/>
        </w:rPr>
        <w:t>Суть технического предложения</w:t>
      </w: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М.П.</w:t>
      </w:r>
    </w:p>
    <w:p w:rsidR="00C575BC" w:rsidRPr="00C575BC" w:rsidRDefault="00C575BC" w:rsidP="003106D8">
      <w:pPr>
        <w:spacing w:after="0" w:line="240" w:lineRule="auto"/>
        <w:jc w:val="center"/>
        <w:rPr>
          <w:rFonts w:ascii="Times New Roman" w:eastAsia="Times New Roman" w:hAnsi="Times New Roman"/>
          <w:b/>
          <w:sz w:val="24"/>
          <w:szCs w:val="24"/>
          <w:lang w:eastAsia="ru-RU"/>
        </w:rPr>
      </w:pPr>
    </w:p>
    <w:p w:rsidR="00C575BC" w:rsidRPr="00C575BC" w:rsidRDefault="00C575BC" w:rsidP="003106D8">
      <w:pPr>
        <w:tabs>
          <w:tab w:val="left" w:pos="1134"/>
          <w:tab w:val="left" w:pos="1418"/>
        </w:tabs>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ИНСТРУКЦИИ ПО ЗАПОЛНЕНИЮ</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Выше приведена форма титульного листа Технического предложения.</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Техническое предложение участника запроса предложений, помимо материалов, указанных в тексте технических требований, должно включать:</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575BC">
        <w:rPr>
          <w:rFonts w:ascii="Times New Roman" w:eastAsia="Times New Roman" w:hAnsi="Times New Roman"/>
          <w:b/>
          <w:i/>
          <w:sz w:val="24"/>
          <w:szCs w:val="24"/>
          <w:lang w:eastAsia="ru-RU"/>
        </w:rPr>
        <w:t>том 2</w:t>
      </w:r>
      <w:r w:rsidRPr="00C575BC">
        <w:rPr>
          <w:rFonts w:ascii="Times New Roman" w:eastAsia="Times New Roman" w:hAnsi="Times New Roman"/>
          <w:bCs/>
          <w:sz w:val="24"/>
          <w:szCs w:val="24"/>
          <w:lang w:eastAsia="ru-RU"/>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575BC" w:rsidRPr="00C575BC" w:rsidTr="00173DF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1134" w:type="dxa"/>
            <w:tcBorders>
              <w:top w:val="single" w:sz="4" w:space="0" w:color="000000"/>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п.п. ТТ</w:t>
            </w:r>
          </w:p>
        </w:tc>
        <w:tc>
          <w:tcPr>
            <w:tcW w:w="1632" w:type="dxa"/>
            <w:gridSpan w:val="2"/>
            <w:tcBorders>
              <w:top w:val="single" w:sz="4" w:space="0" w:color="000000"/>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Выполнение</w:t>
            </w:r>
          </w:p>
        </w:tc>
        <w:tc>
          <w:tcPr>
            <w:tcW w:w="3830" w:type="dxa"/>
            <w:tcBorders>
              <w:top w:val="single" w:sz="4" w:space="0" w:color="000000"/>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Ссылки на ПП</w:t>
            </w:r>
          </w:p>
        </w:tc>
      </w:tr>
      <w:tr w:rsidR="00C575BC" w:rsidRPr="00C575BC" w:rsidTr="00173DFA">
        <w:trPr>
          <w:trHeight w:val="245"/>
          <w:jc w:val="center"/>
        </w:trPr>
        <w:tc>
          <w:tcPr>
            <w:tcW w:w="933" w:type="dxa"/>
            <w:gridSpan w:val="2"/>
            <w:tcBorders>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
        </w:tc>
        <w:tc>
          <w:tcPr>
            <w:tcW w:w="1134" w:type="dxa"/>
            <w:tcBorders>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
        </w:tc>
        <w:tc>
          <w:tcPr>
            <w:tcW w:w="1632" w:type="dxa"/>
            <w:gridSpan w:val="2"/>
            <w:tcBorders>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
        </w:tc>
        <w:tc>
          <w:tcPr>
            <w:tcW w:w="3830" w:type="dxa"/>
            <w:tcBorders>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
        </w:tc>
        <w:tc>
          <w:tcPr>
            <w:tcW w:w="2331" w:type="dxa"/>
            <w:gridSpan w:val="2"/>
            <w:tcBorders>
              <w:left w:val="single" w:sz="4" w:space="0" w:color="000000"/>
              <w:bottom w:val="single" w:sz="4" w:space="0" w:color="000000"/>
              <w:right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порядковый номер</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п.п. ТТ:</w:t>
            </w: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номер пункта Технических требований </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Выполнение:</w:t>
            </w: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"да" - будет выполнен полностью</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"нет" - не будет выполнен</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"частично" – выполняется с "такими-то" ограничениями</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Пояснения:</w:t>
            </w: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необходимые пояснения</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Ссылки на ПП:</w:t>
            </w: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номер пункта материалов предложений участника запроса предложений (ПП), где приведены подробные объяснения</w:t>
            </w:r>
          </w:p>
        </w:tc>
      </w:tr>
    </w:tbl>
    <w:p w:rsidR="00C575BC" w:rsidRPr="00C575BC" w:rsidRDefault="00C575BC" w:rsidP="003106D8">
      <w:pPr>
        <w:shd w:val="clear" w:color="auto" w:fill="FFFFFF"/>
        <w:tabs>
          <w:tab w:val="left" w:pos="1080"/>
        </w:tabs>
        <w:suppressAutoHyphens/>
        <w:spacing w:after="0" w:line="240" w:lineRule="auto"/>
        <w:ind w:firstLine="540"/>
        <w:rPr>
          <w:rFonts w:ascii="Times New Roman" w:eastAsia="Times New Roman" w:hAnsi="Times New Roman"/>
          <w:sz w:val="24"/>
          <w:szCs w:val="24"/>
          <w:lang w:eastAsia="ru-RU"/>
        </w:rPr>
      </w:pPr>
    </w:p>
    <w:p w:rsidR="00C575BC" w:rsidRPr="00C575BC" w:rsidRDefault="00C575BC" w:rsidP="003106D8">
      <w:pPr>
        <w:shd w:val="clear" w:color="auto" w:fill="FFFFFF"/>
        <w:tabs>
          <w:tab w:val="left" w:pos="-180"/>
        </w:tabs>
        <w:spacing w:after="0" w:line="240" w:lineRule="auto"/>
        <w:ind w:firstLine="709"/>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575BC" w:rsidRPr="00C575BC" w:rsidTr="00173DFA">
        <w:tc>
          <w:tcPr>
            <w:tcW w:w="600" w:type="dxa"/>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lastRenderedPageBreak/>
              <w:t>№ п/п</w:t>
            </w:r>
          </w:p>
        </w:tc>
        <w:tc>
          <w:tcPr>
            <w:tcW w:w="4920" w:type="dxa"/>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Наименование параметра</w:t>
            </w:r>
          </w:p>
        </w:tc>
        <w:tc>
          <w:tcPr>
            <w:tcW w:w="1440" w:type="dxa"/>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Требуемое значение</w:t>
            </w:r>
          </w:p>
        </w:tc>
        <w:tc>
          <w:tcPr>
            <w:tcW w:w="2880" w:type="dxa"/>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bCs/>
                <w:sz w:val="24"/>
                <w:szCs w:val="24"/>
                <w:lang w:eastAsia="ru-RU"/>
              </w:rPr>
              <w:t xml:space="preserve">Предлагаемое </w:t>
            </w:r>
            <w:r w:rsidRPr="00C575BC">
              <w:rPr>
                <w:rFonts w:ascii="Times New Roman" w:eastAsia="Times New Roman" w:hAnsi="Times New Roman"/>
                <w:sz w:val="24"/>
                <w:szCs w:val="24"/>
                <w:lang w:eastAsia="ru-RU"/>
              </w:rPr>
              <w:t>участником запроса предложений</w:t>
            </w:r>
          </w:p>
        </w:tc>
      </w:tr>
      <w:tr w:rsidR="00C575BC" w:rsidRPr="00C575BC" w:rsidTr="00173DFA">
        <w:trPr>
          <w:trHeight w:val="371"/>
        </w:trPr>
        <w:tc>
          <w:tcPr>
            <w:tcW w:w="600" w:type="dxa"/>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1.</w:t>
            </w:r>
          </w:p>
        </w:tc>
        <w:tc>
          <w:tcPr>
            <w:tcW w:w="4920" w:type="dxa"/>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440" w:type="dxa"/>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80" w:type="dxa"/>
          </w:tcPr>
          <w:p w:rsidR="00C575BC" w:rsidRPr="00C575BC" w:rsidRDefault="00C575BC" w:rsidP="003106D8">
            <w:pPr>
              <w:spacing w:after="0" w:line="240" w:lineRule="auto"/>
              <w:ind w:firstLine="16"/>
              <w:jc w:val="center"/>
              <w:rPr>
                <w:rFonts w:ascii="Times New Roman" w:eastAsia="Times New Roman" w:hAnsi="Times New Roman"/>
                <w:sz w:val="24"/>
                <w:szCs w:val="24"/>
                <w:lang w:eastAsia="ru-RU"/>
              </w:rPr>
            </w:pPr>
          </w:p>
        </w:tc>
      </w:tr>
      <w:tr w:rsidR="00C575BC" w:rsidRPr="00C575BC" w:rsidTr="00173DFA">
        <w:trPr>
          <w:trHeight w:val="198"/>
        </w:trPr>
        <w:tc>
          <w:tcPr>
            <w:tcW w:w="600" w:type="dxa"/>
          </w:tcPr>
          <w:p w:rsidR="00C575BC" w:rsidRPr="00C575BC" w:rsidRDefault="00C575BC" w:rsidP="003106D8">
            <w:pPr>
              <w:spacing w:after="0" w:line="240" w:lineRule="auto"/>
              <w:jc w:val="center"/>
              <w:rPr>
                <w:rFonts w:ascii="Times New Roman" w:eastAsia="Times New Roman" w:hAnsi="Times New Roman"/>
                <w:b/>
                <w:bCs/>
                <w:sz w:val="24"/>
                <w:szCs w:val="24"/>
                <w:lang w:eastAsia="ru-RU"/>
              </w:rPr>
            </w:pPr>
            <w:r w:rsidRPr="00C575BC">
              <w:rPr>
                <w:rFonts w:ascii="Times New Roman" w:eastAsia="Times New Roman" w:hAnsi="Times New Roman"/>
                <w:b/>
                <w:bCs/>
                <w:sz w:val="24"/>
                <w:szCs w:val="24"/>
                <w:lang w:eastAsia="ru-RU"/>
              </w:rPr>
              <w:t>…</w:t>
            </w:r>
          </w:p>
        </w:tc>
        <w:tc>
          <w:tcPr>
            <w:tcW w:w="4920" w:type="dxa"/>
          </w:tcPr>
          <w:p w:rsidR="00C575BC" w:rsidRPr="00C575BC" w:rsidRDefault="00C575BC" w:rsidP="003106D8">
            <w:pPr>
              <w:spacing w:after="0" w:line="240" w:lineRule="auto"/>
              <w:rPr>
                <w:rFonts w:ascii="Times New Roman" w:eastAsia="Times New Roman" w:hAnsi="Times New Roman"/>
                <w:b/>
                <w:bCs/>
                <w:sz w:val="24"/>
                <w:szCs w:val="24"/>
                <w:lang w:eastAsia="ru-RU"/>
              </w:rPr>
            </w:pPr>
          </w:p>
        </w:tc>
        <w:tc>
          <w:tcPr>
            <w:tcW w:w="1440" w:type="dxa"/>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80" w:type="dxa"/>
          </w:tcPr>
          <w:p w:rsidR="00C575BC" w:rsidRPr="00C575BC" w:rsidRDefault="00C575BC" w:rsidP="003106D8">
            <w:pPr>
              <w:spacing w:after="0" w:line="240" w:lineRule="auto"/>
              <w:ind w:firstLine="16"/>
              <w:jc w:val="center"/>
              <w:rPr>
                <w:rFonts w:ascii="Times New Roman" w:eastAsia="Times New Roman" w:hAnsi="Times New Roman"/>
                <w:sz w:val="24"/>
                <w:szCs w:val="24"/>
                <w:lang w:eastAsia="ru-RU"/>
              </w:rPr>
            </w:pPr>
          </w:p>
        </w:tc>
      </w:tr>
    </w:tbl>
    <w:p w:rsidR="00C575BC" w:rsidRPr="00C575BC" w:rsidRDefault="00C575BC" w:rsidP="003106D8">
      <w:pPr>
        <w:shd w:val="clear" w:color="auto" w:fill="FFFFFF"/>
        <w:tabs>
          <w:tab w:val="left" w:pos="1080"/>
        </w:tabs>
        <w:suppressAutoHyphens/>
        <w:spacing w:after="0" w:line="240" w:lineRule="auto"/>
        <w:ind w:firstLine="709"/>
        <w:jc w:val="both"/>
        <w:rPr>
          <w:rFonts w:ascii="Times New Roman" w:eastAsia="Times New Roman" w:hAnsi="Times New Roman"/>
          <w:spacing w:val="-3"/>
          <w:sz w:val="24"/>
          <w:szCs w:val="24"/>
          <w:lang w:eastAsia="ru-RU"/>
        </w:rPr>
      </w:pPr>
      <w:r w:rsidRPr="00C575BC">
        <w:rPr>
          <w:rFonts w:ascii="Times New Roman" w:eastAsia="Times New Roman" w:hAnsi="Times New Roman"/>
          <w:spacing w:val="-3"/>
          <w:sz w:val="24"/>
          <w:szCs w:val="24"/>
          <w:lang w:eastAsia="ru-RU"/>
        </w:rPr>
        <w:t xml:space="preserve">с </w:t>
      </w:r>
      <w:r w:rsidRPr="00C575BC">
        <w:rPr>
          <w:rFonts w:ascii="Times New Roman" w:eastAsia="Times New Roman" w:hAnsi="Times New Roman"/>
          <w:sz w:val="24"/>
          <w:szCs w:val="24"/>
          <w:lang w:eastAsia="ru-RU"/>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575BC">
        <w:rPr>
          <w:rFonts w:ascii="Times New Roman" w:eastAsia="Times New Roman" w:hAnsi="Times New Roman"/>
          <w:spacing w:val="-3"/>
          <w:sz w:val="24"/>
          <w:szCs w:val="24"/>
          <w:lang w:eastAsia="ru-RU"/>
        </w:rPr>
        <w:t xml:space="preserve"> </w:t>
      </w:r>
      <w:r w:rsidRPr="00C575BC">
        <w:rPr>
          <w:rFonts w:ascii="Times New Roman" w:eastAsia="Times New Roman" w:hAnsi="Times New Roman"/>
          <w:sz w:val="24"/>
          <w:szCs w:val="24"/>
          <w:lang w:eastAsia="ru-RU"/>
        </w:rPr>
        <w:t>производителя и страны происхождения товара, с</w:t>
      </w:r>
      <w:r w:rsidRPr="00C575BC">
        <w:rPr>
          <w:rFonts w:ascii="Times New Roman" w:eastAsia="Times New Roman" w:hAnsi="Times New Roman"/>
          <w:spacing w:val="-3"/>
          <w:sz w:val="24"/>
          <w:szCs w:val="24"/>
          <w:lang w:eastAsia="ru-RU"/>
        </w:rPr>
        <w:t xml:space="preserve"> приложением </w:t>
      </w:r>
      <w:r w:rsidRPr="00C575BC">
        <w:rPr>
          <w:rFonts w:ascii="Times New Roman" w:eastAsia="Times New Roman" w:hAnsi="Times New Roman"/>
          <w:sz w:val="24"/>
          <w:szCs w:val="24"/>
          <w:lang w:eastAsia="ru-RU"/>
        </w:rPr>
        <w:t>сертификатов</w:t>
      </w:r>
      <w:r w:rsidRPr="00C575BC">
        <w:rPr>
          <w:rFonts w:ascii="Times New Roman" w:eastAsia="Times New Roman" w:hAnsi="Times New Roman"/>
          <w:spacing w:val="-3"/>
          <w:sz w:val="24"/>
          <w:szCs w:val="24"/>
          <w:lang w:eastAsia="ru-RU"/>
        </w:rPr>
        <w:t xml:space="preserve"> на предлагаемое оборудование, </w:t>
      </w:r>
      <w:r w:rsidRPr="00C575BC">
        <w:rPr>
          <w:rFonts w:ascii="Times New Roman" w:eastAsia="Times New Roman" w:hAnsi="Times New Roman"/>
          <w:sz w:val="24"/>
          <w:szCs w:val="24"/>
          <w:lang w:eastAsia="ru-RU"/>
        </w:rPr>
        <w:t>если требуется в документации по запросу предложений,</w:t>
      </w:r>
      <w:r w:rsidRPr="00C575BC">
        <w:rPr>
          <w:rFonts w:ascii="Times New Roman" w:eastAsia="Times New Roman" w:hAnsi="Times New Roman"/>
          <w:spacing w:val="-3"/>
          <w:sz w:val="24"/>
          <w:szCs w:val="24"/>
          <w:lang w:eastAsia="ru-RU"/>
        </w:rPr>
        <w:t xml:space="preserve"> с указанием для предлагаемого оборудования:</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сведений о периодичности и объеме технического обслуживания;</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сведений о периодичности и объеме среднего ремонта, а также необходимых запасных частях;</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сведений о периодичности и объеме капитального ремонта, а также необходимых запасных частях.</w:t>
      </w:r>
    </w:p>
    <w:p w:rsidR="00C575BC" w:rsidRPr="00C575BC" w:rsidRDefault="00C575BC" w:rsidP="003106D8">
      <w:pPr>
        <w:shd w:val="clear" w:color="auto" w:fill="FFFFFF"/>
        <w:tabs>
          <w:tab w:val="left" w:pos="1080"/>
        </w:tabs>
        <w:suppressAutoHyphens/>
        <w:spacing w:after="0" w:line="240" w:lineRule="auto"/>
        <w:rPr>
          <w:rFonts w:ascii="Times New Roman" w:eastAsia="Times New Roman" w:hAnsi="Times New Roman"/>
          <w:sz w:val="24"/>
          <w:szCs w:val="24"/>
          <w:lang w:eastAsia="ru-RU"/>
        </w:rPr>
        <w:sectPr w:rsidR="00C575BC" w:rsidRPr="00C575BC" w:rsidSect="00173DFA">
          <w:pgSz w:w="11907" w:h="16840" w:code="9"/>
          <w:pgMar w:top="1134" w:right="567" w:bottom="1134" w:left="1418" w:header="567" w:footer="567" w:gutter="0"/>
          <w:cols w:space="708"/>
          <w:docGrid w:linePitch="360"/>
        </w:sectPr>
      </w:pPr>
    </w:p>
    <w:p w:rsidR="00C575BC" w:rsidRPr="00C575BC" w:rsidRDefault="00C575BC" w:rsidP="003106D8">
      <w:pPr>
        <w:overflowPunct w:val="0"/>
        <w:autoSpaceDE w:val="0"/>
        <w:autoSpaceDN w:val="0"/>
        <w:adjustRightInd w:val="0"/>
        <w:spacing w:after="0" w:line="240" w:lineRule="auto"/>
        <w:ind w:firstLine="709"/>
        <w:jc w:val="center"/>
        <w:rPr>
          <w:rFonts w:ascii="Times New Roman" w:eastAsia="Times New Roman" w:hAnsi="Times New Roman"/>
          <w:b/>
          <w:sz w:val="24"/>
          <w:szCs w:val="24"/>
          <w:lang w:eastAsia="ru-RU"/>
        </w:rPr>
      </w:pPr>
      <w:bookmarkStart w:id="330" w:name="_Toc90385113"/>
      <w:bookmarkStart w:id="331" w:name="_Toc98251758"/>
      <w:bookmarkStart w:id="332" w:name="форма3"/>
      <w:r w:rsidRPr="00C575BC">
        <w:rPr>
          <w:rFonts w:ascii="Times New Roman" w:eastAsia="Times New Roman" w:hAnsi="Times New Roman"/>
          <w:b/>
          <w:i/>
          <w:sz w:val="24"/>
          <w:szCs w:val="24"/>
          <w:lang w:eastAsia="ru-RU"/>
        </w:rPr>
        <w:lastRenderedPageBreak/>
        <w:t>в случае проведения запроса предложений на выполнение подрядных работ</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sz w:val="24"/>
          <w:szCs w:val="24"/>
          <w:lang w:eastAsia="ru-RU"/>
        </w:rPr>
        <w:t xml:space="preserve">Форма </w:t>
      </w:r>
      <w:bookmarkEnd w:id="330"/>
      <w:bookmarkEnd w:id="331"/>
      <w:r w:rsidRPr="00C575BC">
        <w:rPr>
          <w:rFonts w:ascii="Times New Roman" w:eastAsia="Times New Roman" w:hAnsi="Times New Roman"/>
          <w:sz w:val="24"/>
          <w:szCs w:val="24"/>
          <w:lang w:eastAsia="ru-RU"/>
        </w:rPr>
        <w:t>__.</w:t>
      </w:r>
      <w:bookmarkEnd w:id="332"/>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r w:rsidRPr="00C575BC">
        <w:rPr>
          <w:rFonts w:ascii="Times New Roman" w:eastAsia="Times New Roman" w:hAnsi="Times New Roman"/>
          <w:bCs/>
          <w:iCs/>
          <w:sz w:val="24"/>
          <w:szCs w:val="24"/>
          <w:lang w:eastAsia="ru-RU"/>
        </w:rPr>
        <w:t>Приложение к заявке на участие в запросе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iCs/>
          <w:sz w:val="24"/>
          <w:szCs w:val="24"/>
          <w:lang w:eastAsia="ru-RU"/>
        </w:rPr>
        <w:t>от «___» __________ 20___ г. № ______</w:t>
      </w:r>
    </w:p>
    <w:p w:rsidR="00C575BC" w:rsidRPr="00C575BC" w:rsidRDefault="00C575BC" w:rsidP="003106D8">
      <w:pPr>
        <w:overflowPunct w:val="0"/>
        <w:autoSpaceDE w:val="0"/>
        <w:autoSpaceDN w:val="0"/>
        <w:adjustRightInd w:val="0"/>
        <w:spacing w:after="0" w:line="240" w:lineRule="auto"/>
        <w:ind w:firstLine="567"/>
        <w:jc w:val="center"/>
        <w:rPr>
          <w:rFonts w:ascii="Times New Roman" w:eastAsia="Times New Roman" w:hAnsi="Times New Roman"/>
          <w:b/>
          <w:bCs/>
          <w:snapToGrid w:val="0"/>
          <w:sz w:val="24"/>
          <w:szCs w:val="24"/>
          <w:lang w:eastAsia="ru-RU"/>
        </w:rPr>
      </w:pPr>
    </w:p>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в электронной форме на право заключения договора/</w:t>
      </w:r>
      <w:r w:rsidRPr="00C575BC">
        <w:rPr>
          <w:rFonts w:ascii="Times New Roman" w:eastAsia="Times New Roman" w:hAnsi="Times New Roman"/>
          <w:b/>
          <w:i/>
          <w:iCs/>
          <w:sz w:val="24"/>
          <w:szCs w:val="24"/>
          <w:lang w:eastAsia="ru-RU"/>
        </w:rPr>
        <w:t xml:space="preserve">ов </w:t>
      </w:r>
      <w:r w:rsidRPr="00C575BC">
        <w:rPr>
          <w:rFonts w:ascii="Times New Roman" w:eastAsia="Times New Roman" w:hAnsi="Times New Roman"/>
          <w:sz w:val="24"/>
          <w:szCs w:val="24"/>
          <w:lang w:eastAsia="ru-RU"/>
        </w:rPr>
        <w:t>на ______________________</w:t>
      </w:r>
    </w:p>
    <w:p w:rsidR="00C575BC" w:rsidRPr="00C575BC" w:rsidRDefault="00C575BC" w:rsidP="003106D8">
      <w:pPr>
        <w:spacing w:after="0" w:line="240" w:lineRule="auto"/>
        <w:jc w:val="right"/>
        <w:rPr>
          <w:rFonts w:ascii="Times New Roman" w:eastAsia="Times New Roman" w:hAnsi="Times New Roman"/>
          <w:b/>
          <w:i/>
          <w:iCs/>
          <w:sz w:val="24"/>
          <w:szCs w:val="24"/>
          <w:lang w:eastAsia="ru-RU"/>
        </w:rPr>
      </w:pPr>
      <w:r w:rsidRPr="00C575BC">
        <w:rPr>
          <w:rFonts w:ascii="Times New Roman" w:eastAsia="Times New Roman" w:hAnsi="Times New Roman"/>
          <w:b/>
          <w:i/>
          <w:iCs/>
          <w:sz w:val="24"/>
          <w:szCs w:val="24"/>
          <w:lang w:eastAsia="ru-RU"/>
        </w:rPr>
        <w:t>Лот __</w:t>
      </w: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33" w:name="_Сводная_таблица_стоимости"/>
      <w:bookmarkStart w:id="334" w:name="_Toc270325674"/>
      <w:bookmarkStart w:id="335" w:name="_Toc322001397"/>
      <w:bookmarkEnd w:id="333"/>
      <w:r w:rsidRPr="00C575BC">
        <w:rPr>
          <w:rFonts w:ascii="Times New Roman" w:eastAsia="Times New Roman" w:hAnsi="Times New Roman"/>
          <w:bCs/>
          <w:iCs/>
          <w:sz w:val="24"/>
          <w:szCs w:val="24"/>
          <w:lang w:eastAsia="ru-RU"/>
        </w:rPr>
        <w:t>СВОДНАЯ ТАБЛИЦА СТОИМОСТИ (Форма __)</w:t>
      </w:r>
      <w:bookmarkEnd w:id="334"/>
      <w:bookmarkEnd w:id="335"/>
    </w:p>
    <w:p w:rsidR="00C575BC" w:rsidRPr="00C575BC" w:rsidRDefault="00C575BC" w:rsidP="003106D8">
      <w:pPr>
        <w:widowControl w:val="0"/>
        <w:autoSpaceDE w:val="0"/>
        <w:autoSpaceDN w:val="0"/>
        <w:adjustRightInd w:val="0"/>
        <w:spacing w:after="0" w:line="240" w:lineRule="auto"/>
        <w:jc w:val="center"/>
        <w:rPr>
          <w:rFonts w:ascii="Times New Roman" w:eastAsia="Times New Roman" w:hAnsi="Times New Roman"/>
          <w:iCs/>
          <w:spacing w:val="-2"/>
          <w:sz w:val="24"/>
          <w:szCs w:val="24"/>
          <w:lang w:eastAsia="ru-RU"/>
        </w:rPr>
      </w:pP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________________________________ </w:t>
      </w: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pacing w:val="-3"/>
          <w:sz w:val="24"/>
          <w:szCs w:val="24"/>
          <w:lang w:eastAsia="ru-RU"/>
        </w:rPr>
        <w:t>В ценах на момент подачи заявки на участие в запросе предложений: «</w:t>
      </w:r>
      <w:r w:rsidRPr="00C575BC">
        <w:rPr>
          <w:rFonts w:ascii="Times New Roman" w:eastAsia="Times New Roman" w:hAnsi="Times New Roman"/>
          <w:sz w:val="24"/>
          <w:szCs w:val="24"/>
          <w:lang w:eastAsia="ru-RU"/>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575BC" w:rsidRPr="00C575BC" w:rsidTr="00173DFA">
        <w:trPr>
          <w:cantSplit/>
          <w:trHeight w:val="328"/>
        </w:trPr>
        <w:tc>
          <w:tcPr>
            <w:tcW w:w="339" w:type="pct"/>
            <w:vMerge w:val="restar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п/п</w:t>
            </w:r>
          </w:p>
        </w:tc>
        <w:tc>
          <w:tcPr>
            <w:tcW w:w="2298" w:type="pct"/>
            <w:vMerge w:val="restar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Наименование работ и затрат</w:t>
            </w:r>
          </w:p>
        </w:tc>
        <w:tc>
          <w:tcPr>
            <w:tcW w:w="359" w:type="pct"/>
            <w:vMerge w:val="restar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Ед. изм.</w:t>
            </w:r>
          </w:p>
        </w:tc>
        <w:tc>
          <w:tcPr>
            <w:tcW w:w="329" w:type="pct"/>
            <w:vMerge w:val="restar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Кол-во</w:t>
            </w:r>
          </w:p>
        </w:tc>
        <w:tc>
          <w:tcPr>
            <w:tcW w:w="1675" w:type="pct"/>
            <w:gridSpan w:val="4"/>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Стоимость, руб. (без НДС)</w:t>
            </w:r>
          </w:p>
        </w:tc>
      </w:tr>
      <w:tr w:rsidR="00C575BC" w:rsidRPr="00C575BC" w:rsidTr="00173DFA">
        <w:trPr>
          <w:cantSplit/>
          <w:trHeight w:val="1443"/>
        </w:trPr>
        <w:tc>
          <w:tcPr>
            <w:tcW w:w="339" w:type="pct"/>
            <w:vMerge/>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Merge/>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59" w:type="pct"/>
            <w:vMerge/>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vMerge/>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СМР</w:t>
            </w:r>
          </w:p>
        </w:tc>
        <w:tc>
          <w:tcPr>
            <w:tcW w:w="408" w:type="pc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Оборудо-вание</w:t>
            </w:r>
          </w:p>
        </w:tc>
        <w:tc>
          <w:tcPr>
            <w:tcW w:w="407" w:type="pc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Прочие</w:t>
            </w:r>
          </w:p>
        </w:tc>
        <w:tc>
          <w:tcPr>
            <w:tcW w:w="453" w:type="pc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ВСЕГО</w:t>
            </w:r>
          </w:p>
        </w:tc>
      </w:tr>
      <w:tr w:rsidR="00C575BC" w:rsidRPr="00C575BC" w:rsidTr="00173DFA">
        <w:trPr>
          <w:cantSplit/>
          <w:trHeight w:val="277"/>
        </w:trPr>
        <w:tc>
          <w:tcPr>
            <w:tcW w:w="339"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1</w:t>
            </w:r>
          </w:p>
        </w:tc>
        <w:tc>
          <w:tcPr>
            <w:tcW w:w="2298" w:type="pct"/>
            <w:vAlign w:val="center"/>
          </w:tcPr>
          <w:p w:rsidR="00C575BC" w:rsidRPr="00C575BC" w:rsidRDefault="00C575BC" w:rsidP="003106D8">
            <w:pPr>
              <w:widowControl w:val="0"/>
              <w:autoSpaceDE w:val="0"/>
              <w:autoSpaceDN w:val="0"/>
              <w:snapToGrid w:val="0"/>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2</w:t>
            </w:r>
          </w:p>
        </w:tc>
        <w:tc>
          <w:tcPr>
            <w:tcW w:w="359"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3</w:t>
            </w:r>
          </w:p>
        </w:tc>
        <w:tc>
          <w:tcPr>
            <w:tcW w:w="329"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4</w:t>
            </w:r>
          </w:p>
        </w:tc>
        <w:tc>
          <w:tcPr>
            <w:tcW w:w="407"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5</w:t>
            </w:r>
          </w:p>
        </w:tc>
        <w:tc>
          <w:tcPr>
            <w:tcW w:w="408"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6</w:t>
            </w:r>
          </w:p>
        </w:tc>
        <w:tc>
          <w:tcPr>
            <w:tcW w:w="407"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7</w:t>
            </w:r>
          </w:p>
        </w:tc>
        <w:tc>
          <w:tcPr>
            <w:tcW w:w="453"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8</w:t>
            </w:r>
          </w:p>
        </w:tc>
      </w:tr>
      <w:tr w:rsidR="00C575BC" w:rsidRPr="00C575BC" w:rsidTr="00173DFA">
        <w:trPr>
          <w:cantSplit/>
          <w:trHeight w:val="355"/>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adjustRightInd w:val="0"/>
              <w:spacing w:after="0" w:line="240" w:lineRule="auto"/>
              <w:textAlignment w:val="baseline"/>
              <w:rPr>
                <w:rFonts w:ascii="Times New Roman" w:eastAsia="Times New Roman" w:hAnsi="Times New Roman"/>
                <w:b/>
                <w:bCs/>
                <w:sz w:val="24"/>
                <w:szCs w:val="24"/>
                <w:lang w:eastAsia="ru-RU"/>
              </w:rPr>
            </w:pPr>
            <w:r w:rsidRPr="00C575BC">
              <w:rPr>
                <w:rFonts w:ascii="Times New Roman" w:eastAsia="Times New Roman" w:hAnsi="Times New Roman"/>
                <w:sz w:val="24"/>
                <w:szCs w:val="24"/>
                <w:lang w:eastAsia="ru-RU"/>
              </w:rPr>
              <w:t>Глава 1. Подготовительные работы</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Глава 2. Строительно-монтажные работы по основным объектам строительства</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Глава ….</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Всего</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НДС 18%</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Всего с учетом НДС</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М.П.</w:t>
      </w:r>
    </w:p>
    <w:p w:rsidR="00C575BC" w:rsidRPr="00C575BC" w:rsidRDefault="00C575BC" w:rsidP="003106D8">
      <w:pPr>
        <w:spacing w:after="0" w:line="240" w:lineRule="auto"/>
        <w:jc w:val="center"/>
        <w:rPr>
          <w:rFonts w:ascii="Times New Roman" w:eastAsia="Times New Roman" w:hAnsi="Times New Roman"/>
          <w:b/>
          <w:sz w:val="24"/>
          <w:szCs w:val="24"/>
          <w:lang w:eastAsia="ru-RU"/>
        </w:rPr>
      </w:pPr>
    </w:p>
    <w:p w:rsidR="00C575BC" w:rsidRPr="00C575BC" w:rsidRDefault="00C575BC" w:rsidP="003106D8">
      <w:pPr>
        <w:tabs>
          <w:tab w:val="left" w:pos="709"/>
        </w:tabs>
        <w:overflowPunct w:val="0"/>
        <w:autoSpaceDE w:val="0"/>
        <w:autoSpaceDN w:val="0"/>
        <w:adjustRightInd w:val="0"/>
        <w:spacing w:after="0" w:line="240" w:lineRule="auto"/>
        <w:ind w:firstLine="709"/>
        <w:jc w:val="both"/>
        <w:rPr>
          <w:rFonts w:ascii="Times New Roman" w:eastAsia="Times New Roman" w:hAnsi="Times New Roman"/>
          <w:b/>
          <w:bCs/>
          <w:sz w:val="24"/>
          <w:szCs w:val="24"/>
          <w:lang w:eastAsia="ru-RU"/>
        </w:rPr>
      </w:pPr>
      <w:r w:rsidRPr="00C575BC">
        <w:rPr>
          <w:rFonts w:ascii="Times New Roman" w:eastAsia="Times New Roman" w:hAnsi="Times New Roman"/>
          <w:sz w:val="24"/>
          <w:szCs w:val="24"/>
          <w:lang w:eastAsia="ru-RU"/>
        </w:rPr>
        <w:t>ИНСТРУКЦИИ ПО ЗАПОЛНЕНИЮ</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lastRenderedPageBreak/>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дату, на которую он рассчитывал Сводную таблицу стоимости.</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Принцип составления Сводной таблицы стоимости аналогичен составлению сводного сметного расчета</w:t>
      </w:r>
      <w:r w:rsidR="00D74AC9">
        <w:rPr>
          <w:rFonts w:ascii="Times New Roman" w:eastAsia="Times New Roman" w:hAnsi="Times New Roman"/>
          <w:bCs/>
          <w:sz w:val="24"/>
          <w:szCs w:val="24"/>
          <w:lang w:eastAsia="ru-RU"/>
        </w:rPr>
        <w:t xml:space="preserve"> (таблица составляется в базисных ценах 2001 года с переводом в текущие).</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C575BC" w:rsidRPr="00C575BC" w:rsidRDefault="00C575BC" w:rsidP="0046229A">
      <w:pPr>
        <w:overflowPunct w:val="0"/>
        <w:autoSpaceDE w:val="0"/>
        <w:autoSpaceDN w:val="0"/>
        <w:adjustRightInd w:val="0"/>
        <w:spacing w:after="0" w:line="240" w:lineRule="auto"/>
        <w:jc w:val="center"/>
        <w:rPr>
          <w:rFonts w:ascii="Times New Roman" w:eastAsia="Times New Roman" w:hAnsi="Times New Roman"/>
          <w:b/>
          <w:sz w:val="24"/>
          <w:szCs w:val="24"/>
          <w:lang w:eastAsia="ru-RU"/>
        </w:rPr>
      </w:pPr>
      <w:r w:rsidRPr="00C575BC">
        <w:rPr>
          <w:rFonts w:ascii="Times New Roman" w:eastAsia="Times New Roman" w:hAnsi="Times New Roman"/>
          <w:bCs/>
          <w:sz w:val="24"/>
          <w:szCs w:val="24"/>
          <w:lang w:eastAsia="ru-RU"/>
        </w:rPr>
        <w:br w:type="page"/>
      </w:r>
      <w:bookmarkStart w:id="336" w:name="_Ref55335818"/>
      <w:bookmarkStart w:id="337" w:name="_Ref55336334"/>
      <w:bookmarkStart w:id="338" w:name="_Toc57314673"/>
      <w:bookmarkStart w:id="339" w:name="_Toc69728987"/>
      <w:bookmarkStart w:id="340" w:name="_Toc98251760"/>
      <w:r w:rsidRPr="00C575BC">
        <w:rPr>
          <w:rFonts w:ascii="Times New Roman" w:eastAsia="Times New Roman" w:hAnsi="Times New Roman"/>
          <w:b/>
          <w:i/>
          <w:sz w:val="24"/>
          <w:szCs w:val="24"/>
          <w:lang w:eastAsia="ru-RU"/>
        </w:rPr>
        <w:lastRenderedPageBreak/>
        <w:t>в случае проведения запроса предложений на выполнение подрядных работ</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sz w:val="24"/>
          <w:szCs w:val="24"/>
          <w:lang w:eastAsia="ru-RU"/>
        </w:rPr>
        <w:t>Форма __.</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r w:rsidRPr="00C575BC">
        <w:rPr>
          <w:rFonts w:ascii="Times New Roman" w:eastAsia="Times New Roman" w:hAnsi="Times New Roman"/>
          <w:bCs/>
          <w:iCs/>
          <w:sz w:val="24"/>
          <w:szCs w:val="24"/>
          <w:lang w:eastAsia="ru-RU"/>
        </w:rPr>
        <w:t>Приложение к заявке на участие в запросе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iCs/>
          <w:sz w:val="24"/>
          <w:szCs w:val="24"/>
          <w:lang w:eastAsia="ru-RU"/>
        </w:rPr>
        <w:t>от «___» __________ 20___ г. № ______</w:t>
      </w:r>
    </w:p>
    <w:p w:rsidR="00C575BC" w:rsidRPr="00C575BC" w:rsidRDefault="00C575BC" w:rsidP="003106D8">
      <w:pPr>
        <w:overflowPunct w:val="0"/>
        <w:autoSpaceDE w:val="0"/>
        <w:autoSpaceDN w:val="0"/>
        <w:adjustRightInd w:val="0"/>
        <w:spacing w:after="0" w:line="240" w:lineRule="auto"/>
        <w:ind w:firstLine="567"/>
        <w:jc w:val="center"/>
        <w:rPr>
          <w:rFonts w:ascii="Times New Roman" w:eastAsia="Times New Roman" w:hAnsi="Times New Roman"/>
          <w:b/>
          <w:bCs/>
          <w:snapToGrid w:val="0"/>
          <w:sz w:val="24"/>
          <w:szCs w:val="24"/>
          <w:lang w:eastAsia="ru-RU"/>
        </w:rPr>
      </w:pP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на право заключения договора/</w:t>
      </w:r>
      <w:r w:rsidRPr="00C575BC">
        <w:rPr>
          <w:rFonts w:ascii="Times New Roman" w:eastAsia="Times New Roman" w:hAnsi="Times New Roman"/>
          <w:b/>
          <w:i/>
          <w:iCs/>
          <w:sz w:val="24"/>
          <w:szCs w:val="24"/>
          <w:lang w:eastAsia="ru-RU"/>
        </w:rPr>
        <w:t xml:space="preserve">ов </w:t>
      </w:r>
      <w:r w:rsidRPr="00C575BC">
        <w:rPr>
          <w:rFonts w:ascii="Times New Roman" w:eastAsia="Times New Roman" w:hAnsi="Times New Roman"/>
          <w:sz w:val="24"/>
          <w:szCs w:val="24"/>
          <w:lang w:eastAsia="ru-RU"/>
        </w:rPr>
        <w:t>на ______________________</w:t>
      </w:r>
    </w:p>
    <w:p w:rsidR="00C575BC" w:rsidRPr="00C575BC" w:rsidRDefault="00C575BC" w:rsidP="003106D8">
      <w:pPr>
        <w:spacing w:after="0" w:line="240" w:lineRule="auto"/>
        <w:jc w:val="right"/>
        <w:rPr>
          <w:rFonts w:ascii="Times New Roman" w:eastAsia="Times New Roman" w:hAnsi="Times New Roman"/>
          <w:b/>
          <w:i/>
          <w:iCs/>
          <w:sz w:val="24"/>
          <w:szCs w:val="24"/>
          <w:lang w:eastAsia="ru-RU"/>
        </w:rPr>
      </w:pPr>
      <w:r w:rsidRPr="00C575BC">
        <w:rPr>
          <w:rFonts w:ascii="Times New Roman" w:eastAsia="Times New Roman" w:hAnsi="Times New Roman"/>
          <w:b/>
          <w:i/>
          <w:iCs/>
          <w:sz w:val="24"/>
          <w:szCs w:val="24"/>
          <w:lang w:eastAsia="ru-RU"/>
        </w:rPr>
        <w:t>Лот __</w:t>
      </w: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41" w:name="_График_выполнения_поставок,"/>
      <w:bookmarkStart w:id="342" w:name="_Toc235439568"/>
      <w:bookmarkStart w:id="343" w:name="_Toc322001401"/>
      <w:bookmarkEnd w:id="341"/>
      <w:r w:rsidRPr="00C575BC">
        <w:rPr>
          <w:rFonts w:ascii="Times New Roman" w:eastAsia="Times New Roman" w:hAnsi="Times New Roman"/>
          <w:bCs/>
          <w:iCs/>
          <w:sz w:val="24"/>
          <w:szCs w:val="24"/>
          <w:lang w:eastAsia="ru-RU"/>
        </w:rPr>
        <w:t>ГРАФИК</w:t>
      </w:r>
      <w:r w:rsidRPr="00C575BC">
        <w:rPr>
          <w:rFonts w:ascii="Times New Roman" w:eastAsia="Times New Roman" w:hAnsi="Times New Roman"/>
          <w:b/>
          <w:bCs/>
          <w:iCs/>
          <w:sz w:val="24"/>
          <w:szCs w:val="24"/>
          <w:lang w:eastAsia="ru-RU"/>
        </w:rPr>
        <w:t xml:space="preserve"> </w:t>
      </w:r>
      <w:r w:rsidRPr="00C575BC">
        <w:rPr>
          <w:rFonts w:ascii="Times New Roman" w:eastAsia="Times New Roman" w:hAnsi="Times New Roman"/>
          <w:b/>
          <w:i/>
          <w:sz w:val="24"/>
          <w:szCs w:val="24"/>
          <w:lang w:eastAsia="ru-RU"/>
        </w:rPr>
        <w:t xml:space="preserve">выполнения работ </w:t>
      </w:r>
      <w:r w:rsidRPr="00C575BC">
        <w:rPr>
          <w:rFonts w:ascii="Times New Roman" w:eastAsia="Times New Roman" w:hAnsi="Times New Roman"/>
          <w:bCs/>
          <w:iCs/>
          <w:sz w:val="24"/>
          <w:szCs w:val="24"/>
          <w:lang w:eastAsia="ru-RU"/>
        </w:rPr>
        <w:t>(Форма __)</w:t>
      </w:r>
      <w:bookmarkEnd w:id="342"/>
      <w:bookmarkEnd w:id="343"/>
    </w:p>
    <w:p w:rsidR="00C575BC" w:rsidRPr="00C575BC" w:rsidRDefault="00C575BC" w:rsidP="003106D8">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________________________________ </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Начало выполнения работ: «___» __________ 20___ года.</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Окончание выполнения работ: «___» __________ 20___ года.</w:t>
      </w:r>
    </w:p>
    <w:bookmarkEnd w:id="336"/>
    <w:bookmarkEnd w:id="337"/>
    <w:bookmarkEnd w:id="338"/>
    <w:bookmarkEnd w:id="339"/>
    <w:bookmarkEnd w:id="340"/>
    <w:p w:rsidR="00C575BC" w:rsidRPr="00C575BC" w:rsidRDefault="00C575BC" w:rsidP="003106D8">
      <w:pPr>
        <w:overflowPunct w:val="0"/>
        <w:autoSpaceDE w:val="0"/>
        <w:autoSpaceDN w:val="0"/>
        <w:adjustRightInd w:val="0"/>
        <w:spacing w:after="0" w:line="240" w:lineRule="auto"/>
        <w:jc w:val="center"/>
        <w:rPr>
          <w:rFonts w:ascii="Times New Roman" w:eastAsia="Times New Roman" w:hAnsi="Times New Roman"/>
          <w:b/>
          <w:bCs/>
          <w:sz w:val="24"/>
          <w:szCs w:val="24"/>
          <w:lang w:eastAsia="ru-RU"/>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575BC" w:rsidRPr="00C575BC" w:rsidTr="00173DFA">
        <w:trPr>
          <w:cantSplit/>
          <w:tblHeader/>
        </w:trPr>
        <w:tc>
          <w:tcPr>
            <w:tcW w:w="1280" w:type="pct"/>
            <w:vMerge w:val="restar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Наименование этапа</w:t>
            </w:r>
          </w:p>
        </w:tc>
        <w:tc>
          <w:tcPr>
            <w:tcW w:w="475" w:type="pct"/>
            <w:vMerge w:val="restar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Общая стоимость этапа, тыс. руб. с НДС</w:t>
            </w:r>
          </w:p>
        </w:tc>
        <w:tc>
          <w:tcPr>
            <w:tcW w:w="3245" w:type="pct"/>
            <w:gridSpan w:val="9"/>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Год (________)</w:t>
            </w:r>
            <w:r w:rsidRPr="00C575BC">
              <w:rPr>
                <w:rFonts w:ascii="Times New Roman" w:eastAsia="Times New Roman" w:hAnsi="Times New Roman"/>
                <w:snapToGrid w:val="0"/>
                <w:sz w:val="24"/>
                <w:szCs w:val="24"/>
                <w:u w:val="single"/>
                <w:lang w:eastAsia="ru-RU"/>
              </w:rPr>
              <w:t xml:space="preserve"> </w:t>
            </w:r>
            <w:r w:rsidRPr="00C575BC">
              <w:rPr>
                <w:rFonts w:ascii="Times New Roman" w:eastAsia="Times New Roman" w:hAnsi="Times New Roman"/>
                <w:b/>
                <w:i/>
                <w:sz w:val="24"/>
                <w:szCs w:val="24"/>
                <w:lang w:eastAsia="ru-RU"/>
              </w:rPr>
              <w:t>[указать год, например «2012»]</w:t>
            </w:r>
          </w:p>
        </w:tc>
      </w:tr>
      <w:tr w:rsidR="00C575BC" w:rsidRPr="00C575BC" w:rsidTr="00173DFA">
        <w:trPr>
          <w:cantSplit/>
          <w:tblHeader/>
        </w:trPr>
        <w:tc>
          <w:tcPr>
            <w:tcW w:w="1280"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75"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198"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Квартал __ </w:t>
            </w:r>
            <w:r w:rsidRPr="00C575BC">
              <w:rPr>
                <w:rFonts w:ascii="Times New Roman" w:eastAsia="Times New Roman" w:hAnsi="Times New Roman"/>
                <w:b/>
                <w:i/>
                <w:sz w:val="24"/>
                <w:szCs w:val="24"/>
                <w:lang w:eastAsia="ru-RU"/>
              </w:rPr>
              <w:t>[указать квартал, например «1»]</w:t>
            </w:r>
          </w:p>
        </w:tc>
        <w:tc>
          <w:tcPr>
            <w:tcW w:w="1143"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Квартал __ </w:t>
            </w:r>
            <w:r w:rsidRPr="00C575BC">
              <w:rPr>
                <w:rFonts w:ascii="Times New Roman" w:eastAsia="Times New Roman" w:hAnsi="Times New Roman"/>
                <w:b/>
                <w:i/>
                <w:sz w:val="24"/>
                <w:szCs w:val="24"/>
                <w:lang w:eastAsia="ru-RU"/>
              </w:rPr>
              <w:t>[указать квартал, например «2»]</w:t>
            </w:r>
          </w:p>
        </w:tc>
        <w:tc>
          <w:tcPr>
            <w:tcW w:w="904"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Квартал __</w:t>
            </w:r>
            <w:r w:rsidRPr="00C575BC">
              <w:rPr>
                <w:rFonts w:ascii="Times New Roman" w:eastAsia="Times New Roman" w:hAnsi="Times New Roman"/>
                <w:snapToGrid w:val="0"/>
                <w:sz w:val="24"/>
                <w:szCs w:val="24"/>
                <w:lang w:val="en-US" w:eastAsia="ru-RU"/>
              </w:rPr>
              <w:t xml:space="preserve"> </w:t>
            </w:r>
            <w:r w:rsidRPr="00C575BC">
              <w:rPr>
                <w:rFonts w:ascii="Times New Roman" w:eastAsia="Times New Roman" w:hAnsi="Times New Roman"/>
                <w:b/>
                <w:i/>
                <w:sz w:val="24"/>
                <w:szCs w:val="24"/>
                <w:lang w:eastAsia="ru-RU"/>
              </w:rPr>
              <w:t>[указать квартал, например «3»]</w:t>
            </w:r>
          </w:p>
        </w:tc>
      </w:tr>
      <w:tr w:rsidR="00C575BC" w:rsidRPr="00C575BC" w:rsidTr="00173DFA">
        <w:trPr>
          <w:cantSplit/>
          <w:trHeight w:val="397"/>
          <w:tblHeader/>
        </w:trPr>
        <w:tc>
          <w:tcPr>
            <w:tcW w:w="1280"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75"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5"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1 месяц квартала, например «январь»]</w:t>
            </w:r>
          </w:p>
        </w:tc>
        <w:tc>
          <w:tcPr>
            <w:tcW w:w="520"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2 месяц квартала, например «февраль»]</w:t>
            </w:r>
          </w:p>
        </w:tc>
        <w:tc>
          <w:tcPr>
            <w:tcW w:w="153"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520"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1 месяц квартала, например «апрель»]</w:t>
            </w:r>
          </w:p>
        </w:tc>
        <w:tc>
          <w:tcPr>
            <w:tcW w:w="462"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2 месяц квартала, например «май»]</w:t>
            </w:r>
          </w:p>
        </w:tc>
        <w:tc>
          <w:tcPr>
            <w:tcW w:w="162"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253"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252"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398"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r>
      <w:tr w:rsidR="00C575BC" w:rsidRPr="00C575BC" w:rsidTr="00173DFA">
        <w:tc>
          <w:tcPr>
            <w:tcW w:w="1280"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r w:rsidRPr="00C575BC">
              <w:rPr>
                <w:rFonts w:ascii="Times New Roman" w:eastAsia="Times New Roman" w:hAnsi="Times New Roman"/>
                <w:snapToGrid w:val="0"/>
                <w:sz w:val="24"/>
                <w:szCs w:val="24"/>
                <w:lang w:eastAsia="ru-RU"/>
              </w:rPr>
              <w:t>Глава 1. Подготовительные работы</w:t>
            </w: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val="en-US"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r>
      <w:tr w:rsidR="00C575BC" w:rsidRPr="00C575BC" w:rsidTr="00173DFA">
        <w:trPr>
          <w:trHeight w:val="252"/>
        </w:trPr>
        <w:tc>
          <w:tcPr>
            <w:tcW w:w="1280"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rPr>
                <w:rFonts w:ascii="Times New Roman" w:eastAsia="Times New Roman" w:hAnsi="Times New Roman"/>
                <w:snapToGrid w:val="0"/>
                <w:sz w:val="24"/>
                <w:szCs w:val="24"/>
                <w:u w:val="single"/>
                <w:lang w:eastAsia="ru-RU"/>
              </w:rPr>
            </w:pPr>
            <w:r w:rsidRPr="00C575BC">
              <w:rPr>
                <w:rFonts w:ascii="Times New Roman" w:eastAsia="Times New Roman" w:hAnsi="Times New Roman"/>
                <w:snapToGrid w:val="0"/>
                <w:sz w:val="24"/>
                <w:szCs w:val="24"/>
                <w:lang w:eastAsia="ru-RU"/>
              </w:rPr>
              <w:t>Глава 2. Строительно-монтажные работы по основным объектам строительства</w:t>
            </w:r>
          </w:p>
        </w:tc>
        <w:tc>
          <w:tcPr>
            <w:tcW w:w="475"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r w:rsidRPr="00C575BC">
              <w:rPr>
                <w:rFonts w:ascii="Times New Roman" w:eastAsia="Times New Roman" w:hAnsi="Times New Roman"/>
                <w:snapToGrid w:val="0"/>
                <w:sz w:val="24"/>
                <w:szCs w:val="24"/>
                <w:lang w:eastAsia="ru-RU"/>
              </w:rPr>
              <w:t>Глава ….</w:t>
            </w: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ИТОГО за квартал, тыс. руб. с НДС</w:t>
            </w: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c>
          <w:tcPr>
            <w:tcW w:w="1198"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c>
          <w:tcPr>
            <w:tcW w:w="1143"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c>
          <w:tcPr>
            <w:tcW w:w="904"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ИТОГО за год, тыс. руб. с НДС</w:t>
            </w: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c>
          <w:tcPr>
            <w:tcW w:w="3245" w:type="pct"/>
            <w:gridSpan w:val="9"/>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lastRenderedPageBreak/>
        <w:t>_________________________________</w:t>
      </w:r>
      <w:r w:rsidRPr="00C575BC">
        <w:rPr>
          <w:rFonts w:ascii="Times New Roman" w:eastAsia="Times New Roman" w:hAnsi="Times New Roman"/>
          <w:bCs/>
          <w:snapToGrid w:val="0"/>
          <w:sz w:val="24"/>
          <w:szCs w:val="24"/>
          <w:lang w:eastAsia="ru-RU"/>
        </w:rPr>
        <w:tab/>
        <w:t>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М.П.</w:t>
      </w:r>
    </w:p>
    <w:p w:rsidR="00C575BC" w:rsidRPr="00C575BC" w:rsidRDefault="00C575BC" w:rsidP="003106D8">
      <w:pPr>
        <w:tabs>
          <w:tab w:val="left" w:pos="0"/>
        </w:tabs>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br w:type="page"/>
      </w:r>
      <w:r w:rsidRPr="00C575BC">
        <w:rPr>
          <w:rFonts w:ascii="Times New Roman" w:eastAsia="Times New Roman" w:hAnsi="Times New Roman"/>
          <w:sz w:val="24"/>
          <w:szCs w:val="24"/>
          <w:lang w:eastAsia="ru-RU"/>
        </w:rPr>
        <w:lastRenderedPageBreak/>
        <w:t>ИНСТРУКЦИИ ПО ЗАПОЛНЕНИЮ</w:t>
      </w:r>
    </w:p>
    <w:p w:rsidR="00C575BC" w:rsidRPr="00C575BC" w:rsidRDefault="00C575BC" w:rsidP="003106D8">
      <w:pPr>
        <w:numPr>
          <w:ilvl w:val="0"/>
          <w:numId w:val="41"/>
        </w:numPr>
        <w:tabs>
          <w:tab w:val="left" w:pos="0"/>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41"/>
        </w:numPr>
        <w:tabs>
          <w:tab w:val="left" w:pos="0"/>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C575BC" w:rsidRPr="00C575BC" w:rsidRDefault="00C575BC" w:rsidP="003106D8">
      <w:pPr>
        <w:numPr>
          <w:ilvl w:val="0"/>
          <w:numId w:val="41"/>
        </w:numPr>
        <w:tabs>
          <w:tab w:val="left" w:pos="0"/>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C575BC" w:rsidRPr="00C575BC" w:rsidRDefault="00C575BC" w:rsidP="003106D8">
      <w:pPr>
        <w:numPr>
          <w:ilvl w:val="0"/>
          <w:numId w:val="41"/>
        </w:numPr>
        <w:tabs>
          <w:tab w:val="left" w:pos="0"/>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В данном Графике приводятся расчетные сроки </w:t>
      </w:r>
      <w:r w:rsidRPr="00C575BC">
        <w:rPr>
          <w:rFonts w:ascii="Times New Roman" w:eastAsia="Times New Roman" w:hAnsi="Times New Roman"/>
          <w:b/>
          <w:i/>
          <w:sz w:val="24"/>
          <w:szCs w:val="24"/>
          <w:lang w:eastAsia="ru-RU"/>
        </w:rPr>
        <w:t>выполнения работ</w:t>
      </w:r>
      <w:r w:rsidRPr="00C575BC">
        <w:rPr>
          <w:rFonts w:ascii="Times New Roman" w:eastAsia="Times New Roman" w:hAnsi="Times New Roman"/>
          <w:bCs/>
          <w:sz w:val="24"/>
          <w:szCs w:val="24"/>
          <w:lang w:eastAsia="ru-RU"/>
        </w:rPr>
        <w:t xml:space="preserve"> в рамках договора, перечисленных в Сводной таблице стоимости (Форма </w:t>
      </w:r>
      <w:r w:rsidRPr="00C575BC">
        <w:rPr>
          <w:rFonts w:ascii="Times New Roman" w:eastAsia="Times New Roman" w:hAnsi="Times New Roman"/>
          <w:i/>
          <w:sz w:val="24"/>
          <w:szCs w:val="24"/>
          <w:lang w:eastAsia="ru-RU"/>
        </w:rPr>
        <w:t>___</w:t>
      </w:r>
      <w:r w:rsidRPr="00C575BC">
        <w:rPr>
          <w:rFonts w:ascii="Times New Roman" w:eastAsia="Times New Roman" w:hAnsi="Times New Roman"/>
          <w:bCs/>
          <w:sz w:val="24"/>
          <w:szCs w:val="24"/>
          <w:lang w:eastAsia="ru-RU"/>
        </w:rPr>
        <w:t>), требуемые средства и адрес доставки для каждого вида оборудования.</w:t>
      </w:r>
    </w:p>
    <w:p w:rsidR="00C575BC" w:rsidRPr="00C575BC" w:rsidRDefault="00C575BC" w:rsidP="003106D8">
      <w:pPr>
        <w:numPr>
          <w:ilvl w:val="0"/>
          <w:numId w:val="41"/>
        </w:numPr>
        <w:tabs>
          <w:tab w:val="left" w:pos="0"/>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575BC" w:rsidRPr="00C575BC" w:rsidTr="00173DFA">
        <w:trPr>
          <w:cantSplit/>
          <w:tblHeader/>
        </w:trPr>
        <w:tc>
          <w:tcPr>
            <w:tcW w:w="1553" w:type="pct"/>
            <w:vMerge w:val="restar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Наименование этапа</w:t>
            </w:r>
          </w:p>
        </w:tc>
        <w:tc>
          <w:tcPr>
            <w:tcW w:w="480" w:type="pct"/>
            <w:vMerge w:val="restar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Общая стоимость этапа, </w:t>
            </w:r>
          </w:p>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руб. с НДС</w:t>
            </w:r>
          </w:p>
        </w:tc>
        <w:tc>
          <w:tcPr>
            <w:tcW w:w="2967" w:type="pct"/>
            <w:gridSpan w:val="9"/>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u w:val="single"/>
                <w:lang w:eastAsia="ru-RU"/>
              </w:rPr>
              <w:t xml:space="preserve">Год (________) </w:t>
            </w:r>
            <w:r w:rsidRPr="00C575BC">
              <w:rPr>
                <w:rFonts w:ascii="Times New Roman" w:eastAsia="Times New Roman" w:hAnsi="Times New Roman"/>
                <w:b/>
                <w:i/>
                <w:sz w:val="24"/>
                <w:szCs w:val="24"/>
                <w:lang w:eastAsia="ru-RU"/>
              </w:rPr>
              <w:t>[указать год, например «2012»]</w:t>
            </w:r>
          </w:p>
        </w:tc>
      </w:tr>
      <w:tr w:rsidR="00C575BC" w:rsidRPr="00C575BC" w:rsidTr="00173DFA">
        <w:trPr>
          <w:cantSplit/>
          <w:tblHeader/>
        </w:trPr>
        <w:tc>
          <w:tcPr>
            <w:tcW w:w="1553"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80"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138"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Квартал __ </w:t>
            </w:r>
            <w:r w:rsidRPr="00C575BC">
              <w:rPr>
                <w:rFonts w:ascii="Times New Roman" w:eastAsia="Times New Roman" w:hAnsi="Times New Roman"/>
                <w:b/>
                <w:i/>
                <w:sz w:val="24"/>
                <w:szCs w:val="24"/>
                <w:lang w:eastAsia="ru-RU"/>
              </w:rPr>
              <w:t>[указать квартал, например «1»]</w:t>
            </w:r>
          </w:p>
        </w:tc>
        <w:tc>
          <w:tcPr>
            <w:tcW w:w="1162"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Квартал __ </w:t>
            </w:r>
            <w:r w:rsidRPr="00C575BC">
              <w:rPr>
                <w:rFonts w:ascii="Times New Roman" w:eastAsia="Times New Roman" w:hAnsi="Times New Roman"/>
                <w:b/>
                <w:i/>
                <w:sz w:val="24"/>
                <w:szCs w:val="24"/>
                <w:lang w:eastAsia="ru-RU"/>
              </w:rPr>
              <w:t>[указать квартал, например «2»]</w:t>
            </w:r>
          </w:p>
        </w:tc>
        <w:tc>
          <w:tcPr>
            <w:tcW w:w="667"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Квартал __ </w:t>
            </w:r>
            <w:r w:rsidRPr="00C575BC">
              <w:rPr>
                <w:rFonts w:ascii="Times New Roman" w:eastAsia="Times New Roman" w:hAnsi="Times New Roman"/>
                <w:b/>
                <w:bCs/>
                <w:i/>
                <w:snapToGrid w:val="0"/>
                <w:sz w:val="24"/>
                <w:szCs w:val="24"/>
                <w:lang w:eastAsia="ru-RU"/>
              </w:rPr>
              <w:t>[</w:t>
            </w:r>
            <w:r w:rsidRPr="00C575BC">
              <w:rPr>
                <w:rFonts w:ascii="Times New Roman" w:eastAsia="Times New Roman" w:hAnsi="Times New Roman"/>
                <w:b/>
                <w:i/>
                <w:sz w:val="24"/>
                <w:szCs w:val="24"/>
                <w:lang w:eastAsia="ru-RU"/>
              </w:rPr>
              <w:t>указать квартал, например «3»]</w:t>
            </w:r>
          </w:p>
        </w:tc>
      </w:tr>
      <w:tr w:rsidR="00C575BC" w:rsidRPr="00C575BC" w:rsidTr="00173DFA">
        <w:trPr>
          <w:cantSplit/>
          <w:tblHeader/>
        </w:trPr>
        <w:tc>
          <w:tcPr>
            <w:tcW w:w="1553"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80"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88"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1 месяц квартала, например «январь»]</w:t>
            </w:r>
          </w:p>
        </w:tc>
        <w:tc>
          <w:tcPr>
            <w:tcW w:w="459"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2 месяц квартала, например «февраль»]</w:t>
            </w:r>
          </w:p>
        </w:tc>
        <w:tc>
          <w:tcPr>
            <w:tcW w:w="191"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473" w:type="pct"/>
            <w:vAlign w:val="center"/>
          </w:tcPr>
          <w:p w:rsidR="00C575BC" w:rsidRPr="00C575BC" w:rsidRDefault="00C575BC" w:rsidP="003106D8">
            <w:pPr>
              <w:widowControl w:val="0"/>
              <w:spacing w:after="0" w:line="240" w:lineRule="auto"/>
              <w:ind w:hanging="6"/>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1 месяц квартала, например «апрель»]</w:t>
            </w:r>
          </w:p>
        </w:tc>
        <w:tc>
          <w:tcPr>
            <w:tcW w:w="479" w:type="pct"/>
            <w:vAlign w:val="center"/>
          </w:tcPr>
          <w:p w:rsidR="00C575BC" w:rsidRPr="00C575BC" w:rsidRDefault="00C575BC" w:rsidP="003106D8">
            <w:pPr>
              <w:widowControl w:val="0"/>
              <w:spacing w:after="0" w:line="240" w:lineRule="auto"/>
              <w:ind w:hanging="6"/>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2 месяц квартала, например «май»]</w:t>
            </w:r>
          </w:p>
        </w:tc>
        <w:tc>
          <w:tcPr>
            <w:tcW w:w="210"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207"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251"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209"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r w:rsidRPr="00C575BC">
              <w:rPr>
                <w:rFonts w:ascii="Times New Roman" w:eastAsia="Times New Roman" w:hAnsi="Times New Roman"/>
                <w:snapToGrid w:val="0"/>
                <w:sz w:val="24"/>
                <w:szCs w:val="24"/>
                <w:lang w:eastAsia="ru-RU"/>
              </w:rPr>
              <w:t>Глава 1. Подготовительные работы</w:t>
            </w: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val="en-US" w:eastAsia="ru-RU"/>
              </w:rPr>
            </w:pPr>
            <w:r w:rsidRPr="00C575BC">
              <w:rPr>
                <w:rFonts w:ascii="Times New Roman" w:eastAsia="Times New Roman" w:hAnsi="Times New Roman"/>
                <w:bCs/>
                <w:snapToGrid w:val="0"/>
                <w:sz w:val="24"/>
                <w:szCs w:val="24"/>
                <w:lang w:eastAsia="ru-RU"/>
              </w:rPr>
              <w:t>х,хх   руб.</w:t>
            </w: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х,хх руб.</w:t>
            </w: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х,хх руб.</w:t>
            </w: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х,хх руб.</w:t>
            </w: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х,хх руб.</w:t>
            </w: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х,хх руб.</w:t>
            </w: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х,хх руб.</w:t>
            </w: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х,хх руб.</w:t>
            </w: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snapToGrid w:val="0"/>
                <w:sz w:val="24"/>
                <w:szCs w:val="24"/>
                <w:u w:val="single"/>
                <w:lang w:eastAsia="ru-RU"/>
              </w:rPr>
            </w:pPr>
            <w:r w:rsidRPr="00C575BC">
              <w:rPr>
                <w:rFonts w:ascii="Times New Roman" w:eastAsia="Times New Roman" w:hAnsi="Times New Roman"/>
                <w:snapToGrid w:val="0"/>
                <w:sz w:val="24"/>
                <w:szCs w:val="24"/>
                <w:lang w:eastAsia="ru-RU"/>
              </w:rPr>
              <w:t>Глава 2. Строительно-монтажные работы по основным объектам строительства</w:t>
            </w:r>
          </w:p>
        </w:tc>
        <w:tc>
          <w:tcPr>
            <w:tcW w:w="480"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r w:rsidRPr="00C575BC">
              <w:rPr>
                <w:rFonts w:ascii="Times New Roman" w:eastAsia="Times New Roman" w:hAnsi="Times New Roman"/>
                <w:bCs/>
                <w:snapToGrid w:val="0"/>
                <w:sz w:val="24"/>
                <w:szCs w:val="24"/>
                <w:lang w:eastAsia="ru-RU"/>
              </w:rPr>
              <w:t>х,хх руб.</w:t>
            </w: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r w:rsidRPr="00C575BC">
              <w:rPr>
                <w:rFonts w:ascii="Times New Roman" w:eastAsia="Times New Roman" w:hAnsi="Times New Roman"/>
                <w:bCs/>
                <w:snapToGrid w:val="0"/>
                <w:sz w:val="24"/>
                <w:szCs w:val="24"/>
                <w:lang w:eastAsia="ru-RU"/>
              </w:rPr>
              <w:t>х,хх руб.</w:t>
            </w: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r w:rsidRPr="00C575BC">
              <w:rPr>
                <w:rFonts w:ascii="Times New Roman" w:eastAsia="Times New Roman" w:hAnsi="Times New Roman"/>
                <w:bCs/>
                <w:snapToGrid w:val="0"/>
                <w:sz w:val="24"/>
                <w:szCs w:val="24"/>
                <w:lang w:eastAsia="ru-RU"/>
              </w:rPr>
              <w:t>х,хх руб.</w:t>
            </w: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r w:rsidRPr="00C575BC">
              <w:rPr>
                <w:rFonts w:ascii="Times New Roman" w:eastAsia="Times New Roman" w:hAnsi="Times New Roman"/>
                <w:bCs/>
                <w:snapToGrid w:val="0"/>
                <w:sz w:val="24"/>
                <w:szCs w:val="24"/>
                <w:lang w:eastAsia="ru-RU"/>
              </w:rPr>
              <w:t>х,хх руб.</w:t>
            </w: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r w:rsidRPr="00C575BC">
              <w:rPr>
                <w:rFonts w:ascii="Times New Roman" w:eastAsia="Times New Roman" w:hAnsi="Times New Roman"/>
                <w:bCs/>
                <w:snapToGrid w:val="0"/>
                <w:sz w:val="24"/>
                <w:szCs w:val="24"/>
                <w:lang w:eastAsia="ru-RU"/>
              </w:rPr>
              <w:t>х,хх руб.</w:t>
            </w: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r w:rsidRPr="00C575BC">
              <w:rPr>
                <w:rFonts w:ascii="Times New Roman" w:eastAsia="Times New Roman" w:hAnsi="Times New Roman"/>
                <w:snapToGrid w:val="0"/>
                <w:sz w:val="24"/>
                <w:szCs w:val="24"/>
                <w:lang w:eastAsia="ru-RU"/>
              </w:rPr>
              <w:t>Глава ….</w:t>
            </w: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r w:rsidRPr="00C575BC">
              <w:rPr>
                <w:rFonts w:ascii="Times New Roman" w:eastAsia="Times New Roman" w:hAnsi="Times New Roman"/>
                <w:bCs/>
                <w:snapToGrid w:val="0"/>
                <w:sz w:val="24"/>
                <w:szCs w:val="24"/>
                <w:lang w:eastAsia="ru-RU"/>
              </w:rPr>
              <w:t>х,х</w:t>
            </w:r>
            <w:r w:rsidRPr="00C575BC">
              <w:rPr>
                <w:rFonts w:ascii="Times New Roman" w:eastAsia="Times New Roman" w:hAnsi="Times New Roman"/>
                <w:bCs/>
                <w:snapToGrid w:val="0"/>
                <w:sz w:val="24"/>
                <w:szCs w:val="24"/>
                <w:lang w:eastAsia="ru-RU"/>
              </w:rPr>
              <w:lastRenderedPageBreak/>
              <w:t>х руб.</w:t>
            </w: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r w:rsidRPr="00C575BC">
              <w:rPr>
                <w:rFonts w:ascii="Times New Roman" w:eastAsia="Times New Roman" w:hAnsi="Times New Roman"/>
                <w:bCs/>
                <w:snapToGrid w:val="0"/>
                <w:sz w:val="24"/>
                <w:szCs w:val="24"/>
                <w:lang w:eastAsia="ru-RU"/>
              </w:rPr>
              <w:lastRenderedPageBreak/>
              <w:t>х,х</w:t>
            </w:r>
            <w:r w:rsidRPr="00C575BC">
              <w:rPr>
                <w:rFonts w:ascii="Times New Roman" w:eastAsia="Times New Roman" w:hAnsi="Times New Roman"/>
                <w:bCs/>
                <w:snapToGrid w:val="0"/>
                <w:sz w:val="24"/>
                <w:szCs w:val="24"/>
                <w:lang w:eastAsia="ru-RU"/>
              </w:rPr>
              <w:lastRenderedPageBreak/>
              <w:t>х руб.</w:t>
            </w: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r w:rsidRPr="00C575BC">
              <w:rPr>
                <w:rFonts w:ascii="Times New Roman" w:eastAsia="Times New Roman" w:hAnsi="Times New Roman"/>
                <w:bCs/>
                <w:snapToGrid w:val="0"/>
                <w:sz w:val="24"/>
                <w:szCs w:val="24"/>
                <w:lang w:eastAsia="ru-RU"/>
              </w:rPr>
              <w:t>х,хх руб.</w:t>
            </w: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r w:rsidRPr="00C575BC">
              <w:rPr>
                <w:rFonts w:ascii="Times New Roman" w:eastAsia="Times New Roman" w:hAnsi="Times New Roman"/>
                <w:bCs/>
                <w:snapToGrid w:val="0"/>
                <w:sz w:val="24"/>
                <w:szCs w:val="24"/>
                <w:lang w:eastAsia="ru-RU"/>
              </w:rPr>
              <w:t>х,хх руб.</w:t>
            </w: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ИТОГО за квартал, руб. с НДС</w:t>
            </w: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c>
          <w:tcPr>
            <w:tcW w:w="1138"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c>
          <w:tcPr>
            <w:tcW w:w="1162"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c>
          <w:tcPr>
            <w:tcW w:w="667"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ИТОГО за год, руб. с НДС</w:t>
            </w: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c>
          <w:tcPr>
            <w:tcW w:w="2967" w:type="pct"/>
            <w:gridSpan w:val="9"/>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bl>
    <w:p w:rsidR="00C575BC" w:rsidRPr="00C575BC" w:rsidRDefault="00C575BC" w:rsidP="003106D8">
      <w:pPr>
        <w:tabs>
          <w:tab w:val="left" w:pos="1080"/>
        </w:tabs>
        <w:overflowPunct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p>
    <w:p w:rsidR="00C575BC" w:rsidRPr="00C575BC" w:rsidRDefault="00C575BC" w:rsidP="00D62F21">
      <w:pPr>
        <w:overflowPunct w:val="0"/>
        <w:autoSpaceDE w:val="0"/>
        <w:autoSpaceDN w:val="0"/>
        <w:adjustRightInd w:val="0"/>
        <w:spacing w:after="0" w:line="240" w:lineRule="auto"/>
        <w:ind w:firstLine="709"/>
        <w:jc w:val="center"/>
        <w:rPr>
          <w:rFonts w:ascii="Times New Roman" w:eastAsia="Times New Roman" w:hAnsi="Times New Roman"/>
          <w:sz w:val="24"/>
          <w:szCs w:val="24"/>
          <w:lang w:eastAsia="ru-RU"/>
        </w:rPr>
        <w:sectPr w:rsidR="00C575BC" w:rsidRPr="00C575BC" w:rsidSect="00173DFA">
          <w:pgSz w:w="16840" w:h="11907" w:code="9"/>
          <w:pgMar w:top="1134" w:right="1134" w:bottom="1134" w:left="1134" w:header="567" w:footer="567" w:gutter="0"/>
          <w:cols w:space="708"/>
          <w:docGrid w:linePitch="360"/>
        </w:sectPr>
      </w:pPr>
    </w:p>
    <w:p w:rsidR="00C575BC" w:rsidRPr="00C24769" w:rsidRDefault="00C575BC" w:rsidP="003106D8">
      <w:pPr>
        <w:widowControl w:val="0"/>
        <w:autoSpaceDE w:val="0"/>
        <w:autoSpaceDN w:val="0"/>
        <w:spacing w:after="0" w:line="240" w:lineRule="auto"/>
        <w:ind w:firstLine="567"/>
        <w:jc w:val="right"/>
        <w:rPr>
          <w:rFonts w:ascii="Times New Roman" w:eastAsia="Times New Roman" w:hAnsi="Times New Roman"/>
          <w:snapToGrid w:val="0"/>
          <w:sz w:val="24"/>
          <w:szCs w:val="24"/>
          <w:lang w:eastAsia="ru-RU"/>
        </w:rPr>
      </w:pPr>
      <w:bookmarkStart w:id="344" w:name="_Справка_по_системе_управления_охран"/>
      <w:bookmarkStart w:id="345" w:name="_Справка_по_системе"/>
      <w:bookmarkStart w:id="346" w:name="форма12"/>
      <w:bookmarkStart w:id="347" w:name="форма15"/>
      <w:bookmarkEnd w:id="344"/>
      <w:bookmarkEnd w:id="345"/>
      <w:r w:rsidRPr="00C24769">
        <w:rPr>
          <w:rFonts w:ascii="Times New Roman" w:eastAsia="Times New Roman" w:hAnsi="Times New Roman"/>
          <w:snapToGrid w:val="0"/>
          <w:sz w:val="24"/>
          <w:szCs w:val="24"/>
          <w:lang w:eastAsia="ru-RU"/>
        </w:rPr>
        <w:lastRenderedPageBreak/>
        <w:t>Форма __</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bookmarkStart w:id="348" w:name="_Toc172017790"/>
      <w:bookmarkEnd w:id="346"/>
      <w:r w:rsidRPr="00C575BC">
        <w:rPr>
          <w:rFonts w:ascii="Times New Roman" w:eastAsia="Times New Roman" w:hAnsi="Times New Roman"/>
          <w:bCs/>
          <w:iCs/>
          <w:sz w:val="24"/>
          <w:szCs w:val="24"/>
          <w:lang w:eastAsia="ru-RU"/>
        </w:rPr>
        <w:t>Приложение к заявке на участие в запросе предложений от «___» _________ 20___ г. № ______</w:t>
      </w: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sz w:val="24"/>
          <w:szCs w:val="24"/>
          <w:lang w:eastAsia="ru-RU"/>
        </w:rPr>
      </w:pPr>
    </w:p>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в электронной форме на право заключения договора/</w:t>
      </w:r>
      <w:r w:rsidRPr="00C575BC">
        <w:rPr>
          <w:rFonts w:ascii="Times New Roman" w:eastAsia="Times New Roman" w:hAnsi="Times New Roman"/>
          <w:b/>
          <w:i/>
          <w:sz w:val="24"/>
          <w:szCs w:val="24"/>
          <w:lang w:eastAsia="ru-RU"/>
        </w:rPr>
        <w:t>ов</w:t>
      </w:r>
      <w:r w:rsidRPr="00C575BC">
        <w:rPr>
          <w:rFonts w:ascii="Times New Roman" w:eastAsia="Times New Roman" w:hAnsi="Times New Roman"/>
          <w:sz w:val="24"/>
          <w:szCs w:val="24"/>
          <w:lang w:eastAsia="ru-RU"/>
        </w:rPr>
        <w:t xml:space="preserve"> на _______________________</w:t>
      </w:r>
    </w:p>
    <w:p w:rsidR="00C575BC" w:rsidRPr="00C575BC" w:rsidRDefault="00C575BC" w:rsidP="003106D8">
      <w:pPr>
        <w:spacing w:after="0" w:line="240" w:lineRule="auto"/>
        <w:jc w:val="right"/>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Лот __</w:t>
      </w: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49" w:name="_Справка_об_участии_в_судебных_разби"/>
      <w:bookmarkStart w:id="350" w:name="_Справка_об_участии"/>
      <w:bookmarkStart w:id="351" w:name="_Toc255987084"/>
      <w:bookmarkStart w:id="352" w:name="_Toc322001410"/>
      <w:bookmarkEnd w:id="349"/>
      <w:bookmarkEnd w:id="350"/>
      <w:r w:rsidRPr="00C575BC">
        <w:rPr>
          <w:rFonts w:ascii="Times New Roman" w:eastAsia="Times New Roman" w:hAnsi="Times New Roman"/>
          <w:bCs/>
          <w:iCs/>
          <w:sz w:val="24"/>
          <w:szCs w:val="24"/>
          <w:lang w:eastAsia="ru-RU"/>
        </w:rPr>
        <w:t>СПРАВКА ОБ УЧАСТИИ В СУДЕБНЫХ РАЗБИРАТЕЛЬСТВАХ</w:t>
      </w:r>
      <w:bookmarkEnd w:id="348"/>
      <w:r w:rsidRPr="00C575BC">
        <w:rPr>
          <w:rFonts w:ascii="Times New Roman" w:eastAsia="Times New Roman" w:hAnsi="Times New Roman"/>
          <w:bCs/>
          <w:iCs/>
          <w:sz w:val="24"/>
          <w:szCs w:val="24"/>
          <w:lang w:eastAsia="ru-RU"/>
        </w:rPr>
        <w:t xml:space="preserve"> (Форма ___)</w:t>
      </w:r>
      <w:bookmarkEnd w:id="351"/>
      <w:bookmarkEnd w:id="352"/>
    </w:p>
    <w:p w:rsidR="00C575BC" w:rsidRPr="00C575BC" w:rsidRDefault="00C575BC" w:rsidP="003106D8">
      <w:pPr>
        <w:spacing w:after="0" w:line="240" w:lineRule="auto"/>
        <w:jc w:val="center"/>
        <w:rPr>
          <w:rFonts w:ascii="Times New Roman" w:eastAsia="Times New Roman" w:hAnsi="Times New Roman"/>
          <w:sz w:val="24"/>
          <w:szCs w:val="24"/>
          <w:lang w:eastAsia="ru-RU"/>
        </w:rPr>
      </w:pP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575BC" w:rsidRPr="00C575BC" w:rsidTr="00173DFA">
        <w:tc>
          <w:tcPr>
            <w:tcW w:w="721" w:type="dxa"/>
            <w:tcBorders>
              <w:top w:val="single" w:sz="4" w:space="0" w:color="auto"/>
              <w:left w:val="single" w:sz="4" w:space="0" w:color="auto"/>
              <w:bottom w:val="single" w:sz="4" w:space="0" w:color="auto"/>
              <w:right w:val="single" w:sz="4" w:space="0" w:color="auto"/>
            </w:tcBorders>
            <w:vAlign w:val="center"/>
          </w:tcPr>
          <w:p w:rsidR="00C575BC" w:rsidRPr="00C575BC" w:rsidRDefault="00C575BC" w:rsidP="003106D8">
            <w:pPr>
              <w:snapToGrid w:val="0"/>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Оспариваемая сумма</w:t>
            </w:r>
          </w:p>
          <w:p w:rsidR="00C575BC" w:rsidRPr="00C575BC" w:rsidRDefault="00C575BC" w:rsidP="003106D8">
            <w:pPr>
              <w:snapToGrid w:val="0"/>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Решение в ПОЛЬЗУ</w:t>
            </w:r>
          </w:p>
          <w:p w:rsidR="00C575BC" w:rsidRPr="00C575BC" w:rsidRDefault="00C575BC" w:rsidP="003106D8">
            <w:pPr>
              <w:tabs>
                <w:tab w:val="center" w:pos="1225"/>
                <w:tab w:val="right" w:pos="2451"/>
              </w:tabs>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или ПРОТИВ</w:t>
            </w:r>
          </w:p>
          <w:p w:rsidR="00C575BC" w:rsidRPr="00C575BC" w:rsidRDefault="00C575BC" w:rsidP="003106D8">
            <w:pPr>
              <w:snapToGrid w:val="0"/>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участника запроса предложений</w:t>
            </w:r>
          </w:p>
        </w:tc>
      </w:tr>
      <w:tr w:rsidR="00C575BC" w:rsidRPr="00C575BC" w:rsidTr="00173DFA">
        <w:tc>
          <w:tcPr>
            <w:tcW w:w="721"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965"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179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230"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31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r>
      <w:tr w:rsidR="00C575BC" w:rsidRPr="00C575BC" w:rsidTr="00173DFA">
        <w:tc>
          <w:tcPr>
            <w:tcW w:w="721"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965"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179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230"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31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r>
      <w:tr w:rsidR="00C575BC" w:rsidRPr="00C575BC" w:rsidTr="00173DFA">
        <w:tc>
          <w:tcPr>
            <w:tcW w:w="721"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965"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179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230"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31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М.П.</w:t>
      </w:r>
    </w:p>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3106D8">
      <w:pPr>
        <w:tabs>
          <w:tab w:val="left" w:pos="709"/>
          <w:tab w:val="left" w:pos="1134"/>
        </w:tabs>
        <w:spacing w:after="0" w:line="240" w:lineRule="auto"/>
        <w:ind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ИНСТРУКЦИИ ПО ЗАПОЛНЕНИЮ:</w:t>
      </w:r>
    </w:p>
    <w:p w:rsidR="00C575BC" w:rsidRPr="00C575BC" w:rsidRDefault="00C575BC" w:rsidP="003106D8">
      <w:pPr>
        <w:numPr>
          <w:ilvl w:val="0"/>
          <w:numId w:val="44"/>
        </w:numPr>
        <w:tabs>
          <w:tab w:val="left" w:pos="709"/>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44"/>
        </w:numPr>
        <w:tabs>
          <w:tab w:val="left" w:pos="709"/>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575BC" w:rsidRPr="00C575BC" w:rsidRDefault="00C575BC" w:rsidP="003106D8">
      <w:pPr>
        <w:numPr>
          <w:ilvl w:val="0"/>
          <w:numId w:val="44"/>
        </w:numPr>
        <w:tabs>
          <w:tab w:val="left" w:pos="709"/>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C575BC" w:rsidRPr="00C575BC" w:rsidRDefault="00C575BC" w:rsidP="003106D8">
      <w:pPr>
        <w:numPr>
          <w:ilvl w:val="0"/>
          <w:numId w:val="44"/>
        </w:numPr>
        <w:tabs>
          <w:tab w:val="left" w:pos="709"/>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bookmarkStart w:id="353" w:name="_Toc172017792"/>
      <w:bookmarkStart w:id="354" w:name="_Toc175121347"/>
      <w:bookmarkStart w:id="355" w:name="_Toc176860026"/>
      <w:bookmarkStart w:id="356" w:name="_Toc177539701"/>
      <w:r w:rsidRPr="00C575BC">
        <w:rPr>
          <w:rFonts w:ascii="Times New Roman" w:eastAsia="Times New Roman" w:hAnsi="Times New Roman"/>
          <w:bCs/>
          <w:sz w:val="24"/>
          <w:szCs w:val="24"/>
          <w:lang w:eastAsia="ru-RU"/>
        </w:rPr>
        <w:t>Участник запроса предложений должен  предоставить данные о своем участии в качестве ответчика, истца за последние три года</w:t>
      </w:r>
      <w:bookmarkEnd w:id="353"/>
      <w:r w:rsidRPr="00C575BC">
        <w:rPr>
          <w:rFonts w:ascii="Times New Roman" w:eastAsia="Times New Roman" w:hAnsi="Times New Roman"/>
          <w:bCs/>
          <w:sz w:val="24"/>
          <w:szCs w:val="24"/>
          <w:lang w:eastAsia="ru-RU"/>
        </w:rPr>
        <w:t>.</w:t>
      </w:r>
      <w:bookmarkEnd w:id="354"/>
      <w:bookmarkEnd w:id="355"/>
      <w:bookmarkEnd w:id="356"/>
    </w:p>
    <w:p w:rsidR="00C575BC" w:rsidRPr="00C575BC" w:rsidRDefault="00C575BC" w:rsidP="003106D8">
      <w:pPr>
        <w:numPr>
          <w:ilvl w:val="0"/>
          <w:numId w:val="44"/>
        </w:numPr>
        <w:tabs>
          <w:tab w:val="left" w:pos="709"/>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C575BC" w:rsidRPr="00C575BC" w:rsidRDefault="00C575BC" w:rsidP="003106D8">
      <w:pPr>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bCs/>
          <w:sz w:val="24"/>
          <w:szCs w:val="24"/>
          <w:lang w:eastAsia="ru-RU"/>
        </w:rPr>
        <w:br w:type="page"/>
      </w:r>
      <w:r w:rsidRPr="00C575BC">
        <w:rPr>
          <w:rFonts w:ascii="Times New Roman" w:eastAsia="Times New Roman" w:hAnsi="Times New Roman"/>
          <w:b/>
          <w:i/>
          <w:sz w:val="24"/>
          <w:szCs w:val="24"/>
          <w:lang w:eastAsia="ru-RU"/>
        </w:rPr>
        <w:lastRenderedPageBreak/>
        <w:t>[</w:t>
      </w:r>
      <w:r w:rsidR="00D62F21">
        <w:rPr>
          <w:rFonts w:ascii="Times New Roman" w:eastAsia="Times New Roman" w:hAnsi="Times New Roman"/>
          <w:b/>
          <w:i/>
          <w:sz w:val="24"/>
          <w:szCs w:val="24"/>
          <w:lang w:eastAsia="ru-RU"/>
        </w:rPr>
        <w:t>в случае разрешения привлечения субподрядчиков</w:t>
      </w:r>
      <w:r w:rsidRPr="00C575BC">
        <w:rPr>
          <w:rFonts w:ascii="Times New Roman" w:eastAsia="Times New Roman" w:hAnsi="Times New Roman"/>
          <w:b/>
          <w:i/>
          <w:sz w:val="24"/>
          <w:szCs w:val="24"/>
          <w:lang w:eastAsia="ru-RU"/>
        </w:rPr>
        <w:t>]</w:t>
      </w:r>
    </w:p>
    <w:p w:rsidR="00C575BC" w:rsidRPr="00C575BC" w:rsidRDefault="00C575BC" w:rsidP="003106D8">
      <w:pPr>
        <w:overflowPunct w:val="0"/>
        <w:autoSpaceDE w:val="0"/>
        <w:autoSpaceDN w:val="0"/>
        <w:adjustRightInd w:val="0"/>
        <w:spacing w:after="0" w:line="240" w:lineRule="auto"/>
        <w:jc w:val="right"/>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Форма ___.</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r w:rsidRPr="00C575BC">
        <w:rPr>
          <w:rFonts w:ascii="Times New Roman" w:eastAsia="Times New Roman" w:hAnsi="Times New Roman"/>
          <w:bCs/>
          <w:iCs/>
          <w:sz w:val="24"/>
          <w:szCs w:val="24"/>
          <w:lang w:eastAsia="ru-RU"/>
        </w:rPr>
        <w:t>Приложение к заявке на участие в запросе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iCs/>
          <w:sz w:val="24"/>
          <w:szCs w:val="24"/>
          <w:lang w:eastAsia="ru-RU"/>
        </w:rPr>
        <w:t>от «___» __________ 20___ г. № ______</w:t>
      </w: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b/>
          <w:sz w:val="24"/>
          <w:szCs w:val="24"/>
          <w:lang w:eastAsia="ru-RU"/>
        </w:rPr>
      </w:pPr>
    </w:p>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в электронной форме на право заключения договора/</w:t>
      </w:r>
      <w:r w:rsidRPr="00C575BC">
        <w:rPr>
          <w:rFonts w:ascii="Times New Roman" w:eastAsia="Times New Roman" w:hAnsi="Times New Roman"/>
          <w:b/>
          <w:i/>
          <w:sz w:val="24"/>
          <w:szCs w:val="24"/>
          <w:lang w:eastAsia="ru-RU"/>
        </w:rPr>
        <w:t xml:space="preserve">ов </w:t>
      </w:r>
      <w:r w:rsidRPr="00C575BC">
        <w:rPr>
          <w:rFonts w:ascii="Times New Roman" w:eastAsia="Times New Roman" w:hAnsi="Times New Roman"/>
          <w:sz w:val="24"/>
          <w:szCs w:val="24"/>
          <w:lang w:eastAsia="ru-RU"/>
        </w:rPr>
        <w:t>на _______________________</w:t>
      </w:r>
    </w:p>
    <w:p w:rsidR="00C575BC" w:rsidRPr="00C575BC" w:rsidRDefault="00C575BC" w:rsidP="003106D8">
      <w:pPr>
        <w:spacing w:after="0" w:line="240" w:lineRule="auto"/>
        <w:jc w:val="right"/>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Лот __</w:t>
      </w: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57" w:name="_План_распределения_выполнения"/>
      <w:bookmarkStart w:id="358" w:name="_План_распределения_выполнения_объем"/>
      <w:bookmarkStart w:id="359" w:name="_Toc255987085"/>
      <w:bookmarkStart w:id="360" w:name="_Toc322001411"/>
      <w:bookmarkEnd w:id="357"/>
      <w:bookmarkEnd w:id="358"/>
      <w:r w:rsidRPr="00C575BC">
        <w:rPr>
          <w:rFonts w:ascii="Times New Roman" w:eastAsia="Times New Roman" w:hAnsi="Times New Roman"/>
          <w:bCs/>
          <w:iCs/>
          <w:sz w:val="24"/>
          <w:szCs w:val="24"/>
          <w:lang w:eastAsia="ru-RU"/>
        </w:rPr>
        <w:t xml:space="preserve">ПЛАН РАСПРЕДЕЛЕНИЯ ОБЪЕМОВ </w:t>
      </w:r>
      <w:r w:rsidRPr="00C575BC">
        <w:rPr>
          <w:rFonts w:ascii="Times New Roman" w:eastAsia="Times New Roman" w:hAnsi="Times New Roman"/>
          <w:b/>
          <w:i/>
          <w:sz w:val="24"/>
          <w:szCs w:val="24"/>
          <w:lang w:eastAsia="ru-RU"/>
        </w:rPr>
        <w:t xml:space="preserve">выполнения работ </w:t>
      </w:r>
      <w:r w:rsidRPr="00C575BC">
        <w:rPr>
          <w:rFonts w:ascii="Times New Roman" w:eastAsia="Times New Roman" w:hAnsi="Times New Roman"/>
          <w:bCs/>
          <w:iCs/>
          <w:sz w:val="24"/>
          <w:szCs w:val="24"/>
          <w:lang w:eastAsia="ru-RU"/>
        </w:rPr>
        <w:t xml:space="preserve">МЕЖДУ УЧАСТНИКОМ ЗАПРОСА ПРЕДЛОЖЕНИЙ И </w:t>
      </w:r>
      <w:r w:rsidRPr="00C575BC">
        <w:rPr>
          <w:rFonts w:ascii="Times New Roman" w:eastAsia="Times New Roman" w:hAnsi="Times New Roman"/>
          <w:b/>
          <w:i/>
          <w:sz w:val="24"/>
          <w:szCs w:val="24"/>
          <w:lang w:eastAsia="ru-RU"/>
        </w:rPr>
        <w:t xml:space="preserve">субподрядчиками </w:t>
      </w:r>
      <w:r w:rsidRPr="00C575BC">
        <w:rPr>
          <w:rFonts w:ascii="Times New Roman" w:eastAsia="Times New Roman" w:hAnsi="Times New Roman"/>
          <w:bCs/>
          <w:iCs/>
          <w:sz w:val="24"/>
          <w:szCs w:val="24"/>
          <w:lang w:eastAsia="ru-RU"/>
        </w:rPr>
        <w:t>(Форма __)</w:t>
      </w:r>
      <w:bookmarkEnd w:id="359"/>
      <w:bookmarkEnd w:id="360"/>
    </w:p>
    <w:p w:rsidR="00C575BC" w:rsidRPr="00C575BC" w:rsidRDefault="00C575BC" w:rsidP="003106D8">
      <w:pPr>
        <w:overflowPunct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i/>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w:t>
      </w:r>
      <w:r w:rsidRPr="00C575BC">
        <w:rPr>
          <w:rFonts w:ascii="Times New Roman" w:eastAsia="Times New Roman" w:hAnsi="Times New Roman"/>
          <w:b/>
          <w:i/>
          <w:sz w:val="24"/>
          <w:szCs w:val="24"/>
          <w:lang w:eastAsia="ru-RU"/>
        </w:rPr>
        <w:t>(генподрядчик):</w:t>
      </w:r>
      <w:r w:rsidRPr="00C575BC">
        <w:rPr>
          <w:rFonts w:ascii="Times New Roman" w:eastAsia="Times New Roman" w:hAnsi="Times New Roman"/>
          <w:bCs/>
          <w:sz w:val="24"/>
          <w:szCs w:val="24"/>
          <w:lang w:eastAsia="ru-RU"/>
        </w:rPr>
        <w:t xml:space="preserve"> ______________________________ </w:t>
      </w:r>
    </w:p>
    <w:p w:rsidR="00C575BC" w:rsidRPr="00C575BC" w:rsidRDefault="00830418" w:rsidP="003106D8">
      <w:pPr>
        <w:overflowPunct w:val="0"/>
        <w:autoSpaceDE w:val="0"/>
        <w:autoSpaceDN w:val="0"/>
        <w:adjustRightInd w:val="0"/>
        <w:spacing w:after="0" w:line="240" w:lineRule="auto"/>
        <w:jc w:val="both"/>
        <w:rPr>
          <w:rFonts w:ascii="Times New Roman" w:eastAsia="Times New Roman" w:hAnsi="Times New Roman"/>
          <w:b/>
          <w:i/>
          <w:sz w:val="24"/>
          <w:szCs w:val="24"/>
          <w:lang w:eastAsia="ru-RU"/>
        </w:rPr>
      </w:pPr>
      <w:r>
        <w:rPr>
          <w:rFonts w:ascii="Times New Roman" w:eastAsia="Times New Roman" w:hAnsi="Times New Roman"/>
          <w:b/>
          <w:i/>
          <w:sz w:val="24"/>
          <w:szCs w:val="24"/>
          <w:lang w:eastAsia="ru-RU"/>
        </w:rPr>
        <w:t>Субподрядчики</w:t>
      </w:r>
      <w:r w:rsidR="00C575BC" w:rsidRPr="00C575BC">
        <w:rPr>
          <w:rFonts w:ascii="Times New Roman" w:eastAsia="Times New Roman" w:hAnsi="Times New Roman"/>
          <w:b/>
          <w:i/>
          <w:sz w:val="24"/>
          <w:szCs w:val="24"/>
          <w:lang w:eastAsia="ru-RU"/>
        </w:rPr>
        <w:t xml:space="preserve"> </w:t>
      </w:r>
    </w:p>
    <w:p w:rsidR="00C575BC" w:rsidRPr="00C575BC" w:rsidRDefault="00C575BC" w:rsidP="003106D8">
      <w:pPr>
        <w:tabs>
          <w:tab w:val="left" w:pos="2520"/>
        </w:tab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1. ________________________________________________________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2. ________________________________________________________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575BC" w:rsidRPr="00C575BC" w:rsidTr="00173DFA">
        <w:trPr>
          <w:cantSplit/>
        </w:trPr>
        <w:tc>
          <w:tcPr>
            <w:tcW w:w="654" w:type="dxa"/>
            <w:vMerge w:val="restart"/>
            <w:vAlign w:val="center"/>
          </w:tcPr>
          <w:p w:rsidR="00C575BC" w:rsidRPr="00C575BC" w:rsidRDefault="00C575BC" w:rsidP="003106D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п/п</w:t>
            </w:r>
          </w:p>
        </w:tc>
        <w:tc>
          <w:tcPr>
            <w:tcW w:w="1829" w:type="dxa"/>
            <w:vMerge w:val="restart"/>
            <w:vAlign w:val="center"/>
          </w:tcPr>
          <w:p w:rsidR="00C575BC" w:rsidRPr="00C575BC" w:rsidRDefault="00830418" w:rsidP="00830418">
            <w:pPr>
              <w:keepNext/>
              <w:spacing w:after="0" w:line="240" w:lineRule="auto"/>
              <w:jc w:val="center"/>
              <w:rPr>
                <w:rFonts w:ascii="Times New Roman" w:eastAsia="Times New Roman" w:hAnsi="Times New Roman"/>
                <w:snapToGrid w:val="0"/>
                <w:sz w:val="24"/>
                <w:szCs w:val="24"/>
                <w:lang w:eastAsia="ru-RU"/>
              </w:rPr>
            </w:pPr>
            <w:r>
              <w:rPr>
                <w:rFonts w:ascii="Times New Roman" w:eastAsia="Times New Roman" w:hAnsi="Times New Roman"/>
                <w:snapToGrid w:val="0"/>
                <w:sz w:val="24"/>
                <w:szCs w:val="24"/>
                <w:lang w:eastAsia="ru-RU"/>
              </w:rPr>
              <w:t>Наименование</w:t>
            </w:r>
            <w:r>
              <w:rPr>
                <w:rFonts w:ascii="Times New Roman" w:eastAsia="Times New Roman" w:hAnsi="Times New Roman"/>
                <w:b/>
                <w:i/>
                <w:sz w:val="24"/>
                <w:szCs w:val="24"/>
                <w:lang w:eastAsia="ru-RU"/>
              </w:rPr>
              <w:t>/ работ</w:t>
            </w:r>
          </w:p>
        </w:tc>
        <w:tc>
          <w:tcPr>
            <w:tcW w:w="3384" w:type="dxa"/>
            <w:vMerge w:val="restart"/>
            <w:vAlign w:val="center"/>
          </w:tcPr>
          <w:p w:rsidR="00C575BC" w:rsidRPr="00C575BC" w:rsidRDefault="00C575BC" w:rsidP="0083041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Наименование организации, </w:t>
            </w:r>
            <w:r w:rsidR="00830418">
              <w:rPr>
                <w:rFonts w:ascii="Times New Roman" w:eastAsia="Times New Roman" w:hAnsi="Times New Roman"/>
                <w:b/>
                <w:i/>
                <w:sz w:val="24"/>
                <w:szCs w:val="24"/>
                <w:lang w:eastAsia="ru-RU"/>
              </w:rPr>
              <w:t>выполняющей</w:t>
            </w:r>
            <w:r w:rsidRPr="00C575BC">
              <w:rPr>
                <w:rFonts w:ascii="Times New Roman" w:eastAsia="Times New Roman" w:hAnsi="Times New Roman"/>
                <w:snapToGrid w:val="0"/>
                <w:sz w:val="24"/>
                <w:szCs w:val="24"/>
                <w:lang w:eastAsia="ru-RU"/>
              </w:rPr>
              <w:t xml:space="preserve"> данный объем </w:t>
            </w:r>
            <w:r w:rsidRPr="00C575BC">
              <w:rPr>
                <w:rFonts w:ascii="Times New Roman" w:eastAsia="Times New Roman" w:hAnsi="Times New Roman"/>
                <w:b/>
                <w:i/>
                <w:sz w:val="24"/>
                <w:szCs w:val="24"/>
                <w:lang w:eastAsia="ru-RU"/>
              </w:rPr>
              <w:t xml:space="preserve">работ </w:t>
            </w:r>
          </w:p>
        </w:tc>
        <w:tc>
          <w:tcPr>
            <w:tcW w:w="2955" w:type="dxa"/>
            <w:gridSpan w:val="2"/>
            <w:vAlign w:val="center"/>
          </w:tcPr>
          <w:p w:rsidR="00C575BC" w:rsidRPr="00C575BC" w:rsidRDefault="00C575BC" w:rsidP="0083041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Стоимость</w:t>
            </w:r>
            <w:r w:rsidRPr="00C575BC">
              <w:rPr>
                <w:rFonts w:ascii="Times New Roman" w:eastAsia="Times New Roman" w:hAnsi="Times New Roman"/>
                <w:b/>
                <w:i/>
                <w:sz w:val="24"/>
                <w:szCs w:val="24"/>
                <w:lang w:eastAsia="ru-RU"/>
              </w:rPr>
              <w:t xml:space="preserve"> работ</w:t>
            </w:r>
          </w:p>
        </w:tc>
        <w:tc>
          <w:tcPr>
            <w:tcW w:w="1678" w:type="dxa"/>
            <w:vMerge w:val="restart"/>
            <w:vAlign w:val="center"/>
          </w:tcPr>
          <w:p w:rsidR="00C575BC" w:rsidRPr="00C575BC" w:rsidRDefault="00C575BC" w:rsidP="0083041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Сроки </w:t>
            </w:r>
            <w:r w:rsidRPr="00C575BC">
              <w:rPr>
                <w:rFonts w:ascii="Times New Roman" w:eastAsia="Times New Roman" w:hAnsi="Times New Roman"/>
                <w:b/>
                <w:i/>
                <w:sz w:val="24"/>
                <w:szCs w:val="24"/>
                <w:lang w:eastAsia="ru-RU"/>
              </w:rPr>
              <w:t xml:space="preserve">выполнения </w:t>
            </w:r>
            <w:r w:rsidRPr="00C575BC">
              <w:rPr>
                <w:rFonts w:ascii="Times New Roman" w:eastAsia="Times New Roman" w:hAnsi="Times New Roman"/>
                <w:snapToGrid w:val="0"/>
                <w:sz w:val="24"/>
                <w:szCs w:val="24"/>
                <w:lang w:eastAsia="ru-RU"/>
              </w:rPr>
              <w:t>(начало и окончание)</w:t>
            </w:r>
          </w:p>
        </w:tc>
      </w:tr>
      <w:tr w:rsidR="00C575BC" w:rsidRPr="00C575BC" w:rsidTr="00173DFA">
        <w:trPr>
          <w:cantSplit/>
        </w:trPr>
        <w:tc>
          <w:tcPr>
            <w:tcW w:w="654" w:type="dxa"/>
            <w:vMerge/>
          </w:tcPr>
          <w:p w:rsidR="00C575BC" w:rsidRPr="00C575BC" w:rsidRDefault="00C575BC" w:rsidP="003106D8">
            <w:pPr>
              <w:keepNext/>
              <w:spacing w:after="0" w:line="240" w:lineRule="auto"/>
              <w:rPr>
                <w:rFonts w:ascii="Times New Roman" w:eastAsia="Times New Roman" w:hAnsi="Times New Roman"/>
                <w:snapToGrid w:val="0"/>
                <w:sz w:val="24"/>
                <w:szCs w:val="24"/>
                <w:lang w:eastAsia="ru-RU"/>
              </w:rPr>
            </w:pPr>
          </w:p>
        </w:tc>
        <w:tc>
          <w:tcPr>
            <w:tcW w:w="1829" w:type="dxa"/>
            <w:vMerge/>
          </w:tcPr>
          <w:p w:rsidR="00C575BC" w:rsidRPr="00C575BC" w:rsidRDefault="00C575BC" w:rsidP="003106D8">
            <w:pPr>
              <w:keepNext/>
              <w:spacing w:after="0" w:line="240" w:lineRule="auto"/>
              <w:rPr>
                <w:rFonts w:ascii="Times New Roman" w:eastAsia="Times New Roman" w:hAnsi="Times New Roman"/>
                <w:snapToGrid w:val="0"/>
                <w:sz w:val="24"/>
                <w:szCs w:val="24"/>
                <w:lang w:eastAsia="ru-RU"/>
              </w:rPr>
            </w:pPr>
          </w:p>
        </w:tc>
        <w:tc>
          <w:tcPr>
            <w:tcW w:w="3384" w:type="dxa"/>
            <w:vMerge/>
          </w:tcPr>
          <w:p w:rsidR="00C575BC" w:rsidRPr="00C575BC" w:rsidRDefault="00C575BC" w:rsidP="003106D8">
            <w:pPr>
              <w:keepNext/>
              <w:spacing w:after="0" w:line="240" w:lineRule="auto"/>
              <w:rPr>
                <w:rFonts w:ascii="Times New Roman" w:eastAsia="Times New Roman" w:hAnsi="Times New Roman"/>
                <w:snapToGrid w:val="0"/>
                <w:sz w:val="24"/>
                <w:szCs w:val="24"/>
                <w:lang w:eastAsia="ru-RU"/>
              </w:rPr>
            </w:pPr>
          </w:p>
        </w:tc>
        <w:tc>
          <w:tcPr>
            <w:tcW w:w="1549" w:type="dxa"/>
            <w:vAlign w:val="center"/>
          </w:tcPr>
          <w:p w:rsidR="00C575BC" w:rsidRPr="00C575BC" w:rsidRDefault="00C575BC" w:rsidP="003106D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в денежном выражении, руб. </w:t>
            </w:r>
          </w:p>
          <w:p w:rsidR="00C575BC" w:rsidRPr="00C575BC" w:rsidRDefault="00C575BC" w:rsidP="003106D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(без НДС)</w:t>
            </w:r>
          </w:p>
        </w:tc>
        <w:tc>
          <w:tcPr>
            <w:tcW w:w="1406" w:type="dxa"/>
            <w:vAlign w:val="center"/>
          </w:tcPr>
          <w:p w:rsidR="00C575BC" w:rsidRPr="00C575BC" w:rsidRDefault="00C575BC" w:rsidP="0083041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в % от общей стоимости</w:t>
            </w:r>
            <w:r w:rsidRPr="00C575BC">
              <w:rPr>
                <w:rFonts w:ascii="Times New Roman" w:eastAsia="Times New Roman" w:hAnsi="Times New Roman"/>
                <w:b/>
                <w:i/>
                <w:sz w:val="24"/>
                <w:szCs w:val="24"/>
                <w:lang w:eastAsia="ru-RU"/>
              </w:rPr>
              <w:t xml:space="preserve"> работ </w:t>
            </w:r>
          </w:p>
        </w:tc>
        <w:tc>
          <w:tcPr>
            <w:tcW w:w="1678" w:type="dxa"/>
            <w:vMerge/>
          </w:tcPr>
          <w:p w:rsidR="00C575BC" w:rsidRPr="00C575BC" w:rsidRDefault="00C575BC" w:rsidP="003106D8">
            <w:pPr>
              <w:keepNext/>
              <w:spacing w:after="0" w:line="240" w:lineRule="auto"/>
              <w:rPr>
                <w:rFonts w:ascii="Times New Roman" w:eastAsia="Times New Roman" w:hAnsi="Times New Roman"/>
                <w:snapToGrid w:val="0"/>
                <w:sz w:val="24"/>
                <w:szCs w:val="24"/>
                <w:lang w:eastAsia="ru-RU"/>
              </w:rPr>
            </w:pPr>
          </w:p>
        </w:tc>
      </w:tr>
      <w:tr w:rsidR="00C575BC" w:rsidRPr="00C575BC" w:rsidTr="00173DFA">
        <w:tc>
          <w:tcPr>
            <w:tcW w:w="654" w:type="dxa"/>
          </w:tcPr>
          <w:p w:rsidR="00C575BC" w:rsidRPr="00C575BC" w:rsidRDefault="00C575BC" w:rsidP="003106D8">
            <w:pPr>
              <w:tabs>
                <w:tab w:val="num" w:pos="0"/>
              </w:tabs>
              <w:spacing w:after="0" w:line="240" w:lineRule="auto"/>
              <w:rPr>
                <w:rFonts w:ascii="Times New Roman" w:eastAsia="Times New Roman" w:hAnsi="Times New Roman"/>
                <w:snapToGrid w:val="0"/>
                <w:sz w:val="24"/>
                <w:szCs w:val="24"/>
                <w:lang w:eastAsia="ru-RU"/>
              </w:rPr>
            </w:pPr>
          </w:p>
        </w:tc>
        <w:tc>
          <w:tcPr>
            <w:tcW w:w="182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3384"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54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406"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678"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r>
      <w:tr w:rsidR="00C575BC" w:rsidRPr="00C575BC" w:rsidTr="00173DFA">
        <w:tc>
          <w:tcPr>
            <w:tcW w:w="654" w:type="dxa"/>
          </w:tcPr>
          <w:p w:rsidR="00C575BC" w:rsidRPr="00C575BC" w:rsidRDefault="00C575BC" w:rsidP="003106D8">
            <w:pPr>
              <w:tabs>
                <w:tab w:val="num" w:pos="0"/>
              </w:tabs>
              <w:spacing w:after="0" w:line="240" w:lineRule="auto"/>
              <w:rPr>
                <w:rFonts w:ascii="Times New Roman" w:eastAsia="Times New Roman" w:hAnsi="Times New Roman"/>
                <w:snapToGrid w:val="0"/>
                <w:sz w:val="24"/>
                <w:szCs w:val="24"/>
                <w:lang w:eastAsia="ru-RU"/>
              </w:rPr>
            </w:pPr>
          </w:p>
        </w:tc>
        <w:tc>
          <w:tcPr>
            <w:tcW w:w="182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3384"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54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406"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678"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r>
      <w:tr w:rsidR="00C575BC" w:rsidRPr="00C575BC" w:rsidTr="00173DFA">
        <w:tc>
          <w:tcPr>
            <w:tcW w:w="654"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w:t>
            </w:r>
          </w:p>
        </w:tc>
        <w:tc>
          <w:tcPr>
            <w:tcW w:w="182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3384"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54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406"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678"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r>
      <w:tr w:rsidR="00C575BC" w:rsidRPr="00C575BC" w:rsidTr="00173DFA">
        <w:tc>
          <w:tcPr>
            <w:tcW w:w="5867" w:type="dxa"/>
            <w:gridSpan w:val="3"/>
          </w:tcPr>
          <w:p w:rsidR="00C575BC" w:rsidRPr="00C575BC" w:rsidRDefault="00C575BC" w:rsidP="003106D8">
            <w:pPr>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ИТОГО</w:t>
            </w:r>
          </w:p>
        </w:tc>
        <w:tc>
          <w:tcPr>
            <w:tcW w:w="1549" w:type="dxa"/>
          </w:tcPr>
          <w:p w:rsidR="00C575BC" w:rsidRPr="00C575BC" w:rsidRDefault="00C575BC" w:rsidP="003106D8">
            <w:pPr>
              <w:spacing w:after="0" w:line="240" w:lineRule="auto"/>
              <w:jc w:val="center"/>
              <w:rPr>
                <w:rFonts w:ascii="Times New Roman" w:eastAsia="Times New Roman" w:hAnsi="Times New Roman"/>
                <w:snapToGrid w:val="0"/>
                <w:sz w:val="24"/>
                <w:szCs w:val="24"/>
                <w:lang w:eastAsia="ru-RU"/>
              </w:rPr>
            </w:pPr>
          </w:p>
        </w:tc>
        <w:tc>
          <w:tcPr>
            <w:tcW w:w="1406" w:type="dxa"/>
          </w:tcPr>
          <w:p w:rsidR="00C575BC" w:rsidRPr="00C575BC" w:rsidRDefault="00C575BC" w:rsidP="003106D8">
            <w:pPr>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100%</w:t>
            </w:r>
          </w:p>
        </w:tc>
        <w:tc>
          <w:tcPr>
            <w:tcW w:w="1678" w:type="dxa"/>
          </w:tcPr>
          <w:p w:rsidR="00C575BC" w:rsidRPr="00C575BC" w:rsidRDefault="00C575BC" w:rsidP="003106D8">
            <w:pPr>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Х</w:t>
            </w: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М.П.</w:t>
      </w:r>
    </w:p>
    <w:p w:rsidR="00C575BC" w:rsidRPr="00C575BC" w:rsidRDefault="00C575BC" w:rsidP="003106D8">
      <w:pPr>
        <w:overflowPunct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p>
    <w:p w:rsidR="00C575BC" w:rsidRPr="00C575BC" w:rsidRDefault="00C575BC" w:rsidP="003106D8">
      <w:pPr>
        <w:tabs>
          <w:tab w:val="left" w:pos="1134"/>
        </w:tabs>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ИНСТРУКЦИИ ПО ЗАПОЛНЕНИЮ</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00830418">
        <w:rPr>
          <w:rFonts w:ascii="Times New Roman" w:eastAsia="Times New Roman" w:hAnsi="Times New Roman"/>
          <w:b/>
          <w:i/>
          <w:sz w:val="24"/>
          <w:szCs w:val="24"/>
          <w:lang w:eastAsia="ru-RU"/>
        </w:rPr>
        <w:t>субподрядчиков</w:t>
      </w:r>
      <w:r w:rsidRPr="00C575BC">
        <w:rPr>
          <w:rFonts w:ascii="Times New Roman" w:eastAsia="Times New Roman" w:hAnsi="Times New Roman"/>
          <w:b/>
          <w:i/>
          <w:sz w:val="24"/>
          <w:szCs w:val="24"/>
          <w:lang w:eastAsia="ru-RU"/>
        </w:rPr>
        <w:t>.</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данной форме участник запроса предложений указывает:</w:t>
      </w:r>
    </w:p>
    <w:p w:rsidR="00C575BC" w:rsidRPr="00C575BC" w:rsidRDefault="00C575BC" w:rsidP="003106D8">
      <w:pPr>
        <w:numPr>
          <w:ilvl w:val="0"/>
          <w:numId w:val="30"/>
        </w:numPr>
        <w:tabs>
          <w:tab w:val="num" w:pos="1080"/>
          <w:tab w:val="left" w:pos="1134"/>
        </w:tabs>
        <w:overflowPunct w:val="0"/>
        <w:autoSpaceDE w:val="0"/>
        <w:autoSpaceDN w:val="0"/>
        <w:adjustRightInd w:val="0"/>
        <w:spacing w:after="0" w:line="240" w:lineRule="auto"/>
        <w:ind w:left="0" w:hanging="371"/>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перечень </w:t>
      </w:r>
      <w:r w:rsidR="00830418">
        <w:rPr>
          <w:rFonts w:ascii="Times New Roman" w:eastAsia="Times New Roman" w:hAnsi="Times New Roman"/>
          <w:b/>
          <w:i/>
          <w:sz w:val="24"/>
          <w:szCs w:val="24"/>
          <w:lang w:eastAsia="ru-RU"/>
        </w:rPr>
        <w:t>выполняемых</w:t>
      </w:r>
      <w:r w:rsidRPr="00C575BC">
        <w:rPr>
          <w:rFonts w:ascii="Times New Roman" w:eastAsia="Times New Roman" w:hAnsi="Times New Roman"/>
          <w:bCs/>
          <w:sz w:val="24"/>
          <w:szCs w:val="24"/>
          <w:lang w:eastAsia="ru-RU"/>
        </w:rPr>
        <w:t xml:space="preserve"> участником </w:t>
      </w:r>
      <w:r w:rsidRPr="00C575BC">
        <w:rPr>
          <w:rFonts w:ascii="Times New Roman" w:eastAsia="Times New Roman" w:hAnsi="Times New Roman"/>
          <w:b/>
          <w:i/>
          <w:sz w:val="24"/>
          <w:szCs w:val="24"/>
          <w:lang w:eastAsia="ru-RU"/>
        </w:rPr>
        <w:t>(генподрядчиком)</w:t>
      </w:r>
      <w:r w:rsidRPr="00C575BC">
        <w:rPr>
          <w:rFonts w:ascii="Times New Roman" w:eastAsia="Times New Roman" w:hAnsi="Times New Roman"/>
          <w:bCs/>
          <w:sz w:val="24"/>
          <w:szCs w:val="24"/>
          <w:lang w:eastAsia="ru-RU"/>
        </w:rPr>
        <w:t xml:space="preserve"> и каждым </w:t>
      </w:r>
      <w:r w:rsidR="00830418">
        <w:rPr>
          <w:rFonts w:ascii="Times New Roman" w:eastAsia="Times New Roman" w:hAnsi="Times New Roman"/>
          <w:b/>
          <w:i/>
          <w:sz w:val="24"/>
          <w:szCs w:val="24"/>
          <w:lang w:eastAsia="ru-RU"/>
        </w:rPr>
        <w:t>субподрядчиком</w:t>
      </w:r>
      <w:r w:rsidRPr="00C575BC">
        <w:rPr>
          <w:rFonts w:ascii="Times New Roman" w:eastAsia="Times New Roman" w:hAnsi="Times New Roman"/>
          <w:b/>
          <w:i/>
          <w:sz w:val="24"/>
          <w:szCs w:val="24"/>
          <w:lang w:eastAsia="ru-RU"/>
        </w:rPr>
        <w:t xml:space="preserve"> работ. </w:t>
      </w:r>
      <w:r w:rsidRPr="00C575BC">
        <w:rPr>
          <w:rFonts w:ascii="Times New Roman" w:eastAsia="Times New Roman" w:hAnsi="Times New Roman"/>
          <w:bCs/>
          <w:sz w:val="24"/>
          <w:szCs w:val="24"/>
          <w:lang w:eastAsia="ru-RU"/>
        </w:rPr>
        <w:t>В данной форме указываются</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bCs/>
          <w:sz w:val="24"/>
          <w:szCs w:val="24"/>
          <w:lang w:eastAsia="ru-RU"/>
        </w:rPr>
        <w:t>все</w:t>
      </w:r>
      <w:r w:rsidRPr="00C575BC">
        <w:rPr>
          <w:rFonts w:ascii="Times New Roman" w:eastAsia="Times New Roman" w:hAnsi="Times New Roman"/>
          <w:b/>
          <w:bCs/>
          <w:i/>
          <w:sz w:val="24"/>
          <w:szCs w:val="24"/>
          <w:lang w:eastAsia="ru-RU"/>
        </w:rPr>
        <w:t xml:space="preserve"> </w:t>
      </w:r>
      <w:r w:rsidR="00830418">
        <w:rPr>
          <w:rFonts w:ascii="Times New Roman" w:eastAsia="Times New Roman" w:hAnsi="Times New Roman"/>
          <w:b/>
          <w:i/>
          <w:sz w:val="24"/>
          <w:szCs w:val="24"/>
          <w:lang w:eastAsia="ru-RU"/>
        </w:rPr>
        <w:t>субподрядчики</w:t>
      </w:r>
      <w:r w:rsidRPr="00C575BC">
        <w:rPr>
          <w:rFonts w:ascii="Times New Roman" w:eastAsia="Times New Roman" w:hAnsi="Times New Roman"/>
          <w:bCs/>
          <w:sz w:val="24"/>
          <w:szCs w:val="24"/>
          <w:lang w:eastAsia="ru-RU"/>
        </w:rPr>
        <w:t xml:space="preserve">, привлекаемые для </w:t>
      </w:r>
      <w:r w:rsidR="00830418">
        <w:rPr>
          <w:rFonts w:ascii="Times New Roman" w:eastAsia="Times New Roman" w:hAnsi="Times New Roman"/>
          <w:b/>
          <w:i/>
          <w:sz w:val="24"/>
          <w:szCs w:val="24"/>
          <w:lang w:eastAsia="ru-RU"/>
        </w:rPr>
        <w:t>выполнения</w:t>
      </w:r>
      <w:r w:rsidRPr="00C575BC">
        <w:rPr>
          <w:rFonts w:ascii="Times New Roman" w:eastAsia="Times New Roman" w:hAnsi="Times New Roman"/>
          <w:b/>
          <w:i/>
          <w:sz w:val="24"/>
          <w:szCs w:val="24"/>
          <w:lang w:eastAsia="ru-RU"/>
        </w:rPr>
        <w:t xml:space="preserve"> работ </w:t>
      </w:r>
      <w:r w:rsidRPr="00C575BC">
        <w:rPr>
          <w:rFonts w:ascii="Times New Roman" w:eastAsia="Times New Roman" w:hAnsi="Times New Roman"/>
          <w:bCs/>
          <w:sz w:val="24"/>
          <w:szCs w:val="24"/>
          <w:lang w:eastAsia="ru-RU"/>
        </w:rPr>
        <w:t xml:space="preserve">по договору, независимо от объема </w:t>
      </w:r>
      <w:r w:rsidRPr="00C575BC">
        <w:rPr>
          <w:rFonts w:ascii="Times New Roman" w:eastAsia="Times New Roman" w:hAnsi="Times New Roman"/>
          <w:b/>
          <w:i/>
          <w:sz w:val="24"/>
          <w:szCs w:val="24"/>
          <w:lang w:eastAsia="ru-RU"/>
        </w:rPr>
        <w:t xml:space="preserve">выполняемых работ </w:t>
      </w:r>
      <w:r w:rsidRPr="00C575BC">
        <w:rPr>
          <w:rFonts w:ascii="Times New Roman" w:eastAsia="Times New Roman" w:hAnsi="Times New Roman"/>
          <w:bCs/>
          <w:sz w:val="24"/>
          <w:szCs w:val="24"/>
          <w:lang w:eastAsia="ru-RU"/>
        </w:rPr>
        <w:t xml:space="preserve">данными </w:t>
      </w:r>
      <w:r w:rsidRPr="00C575BC">
        <w:rPr>
          <w:rFonts w:ascii="Times New Roman" w:eastAsia="Times New Roman" w:hAnsi="Times New Roman"/>
          <w:b/>
          <w:i/>
          <w:sz w:val="24"/>
          <w:szCs w:val="24"/>
          <w:lang w:eastAsia="ru-RU"/>
        </w:rPr>
        <w:t>субподрядчиками.</w:t>
      </w:r>
    </w:p>
    <w:p w:rsidR="00C575BC" w:rsidRPr="00C575BC" w:rsidRDefault="00C575BC" w:rsidP="003106D8">
      <w:pPr>
        <w:numPr>
          <w:ilvl w:val="0"/>
          <w:numId w:val="30"/>
        </w:numPr>
        <w:tabs>
          <w:tab w:val="num" w:pos="1080"/>
          <w:tab w:val="left" w:pos="1134"/>
        </w:tabs>
        <w:overflowPunct w:val="0"/>
        <w:autoSpaceDE w:val="0"/>
        <w:autoSpaceDN w:val="0"/>
        <w:adjustRightInd w:val="0"/>
        <w:spacing w:after="0" w:line="240" w:lineRule="auto"/>
        <w:ind w:left="0" w:hanging="371"/>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стоимость </w:t>
      </w:r>
      <w:r w:rsidRPr="00C575BC">
        <w:rPr>
          <w:rFonts w:ascii="Times New Roman" w:eastAsia="Times New Roman" w:hAnsi="Times New Roman"/>
          <w:b/>
          <w:i/>
          <w:sz w:val="24"/>
          <w:szCs w:val="24"/>
          <w:lang w:eastAsia="ru-RU"/>
        </w:rPr>
        <w:t xml:space="preserve">работ </w:t>
      </w:r>
      <w:r w:rsidRPr="00C575BC">
        <w:rPr>
          <w:rFonts w:ascii="Times New Roman" w:eastAsia="Times New Roman" w:hAnsi="Times New Roman"/>
          <w:bCs/>
          <w:sz w:val="24"/>
          <w:szCs w:val="24"/>
          <w:lang w:eastAsia="ru-RU"/>
        </w:rPr>
        <w:t xml:space="preserve">по участнику </w:t>
      </w:r>
      <w:r w:rsidRPr="00C575BC">
        <w:rPr>
          <w:rFonts w:ascii="Times New Roman" w:eastAsia="Times New Roman" w:hAnsi="Times New Roman"/>
          <w:b/>
          <w:i/>
          <w:sz w:val="24"/>
          <w:szCs w:val="24"/>
          <w:lang w:eastAsia="ru-RU"/>
        </w:rPr>
        <w:t xml:space="preserve">(Генподрядчику) </w:t>
      </w:r>
      <w:r w:rsidRPr="00C575BC">
        <w:rPr>
          <w:rFonts w:ascii="Times New Roman" w:eastAsia="Times New Roman" w:hAnsi="Times New Roman"/>
          <w:bCs/>
          <w:sz w:val="24"/>
          <w:szCs w:val="24"/>
          <w:lang w:eastAsia="ru-RU"/>
        </w:rPr>
        <w:t xml:space="preserve">и </w:t>
      </w:r>
      <w:r w:rsidRPr="00C575BC">
        <w:rPr>
          <w:rFonts w:ascii="Times New Roman" w:eastAsia="Times New Roman" w:hAnsi="Times New Roman"/>
          <w:b/>
          <w:i/>
          <w:sz w:val="24"/>
          <w:szCs w:val="24"/>
          <w:lang w:eastAsia="ru-RU"/>
        </w:rPr>
        <w:t>субподрядчикам</w:t>
      </w:r>
      <w:r w:rsidRPr="00C575BC">
        <w:rPr>
          <w:rFonts w:ascii="Times New Roman" w:eastAsia="Times New Roman" w:hAnsi="Times New Roman"/>
          <w:bCs/>
          <w:sz w:val="24"/>
          <w:szCs w:val="24"/>
          <w:lang w:eastAsia="ru-RU"/>
        </w:rPr>
        <w:t xml:space="preserve"> в денежном и процентном выражении в соответствии со Сводной таблицей стоимости (Форма </w:t>
      </w:r>
      <w:r w:rsidRPr="00C575BC">
        <w:rPr>
          <w:rFonts w:ascii="Times New Roman" w:eastAsia="Times New Roman" w:hAnsi="Times New Roman"/>
          <w:b/>
          <w:i/>
          <w:sz w:val="24"/>
          <w:szCs w:val="24"/>
          <w:lang w:eastAsia="ru-RU"/>
        </w:rPr>
        <w:t>__</w:t>
      </w:r>
      <w:r w:rsidRPr="00C575BC">
        <w:rPr>
          <w:rFonts w:ascii="Times New Roman" w:eastAsia="Times New Roman" w:hAnsi="Times New Roman"/>
          <w:bCs/>
          <w:sz w:val="24"/>
          <w:szCs w:val="24"/>
          <w:lang w:eastAsia="ru-RU"/>
        </w:rPr>
        <w:t>);</w:t>
      </w:r>
    </w:p>
    <w:p w:rsidR="00C575BC" w:rsidRPr="00C575BC" w:rsidRDefault="00C575BC" w:rsidP="003106D8">
      <w:pPr>
        <w:numPr>
          <w:ilvl w:val="0"/>
          <w:numId w:val="30"/>
        </w:numPr>
        <w:tabs>
          <w:tab w:val="num" w:pos="1080"/>
          <w:tab w:val="left" w:pos="1134"/>
        </w:tabs>
        <w:overflowPunct w:val="0"/>
        <w:autoSpaceDE w:val="0"/>
        <w:autoSpaceDN w:val="0"/>
        <w:adjustRightInd w:val="0"/>
        <w:spacing w:after="0" w:line="240" w:lineRule="auto"/>
        <w:ind w:left="0" w:hanging="371"/>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сроки </w:t>
      </w:r>
      <w:r w:rsidRPr="00C575BC">
        <w:rPr>
          <w:rFonts w:ascii="Times New Roman" w:eastAsia="Times New Roman" w:hAnsi="Times New Roman"/>
          <w:b/>
          <w:i/>
          <w:sz w:val="24"/>
          <w:szCs w:val="24"/>
          <w:lang w:eastAsia="ru-RU"/>
        </w:rPr>
        <w:t xml:space="preserve"> выполнения работ</w:t>
      </w:r>
      <w:r w:rsidRPr="00C575BC">
        <w:rPr>
          <w:rFonts w:ascii="Times New Roman" w:eastAsia="Times New Roman" w:hAnsi="Times New Roman"/>
          <w:bCs/>
          <w:sz w:val="24"/>
          <w:szCs w:val="24"/>
          <w:lang w:eastAsia="ru-RU"/>
        </w:rPr>
        <w:t xml:space="preserve"> участником (</w:t>
      </w:r>
      <w:r w:rsidRPr="00C575BC">
        <w:rPr>
          <w:rFonts w:ascii="Times New Roman" w:eastAsia="Times New Roman" w:hAnsi="Times New Roman"/>
          <w:b/>
          <w:i/>
          <w:sz w:val="24"/>
          <w:szCs w:val="24"/>
          <w:lang w:eastAsia="ru-RU"/>
        </w:rPr>
        <w:t>генподрядчиком)</w:t>
      </w:r>
      <w:r w:rsidRPr="00C575BC">
        <w:rPr>
          <w:rFonts w:ascii="Times New Roman" w:eastAsia="Times New Roman" w:hAnsi="Times New Roman"/>
          <w:bCs/>
          <w:sz w:val="24"/>
          <w:szCs w:val="24"/>
          <w:lang w:eastAsia="ru-RU"/>
        </w:rPr>
        <w:t xml:space="preserve"> и каждым </w:t>
      </w:r>
      <w:r w:rsidRPr="00C575BC">
        <w:rPr>
          <w:rFonts w:ascii="Times New Roman" w:eastAsia="Times New Roman" w:hAnsi="Times New Roman"/>
          <w:b/>
          <w:i/>
          <w:sz w:val="24"/>
          <w:szCs w:val="24"/>
          <w:lang w:eastAsia="ru-RU"/>
        </w:rPr>
        <w:t>субподрядчиком</w:t>
      </w:r>
      <w:r w:rsidRPr="00C575BC">
        <w:rPr>
          <w:rFonts w:ascii="Times New Roman" w:eastAsia="Times New Roman" w:hAnsi="Times New Roman"/>
          <w:bCs/>
          <w:sz w:val="24"/>
          <w:szCs w:val="24"/>
          <w:lang w:eastAsia="ru-RU"/>
        </w:rPr>
        <w:t xml:space="preserve"> в соответствии с Графиком </w:t>
      </w:r>
      <w:r w:rsidRPr="00C575BC">
        <w:rPr>
          <w:rFonts w:ascii="Times New Roman" w:eastAsia="Times New Roman" w:hAnsi="Times New Roman"/>
          <w:b/>
          <w:i/>
          <w:sz w:val="24"/>
          <w:szCs w:val="24"/>
          <w:lang w:eastAsia="ru-RU"/>
        </w:rPr>
        <w:t>выполнения работ (</w:t>
      </w:r>
      <w:r w:rsidRPr="00C575BC">
        <w:rPr>
          <w:rFonts w:ascii="Times New Roman" w:eastAsia="Times New Roman" w:hAnsi="Times New Roman"/>
          <w:bCs/>
          <w:sz w:val="24"/>
          <w:szCs w:val="24"/>
          <w:lang w:eastAsia="ru-RU"/>
        </w:rPr>
        <w:t>Форма __).</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К данной форме участник запроса предложений должен приложить:</w:t>
      </w:r>
    </w:p>
    <w:p w:rsidR="00C575BC" w:rsidRPr="00C575BC" w:rsidRDefault="00C575BC" w:rsidP="003106D8">
      <w:pPr>
        <w:numPr>
          <w:ilvl w:val="1"/>
          <w:numId w:val="30"/>
        </w:numPr>
        <w:tabs>
          <w:tab w:val="num" w:pos="1080"/>
          <w:tab w:val="left" w:pos="1134"/>
        </w:tabs>
        <w:overflowPunct w:val="0"/>
        <w:autoSpaceDE w:val="0"/>
        <w:autoSpaceDN w:val="0"/>
        <w:adjustRightInd w:val="0"/>
        <w:spacing w:after="0" w:line="240" w:lineRule="auto"/>
        <w:ind w:left="0" w:hanging="371"/>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подписанные с двух сторон соглашения о намерениях заключить договор, с указанием перечня, объема и сроков </w:t>
      </w:r>
      <w:r w:rsidRPr="00C575BC">
        <w:rPr>
          <w:rFonts w:ascii="Times New Roman" w:eastAsia="Times New Roman" w:hAnsi="Times New Roman"/>
          <w:b/>
          <w:i/>
          <w:sz w:val="24"/>
          <w:szCs w:val="24"/>
          <w:lang w:eastAsia="ru-RU"/>
        </w:rPr>
        <w:t>выполнения работ,</w:t>
      </w:r>
      <w:r w:rsidRPr="00C575BC">
        <w:rPr>
          <w:rFonts w:ascii="Times New Roman" w:eastAsia="Times New Roman" w:hAnsi="Times New Roman"/>
          <w:bCs/>
          <w:sz w:val="24"/>
          <w:szCs w:val="24"/>
          <w:lang w:eastAsia="ru-RU"/>
        </w:rPr>
        <w:t xml:space="preserve"> возлагаемых на </w:t>
      </w:r>
      <w:r w:rsidRPr="00C575BC">
        <w:rPr>
          <w:rFonts w:ascii="Times New Roman" w:eastAsia="Times New Roman" w:hAnsi="Times New Roman"/>
          <w:b/>
          <w:bCs/>
          <w:i/>
          <w:sz w:val="24"/>
          <w:szCs w:val="24"/>
          <w:lang w:eastAsia="ru-RU"/>
        </w:rPr>
        <w:t xml:space="preserve">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bCs/>
          <w:sz w:val="24"/>
          <w:szCs w:val="24"/>
          <w:lang w:eastAsia="ru-RU"/>
        </w:rPr>
        <w:t>.</w:t>
      </w:r>
    </w:p>
    <w:p w:rsidR="00C575BC" w:rsidRPr="00C575BC" w:rsidRDefault="00C575BC" w:rsidP="003106D8">
      <w:pPr>
        <w:numPr>
          <w:ilvl w:val="1"/>
          <w:numId w:val="30"/>
        </w:numPr>
        <w:tabs>
          <w:tab w:val="num" w:pos="1080"/>
          <w:tab w:val="left" w:pos="1134"/>
        </w:tabs>
        <w:overflowPunct w:val="0"/>
        <w:autoSpaceDE w:val="0"/>
        <w:autoSpaceDN w:val="0"/>
        <w:adjustRightInd w:val="0"/>
        <w:spacing w:after="0" w:line="240" w:lineRule="auto"/>
        <w:ind w:left="0" w:hanging="371"/>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lastRenderedPageBreak/>
        <w:t xml:space="preserve">документы на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bCs/>
          <w:sz w:val="24"/>
          <w:szCs w:val="24"/>
          <w:lang w:eastAsia="ru-RU"/>
        </w:rPr>
        <w:t xml:space="preserve"> согласно 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_Ref317251847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16.1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_Ref317258036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C20B8F">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Данная форма заполняется как в случае привлечения участником запроса предложений </w:t>
      </w:r>
      <w:r w:rsidRPr="00C575BC">
        <w:rPr>
          <w:rFonts w:ascii="Times New Roman" w:eastAsia="Times New Roman" w:hAnsi="Times New Roman"/>
          <w:b/>
          <w:bCs/>
          <w:i/>
          <w:sz w:val="24"/>
          <w:szCs w:val="24"/>
          <w:lang w:eastAsia="ru-RU"/>
        </w:rPr>
        <w:t xml:space="preserve">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bCs/>
          <w:sz w:val="24"/>
          <w:szCs w:val="24"/>
          <w:lang w:eastAsia="ru-RU"/>
        </w:rPr>
        <w:t xml:space="preserve"> так и в случае их непривлечения; в последнем случае в таблицах приводятся слова </w:t>
      </w:r>
      <w:r w:rsidRPr="00C575BC">
        <w:rPr>
          <w:rFonts w:ascii="Times New Roman" w:eastAsia="Times New Roman" w:hAnsi="Times New Roman"/>
          <w:b/>
          <w:i/>
          <w:sz w:val="24"/>
          <w:szCs w:val="24"/>
          <w:lang w:eastAsia="ru-RU"/>
        </w:rPr>
        <w:t>«</w:t>
      </w:r>
      <w:r w:rsidR="00094E58">
        <w:rPr>
          <w:rFonts w:ascii="Times New Roman" w:eastAsia="Times New Roman" w:hAnsi="Times New Roman"/>
          <w:b/>
          <w:i/>
          <w:sz w:val="24"/>
          <w:szCs w:val="24"/>
          <w:lang w:eastAsia="ru-RU"/>
        </w:rPr>
        <w:t>субподрядчики</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bCs/>
          <w:sz w:val="24"/>
          <w:szCs w:val="24"/>
          <w:lang w:eastAsia="ru-RU"/>
        </w:rPr>
        <w:t>не планируются к привлечению».</w:t>
      </w:r>
    </w:p>
    <w:p w:rsidR="00C575BC" w:rsidRPr="00C575BC" w:rsidRDefault="00C575BC" w:rsidP="00CE5B96">
      <w:pPr>
        <w:overflowPunct w:val="0"/>
        <w:autoSpaceDE w:val="0"/>
        <w:autoSpaceDN w:val="0"/>
        <w:adjustRightInd w:val="0"/>
        <w:spacing w:after="0" w:line="240" w:lineRule="auto"/>
        <w:ind w:firstLine="567"/>
        <w:jc w:val="right"/>
        <w:rPr>
          <w:rFonts w:ascii="Times New Roman" w:eastAsia="Times New Roman" w:hAnsi="Times New Roman"/>
          <w:iCs/>
          <w:sz w:val="24"/>
          <w:szCs w:val="24"/>
          <w:lang w:eastAsia="x-none"/>
        </w:rPr>
      </w:pPr>
      <w:r w:rsidRPr="00C575BC">
        <w:rPr>
          <w:rFonts w:ascii="Times New Roman" w:eastAsia="Times New Roman" w:hAnsi="Times New Roman"/>
          <w:bCs/>
          <w:sz w:val="24"/>
          <w:szCs w:val="24"/>
          <w:lang w:eastAsia="ru-RU"/>
        </w:rPr>
        <w:br w:type="page"/>
      </w:r>
      <w:bookmarkStart w:id="361" w:name="_План_распределения_объемов_выполнен"/>
      <w:bookmarkStart w:id="362" w:name="_Toc320016199"/>
      <w:bookmarkStart w:id="363" w:name="_Toc322001414"/>
      <w:bookmarkEnd w:id="347"/>
      <w:bookmarkEnd w:id="361"/>
      <w:r w:rsidRPr="00C575BC">
        <w:rPr>
          <w:rFonts w:ascii="Times New Roman" w:eastAsia="Times New Roman" w:hAnsi="Times New Roman"/>
          <w:iCs/>
          <w:sz w:val="24"/>
          <w:szCs w:val="24"/>
          <w:lang w:eastAsia="x-none"/>
        </w:rPr>
        <w:lastRenderedPageBreak/>
        <w:t xml:space="preserve">МЕТОДИКА ОЦЕНКИ ЗАЯВОК НА УЧАСТИЕ В </w:t>
      </w:r>
      <w:bookmarkEnd w:id="362"/>
      <w:r w:rsidRPr="00C575BC">
        <w:rPr>
          <w:rFonts w:ascii="Times New Roman" w:eastAsia="Times New Roman" w:hAnsi="Times New Roman"/>
          <w:iCs/>
          <w:sz w:val="24"/>
          <w:szCs w:val="24"/>
          <w:lang w:eastAsia="x-none"/>
        </w:rPr>
        <w:t>ЗАПРОСЕ ПРЕДЛОЖЕНИЙ</w:t>
      </w:r>
      <w:bookmarkEnd w:id="363"/>
    </w:p>
    <w:p w:rsidR="00CE5B96" w:rsidRPr="00CE5B96" w:rsidRDefault="00CE5B96" w:rsidP="00CE5B96">
      <w:pPr>
        <w:ind w:right="113" w:firstLine="709"/>
        <w:jc w:val="both"/>
        <w:rPr>
          <w:rFonts w:ascii="Times New Roman" w:eastAsia="Times New Roman" w:hAnsi="Times New Roman"/>
          <w:iCs/>
          <w:sz w:val="24"/>
          <w:szCs w:val="28"/>
          <w:lang w:eastAsia="x-none"/>
        </w:rPr>
      </w:pPr>
      <w:r w:rsidRPr="00CE5B96">
        <w:rPr>
          <w:rFonts w:ascii="Times New Roman" w:eastAsia="Times New Roman" w:hAnsi="Times New Roman"/>
          <w:iCs/>
          <w:sz w:val="24"/>
          <w:szCs w:val="28"/>
          <w:lang w:eastAsia="x-none"/>
        </w:rPr>
        <w:t xml:space="preserve">МЕТОДИКА ОЦЕНКИ ЗАЯВОК НА УЧАСТИЕ В ЗАПРОСЕ </w:t>
      </w:r>
    </w:p>
    <w:p w:rsidR="00CE5B96" w:rsidRPr="00CE5B96" w:rsidRDefault="00CE5B96" w:rsidP="00CE5B96">
      <w:pPr>
        <w:ind w:right="113" w:firstLine="709"/>
        <w:jc w:val="both"/>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E5B96" w:rsidRPr="00CE5B96" w:rsidRDefault="00CE5B96" w:rsidP="00CE5B96">
      <w:pPr>
        <w:spacing w:after="0" w:line="240" w:lineRule="auto"/>
        <w:ind w:right="113" w:firstLine="709"/>
        <w:jc w:val="both"/>
        <w:rPr>
          <w:rFonts w:ascii="Times New Roman" w:eastAsia="Times New Roman" w:hAnsi="Times New Roman"/>
          <w:bCs/>
          <w:sz w:val="24"/>
          <w:szCs w:val="24"/>
          <w:lang w:eastAsia="ru-RU"/>
        </w:rPr>
      </w:pPr>
      <w:r w:rsidRPr="00CE5B96">
        <w:rPr>
          <w:rFonts w:ascii="Times New Roman" w:eastAsia="Times New Roman" w:hAnsi="Times New Roman"/>
          <w:sz w:val="24"/>
          <w:szCs w:val="24"/>
          <w:lang w:eastAsia="ru-RU"/>
        </w:rPr>
        <w:t>Если какой-либо критерий имеет подкритерии, то выставляются оценки по каждому подкритерию, общая о</w:t>
      </w:r>
      <w:r w:rsidRPr="00CE5B96">
        <w:rPr>
          <w:rFonts w:ascii="Times New Roman" w:eastAsia="Times New Roman" w:hAnsi="Times New Roman"/>
          <w:bCs/>
          <w:sz w:val="24"/>
          <w:szCs w:val="24"/>
          <w:lang w:eastAsia="ru-RU"/>
        </w:rPr>
        <w:t>ценка по указанному критерию складывается из суммы оценок по подкритериям данного критерия с учетом значимости (веса) подкритериев.</w:t>
      </w:r>
    </w:p>
    <w:p w:rsidR="00CE5B96" w:rsidRPr="00CE5B96" w:rsidRDefault="00CE5B96" w:rsidP="00CE5B96">
      <w:pPr>
        <w:spacing w:after="0" w:line="240" w:lineRule="auto"/>
        <w:ind w:right="113" w:firstLine="709"/>
        <w:jc w:val="both"/>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 xml:space="preserve">Рейтинг Предложения </w:t>
      </w:r>
      <w:r w:rsidRPr="00CE5B96">
        <w:rPr>
          <w:rFonts w:ascii="Times New Roman" w:eastAsia="Times New Roman" w:hAnsi="Times New Roman"/>
          <w:sz w:val="24"/>
          <w:szCs w:val="24"/>
          <w:lang w:val="en-US" w:eastAsia="ru-RU"/>
        </w:rPr>
        <w:t>i</w:t>
      </w:r>
      <w:r w:rsidRPr="00CE5B96">
        <w:rPr>
          <w:rFonts w:ascii="Times New Roman" w:eastAsia="Times New Roman" w:hAnsi="Times New Roman"/>
          <w:sz w:val="24"/>
          <w:szCs w:val="24"/>
          <w:lang w:eastAsia="ru-RU"/>
        </w:rPr>
        <w:t>-го участника конкурса определяется по формуле:</w:t>
      </w:r>
    </w:p>
    <w:p w:rsidR="00CE5B96" w:rsidRPr="00CE5B96" w:rsidRDefault="00CE5B96" w:rsidP="00CE5B96">
      <w:pPr>
        <w:spacing w:before="120" w:after="0" w:line="240" w:lineRule="auto"/>
        <w:jc w:val="center"/>
        <w:rPr>
          <w:rFonts w:ascii="Times New Roman" w:eastAsia="Times New Roman" w:hAnsi="Times New Roman"/>
          <w:sz w:val="24"/>
          <w:szCs w:val="24"/>
          <w:lang w:val="en-US" w:eastAsia="ru-RU"/>
        </w:rPr>
      </w:pPr>
      <w:r w:rsidRPr="00CE5B96">
        <w:rPr>
          <w:rFonts w:ascii="Times New Roman" w:eastAsia="Times New Roman" w:hAnsi="Times New Roman"/>
          <w:sz w:val="24"/>
          <w:szCs w:val="24"/>
          <w:lang w:val="en-US" w:eastAsia="ru-RU"/>
        </w:rPr>
        <w:t>R</w:t>
      </w:r>
      <w:r w:rsidRPr="00CE5B96">
        <w:rPr>
          <w:rFonts w:ascii="Times New Roman" w:eastAsia="Times New Roman" w:hAnsi="Times New Roman"/>
          <w:bCs/>
          <w:sz w:val="24"/>
          <w:szCs w:val="24"/>
          <w:lang w:val="en-US" w:eastAsia="ru-RU"/>
        </w:rPr>
        <w:t xml:space="preserve"> </w:t>
      </w:r>
      <w:r w:rsidRPr="00CE5B96">
        <w:rPr>
          <w:rFonts w:ascii="Times New Roman" w:eastAsia="Times New Roman" w:hAnsi="Times New Roman"/>
          <w:bCs/>
          <w:sz w:val="24"/>
          <w:szCs w:val="24"/>
          <w:vertAlign w:val="subscript"/>
          <w:lang w:val="en-US" w:eastAsia="ru-RU"/>
        </w:rPr>
        <w:t xml:space="preserve">i </w:t>
      </w:r>
      <w:r w:rsidRPr="00CE5B96">
        <w:rPr>
          <w:rFonts w:ascii="Times New Roman" w:eastAsia="Times New Roman" w:hAnsi="Times New Roman"/>
          <w:bCs/>
          <w:sz w:val="24"/>
          <w:szCs w:val="24"/>
          <w:lang w:val="en-US" w:eastAsia="ru-RU"/>
        </w:rPr>
        <w:t xml:space="preserve">= </w:t>
      </w:r>
      <w:r w:rsidRPr="00CE5B96">
        <w:rPr>
          <w:rFonts w:ascii="Times New Roman" w:eastAsia="Times New Roman" w:hAnsi="Times New Roman"/>
          <w:bCs/>
          <w:sz w:val="24"/>
          <w:szCs w:val="24"/>
          <w:lang w:eastAsia="ru-RU"/>
        </w:rPr>
        <w:t>БЦ</w:t>
      </w:r>
      <w:r w:rsidRPr="00CE5B96">
        <w:rPr>
          <w:rFonts w:ascii="Times New Roman" w:eastAsia="Times New Roman" w:hAnsi="Times New Roman"/>
          <w:bCs/>
          <w:sz w:val="24"/>
          <w:szCs w:val="24"/>
          <w:lang w:val="en-US" w:eastAsia="ru-RU"/>
        </w:rPr>
        <w:t xml:space="preserve"> </w:t>
      </w:r>
      <w:r w:rsidRPr="00CE5B96">
        <w:rPr>
          <w:rFonts w:ascii="Times New Roman" w:eastAsia="Times New Roman" w:hAnsi="Times New Roman"/>
          <w:bCs/>
          <w:sz w:val="24"/>
          <w:szCs w:val="24"/>
          <w:vertAlign w:val="subscript"/>
          <w:lang w:val="en-US" w:eastAsia="ru-RU"/>
        </w:rPr>
        <w:t xml:space="preserve">i </w:t>
      </w:r>
      <w:r w:rsidRPr="00CE5B96">
        <w:rPr>
          <w:rFonts w:ascii="Times New Roman" w:eastAsia="Times New Roman" w:hAnsi="Times New Roman"/>
          <w:bCs/>
          <w:sz w:val="24"/>
          <w:szCs w:val="24"/>
          <w:lang w:val="en-US" w:eastAsia="ru-RU"/>
        </w:rPr>
        <w:t xml:space="preserve"> </w:t>
      </w:r>
      <w:r w:rsidRPr="00CE5B96">
        <w:rPr>
          <w:rFonts w:ascii="Times New Roman" w:eastAsia="Times New Roman" w:hAnsi="Times New Roman"/>
          <w:sz w:val="24"/>
          <w:szCs w:val="24"/>
          <w:lang w:val="en-US" w:eastAsia="ru-RU"/>
        </w:rPr>
        <w:t>×</w:t>
      </w:r>
      <w:r w:rsidRPr="00CE5B96">
        <w:rPr>
          <w:rFonts w:ascii="Times New Roman" w:eastAsia="Times New Roman" w:hAnsi="Times New Roman"/>
          <w:bCs/>
          <w:sz w:val="24"/>
          <w:szCs w:val="24"/>
          <w:lang w:val="en-US" w:eastAsia="ru-RU"/>
        </w:rPr>
        <w:t xml:space="preserve"> V</w:t>
      </w:r>
      <w:r w:rsidRPr="00CE5B96">
        <w:rPr>
          <w:rFonts w:ascii="Times New Roman" w:eastAsia="Times New Roman" w:hAnsi="Times New Roman"/>
          <w:bCs/>
          <w:sz w:val="24"/>
          <w:szCs w:val="24"/>
          <w:vertAlign w:val="subscript"/>
          <w:lang w:eastAsia="ru-RU"/>
        </w:rPr>
        <w:t>ц</w:t>
      </w:r>
      <w:r w:rsidRPr="00CE5B96">
        <w:rPr>
          <w:rFonts w:ascii="Times New Roman" w:eastAsia="Times New Roman" w:hAnsi="Times New Roman"/>
          <w:bCs/>
          <w:sz w:val="24"/>
          <w:szCs w:val="24"/>
          <w:vertAlign w:val="subscript"/>
          <w:lang w:val="en-US" w:eastAsia="ru-RU"/>
        </w:rPr>
        <w:t xml:space="preserve"> </w:t>
      </w:r>
      <w:r w:rsidRPr="00CE5B96">
        <w:rPr>
          <w:rFonts w:ascii="Times New Roman" w:eastAsia="Times New Roman" w:hAnsi="Times New Roman"/>
          <w:bCs/>
          <w:sz w:val="24"/>
          <w:szCs w:val="24"/>
          <w:lang w:val="en-US" w:eastAsia="ru-RU"/>
        </w:rPr>
        <w:t xml:space="preserve"> + </w:t>
      </w:r>
      <w:r w:rsidRPr="00CE5B96">
        <w:rPr>
          <w:rFonts w:ascii="Times New Roman" w:eastAsia="Times New Roman" w:hAnsi="Times New Roman"/>
          <w:bCs/>
          <w:sz w:val="24"/>
          <w:szCs w:val="24"/>
          <w:lang w:eastAsia="ru-RU"/>
        </w:rPr>
        <w:t>БГ</w:t>
      </w:r>
      <w:r w:rsidRPr="00CE5B96">
        <w:rPr>
          <w:rFonts w:ascii="Times New Roman" w:eastAsia="Times New Roman" w:hAnsi="Times New Roman"/>
          <w:bCs/>
          <w:sz w:val="24"/>
          <w:szCs w:val="24"/>
          <w:lang w:val="en-US" w:eastAsia="ru-RU"/>
        </w:rPr>
        <w:t xml:space="preserve"> </w:t>
      </w:r>
      <w:r w:rsidRPr="00CE5B96">
        <w:rPr>
          <w:rFonts w:ascii="Times New Roman" w:eastAsia="Times New Roman" w:hAnsi="Times New Roman"/>
          <w:bCs/>
          <w:sz w:val="24"/>
          <w:szCs w:val="24"/>
          <w:vertAlign w:val="subscript"/>
          <w:lang w:val="en-US" w:eastAsia="ru-RU"/>
        </w:rPr>
        <w:t xml:space="preserve">i </w:t>
      </w:r>
      <w:r w:rsidRPr="00CE5B96">
        <w:rPr>
          <w:rFonts w:ascii="Times New Roman" w:eastAsia="Times New Roman" w:hAnsi="Times New Roman"/>
          <w:bCs/>
          <w:sz w:val="24"/>
          <w:szCs w:val="24"/>
          <w:lang w:val="en-US" w:eastAsia="ru-RU"/>
        </w:rPr>
        <w:t xml:space="preserve"> </w:t>
      </w:r>
      <w:r w:rsidRPr="00CE5B96">
        <w:rPr>
          <w:rFonts w:ascii="Times New Roman" w:eastAsia="Times New Roman" w:hAnsi="Times New Roman"/>
          <w:sz w:val="24"/>
          <w:szCs w:val="24"/>
          <w:lang w:val="en-US" w:eastAsia="ru-RU"/>
        </w:rPr>
        <w:t>×</w:t>
      </w:r>
      <w:r w:rsidRPr="00CE5B96">
        <w:rPr>
          <w:rFonts w:ascii="Times New Roman" w:eastAsia="Times New Roman" w:hAnsi="Times New Roman"/>
          <w:bCs/>
          <w:sz w:val="24"/>
          <w:szCs w:val="24"/>
          <w:lang w:val="en-US" w:eastAsia="ru-RU"/>
        </w:rPr>
        <w:t xml:space="preserve"> V</w:t>
      </w:r>
      <w:r w:rsidRPr="00CE5B96">
        <w:rPr>
          <w:rFonts w:ascii="Times New Roman" w:eastAsia="Times New Roman" w:hAnsi="Times New Roman"/>
          <w:bCs/>
          <w:sz w:val="24"/>
          <w:szCs w:val="24"/>
          <w:vertAlign w:val="subscript"/>
          <w:lang w:eastAsia="ru-RU"/>
        </w:rPr>
        <w:t>г</w:t>
      </w:r>
    </w:p>
    <w:p w:rsidR="00CE5B96" w:rsidRPr="00CE5B96" w:rsidRDefault="00CE5B96" w:rsidP="00CE5B96">
      <w:pPr>
        <w:spacing w:before="120" w:after="0" w:line="240" w:lineRule="auto"/>
        <w:ind w:left="495" w:right="113" w:hanging="495"/>
        <w:jc w:val="both"/>
        <w:rPr>
          <w:rFonts w:ascii="Times New Roman" w:eastAsia="Times New Roman" w:hAnsi="Times New Roman"/>
          <w:bCs/>
          <w:sz w:val="24"/>
          <w:szCs w:val="24"/>
          <w:lang w:eastAsia="ru-RU"/>
        </w:rPr>
      </w:pPr>
      <w:r w:rsidRPr="00CE5B96">
        <w:rPr>
          <w:rFonts w:ascii="Times New Roman" w:eastAsia="Times New Roman" w:hAnsi="Times New Roman"/>
          <w:bCs/>
          <w:sz w:val="24"/>
          <w:szCs w:val="24"/>
          <w:lang w:eastAsia="ru-RU"/>
        </w:rPr>
        <w:t xml:space="preserve">где </w:t>
      </w:r>
      <w:r w:rsidRPr="00CE5B96">
        <w:rPr>
          <w:rFonts w:ascii="Times New Roman" w:eastAsia="Times New Roman" w:hAnsi="Times New Roman"/>
          <w:bCs/>
          <w:sz w:val="24"/>
          <w:szCs w:val="24"/>
          <w:lang w:val="en-US" w:eastAsia="ru-RU"/>
        </w:rPr>
        <w:t>V</w:t>
      </w:r>
      <w:r w:rsidRPr="00CE5B96">
        <w:rPr>
          <w:rFonts w:ascii="Times New Roman" w:eastAsia="Times New Roman" w:hAnsi="Times New Roman"/>
          <w:bCs/>
          <w:sz w:val="24"/>
          <w:szCs w:val="24"/>
          <w:lang w:eastAsia="ru-RU"/>
        </w:rPr>
        <w:t xml:space="preserve"> – значимость (вес) соответствующего критерия,</w:t>
      </w:r>
    </w:p>
    <w:p w:rsidR="00CE5B96" w:rsidRPr="00CE5B96" w:rsidRDefault="00CE5B96" w:rsidP="00CE5B96">
      <w:pPr>
        <w:spacing w:after="0" w:line="240" w:lineRule="auto"/>
        <w:ind w:right="113"/>
        <w:jc w:val="both"/>
        <w:rPr>
          <w:rFonts w:ascii="Times New Roman" w:eastAsia="Times New Roman" w:hAnsi="Times New Roman"/>
          <w:sz w:val="24"/>
          <w:szCs w:val="24"/>
          <w:lang w:eastAsia="ru-RU"/>
        </w:rPr>
      </w:pPr>
      <w:r w:rsidRPr="00CE5B96">
        <w:rPr>
          <w:rFonts w:ascii="Times New Roman" w:eastAsia="Times New Roman" w:hAnsi="Times New Roman"/>
          <w:bCs/>
          <w:sz w:val="24"/>
          <w:szCs w:val="24"/>
          <w:lang w:eastAsia="ru-RU"/>
        </w:rPr>
        <w:t>БЦ, БГ – оценка (балл) соответствующего критерия.</w:t>
      </w:r>
    </w:p>
    <w:p w:rsidR="00CE5B96" w:rsidRPr="00CE5B96" w:rsidRDefault="00CE5B96" w:rsidP="00CE5B96">
      <w:pPr>
        <w:spacing w:after="0" w:line="240" w:lineRule="auto"/>
        <w:ind w:right="113" w:firstLine="709"/>
        <w:jc w:val="both"/>
        <w:rPr>
          <w:rFonts w:ascii="Times New Roman" w:eastAsia="Times New Roman" w:hAnsi="Times New Roman"/>
          <w:b/>
          <w:i/>
          <w:sz w:val="24"/>
          <w:szCs w:val="24"/>
          <w:shd w:val="clear" w:color="auto" w:fill="FDE9D9"/>
          <w:lang w:eastAsia="ru-RU"/>
        </w:rPr>
      </w:pPr>
      <w:r w:rsidRPr="00CE5B96">
        <w:rPr>
          <w:rFonts w:ascii="Times New Roman" w:eastAsia="Times New Roman" w:hAnsi="Times New Roman"/>
          <w:sz w:val="24"/>
          <w:szCs w:val="24"/>
          <w:lang w:eastAsia="ru-RU"/>
        </w:rPr>
        <w:t xml:space="preserve">Совокупная значимость всех критериев равна 100 процентам. Максимальная оценка в баллах по критериям </w:t>
      </w:r>
      <w:r w:rsidRPr="00CE5B96">
        <w:rPr>
          <w:rFonts w:ascii="Times New Roman" w:eastAsia="Times New Roman" w:hAnsi="Times New Roman"/>
          <w:bCs/>
          <w:sz w:val="24"/>
          <w:szCs w:val="24"/>
          <w:lang w:eastAsia="ru-RU"/>
        </w:rPr>
        <w:t>Ц</w:t>
      </w:r>
      <w:r w:rsidRPr="00CE5B96">
        <w:rPr>
          <w:rFonts w:ascii="Times New Roman" w:eastAsia="Times New Roman" w:hAnsi="Times New Roman"/>
          <w:bCs/>
          <w:sz w:val="24"/>
          <w:szCs w:val="24"/>
          <w:vertAlign w:val="subscript"/>
          <w:lang w:eastAsia="ru-RU"/>
        </w:rPr>
        <w:t xml:space="preserve"> </w:t>
      </w:r>
      <w:r w:rsidRPr="00CE5B96">
        <w:rPr>
          <w:rFonts w:ascii="Times New Roman" w:eastAsia="Times New Roman" w:hAnsi="Times New Roman"/>
          <w:bCs/>
          <w:sz w:val="24"/>
          <w:szCs w:val="24"/>
          <w:vertAlign w:val="subscript"/>
          <w:lang w:val="en-US" w:eastAsia="ru-RU"/>
        </w:rPr>
        <w:t>i</w:t>
      </w:r>
      <w:r w:rsidRPr="00CE5B96">
        <w:rPr>
          <w:rFonts w:ascii="Times New Roman" w:eastAsia="Times New Roman" w:hAnsi="Times New Roman"/>
          <w:bCs/>
          <w:sz w:val="24"/>
          <w:szCs w:val="24"/>
          <w:lang w:eastAsia="ru-RU"/>
        </w:rPr>
        <w:t>,</w:t>
      </w:r>
      <w:r w:rsidRPr="00CE5B96">
        <w:rPr>
          <w:rFonts w:ascii="Times New Roman" w:eastAsia="Times New Roman" w:hAnsi="Times New Roman"/>
          <w:bCs/>
          <w:sz w:val="24"/>
          <w:szCs w:val="24"/>
          <w:vertAlign w:val="subscript"/>
          <w:lang w:eastAsia="ru-RU"/>
        </w:rPr>
        <w:t xml:space="preserve"> </w:t>
      </w:r>
      <w:r w:rsidRPr="00CE5B96">
        <w:rPr>
          <w:rFonts w:ascii="Times New Roman" w:eastAsia="Times New Roman" w:hAnsi="Times New Roman"/>
          <w:bCs/>
          <w:sz w:val="24"/>
          <w:szCs w:val="24"/>
          <w:lang w:eastAsia="ru-RU"/>
        </w:rPr>
        <w:t xml:space="preserve">Г </w:t>
      </w:r>
      <w:r w:rsidRPr="00CE5B96">
        <w:rPr>
          <w:rFonts w:ascii="Times New Roman" w:eastAsia="Times New Roman" w:hAnsi="Times New Roman"/>
          <w:bCs/>
          <w:sz w:val="24"/>
          <w:szCs w:val="24"/>
          <w:vertAlign w:val="subscript"/>
          <w:lang w:val="en-US" w:eastAsia="ru-RU"/>
        </w:rPr>
        <w:t>i</w:t>
      </w:r>
      <w:r w:rsidRPr="00CE5B96">
        <w:rPr>
          <w:rFonts w:ascii="Times New Roman" w:eastAsia="Times New Roman" w:hAnsi="Times New Roman"/>
          <w:bCs/>
          <w:sz w:val="24"/>
          <w:szCs w:val="24"/>
          <w:lang w:eastAsia="ru-RU"/>
        </w:rPr>
        <w:t xml:space="preserve"> – 100 баллов.</w:t>
      </w:r>
    </w:p>
    <w:p w:rsidR="00CE5B96" w:rsidRPr="00CE5B96" w:rsidRDefault="00CE5B96" w:rsidP="00CE5B96">
      <w:pPr>
        <w:autoSpaceDE w:val="0"/>
        <w:autoSpaceDN w:val="0"/>
        <w:adjustRightInd w:val="0"/>
        <w:spacing w:after="0" w:line="240" w:lineRule="auto"/>
        <w:ind w:right="113"/>
        <w:jc w:val="center"/>
        <w:rPr>
          <w:rFonts w:ascii="Times New Roman" w:eastAsia="Times New Roman" w:hAnsi="Times New Roman"/>
          <w:sz w:val="24"/>
          <w:szCs w:val="24"/>
          <w:lang w:eastAsia="ru-RU"/>
        </w:rPr>
      </w:pPr>
    </w:p>
    <w:p w:rsidR="00CE5B96" w:rsidRPr="00CE5B96" w:rsidRDefault="00CE5B96" w:rsidP="00CE5B96">
      <w:pPr>
        <w:autoSpaceDE w:val="0"/>
        <w:autoSpaceDN w:val="0"/>
        <w:adjustRightInd w:val="0"/>
        <w:spacing w:after="0" w:line="240" w:lineRule="auto"/>
        <w:ind w:right="113"/>
        <w:jc w:val="center"/>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843"/>
      </w:tblGrid>
      <w:tr w:rsidR="00CE5B96" w:rsidRPr="00CE5B96" w:rsidTr="0041302B">
        <w:trPr>
          <w:cantSplit/>
          <w:trHeight w:val="243"/>
          <w:jc w:val="center"/>
        </w:trPr>
        <w:tc>
          <w:tcPr>
            <w:tcW w:w="711" w:type="dxa"/>
            <w:vMerge w:val="restart"/>
            <w:vAlign w:val="center"/>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r w:rsidRPr="00CE5B96">
              <w:rPr>
                <w:rFonts w:ascii="Times New Roman" w:eastAsia="Times New Roman" w:hAnsi="Times New Roman"/>
                <w:bCs/>
                <w:sz w:val="24"/>
                <w:szCs w:val="24"/>
                <w:lang w:eastAsia="ru-RU"/>
              </w:rPr>
              <w:t>БЦ</w:t>
            </w:r>
            <w:r w:rsidRPr="00CE5B96">
              <w:rPr>
                <w:rFonts w:ascii="Times New Roman" w:eastAsia="Times New Roman" w:hAnsi="Times New Roman"/>
                <w:bCs/>
                <w:sz w:val="24"/>
                <w:szCs w:val="24"/>
                <w:vertAlign w:val="subscript"/>
                <w:lang w:val="en-US" w:eastAsia="ru-RU"/>
              </w:rPr>
              <w:t>i</w:t>
            </w:r>
          </w:p>
        </w:tc>
        <w:tc>
          <w:tcPr>
            <w:tcW w:w="399" w:type="dxa"/>
            <w:vMerge w:val="restart"/>
            <w:vAlign w:val="center"/>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w:t>
            </w:r>
          </w:p>
        </w:tc>
        <w:tc>
          <w:tcPr>
            <w:tcW w:w="1272" w:type="dxa"/>
            <w:tcBorders>
              <w:bottom w:val="single" w:sz="4" w:space="0" w:color="auto"/>
            </w:tcBorders>
          </w:tcPr>
          <w:p w:rsidR="00CE5B96" w:rsidRPr="00CE5B96" w:rsidRDefault="00CE5B96" w:rsidP="00CE5B96">
            <w:pPr>
              <w:spacing w:before="120" w:after="100" w:afterAutospacing="1" w:line="240" w:lineRule="auto"/>
              <w:ind w:right="113"/>
              <w:jc w:val="center"/>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Ц</w:t>
            </w:r>
            <w:r w:rsidRPr="00CE5B96">
              <w:rPr>
                <w:rFonts w:ascii="Times New Roman" w:eastAsia="Times New Roman" w:hAnsi="Times New Roman"/>
                <w:sz w:val="24"/>
                <w:szCs w:val="24"/>
                <w:vertAlign w:val="subscript"/>
                <w:lang w:eastAsia="ru-RU"/>
              </w:rPr>
              <w:t xml:space="preserve"> </w:t>
            </w:r>
            <w:r w:rsidRPr="00CE5B96">
              <w:rPr>
                <w:rFonts w:ascii="Times New Roman" w:eastAsia="Times New Roman" w:hAnsi="Times New Roman"/>
                <w:sz w:val="24"/>
                <w:szCs w:val="24"/>
                <w:vertAlign w:val="subscript"/>
                <w:lang w:val="en-US" w:eastAsia="ru-RU"/>
              </w:rPr>
              <w:t>min</w:t>
            </w:r>
            <w:r w:rsidRPr="00CE5B96">
              <w:rPr>
                <w:rFonts w:ascii="Times New Roman" w:eastAsia="Times New Roman" w:hAnsi="Times New Roman"/>
                <w:sz w:val="24"/>
                <w:szCs w:val="24"/>
                <w:vertAlign w:val="subscript"/>
                <w:lang w:eastAsia="ru-RU"/>
              </w:rPr>
              <w:t xml:space="preserve"> </w:t>
            </w:r>
            <w:r w:rsidRPr="00CE5B96">
              <w:rPr>
                <w:rFonts w:ascii="Times New Roman" w:eastAsia="Times New Roman" w:hAnsi="Times New Roman"/>
                <w:sz w:val="24"/>
                <w:szCs w:val="24"/>
                <w:lang w:eastAsia="ru-RU"/>
              </w:rPr>
              <w:t xml:space="preserve"> </w:t>
            </w:r>
          </w:p>
        </w:tc>
        <w:tc>
          <w:tcPr>
            <w:tcW w:w="843" w:type="dxa"/>
            <w:vMerge w:val="restart"/>
            <w:vAlign w:val="center"/>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r w:rsidRPr="00CE5B96">
              <w:rPr>
                <w:rFonts w:ascii="Times New Roman" w:eastAsia="Times New Roman" w:hAnsi="Times New Roman"/>
                <w:bCs/>
                <w:sz w:val="24"/>
                <w:szCs w:val="24"/>
                <w:lang w:eastAsia="ru-RU"/>
              </w:rPr>
              <w:t>*100</w:t>
            </w:r>
          </w:p>
        </w:tc>
      </w:tr>
      <w:tr w:rsidR="00CE5B96" w:rsidRPr="00CE5B96" w:rsidTr="0041302B">
        <w:trPr>
          <w:cantSplit/>
          <w:jc w:val="center"/>
        </w:trPr>
        <w:tc>
          <w:tcPr>
            <w:tcW w:w="711" w:type="dxa"/>
            <w:vMerge/>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p>
        </w:tc>
        <w:tc>
          <w:tcPr>
            <w:tcW w:w="399" w:type="dxa"/>
            <w:vMerge/>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p>
        </w:tc>
        <w:tc>
          <w:tcPr>
            <w:tcW w:w="1272" w:type="dxa"/>
            <w:tcBorders>
              <w:top w:val="single" w:sz="4" w:space="0" w:color="auto"/>
            </w:tcBorders>
          </w:tcPr>
          <w:p w:rsidR="00CE5B96" w:rsidRPr="00CE5B96" w:rsidRDefault="00CE5B96" w:rsidP="00CE5B96">
            <w:pPr>
              <w:spacing w:before="120" w:after="100" w:afterAutospacing="1" w:line="240" w:lineRule="auto"/>
              <w:ind w:right="113"/>
              <w:jc w:val="center"/>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Ц</w:t>
            </w:r>
            <w:r w:rsidRPr="00CE5B96">
              <w:rPr>
                <w:rFonts w:ascii="Times New Roman" w:eastAsia="Times New Roman" w:hAnsi="Times New Roman"/>
                <w:sz w:val="24"/>
                <w:szCs w:val="24"/>
                <w:vertAlign w:val="subscript"/>
                <w:lang w:eastAsia="ru-RU"/>
              </w:rPr>
              <w:t xml:space="preserve"> </w:t>
            </w:r>
            <w:r w:rsidRPr="00CE5B96">
              <w:rPr>
                <w:rFonts w:ascii="Times New Roman" w:eastAsia="Times New Roman" w:hAnsi="Times New Roman"/>
                <w:sz w:val="24"/>
                <w:szCs w:val="24"/>
                <w:vertAlign w:val="subscript"/>
                <w:lang w:val="en-US" w:eastAsia="ru-RU"/>
              </w:rPr>
              <w:t>i</w:t>
            </w:r>
          </w:p>
        </w:tc>
        <w:tc>
          <w:tcPr>
            <w:tcW w:w="843" w:type="dxa"/>
            <w:vMerge/>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p>
        </w:tc>
      </w:tr>
    </w:tbl>
    <w:p w:rsidR="00CE5B96" w:rsidRPr="00CE5B96" w:rsidRDefault="00CE5B96" w:rsidP="00CE5B96">
      <w:pPr>
        <w:tabs>
          <w:tab w:val="left" w:pos="1062"/>
          <w:tab w:val="left" w:pos="1345"/>
        </w:tabs>
        <w:spacing w:before="120" w:after="0" w:line="240" w:lineRule="auto"/>
        <w:ind w:left="1345" w:right="113" w:hanging="1345"/>
        <w:jc w:val="both"/>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где:  </w:t>
      </w:r>
      <w:r w:rsidRPr="00CE5B96">
        <w:rPr>
          <w:rFonts w:ascii="Times New Roman" w:eastAsia="Times New Roman" w:hAnsi="Times New Roman"/>
          <w:bCs/>
          <w:sz w:val="24"/>
          <w:szCs w:val="24"/>
          <w:lang w:eastAsia="ru-RU"/>
        </w:rPr>
        <w:t>БЦ</w:t>
      </w:r>
      <w:r w:rsidRPr="00CE5B96">
        <w:rPr>
          <w:rFonts w:ascii="Times New Roman" w:eastAsia="Times New Roman" w:hAnsi="Times New Roman"/>
          <w:bCs/>
          <w:sz w:val="24"/>
          <w:szCs w:val="24"/>
          <w:vertAlign w:val="subscript"/>
          <w:lang w:eastAsia="ru-RU"/>
        </w:rPr>
        <w:t xml:space="preserve"> </w:t>
      </w:r>
      <w:r w:rsidRPr="00CE5B96">
        <w:rPr>
          <w:rFonts w:ascii="Times New Roman" w:eastAsia="Times New Roman" w:hAnsi="Times New Roman"/>
          <w:bCs/>
          <w:sz w:val="24"/>
          <w:szCs w:val="24"/>
          <w:vertAlign w:val="subscript"/>
          <w:lang w:val="en-US" w:eastAsia="ru-RU"/>
        </w:rPr>
        <w:t>i</w:t>
      </w:r>
      <w:r w:rsidRPr="00CE5B96">
        <w:rPr>
          <w:rFonts w:ascii="Times New Roman" w:eastAsia="Times New Roman" w:hAnsi="Times New Roman"/>
          <w:bCs/>
          <w:sz w:val="24"/>
          <w:szCs w:val="24"/>
          <w:vertAlign w:val="subscript"/>
          <w:lang w:eastAsia="ru-RU"/>
        </w:rPr>
        <w:t xml:space="preserve"> </w:t>
      </w:r>
      <w:r w:rsidRPr="00CE5B96">
        <w:rPr>
          <w:rFonts w:ascii="Times New Roman" w:eastAsia="Times New Roman" w:hAnsi="Times New Roman"/>
          <w:bCs/>
          <w:sz w:val="24"/>
          <w:szCs w:val="24"/>
          <w:lang w:eastAsia="ru-RU"/>
        </w:rPr>
        <w:tab/>
        <w:t xml:space="preserve">– </w:t>
      </w:r>
      <w:r w:rsidRPr="00CE5B96">
        <w:rPr>
          <w:rFonts w:ascii="Times New Roman" w:eastAsia="Times New Roman" w:hAnsi="Times New Roman"/>
          <w:bCs/>
          <w:sz w:val="24"/>
          <w:szCs w:val="24"/>
          <w:lang w:eastAsia="ru-RU"/>
        </w:rPr>
        <w:tab/>
      </w:r>
      <w:r w:rsidRPr="00CE5B96">
        <w:rPr>
          <w:rFonts w:ascii="Times New Roman" w:eastAsia="Times New Roman" w:hAnsi="Times New Roman"/>
          <w:sz w:val="24"/>
          <w:szCs w:val="24"/>
          <w:lang w:eastAsia="ru-RU"/>
        </w:rPr>
        <w:t xml:space="preserve">оценка по критерию «цена </w:t>
      </w:r>
      <w:r w:rsidRPr="00CE5B96">
        <w:rPr>
          <w:rFonts w:ascii="Times New Roman" w:eastAsia="Times New Roman" w:hAnsi="Times New Roman"/>
          <w:bCs/>
          <w:sz w:val="24"/>
          <w:szCs w:val="24"/>
          <w:lang w:eastAsia="ru-RU"/>
        </w:rPr>
        <w:t>договора, цена единицы продукции</w:t>
      </w:r>
      <w:r w:rsidRPr="00CE5B96">
        <w:rPr>
          <w:rFonts w:ascii="Times New Roman" w:eastAsia="Times New Roman" w:hAnsi="Times New Roman"/>
          <w:sz w:val="24"/>
          <w:szCs w:val="24"/>
          <w:lang w:eastAsia="ru-RU"/>
        </w:rPr>
        <w:t xml:space="preserve">» </w:t>
      </w:r>
      <w:r w:rsidRPr="00CE5B96">
        <w:rPr>
          <w:rFonts w:ascii="Times New Roman" w:eastAsia="Times New Roman" w:hAnsi="Times New Roman"/>
          <w:sz w:val="24"/>
          <w:szCs w:val="24"/>
          <w:lang w:val="en-US" w:eastAsia="ru-RU"/>
        </w:rPr>
        <w:t>i</w:t>
      </w:r>
      <w:r w:rsidRPr="00CE5B96">
        <w:rPr>
          <w:rFonts w:ascii="Times New Roman" w:eastAsia="Times New Roman" w:hAnsi="Times New Roman"/>
          <w:sz w:val="24"/>
          <w:szCs w:val="24"/>
          <w:lang w:eastAsia="ru-RU"/>
        </w:rPr>
        <w:t>-го участника, баллы</w:t>
      </w:r>
    </w:p>
    <w:p w:rsidR="00CE5B96" w:rsidRPr="00CE5B96" w:rsidRDefault="00CE5B96" w:rsidP="00CE5B96">
      <w:pPr>
        <w:tabs>
          <w:tab w:val="left" w:pos="1062"/>
          <w:tab w:val="left" w:pos="1345"/>
        </w:tabs>
        <w:spacing w:after="0" w:line="240" w:lineRule="auto"/>
        <w:ind w:left="1345" w:right="113" w:hanging="850"/>
        <w:jc w:val="both"/>
        <w:rPr>
          <w:rFonts w:ascii="Times New Roman" w:eastAsia="Times New Roman" w:hAnsi="Times New Roman"/>
          <w:sz w:val="24"/>
          <w:szCs w:val="24"/>
          <w:lang w:eastAsia="ru-RU"/>
        </w:rPr>
      </w:pPr>
      <w:r w:rsidRPr="00CE5B96">
        <w:rPr>
          <w:rFonts w:ascii="Times New Roman" w:eastAsia="Times New Roman" w:hAnsi="Times New Roman"/>
          <w:bCs/>
          <w:sz w:val="24"/>
          <w:szCs w:val="24"/>
          <w:lang w:eastAsia="ru-RU"/>
        </w:rPr>
        <w:t>Ц</w:t>
      </w:r>
      <w:r w:rsidRPr="00CE5B96">
        <w:rPr>
          <w:rFonts w:ascii="Times New Roman" w:eastAsia="Times New Roman" w:hAnsi="Times New Roman"/>
          <w:bCs/>
          <w:sz w:val="24"/>
          <w:szCs w:val="24"/>
          <w:vertAlign w:val="subscript"/>
          <w:lang w:eastAsia="ru-RU"/>
        </w:rPr>
        <w:t xml:space="preserve"> </w:t>
      </w:r>
      <w:r w:rsidRPr="00CE5B96">
        <w:rPr>
          <w:rFonts w:ascii="Times New Roman" w:eastAsia="Times New Roman" w:hAnsi="Times New Roman"/>
          <w:bCs/>
          <w:sz w:val="24"/>
          <w:szCs w:val="24"/>
          <w:vertAlign w:val="subscript"/>
          <w:lang w:val="en-US" w:eastAsia="ru-RU"/>
        </w:rPr>
        <w:t>i</w:t>
      </w:r>
      <w:r w:rsidRPr="00CE5B96">
        <w:rPr>
          <w:rFonts w:ascii="Times New Roman" w:eastAsia="Times New Roman" w:hAnsi="Times New Roman"/>
          <w:sz w:val="24"/>
          <w:szCs w:val="24"/>
          <w:lang w:eastAsia="ru-RU"/>
        </w:rPr>
        <w:t xml:space="preserve">  </w:t>
      </w:r>
      <w:r w:rsidRPr="00CE5B96">
        <w:rPr>
          <w:rFonts w:ascii="Times New Roman" w:eastAsia="Times New Roman" w:hAnsi="Times New Roman"/>
          <w:bCs/>
          <w:sz w:val="24"/>
          <w:szCs w:val="24"/>
          <w:lang w:eastAsia="ru-RU"/>
        </w:rPr>
        <w:tab/>
        <w:t xml:space="preserve">– </w:t>
      </w:r>
      <w:r w:rsidRPr="00CE5B96">
        <w:rPr>
          <w:rFonts w:ascii="Times New Roman" w:eastAsia="Times New Roman" w:hAnsi="Times New Roman"/>
          <w:bCs/>
          <w:sz w:val="24"/>
          <w:szCs w:val="24"/>
          <w:lang w:eastAsia="ru-RU"/>
        </w:rPr>
        <w:tab/>
        <w:t xml:space="preserve">предложение участника конкурса о цене договора, цене единицы продукции, указанной в заявке </w:t>
      </w:r>
      <w:r w:rsidRPr="00CE5B96">
        <w:rPr>
          <w:rFonts w:ascii="Times New Roman" w:eastAsia="Times New Roman" w:hAnsi="Times New Roman"/>
          <w:sz w:val="24"/>
          <w:szCs w:val="24"/>
          <w:lang w:eastAsia="ru-RU"/>
        </w:rPr>
        <w:t xml:space="preserve">о подаче Предложения </w:t>
      </w:r>
      <w:r w:rsidRPr="00CE5B96">
        <w:rPr>
          <w:rFonts w:ascii="Times New Roman" w:eastAsia="Times New Roman" w:hAnsi="Times New Roman"/>
          <w:sz w:val="24"/>
          <w:szCs w:val="24"/>
          <w:lang w:val="en-US" w:eastAsia="ru-RU"/>
        </w:rPr>
        <w:t>i</w:t>
      </w:r>
      <w:r w:rsidRPr="00CE5B96">
        <w:rPr>
          <w:rFonts w:ascii="Times New Roman" w:eastAsia="Times New Roman" w:hAnsi="Times New Roman"/>
          <w:sz w:val="24"/>
          <w:szCs w:val="24"/>
          <w:lang w:eastAsia="ru-RU"/>
        </w:rPr>
        <w:t>-го участника, руб.с НДС</w:t>
      </w:r>
    </w:p>
    <w:p w:rsidR="00CE5B96" w:rsidRPr="00CE5B96" w:rsidRDefault="00CE5B96" w:rsidP="00CE5B96">
      <w:pPr>
        <w:tabs>
          <w:tab w:val="left" w:pos="1062"/>
          <w:tab w:val="left" w:pos="1345"/>
        </w:tabs>
        <w:spacing w:after="0" w:line="240" w:lineRule="auto"/>
        <w:ind w:left="1345" w:right="113" w:hanging="850"/>
        <w:jc w:val="both"/>
        <w:rPr>
          <w:rFonts w:ascii="Times New Roman" w:eastAsia="Times New Roman" w:hAnsi="Times New Roman"/>
          <w:sz w:val="24"/>
          <w:szCs w:val="24"/>
          <w:lang w:eastAsia="ru-RU"/>
        </w:rPr>
      </w:pPr>
      <w:r w:rsidRPr="00CE5B96">
        <w:rPr>
          <w:rFonts w:ascii="Times New Roman" w:eastAsia="Times New Roman" w:hAnsi="Times New Roman"/>
          <w:bCs/>
          <w:sz w:val="24"/>
          <w:szCs w:val="24"/>
          <w:lang w:eastAsia="ru-RU"/>
        </w:rPr>
        <w:t xml:space="preserve">Ц </w:t>
      </w:r>
      <w:r w:rsidRPr="00CE5B96">
        <w:rPr>
          <w:rFonts w:ascii="Times New Roman" w:eastAsia="Times New Roman" w:hAnsi="Times New Roman"/>
          <w:bCs/>
          <w:sz w:val="24"/>
          <w:szCs w:val="24"/>
          <w:vertAlign w:val="subscript"/>
          <w:lang w:val="en-US" w:eastAsia="ru-RU"/>
        </w:rPr>
        <w:t>min</w:t>
      </w:r>
      <w:r w:rsidRPr="00CE5B96">
        <w:rPr>
          <w:rFonts w:ascii="Times New Roman" w:eastAsia="Times New Roman" w:hAnsi="Times New Roman"/>
          <w:sz w:val="24"/>
          <w:szCs w:val="24"/>
          <w:lang w:eastAsia="ru-RU"/>
        </w:rPr>
        <w:t xml:space="preserve"> </w:t>
      </w:r>
      <w:r w:rsidRPr="00CE5B96">
        <w:rPr>
          <w:rFonts w:ascii="Times New Roman" w:eastAsia="Times New Roman" w:hAnsi="Times New Roman"/>
          <w:bCs/>
          <w:sz w:val="24"/>
          <w:szCs w:val="24"/>
          <w:lang w:eastAsia="ru-RU"/>
        </w:rPr>
        <w:tab/>
        <w:t>–</w:t>
      </w:r>
      <w:r w:rsidRPr="00CE5B96">
        <w:rPr>
          <w:rFonts w:ascii="Times New Roman" w:eastAsia="Times New Roman" w:hAnsi="Times New Roman"/>
          <w:sz w:val="24"/>
          <w:szCs w:val="24"/>
          <w:lang w:eastAsia="ru-RU"/>
        </w:rPr>
        <w:tab/>
        <w:t xml:space="preserve">минимальное </w:t>
      </w:r>
      <w:r w:rsidRPr="00CE5B96">
        <w:rPr>
          <w:rFonts w:ascii="Times New Roman" w:eastAsia="Times New Roman" w:hAnsi="Times New Roman"/>
          <w:bCs/>
          <w:sz w:val="24"/>
          <w:szCs w:val="24"/>
          <w:lang w:eastAsia="ru-RU"/>
        </w:rPr>
        <w:t xml:space="preserve">предложение участника конкурса о цене договора, цене единицы продукции, указанной в заявке </w:t>
      </w:r>
      <w:r w:rsidRPr="00CE5B96">
        <w:rPr>
          <w:rFonts w:ascii="Times New Roman" w:eastAsia="Times New Roman" w:hAnsi="Times New Roman"/>
          <w:sz w:val="24"/>
          <w:szCs w:val="24"/>
          <w:lang w:eastAsia="ru-RU"/>
        </w:rPr>
        <w:t>о подаче Предложения из предложений, представленных участниками, руб. с НДС</w:t>
      </w:r>
    </w:p>
    <w:p w:rsidR="00CE5B96" w:rsidRPr="00CE5B96" w:rsidRDefault="00CE5B96" w:rsidP="00CE5B96">
      <w:pPr>
        <w:tabs>
          <w:tab w:val="left" w:pos="1062"/>
          <w:tab w:val="left" w:pos="1345"/>
        </w:tabs>
        <w:autoSpaceDE w:val="0"/>
        <w:autoSpaceDN w:val="0"/>
        <w:adjustRightInd w:val="0"/>
        <w:spacing w:after="0" w:line="240" w:lineRule="auto"/>
        <w:ind w:right="153"/>
        <w:jc w:val="both"/>
        <w:rPr>
          <w:rFonts w:ascii="Times New Roman" w:eastAsia="Times New Roman" w:hAnsi="Times New Roman"/>
          <w:b/>
          <w:bCs/>
          <w:i/>
          <w:sz w:val="24"/>
          <w:szCs w:val="24"/>
          <w:shd w:val="clear" w:color="auto" w:fill="FDE9D9"/>
          <w:lang w:eastAsia="ru-RU"/>
        </w:rPr>
      </w:pPr>
    </w:p>
    <w:p w:rsidR="00290F90" w:rsidRPr="00290F90" w:rsidRDefault="00290F90" w:rsidP="00290F90">
      <w:pPr>
        <w:autoSpaceDE w:val="0"/>
        <w:autoSpaceDN w:val="0"/>
        <w:adjustRightInd w:val="0"/>
        <w:spacing w:after="0" w:line="240" w:lineRule="auto"/>
        <w:ind w:right="113"/>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ОЦЕНКА ПО КРИТЕРИЮ «СРОК ПРЕДСТАВЛЯЕМЫХ ГАРАНТИЙ КАЧЕСТВА»:</w:t>
      </w:r>
    </w:p>
    <w:p w:rsidR="00290F90" w:rsidRPr="00290F90" w:rsidRDefault="00290F90" w:rsidP="00290F90">
      <w:pPr>
        <w:autoSpaceDE w:val="0"/>
        <w:autoSpaceDN w:val="0"/>
        <w:adjustRightInd w:val="0"/>
        <w:spacing w:after="0" w:line="240" w:lineRule="auto"/>
        <w:ind w:right="113"/>
        <w:jc w:val="both"/>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Срок представляемых гарантий качества – срок представляемых гарантий качества товара, работ, услуг, на который участник конкурса,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290F90" w:rsidRPr="00290F90" w:rsidRDefault="00290F90" w:rsidP="00290F90">
      <w:pPr>
        <w:autoSpaceDE w:val="0"/>
        <w:autoSpaceDN w:val="0"/>
        <w:adjustRightInd w:val="0"/>
        <w:spacing w:after="0" w:line="240" w:lineRule="auto"/>
        <w:ind w:right="113"/>
        <w:jc w:val="both"/>
        <w:rPr>
          <w:rFonts w:ascii="Times New Roman" w:eastAsia="Times New Roman" w:hAnsi="Times New Roman"/>
          <w:sz w:val="24"/>
          <w:szCs w:val="24"/>
          <w:lang w:eastAsia="ru-RU"/>
        </w:rPr>
      </w:pPr>
    </w:p>
    <w:tbl>
      <w:tblPr>
        <w:tblW w:w="5479" w:type="dxa"/>
        <w:jc w:val="center"/>
        <w:tblInd w:w="1856" w:type="dxa"/>
        <w:tblLayout w:type="fixed"/>
        <w:tblLook w:val="0000" w:firstRow="0" w:lastRow="0" w:firstColumn="0" w:lastColumn="0" w:noHBand="0" w:noVBand="0"/>
      </w:tblPr>
      <w:tblGrid>
        <w:gridCol w:w="849"/>
        <w:gridCol w:w="409"/>
        <w:gridCol w:w="1704"/>
        <w:gridCol w:w="1043"/>
        <w:gridCol w:w="1474"/>
      </w:tblGrid>
      <w:tr w:rsidR="00290F90" w:rsidRPr="00290F90" w:rsidTr="0041302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290F90" w:rsidRPr="00290F90" w:rsidRDefault="00290F90" w:rsidP="00290F90">
            <w:pPr>
              <w:spacing w:before="60" w:after="60" w:line="240" w:lineRule="auto"/>
              <w:ind w:right="113"/>
              <w:jc w:val="center"/>
              <w:rPr>
                <w:rFonts w:ascii="Times New Roman" w:eastAsia="Times New Roman" w:hAnsi="Times New Roman"/>
                <w:bCs/>
                <w:sz w:val="24"/>
                <w:szCs w:val="24"/>
                <w:lang w:eastAsia="ru-RU"/>
              </w:rPr>
            </w:pPr>
            <w:r w:rsidRPr="00290F90">
              <w:rPr>
                <w:rFonts w:ascii="Times New Roman" w:eastAsia="Times New Roman" w:hAnsi="Times New Roman"/>
                <w:sz w:val="24"/>
                <w:szCs w:val="24"/>
                <w:lang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290F90" w:rsidRPr="00290F90" w:rsidRDefault="00290F90" w:rsidP="00290F90">
            <w:pPr>
              <w:spacing w:before="60" w:after="60" w:line="240" w:lineRule="auto"/>
              <w:ind w:right="113"/>
              <w:jc w:val="center"/>
              <w:rPr>
                <w:rFonts w:ascii="Times New Roman" w:eastAsia="Times New Roman" w:hAnsi="Times New Roman"/>
                <w:bCs/>
                <w:sz w:val="24"/>
                <w:szCs w:val="24"/>
                <w:lang w:eastAsia="ru-RU"/>
              </w:rPr>
            </w:pPr>
            <w:r w:rsidRPr="00290F90">
              <w:rPr>
                <w:rFonts w:ascii="Times New Roman" w:eastAsia="Times New Roman" w:hAnsi="Times New Roman"/>
                <w:sz w:val="24"/>
                <w:szCs w:val="24"/>
                <w:lang w:eastAsia="ru-RU"/>
              </w:rPr>
              <w:t>Баллы</w:t>
            </w:r>
          </w:p>
        </w:tc>
      </w:tr>
      <w:tr w:rsidR="00290F90" w:rsidRPr="00290F90" w:rsidTr="0041302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290F90" w:rsidRPr="00290F90" w:rsidRDefault="00290F90" w:rsidP="00290F90">
            <w:pPr>
              <w:spacing w:before="60" w:after="60" w:line="240" w:lineRule="auto"/>
              <w:jc w:val="center"/>
              <w:rPr>
                <w:rFonts w:ascii="Times New Roman" w:eastAsia="Times New Roman" w:hAnsi="Times New Roman"/>
                <w:bCs/>
                <w:sz w:val="24"/>
                <w:szCs w:val="24"/>
                <w:lang w:eastAsia="ru-RU"/>
              </w:rPr>
            </w:pPr>
            <w:r w:rsidRPr="00290F90">
              <w:rPr>
                <w:rFonts w:ascii="Times New Roman" w:eastAsia="Times New Roman" w:hAnsi="Times New Roman"/>
                <w:sz w:val="24"/>
                <w:szCs w:val="24"/>
                <w:lang w:eastAsia="ru-RU"/>
              </w:rPr>
              <w:t>Г</w:t>
            </w:r>
            <w:r w:rsidRPr="00290F90">
              <w:rPr>
                <w:rFonts w:ascii="Times New Roman" w:eastAsia="Times New Roman" w:hAnsi="Times New Roman"/>
                <w:sz w:val="24"/>
                <w:szCs w:val="24"/>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290F90" w:rsidRPr="00290F90" w:rsidRDefault="00290F90" w:rsidP="00290F90">
            <w:pPr>
              <w:spacing w:before="120" w:after="100" w:afterAutospacing="1" w:line="240" w:lineRule="auto"/>
              <w:jc w:val="center"/>
              <w:rPr>
                <w:rFonts w:ascii="Times New Roman" w:eastAsia="Times New Roman" w:hAnsi="Times New Roman"/>
                <w:bCs/>
                <w:sz w:val="24"/>
                <w:szCs w:val="24"/>
                <w:lang w:eastAsia="ru-RU"/>
              </w:rPr>
            </w:pPr>
            <w:r w:rsidRPr="00290F90">
              <w:rPr>
                <w:rFonts w:ascii="Times New Roman" w:eastAsia="Times New Roman" w:hAnsi="Times New Roman"/>
                <w:sz w:val="24"/>
                <w:szCs w:val="24"/>
                <w:lang w:eastAsia="ru-RU"/>
              </w:rPr>
              <w:t>0 баллов</w:t>
            </w:r>
          </w:p>
        </w:tc>
      </w:tr>
      <w:tr w:rsidR="00290F90" w:rsidRPr="00290F90" w:rsidTr="0041302B">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90F90" w:rsidRPr="00290F90" w:rsidRDefault="00290F90" w:rsidP="00290F90">
            <w:pPr>
              <w:spacing w:before="120" w:after="100" w:afterAutospacing="1" w:line="240" w:lineRule="auto"/>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БГ</w:t>
            </w:r>
            <w:r w:rsidRPr="00290F90">
              <w:rPr>
                <w:rFonts w:ascii="Times New Roman" w:eastAsia="Times New Roman" w:hAnsi="Times New Roman"/>
                <w:sz w:val="24"/>
                <w:szCs w:val="24"/>
                <w:vertAlign w:val="subscript"/>
                <w:lang w:val="en-US" w:eastAsia="ru-RU"/>
              </w:rPr>
              <w:t>i</w:t>
            </w:r>
          </w:p>
        </w:tc>
        <w:tc>
          <w:tcPr>
            <w:tcW w:w="409" w:type="dxa"/>
            <w:vMerge w:val="restart"/>
            <w:tcBorders>
              <w:top w:val="single" w:sz="4" w:space="0" w:color="auto"/>
              <w:bottom w:val="single" w:sz="4" w:space="0" w:color="auto"/>
            </w:tcBorders>
            <w:vAlign w:val="center"/>
          </w:tcPr>
          <w:p w:rsidR="00290F90" w:rsidRPr="00290F90" w:rsidRDefault="00290F90" w:rsidP="00290F90">
            <w:pPr>
              <w:spacing w:before="120" w:after="100" w:afterAutospacing="1" w:line="240" w:lineRule="auto"/>
              <w:ind w:left="-57" w:right="-57"/>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w:t>
            </w:r>
          </w:p>
        </w:tc>
        <w:tc>
          <w:tcPr>
            <w:tcW w:w="1704" w:type="dxa"/>
            <w:tcBorders>
              <w:top w:val="single" w:sz="4" w:space="0" w:color="auto"/>
              <w:left w:val="nil"/>
              <w:bottom w:val="single" w:sz="4" w:space="0" w:color="auto"/>
            </w:tcBorders>
            <w:vAlign w:val="center"/>
          </w:tcPr>
          <w:p w:rsidR="00290F90" w:rsidRPr="00290F90" w:rsidRDefault="00290F90" w:rsidP="00290F90">
            <w:pPr>
              <w:spacing w:before="120" w:after="100" w:afterAutospacing="1" w:line="240" w:lineRule="auto"/>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Г</w:t>
            </w:r>
            <w:r w:rsidRPr="00290F90">
              <w:rPr>
                <w:rFonts w:ascii="Times New Roman" w:eastAsia="Times New Roman" w:hAnsi="Times New Roman"/>
                <w:sz w:val="24"/>
                <w:szCs w:val="24"/>
                <w:vertAlign w:val="subscript"/>
                <w:lang w:val="en-US" w:eastAsia="ru-RU"/>
              </w:rPr>
              <w:t>i</w:t>
            </w:r>
            <w:r w:rsidRPr="00290F90">
              <w:rPr>
                <w:rFonts w:ascii="Times New Roman" w:eastAsia="Times New Roman" w:hAnsi="Times New Roman"/>
                <w:sz w:val="24"/>
                <w:szCs w:val="24"/>
                <w:vertAlign w:val="subscript"/>
                <w:lang w:eastAsia="ru-RU"/>
              </w:rPr>
              <w:t xml:space="preserve"> </w:t>
            </w:r>
            <w:r w:rsidRPr="00290F90">
              <w:rPr>
                <w:rFonts w:ascii="Times New Roman" w:eastAsia="Times New Roman" w:hAnsi="Times New Roman"/>
                <w:sz w:val="24"/>
                <w:szCs w:val="24"/>
                <w:lang w:eastAsia="ru-RU"/>
              </w:rPr>
              <w:t xml:space="preserve"> </w:t>
            </w:r>
            <w:r w:rsidRPr="00290F90">
              <w:rPr>
                <w:rFonts w:ascii="Times New Roman" w:eastAsia="Times New Roman" w:hAnsi="Times New Roman"/>
                <w:bCs/>
                <w:sz w:val="24"/>
                <w:szCs w:val="24"/>
                <w:lang w:eastAsia="ru-RU"/>
              </w:rPr>
              <w:t>–</w:t>
            </w:r>
            <w:r w:rsidRPr="00290F90">
              <w:rPr>
                <w:rFonts w:ascii="Times New Roman" w:eastAsia="Times New Roman" w:hAnsi="Times New Roman"/>
                <w:sz w:val="24"/>
                <w:szCs w:val="24"/>
                <w:lang w:eastAsia="ru-RU"/>
              </w:rPr>
              <w:t xml:space="preserve"> Г</w:t>
            </w:r>
            <w:r w:rsidRPr="00290F90">
              <w:rPr>
                <w:rFonts w:ascii="Times New Roman" w:eastAsia="Times New Roman" w:hAnsi="Times New Roman"/>
                <w:sz w:val="24"/>
                <w:szCs w:val="24"/>
                <w:vertAlign w:val="subscript"/>
                <w:lang w:val="en-US" w:eastAsia="ru-RU"/>
              </w:rPr>
              <w:t>min</w:t>
            </w:r>
          </w:p>
        </w:tc>
        <w:tc>
          <w:tcPr>
            <w:tcW w:w="1043" w:type="dxa"/>
            <w:vMerge w:val="restart"/>
            <w:tcBorders>
              <w:top w:val="single" w:sz="4" w:space="0" w:color="auto"/>
              <w:bottom w:val="single" w:sz="4" w:space="0" w:color="auto"/>
            </w:tcBorders>
            <w:vAlign w:val="center"/>
          </w:tcPr>
          <w:p w:rsidR="00290F90" w:rsidRPr="00290F90" w:rsidRDefault="00290F90" w:rsidP="00290F90">
            <w:pPr>
              <w:spacing w:before="120" w:after="100" w:afterAutospacing="1" w:line="240" w:lineRule="auto"/>
              <w:jc w:val="center"/>
              <w:rPr>
                <w:rFonts w:ascii="Times New Roman" w:eastAsia="Times New Roman" w:hAnsi="Times New Roman"/>
                <w:sz w:val="24"/>
                <w:szCs w:val="24"/>
                <w:lang w:eastAsia="ru-RU"/>
              </w:rPr>
            </w:pPr>
            <w:r w:rsidRPr="00290F90">
              <w:rPr>
                <w:rFonts w:ascii="Times New Roman" w:eastAsia="Times New Roman" w:hAnsi="Times New Roman"/>
                <w:bCs/>
                <w:sz w:val="24"/>
                <w:szCs w:val="24"/>
                <w:lang w:eastAsia="ru-RU"/>
              </w:rPr>
              <w:t>* 100</w:t>
            </w:r>
          </w:p>
        </w:tc>
        <w:tc>
          <w:tcPr>
            <w:tcW w:w="1474" w:type="dxa"/>
            <w:vMerge w:val="restart"/>
            <w:tcBorders>
              <w:top w:val="single" w:sz="4" w:space="0" w:color="auto"/>
              <w:right w:val="single" w:sz="4" w:space="0" w:color="auto"/>
            </w:tcBorders>
          </w:tcPr>
          <w:p w:rsidR="00290F90" w:rsidRPr="00290F90" w:rsidRDefault="00290F90" w:rsidP="00290F90">
            <w:pPr>
              <w:spacing w:before="120" w:after="100" w:afterAutospacing="1" w:line="240" w:lineRule="auto"/>
              <w:jc w:val="center"/>
              <w:rPr>
                <w:rFonts w:ascii="Times New Roman" w:eastAsia="Times New Roman" w:hAnsi="Times New Roman"/>
                <w:bCs/>
                <w:sz w:val="24"/>
                <w:szCs w:val="24"/>
                <w:lang w:eastAsia="ru-RU"/>
              </w:rPr>
            </w:pPr>
          </w:p>
        </w:tc>
      </w:tr>
      <w:tr w:rsidR="00290F90" w:rsidRPr="00290F90" w:rsidTr="0041302B">
        <w:trPr>
          <w:cantSplit/>
          <w:jc w:val="center"/>
        </w:trPr>
        <w:tc>
          <w:tcPr>
            <w:tcW w:w="849" w:type="dxa"/>
            <w:vMerge/>
            <w:tcBorders>
              <w:top w:val="single" w:sz="4" w:space="0" w:color="auto"/>
              <w:left w:val="single" w:sz="4" w:space="0" w:color="auto"/>
              <w:bottom w:val="single" w:sz="4" w:space="0" w:color="auto"/>
            </w:tcBorders>
          </w:tcPr>
          <w:p w:rsidR="00290F90" w:rsidRPr="00290F90" w:rsidRDefault="00290F90" w:rsidP="00290F90">
            <w:pPr>
              <w:spacing w:before="120" w:after="100" w:afterAutospacing="1" w:line="240" w:lineRule="auto"/>
              <w:ind w:right="113"/>
              <w:jc w:val="center"/>
              <w:rPr>
                <w:rFonts w:ascii="Times New Roman" w:eastAsia="Times New Roman" w:hAnsi="Times New Roman"/>
                <w:sz w:val="24"/>
                <w:szCs w:val="24"/>
                <w:lang w:eastAsia="ru-RU"/>
              </w:rPr>
            </w:pPr>
          </w:p>
        </w:tc>
        <w:tc>
          <w:tcPr>
            <w:tcW w:w="409" w:type="dxa"/>
            <w:vMerge/>
            <w:tcBorders>
              <w:top w:val="single" w:sz="4" w:space="0" w:color="auto"/>
              <w:bottom w:val="single" w:sz="4" w:space="0" w:color="auto"/>
            </w:tcBorders>
          </w:tcPr>
          <w:p w:rsidR="00290F90" w:rsidRPr="00290F90" w:rsidRDefault="00290F90" w:rsidP="00290F90">
            <w:pPr>
              <w:spacing w:before="120" w:after="100" w:afterAutospacing="1" w:line="240" w:lineRule="auto"/>
              <w:ind w:right="113"/>
              <w:jc w:val="center"/>
              <w:rPr>
                <w:rFonts w:ascii="Times New Roman" w:eastAsia="Times New Roman" w:hAnsi="Times New Roman"/>
                <w:sz w:val="24"/>
                <w:szCs w:val="24"/>
                <w:lang w:eastAsia="ru-RU"/>
              </w:rPr>
            </w:pPr>
          </w:p>
        </w:tc>
        <w:tc>
          <w:tcPr>
            <w:tcW w:w="1704" w:type="dxa"/>
            <w:tcBorders>
              <w:top w:val="single" w:sz="4" w:space="0" w:color="auto"/>
              <w:left w:val="nil"/>
              <w:bottom w:val="single" w:sz="4" w:space="0" w:color="auto"/>
            </w:tcBorders>
          </w:tcPr>
          <w:p w:rsidR="00290F90" w:rsidRPr="00290F90" w:rsidRDefault="00290F90" w:rsidP="00290F90">
            <w:pPr>
              <w:spacing w:before="120" w:after="100" w:afterAutospacing="1" w:line="240" w:lineRule="auto"/>
              <w:ind w:right="113"/>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Г</w:t>
            </w:r>
            <w:r w:rsidRPr="00290F90">
              <w:rPr>
                <w:rFonts w:ascii="Times New Roman" w:eastAsia="Times New Roman" w:hAnsi="Times New Roman"/>
                <w:sz w:val="24"/>
                <w:szCs w:val="24"/>
                <w:vertAlign w:val="subscript"/>
                <w:lang w:eastAsia="ru-RU"/>
              </w:rPr>
              <w:t>предел</w:t>
            </w:r>
            <w:r w:rsidRPr="00290F90">
              <w:rPr>
                <w:rFonts w:ascii="Times New Roman" w:eastAsia="Times New Roman" w:hAnsi="Times New Roman"/>
                <w:b/>
                <w:i/>
                <w:sz w:val="24"/>
                <w:szCs w:val="24"/>
                <w:lang w:eastAsia="ru-RU"/>
              </w:rPr>
              <w:t xml:space="preserve"> </w:t>
            </w:r>
            <w:r w:rsidRPr="00290F90">
              <w:rPr>
                <w:rFonts w:ascii="Times New Roman" w:eastAsia="Times New Roman" w:hAnsi="Times New Roman"/>
                <w:bCs/>
                <w:sz w:val="24"/>
                <w:szCs w:val="24"/>
                <w:lang w:eastAsia="ru-RU"/>
              </w:rPr>
              <w:t xml:space="preserve">– </w:t>
            </w:r>
            <w:r w:rsidRPr="00290F90">
              <w:rPr>
                <w:rFonts w:ascii="Times New Roman" w:eastAsia="Times New Roman" w:hAnsi="Times New Roman"/>
                <w:sz w:val="24"/>
                <w:szCs w:val="24"/>
                <w:lang w:eastAsia="ru-RU"/>
              </w:rPr>
              <w:t>Г</w:t>
            </w:r>
            <w:r w:rsidRPr="00290F90">
              <w:rPr>
                <w:rFonts w:ascii="Times New Roman" w:eastAsia="Times New Roman" w:hAnsi="Times New Roman"/>
                <w:sz w:val="24"/>
                <w:szCs w:val="24"/>
                <w:vertAlign w:val="subscript"/>
                <w:lang w:val="en-US" w:eastAsia="ru-RU"/>
              </w:rPr>
              <w:t>min</w:t>
            </w:r>
          </w:p>
        </w:tc>
        <w:tc>
          <w:tcPr>
            <w:tcW w:w="1043" w:type="dxa"/>
            <w:vMerge/>
            <w:tcBorders>
              <w:top w:val="single" w:sz="4" w:space="0" w:color="auto"/>
              <w:bottom w:val="single" w:sz="4" w:space="0" w:color="auto"/>
            </w:tcBorders>
          </w:tcPr>
          <w:p w:rsidR="00290F90" w:rsidRPr="00290F90" w:rsidRDefault="00290F90" w:rsidP="00290F90">
            <w:pPr>
              <w:spacing w:before="120" w:after="100" w:afterAutospacing="1" w:line="240" w:lineRule="auto"/>
              <w:ind w:right="113"/>
              <w:jc w:val="center"/>
              <w:rPr>
                <w:rFonts w:ascii="Times New Roman" w:eastAsia="Times New Roman" w:hAnsi="Times New Roman"/>
                <w:sz w:val="24"/>
                <w:szCs w:val="24"/>
                <w:lang w:eastAsia="ru-RU"/>
              </w:rPr>
            </w:pPr>
          </w:p>
        </w:tc>
        <w:tc>
          <w:tcPr>
            <w:tcW w:w="1474" w:type="dxa"/>
            <w:vMerge/>
            <w:tcBorders>
              <w:bottom w:val="single" w:sz="4" w:space="0" w:color="auto"/>
              <w:right w:val="single" w:sz="4" w:space="0" w:color="auto"/>
            </w:tcBorders>
          </w:tcPr>
          <w:p w:rsidR="00290F90" w:rsidRPr="00290F90" w:rsidRDefault="00290F90" w:rsidP="00290F90">
            <w:pPr>
              <w:spacing w:before="120" w:after="100" w:afterAutospacing="1" w:line="240" w:lineRule="auto"/>
              <w:ind w:right="113"/>
              <w:jc w:val="center"/>
              <w:rPr>
                <w:rFonts w:ascii="Times New Roman" w:eastAsia="Times New Roman" w:hAnsi="Times New Roman"/>
                <w:sz w:val="24"/>
                <w:szCs w:val="24"/>
                <w:lang w:eastAsia="ru-RU"/>
              </w:rPr>
            </w:pPr>
          </w:p>
        </w:tc>
      </w:tr>
      <w:tr w:rsidR="00290F90" w:rsidRPr="00290F90" w:rsidTr="0041302B">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290F90" w:rsidRPr="00290F90" w:rsidRDefault="00290F90" w:rsidP="00290F90">
            <w:pPr>
              <w:spacing w:before="120" w:after="100" w:afterAutospacing="1" w:line="240" w:lineRule="auto"/>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Соответствие, либо превышение Г</w:t>
            </w:r>
            <w:r w:rsidRPr="00290F90">
              <w:rPr>
                <w:rFonts w:ascii="Times New Roman" w:eastAsia="Times New Roman" w:hAnsi="Times New Roman"/>
                <w:sz w:val="24"/>
                <w:szCs w:val="24"/>
                <w:vertAlign w:val="subscript"/>
                <w:lang w:eastAsia="ru-RU"/>
              </w:rPr>
              <w:t>предел</w:t>
            </w:r>
            <w:r w:rsidRPr="00290F90">
              <w:rPr>
                <w:rFonts w:ascii="Times New Roman" w:eastAsia="Times New Roman" w:hAnsi="Times New Roman"/>
                <w:b/>
                <w:i/>
                <w:sz w:val="24"/>
                <w:szCs w:val="24"/>
                <w:lang w:eastAsia="ru-RU"/>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290F90" w:rsidRPr="00290F90" w:rsidRDefault="00290F90" w:rsidP="00290F90">
            <w:pPr>
              <w:spacing w:before="120" w:after="100" w:afterAutospacing="1" w:line="240" w:lineRule="auto"/>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100 баллов</w:t>
            </w:r>
          </w:p>
        </w:tc>
      </w:tr>
    </w:tbl>
    <w:p w:rsidR="00290F90" w:rsidRPr="00290F90" w:rsidRDefault="00290F90" w:rsidP="00290F90">
      <w:pPr>
        <w:tabs>
          <w:tab w:val="left" w:pos="1062"/>
          <w:tab w:val="left" w:pos="1487"/>
        </w:tabs>
        <w:spacing w:after="0" w:line="240" w:lineRule="auto"/>
        <w:ind w:left="1487" w:right="113" w:hanging="1487"/>
        <w:jc w:val="both"/>
        <w:rPr>
          <w:rFonts w:ascii="Times New Roman" w:eastAsia="Times New Roman" w:hAnsi="Times New Roman"/>
          <w:sz w:val="24"/>
          <w:szCs w:val="24"/>
          <w:lang w:eastAsia="ru-RU"/>
        </w:rPr>
      </w:pPr>
    </w:p>
    <w:p w:rsidR="00290F90" w:rsidRPr="00290F90" w:rsidRDefault="00290F90" w:rsidP="00290F90">
      <w:pPr>
        <w:tabs>
          <w:tab w:val="left" w:pos="1204"/>
          <w:tab w:val="left" w:pos="1487"/>
        </w:tabs>
        <w:spacing w:after="0" w:line="240" w:lineRule="auto"/>
        <w:ind w:left="1487" w:right="113" w:hanging="1487"/>
        <w:jc w:val="both"/>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где: Г</w:t>
      </w:r>
      <w:r w:rsidRPr="00290F90">
        <w:rPr>
          <w:rFonts w:ascii="Times New Roman" w:eastAsia="Times New Roman" w:hAnsi="Times New Roman"/>
          <w:sz w:val="24"/>
          <w:szCs w:val="24"/>
          <w:vertAlign w:val="subscript"/>
          <w:lang w:val="en-US" w:eastAsia="ru-RU"/>
        </w:rPr>
        <w:t>i</w:t>
      </w:r>
      <w:r w:rsidRPr="00290F90">
        <w:rPr>
          <w:rFonts w:ascii="Times New Roman" w:eastAsia="Times New Roman" w:hAnsi="Times New Roman"/>
          <w:sz w:val="24"/>
          <w:szCs w:val="24"/>
          <w:lang w:eastAsia="ru-RU"/>
        </w:rPr>
        <w:tab/>
      </w:r>
      <w:r w:rsidRPr="00290F90">
        <w:rPr>
          <w:rFonts w:ascii="Times New Roman" w:eastAsia="Times New Roman" w:hAnsi="Times New Roman"/>
          <w:bCs/>
          <w:sz w:val="24"/>
          <w:szCs w:val="24"/>
          <w:lang w:eastAsia="ru-RU"/>
        </w:rPr>
        <w:t>–</w:t>
      </w:r>
      <w:r w:rsidRPr="00290F90">
        <w:rPr>
          <w:rFonts w:ascii="Times New Roman" w:eastAsia="Times New Roman" w:hAnsi="Times New Roman"/>
          <w:bCs/>
          <w:sz w:val="24"/>
          <w:szCs w:val="24"/>
          <w:lang w:eastAsia="ru-RU"/>
        </w:rPr>
        <w:tab/>
      </w:r>
      <w:r w:rsidRPr="00290F90">
        <w:rPr>
          <w:rFonts w:ascii="Times New Roman" w:eastAsia="Times New Roman" w:hAnsi="Times New Roman"/>
          <w:sz w:val="24"/>
          <w:szCs w:val="24"/>
          <w:lang w:eastAsia="ru-RU"/>
        </w:rPr>
        <w:t xml:space="preserve">гарантийный срок, указанный </w:t>
      </w:r>
      <w:r w:rsidRPr="00290F90">
        <w:rPr>
          <w:rFonts w:ascii="Times New Roman" w:eastAsia="Times New Roman" w:hAnsi="Times New Roman"/>
          <w:sz w:val="24"/>
          <w:szCs w:val="24"/>
          <w:lang w:val="en-US" w:eastAsia="ru-RU"/>
        </w:rPr>
        <w:t>i</w:t>
      </w:r>
      <w:r w:rsidRPr="00290F90">
        <w:rPr>
          <w:rFonts w:ascii="Times New Roman" w:eastAsia="Times New Roman" w:hAnsi="Times New Roman"/>
          <w:sz w:val="24"/>
          <w:szCs w:val="24"/>
          <w:lang w:eastAsia="ru-RU"/>
        </w:rPr>
        <w:t xml:space="preserve">-м участником </w:t>
      </w:r>
      <w:r w:rsidRPr="00290F90">
        <w:rPr>
          <w:rFonts w:ascii="Times New Roman" w:eastAsia="Times New Roman" w:hAnsi="Times New Roman"/>
          <w:bCs/>
          <w:sz w:val="24"/>
          <w:szCs w:val="24"/>
          <w:lang w:eastAsia="ru-RU"/>
        </w:rPr>
        <w:t xml:space="preserve">– (если </w:t>
      </w:r>
      <w:r w:rsidRPr="00290F90">
        <w:rPr>
          <w:rFonts w:ascii="Times New Roman" w:eastAsia="Times New Roman" w:hAnsi="Times New Roman"/>
          <w:sz w:val="24"/>
          <w:szCs w:val="24"/>
          <w:lang w:eastAsia="ru-RU"/>
        </w:rPr>
        <w:t>Г</w:t>
      </w:r>
      <w:r w:rsidRPr="00290F90">
        <w:rPr>
          <w:rFonts w:ascii="Times New Roman" w:eastAsia="Times New Roman" w:hAnsi="Times New Roman"/>
          <w:sz w:val="24"/>
          <w:szCs w:val="24"/>
          <w:vertAlign w:val="subscript"/>
          <w:lang w:val="en-US" w:eastAsia="ru-RU"/>
        </w:rPr>
        <w:t>i</w:t>
      </w:r>
      <w:r w:rsidRPr="00290F90">
        <w:rPr>
          <w:rFonts w:ascii="Times New Roman" w:eastAsia="Times New Roman" w:hAnsi="Times New Roman"/>
          <w:bCs/>
          <w:sz w:val="24"/>
          <w:szCs w:val="24"/>
          <w:lang w:eastAsia="ru-RU"/>
        </w:rPr>
        <w:t xml:space="preserve"> менее </w:t>
      </w:r>
      <w:r w:rsidRPr="00290F90">
        <w:rPr>
          <w:rFonts w:ascii="Times New Roman" w:eastAsia="Times New Roman" w:hAnsi="Times New Roman"/>
          <w:sz w:val="24"/>
          <w:szCs w:val="24"/>
          <w:lang w:eastAsia="ru-RU"/>
        </w:rPr>
        <w:t>Г</w:t>
      </w:r>
      <w:r w:rsidRPr="00290F90">
        <w:rPr>
          <w:rFonts w:ascii="Times New Roman" w:eastAsia="Times New Roman" w:hAnsi="Times New Roman"/>
          <w:sz w:val="24"/>
          <w:szCs w:val="24"/>
          <w:vertAlign w:val="subscript"/>
          <w:lang w:eastAsia="ru-RU"/>
        </w:rPr>
        <w:t xml:space="preserve">предел </w:t>
      </w:r>
      <w:r w:rsidRPr="00290F90">
        <w:rPr>
          <w:rFonts w:ascii="Times New Roman" w:eastAsia="Times New Roman" w:hAnsi="Times New Roman"/>
          <w:sz w:val="24"/>
          <w:szCs w:val="24"/>
          <w:lang w:eastAsia="ru-RU"/>
        </w:rPr>
        <w:t>, если более – 100 баллов);</w:t>
      </w:r>
    </w:p>
    <w:p w:rsidR="00290F90" w:rsidRPr="00290F90" w:rsidRDefault="00290F90" w:rsidP="00290F90">
      <w:pPr>
        <w:tabs>
          <w:tab w:val="left" w:pos="1204"/>
          <w:tab w:val="left" w:pos="1487"/>
        </w:tabs>
        <w:autoSpaceDE w:val="0"/>
        <w:autoSpaceDN w:val="0"/>
        <w:adjustRightInd w:val="0"/>
        <w:spacing w:after="0" w:line="240" w:lineRule="auto"/>
        <w:ind w:left="1485" w:right="113" w:hanging="992"/>
        <w:jc w:val="both"/>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lastRenderedPageBreak/>
        <w:t>Г</w:t>
      </w:r>
      <w:r w:rsidRPr="00290F90">
        <w:rPr>
          <w:rFonts w:ascii="Times New Roman" w:eastAsia="Times New Roman" w:hAnsi="Times New Roman"/>
          <w:sz w:val="24"/>
          <w:szCs w:val="24"/>
          <w:vertAlign w:val="subscript"/>
          <w:lang w:val="en-US" w:eastAsia="ru-RU"/>
        </w:rPr>
        <w:t>min</w:t>
      </w:r>
      <w:r w:rsidRPr="00290F90">
        <w:rPr>
          <w:rFonts w:ascii="Times New Roman" w:eastAsia="Times New Roman" w:hAnsi="Times New Roman"/>
          <w:sz w:val="24"/>
          <w:szCs w:val="24"/>
          <w:vertAlign w:val="subscript"/>
          <w:lang w:eastAsia="ru-RU"/>
        </w:rPr>
        <w:t xml:space="preserve"> </w:t>
      </w:r>
      <w:r w:rsidRPr="00290F90">
        <w:rPr>
          <w:rFonts w:ascii="Times New Roman" w:eastAsia="Times New Roman" w:hAnsi="Times New Roman"/>
          <w:sz w:val="24"/>
          <w:szCs w:val="24"/>
          <w:lang w:eastAsia="ru-RU"/>
        </w:rPr>
        <w:tab/>
      </w:r>
      <w:r w:rsidRPr="00290F90">
        <w:rPr>
          <w:rFonts w:ascii="Times New Roman" w:eastAsia="Times New Roman" w:hAnsi="Times New Roman"/>
          <w:bCs/>
          <w:sz w:val="24"/>
          <w:szCs w:val="24"/>
          <w:lang w:eastAsia="ru-RU"/>
        </w:rPr>
        <w:t>–</w:t>
      </w:r>
      <w:r w:rsidRPr="00290F90">
        <w:rPr>
          <w:rFonts w:ascii="Times New Roman" w:eastAsia="Times New Roman" w:hAnsi="Times New Roman"/>
          <w:bCs/>
          <w:sz w:val="24"/>
          <w:szCs w:val="24"/>
          <w:lang w:eastAsia="ru-RU"/>
        </w:rPr>
        <w:tab/>
        <w:t xml:space="preserve">минимальный </w:t>
      </w:r>
      <w:r w:rsidRPr="00290F90">
        <w:rPr>
          <w:rFonts w:ascii="Times New Roman" w:eastAsia="Times New Roman" w:hAnsi="Times New Roman"/>
          <w:sz w:val="24"/>
          <w:szCs w:val="24"/>
          <w:lang w:eastAsia="ru-RU"/>
        </w:rPr>
        <w:t xml:space="preserve">гарантийный срок согласно требованиям, указанным в настоящей документации </w:t>
      </w:r>
    </w:p>
    <w:p w:rsidR="00290F90" w:rsidRPr="00290F90" w:rsidRDefault="00290F90" w:rsidP="00290F90">
      <w:pPr>
        <w:tabs>
          <w:tab w:val="left" w:pos="1204"/>
        </w:tabs>
        <w:autoSpaceDE w:val="0"/>
        <w:autoSpaceDN w:val="0"/>
        <w:adjustRightInd w:val="0"/>
        <w:spacing w:after="0" w:line="240" w:lineRule="auto"/>
        <w:ind w:left="1487" w:right="68" w:hanging="992"/>
        <w:jc w:val="both"/>
        <w:rPr>
          <w:rFonts w:ascii="Times New Roman" w:eastAsia="Times New Roman" w:hAnsi="Times New Roman"/>
          <w:sz w:val="24"/>
          <w:szCs w:val="24"/>
          <w:vertAlign w:val="subscript"/>
          <w:lang w:eastAsia="ru-RU"/>
        </w:rPr>
      </w:pPr>
      <w:r w:rsidRPr="00290F90">
        <w:rPr>
          <w:rFonts w:ascii="Times New Roman" w:eastAsia="Times New Roman" w:hAnsi="Times New Roman"/>
          <w:sz w:val="24"/>
          <w:szCs w:val="24"/>
          <w:lang w:eastAsia="ru-RU"/>
        </w:rPr>
        <w:t>Г</w:t>
      </w:r>
      <w:r w:rsidRPr="00290F90">
        <w:rPr>
          <w:rFonts w:ascii="Times New Roman" w:eastAsia="Times New Roman" w:hAnsi="Times New Roman"/>
          <w:sz w:val="24"/>
          <w:szCs w:val="24"/>
          <w:vertAlign w:val="subscript"/>
          <w:lang w:eastAsia="ru-RU"/>
        </w:rPr>
        <w:t xml:space="preserve">предел </w:t>
      </w:r>
      <w:r w:rsidRPr="00290F90">
        <w:rPr>
          <w:rFonts w:ascii="Times New Roman" w:eastAsia="Times New Roman" w:hAnsi="Times New Roman"/>
          <w:sz w:val="24"/>
          <w:szCs w:val="24"/>
          <w:lang w:eastAsia="ru-RU"/>
        </w:rPr>
        <w:tab/>
      </w:r>
      <w:r w:rsidRPr="00290F90">
        <w:rPr>
          <w:rFonts w:ascii="Times New Roman" w:eastAsia="Times New Roman" w:hAnsi="Times New Roman"/>
          <w:bCs/>
          <w:sz w:val="24"/>
          <w:szCs w:val="24"/>
          <w:lang w:eastAsia="ru-RU"/>
        </w:rPr>
        <w:t>–</w:t>
      </w:r>
      <w:r w:rsidRPr="00290F90">
        <w:rPr>
          <w:rFonts w:ascii="Times New Roman" w:eastAsia="Times New Roman" w:hAnsi="Times New Roman"/>
          <w:bCs/>
          <w:sz w:val="24"/>
          <w:szCs w:val="24"/>
          <w:lang w:eastAsia="ru-RU"/>
        </w:rPr>
        <w:tab/>
        <w:t>предельное значение гарантийного срока, превышающее</w:t>
      </w:r>
      <w:r w:rsidRPr="00290F90">
        <w:rPr>
          <w:rFonts w:ascii="Times New Roman" w:eastAsia="Times New Roman" w:hAnsi="Times New Roman"/>
          <w:sz w:val="24"/>
          <w:szCs w:val="24"/>
          <w:lang w:eastAsia="ru-RU"/>
        </w:rPr>
        <w:t xml:space="preserve"> Г</w:t>
      </w:r>
      <w:r w:rsidRPr="00290F90">
        <w:rPr>
          <w:rFonts w:ascii="Times New Roman" w:eastAsia="Times New Roman" w:hAnsi="Times New Roman"/>
          <w:sz w:val="24"/>
          <w:szCs w:val="24"/>
          <w:vertAlign w:val="subscript"/>
          <w:lang w:val="en-US" w:eastAsia="ru-RU"/>
        </w:rPr>
        <w:t>min</w:t>
      </w:r>
      <w:r w:rsidRPr="00290F90">
        <w:rPr>
          <w:rFonts w:ascii="Times New Roman" w:eastAsia="Times New Roman" w:hAnsi="Times New Roman"/>
          <w:sz w:val="24"/>
          <w:szCs w:val="24"/>
          <w:vertAlign w:val="subscript"/>
          <w:lang w:eastAsia="ru-RU"/>
        </w:rPr>
        <w:t>.</w:t>
      </w:r>
    </w:p>
    <w:p w:rsidR="00CE5B96" w:rsidRPr="00CE5B96" w:rsidRDefault="00CE5B96" w:rsidP="00CE5B96">
      <w:pPr>
        <w:spacing w:after="0" w:line="240" w:lineRule="auto"/>
        <w:ind w:firstLine="709"/>
        <w:jc w:val="both"/>
        <w:rPr>
          <w:rFonts w:ascii="Times New Roman" w:eastAsia="Times New Roman" w:hAnsi="Times New Roman"/>
          <w:b/>
          <w:i/>
          <w:sz w:val="24"/>
          <w:szCs w:val="24"/>
          <w:lang w:eastAsia="x-none"/>
        </w:rPr>
      </w:pPr>
      <w:r w:rsidRPr="00CE5B96">
        <w:rPr>
          <w:rFonts w:ascii="Times New Roman" w:eastAsia="Times New Roman" w:hAnsi="Times New Roman"/>
          <w:b/>
          <w:i/>
          <w:sz w:val="24"/>
          <w:szCs w:val="24"/>
          <w:lang w:eastAsia="x-none"/>
        </w:rPr>
        <w:t>.</w:t>
      </w:r>
    </w:p>
    <w:p w:rsidR="00C575BC" w:rsidRPr="00C575BC" w:rsidRDefault="00C575BC" w:rsidP="003106D8">
      <w:pPr>
        <w:spacing w:after="0" w:line="240" w:lineRule="auto"/>
        <w:rPr>
          <w:rFonts w:ascii="Times New Roman" w:eastAsia="Times New Roman" w:hAnsi="Times New Roman"/>
          <w:sz w:val="24"/>
          <w:szCs w:val="24"/>
          <w:lang w:eastAsia="ru-RU"/>
        </w:rPr>
        <w:sectPr w:rsidR="00C575BC" w:rsidRPr="00C575BC" w:rsidSect="00173DFA">
          <w:pgSz w:w="11907" w:h="16840" w:code="9"/>
          <w:pgMar w:top="1134" w:right="737" w:bottom="1701" w:left="1134" w:header="567" w:footer="567" w:gutter="0"/>
          <w:cols w:space="708"/>
          <w:docGrid w:linePitch="360"/>
        </w:sectPr>
      </w:pPr>
    </w:p>
    <w:p w:rsidR="00C575BC" w:rsidRPr="00C575BC" w:rsidRDefault="00C575BC" w:rsidP="003106D8">
      <w:pPr>
        <w:keepNext/>
        <w:spacing w:after="0" w:line="240" w:lineRule="auto"/>
        <w:jc w:val="center"/>
        <w:outlineLvl w:val="0"/>
        <w:rPr>
          <w:rFonts w:ascii="Times New Roman" w:eastAsia="Times New Roman" w:hAnsi="Times New Roman"/>
          <w:b/>
          <w:iCs/>
          <w:sz w:val="24"/>
          <w:szCs w:val="24"/>
          <w:lang w:val="x-none" w:eastAsia="x-none"/>
        </w:rPr>
      </w:pPr>
      <w:bookmarkStart w:id="364" w:name="_Toc322001415"/>
      <w:r w:rsidRPr="00C575BC">
        <w:rPr>
          <w:rFonts w:ascii="Times New Roman" w:eastAsia="Times New Roman" w:hAnsi="Times New Roman"/>
          <w:b/>
          <w:iCs/>
          <w:sz w:val="24"/>
          <w:szCs w:val="24"/>
          <w:lang w:val="x-none" w:eastAsia="x-none"/>
        </w:rPr>
        <w:lastRenderedPageBreak/>
        <w:t>ЧАСТЬ 2 «ПРОЕКТ ДОГОВОРА»</w:t>
      </w:r>
      <w:bookmarkEnd w:id="364"/>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ДОГОВОР №________</w:t>
      </w:r>
    </w:p>
    <w:p w:rsidR="00D75010" w:rsidRPr="00D75010" w:rsidRDefault="00D75010" w:rsidP="00D75010">
      <w:pPr>
        <w:spacing w:after="0" w:line="240" w:lineRule="auto"/>
        <w:jc w:val="both"/>
        <w:rPr>
          <w:rFonts w:ascii="Times New Roman" w:eastAsia="Times New Roman" w:hAnsi="Times New Roman"/>
          <w:b/>
          <w:sz w:val="28"/>
          <w:szCs w:val="28"/>
          <w:lang w:eastAsia="ru-RU"/>
        </w:rPr>
      </w:pPr>
    </w:p>
    <w:p w:rsidR="00D75010" w:rsidRPr="00D75010" w:rsidRDefault="00D75010" w:rsidP="00D75010">
      <w:pPr>
        <w:spacing w:after="0" w:line="240" w:lineRule="auto"/>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 xml:space="preserve">Город </w:t>
      </w:r>
      <w:r w:rsidRPr="00D75010">
        <w:rPr>
          <w:rFonts w:ascii="Times New Roman" w:eastAsia="Times New Roman" w:hAnsi="Times New Roman"/>
          <w:color w:val="000000"/>
          <w:sz w:val="24"/>
          <w:szCs w:val="24"/>
          <w:lang w:eastAsia="ru-RU"/>
        </w:rPr>
        <w:t>Лесной</w:t>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t xml:space="preserve"> «__» ________2012 года</w:t>
      </w:r>
    </w:p>
    <w:p w:rsidR="00D75010" w:rsidRPr="00D75010" w:rsidRDefault="00D75010" w:rsidP="00D75010">
      <w:pPr>
        <w:spacing w:after="0" w:line="240" w:lineRule="auto"/>
        <w:jc w:val="both"/>
        <w:rPr>
          <w:rFonts w:ascii="Times New Roman" w:eastAsia="Times New Roman" w:hAnsi="Times New Roman"/>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b/>
          <w:sz w:val="24"/>
          <w:szCs w:val="24"/>
          <w:lang w:eastAsia="ru-RU"/>
        </w:rPr>
        <w:t>Федеральное государственное унитарное предприятие «Комбинат «Электрохимприбор»</w:t>
      </w:r>
      <w:r w:rsidRPr="00D75010">
        <w:rPr>
          <w:rFonts w:ascii="Times New Roman" w:eastAsia="Times New Roman" w:hAnsi="Times New Roman"/>
          <w:sz w:val="24"/>
          <w:szCs w:val="24"/>
          <w:lang w:eastAsia="ru-RU"/>
        </w:rPr>
        <w:t>, именуемое в дальнейшем «Заказчик», в лице генерального директора Новикова Андрея Владимировича, действующего на основании Устава, с одной стороны, и</w:t>
      </w:r>
      <w:r w:rsidRPr="00D75010">
        <w:rPr>
          <w:rFonts w:ascii="Times New Roman" w:eastAsia="Times New Roman" w:hAnsi="Times New Roman"/>
          <w:b/>
          <w:sz w:val="24"/>
          <w:szCs w:val="24"/>
          <w:lang w:eastAsia="ru-RU"/>
        </w:rPr>
        <w:t xml:space="preserve"> </w:t>
      </w:r>
      <w:r w:rsidRPr="00D75010">
        <w:rPr>
          <w:rFonts w:ascii="Times New Roman" w:eastAsia="Times New Roman" w:hAnsi="Times New Roman"/>
          <w:sz w:val="24"/>
          <w:szCs w:val="24"/>
          <w:lang w:eastAsia="ru-RU"/>
        </w:rPr>
        <w:t>_______________________________________,</w:t>
      </w:r>
      <w:r w:rsidRPr="00D75010">
        <w:rPr>
          <w:rFonts w:ascii="Times New Roman" w:eastAsia="Times New Roman" w:hAnsi="Times New Roman"/>
          <w:b/>
          <w:sz w:val="24"/>
          <w:szCs w:val="24"/>
          <w:lang w:eastAsia="ru-RU"/>
        </w:rPr>
        <w:t xml:space="preserve"> </w:t>
      </w:r>
      <w:r w:rsidRPr="00D75010">
        <w:rPr>
          <w:rFonts w:ascii="Times New Roman" w:eastAsia="Times New Roman" w:hAnsi="Times New Roman"/>
          <w:sz w:val="24"/>
          <w:szCs w:val="24"/>
          <w:lang w:eastAsia="ru-RU"/>
        </w:rPr>
        <w:t xml:space="preserve">именуемое в дальнейшем </w:t>
      </w:r>
      <w:r w:rsidRPr="00D75010">
        <w:rPr>
          <w:rFonts w:ascii="Times New Roman" w:eastAsia="Times New Roman" w:hAnsi="Times New Roman"/>
          <w:b/>
          <w:sz w:val="24"/>
          <w:szCs w:val="24"/>
          <w:lang w:eastAsia="ru-RU"/>
        </w:rPr>
        <w:t>«Подрядчик»</w:t>
      </w:r>
      <w:r w:rsidRPr="00D75010">
        <w:rPr>
          <w:rFonts w:ascii="Times New Roman" w:eastAsia="Times New Roman" w:hAnsi="Times New Roman"/>
          <w:sz w:val="24"/>
          <w:szCs w:val="24"/>
          <w:lang w:eastAsia="ru-RU"/>
        </w:rPr>
        <w:t xml:space="preserve">, в лице ____________________________________________________, действующего на основании Устава, с другой стороны, совместно именуемые «Стороны», заключили настоящий Договор о следующем: </w:t>
      </w:r>
    </w:p>
    <w:p w:rsidR="00D75010" w:rsidRPr="00D75010" w:rsidRDefault="00D75010" w:rsidP="00D75010">
      <w:pPr>
        <w:spacing w:after="0" w:line="240" w:lineRule="auto"/>
        <w:ind w:firstLine="540"/>
        <w:jc w:val="both"/>
        <w:rPr>
          <w:rFonts w:ascii="Times New Roman" w:eastAsia="Times New Roman" w:hAnsi="Times New Roman"/>
          <w:sz w:val="28"/>
          <w:szCs w:val="28"/>
          <w:lang w:eastAsia="ru-RU"/>
        </w:rPr>
      </w:pPr>
    </w:p>
    <w:p w:rsidR="00D75010" w:rsidRPr="00D75010" w:rsidRDefault="00D75010" w:rsidP="00D75010">
      <w:pPr>
        <w:numPr>
          <w:ilvl w:val="0"/>
          <w:numId w:val="84"/>
        </w:numPr>
        <w:spacing w:after="0" w:line="240" w:lineRule="auto"/>
        <w:jc w:val="center"/>
        <w:rPr>
          <w:rFonts w:ascii="Times New Roman" w:eastAsia="Times New Roman" w:hAnsi="Times New Roman"/>
          <w:sz w:val="24"/>
          <w:szCs w:val="24"/>
          <w:lang w:eastAsia="ru-RU"/>
        </w:rPr>
      </w:pPr>
      <w:r w:rsidRPr="00D75010">
        <w:rPr>
          <w:rFonts w:ascii="Times New Roman" w:eastAsia="Times New Roman" w:hAnsi="Times New Roman"/>
          <w:b/>
          <w:sz w:val="24"/>
          <w:szCs w:val="24"/>
          <w:lang w:eastAsia="ru-RU"/>
        </w:rPr>
        <w:t>ПРЕДМЕТ ДОГОВОРА</w:t>
      </w:r>
    </w:p>
    <w:p w:rsidR="00D75010" w:rsidRPr="00D75010" w:rsidRDefault="00D75010" w:rsidP="00D75010">
      <w:pPr>
        <w:spacing w:after="0" w:line="240" w:lineRule="auto"/>
        <w:rPr>
          <w:rFonts w:ascii="Times New Roman" w:eastAsia="Times New Roman" w:hAnsi="Times New Roman"/>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 xml:space="preserve">1.1 Подрядчик </w:t>
      </w:r>
      <w:r w:rsidRPr="00D75010">
        <w:rPr>
          <w:rFonts w:ascii="Times New Roman" w:eastAsia="Times New Roman" w:hAnsi="Times New Roman"/>
          <w:color w:val="000000"/>
          <w:sz w:val="24"/>
          <w:szCs w:val="24"/>
          <w:lang w:eastAsia="ru-RU"/>
        </w:rPr>
        <w:t>обязуется в предусмотренный п. 3.1 настоящего Договора срок выполнить ____________________________________________________</w:t>
      </w:r>
      <w:r w:rsidRPr="00D75010">
        <w:rPr>
          <w:rFonts w:ascii="Times New Roman" w:eastAsia="Times New Roman" w:hAnsi="Times New Roman"/>
          <w:b/>
          <w:color w:val="000000"/>
          <w:sz w:val="24"/>
          <w:szCs w:val="24"/>
          <w:lang w:eastAsia="ru-RU"/>
        </w:rPr>
        <w:t xml:space="preserve"> </w:t>
      </w:r>
      <w:r w:rsidRPr="00D75010">
        <w:rPr>
          <w:rFonts w:ascii="Times New Roman" w:eastAsia="Times New Roman" w:hAnsi="Times New Roman"/>
          <w:color w:val="000000"/>
          <w:sz w:val="24"/>
          <w:szCs w:val="24"/>
          <w:lang w:eastAsia="ru-RU"/>
        </w:rPr>
        <w:t>на ФГУП «Комбинат «Электрохимприбор»</w:t>
      </w:r>
      <w:r w:rsidRPr="00D75010">
        <w:rPr>
          <w:rFonts w:ascii="Times New Roman" w:eastAsia="Times New Roman" w:hAnsi="Times New Roman"/>
          <w:sz w:val="24"/>
          <w:szCs w:val="24"/>
          <w:lang w:eastAsia="ru-RU"/>
        </w:rPr>
        <w:t xml:space="preserve"> </w:t>
      </w:r>
      <w:r w:rsidRPr="00D75010">
        <w:rPr>
          <w:rFonts w:ascii="Times New Roman" w:eastAsia="Times New Roman" w:hAnsi="Times New Roman"/>
          <w:color w:val="000000"/>
          <w:sz w:val="24"/>
          <w:szCs w:val="24"/>
          <w:lang w:eastAsia="ru-RU"/>
        </w:rPr>
        <w:t xml:space="preserve">(далее – Объект) </w:t>
      </w:r>
      <w:r w:rsidRPr="00D75010">
        <w:rPr>
          <w:rFonts w:ascii="Times New Roman" w:eastAsia="Times New Roman" w:hAnsi="Times New Roman"/>
          <w:sz w:val="24"/>
          <w:szCs w:val="24"/>
          <w:lang w:eastAsia="ru-RU"/>
        </w:rPr>
        <w:t xml:space="preserve">собственными силами и средствами, с использованием своих оборудования и материалов </w:t>
      </w:r>
      <w:r w:rsidRPr="00D75010">
        <w:rPr>
          <w:rFonts w:ascii="Times New Roman" w:eastAsia="Times New Roman" w:hAnsi="Times New Roman"/>
          <w:color w:val="000000"/>
          <w:sz w:val="24"/>
          <w:szCs w:val="24"/>
          <w:lang w:eastAsia="ru-RU"/>
        </w:rPr>
        <w:t xml:space="preserve">в соответствии с условиями настоящего Договора, </w:t>
      </w:r>
      <w:r w:rsidRPr="00D75010">
        <w:rPr>
          <w:rFonts w:ascii="Times New Roman" w:eastAsia="Times New Roman" w:hAnsi="Times New Roman"/>
          <w:sz w:val="24"/>
          <w:szCs w:val="24"/>
          <w:lang w:eastAsia="ru-RU"/>
        </w:rPr>
        <w:t>сводкой затрат</w:t>
      </w:r>
      <w:r w:rsidRPr="00D75010">
        <w:rPr>
          <w:rFonts w:ascii="Times New Roman" w:eastAsia="Times New Roman" w:hAnsi="Times New Roman"/>
          <w:color w:val="000000"/>
          <w:sz w:val="24"/>
          <w:szCs w:val="24"/>
          <w:lang w:eastAsia="ru-RU"/>
        </w:rPr>
        <w:t xml:space="preserve"> (Приложение №1 к настоящему Договору).</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1.2.</w:t>
      </w:r>
      <w:r w:rsidRPr="00D75010">
        <w:rPr>
          <w:rFonts w:ascii="Times New Roman" w:eastAsia="Times New Roman" w:hAnsi="Times New Roman"/>
          <w:color w:val="0000FF"/>
          <w:sz w:val="24"/>
          <w:szCs w:val="24"/>
          <w:lang w:eastAsia="ru-RU"/>
        </w:rPr>
        <w:t xml:space="preserve"> </w:t>
      </w:r>
      <w:r w:rsidRPr="00D75010">
        <w:rPr>
          <w:rFonts w:ascii="Times New Roman" w:eastAsia="Times New Roman" w:hAnsi="Times New Roman"/>
          <w:sz w:val="24"/>
          <w:szCs w:val="24"/>
          <w:lang w:eastAsia="ru-RU"/>
        </w:rPr>
        <w:t xml:space="preserve">Под Работами сторонами понимается вся совокупность необходимых и достаточных действий Подрядчика в соответствии с требованиями Договора, включая, но не ограничиваясь следующим: строительство и ввод в эксплуатацию Объекта, поставка материалов и оборудования, необходимого для эксплуатации Объекта, проведение установки оборудования, его  монтажа, испытаний и иных работ, выполнение которых необходимо для ввода в эксплуатацию Объекта,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w:t>
      </w:r>
      <w:r w:rsidRPr="00D75010">
        <w:rPr>
          <w:rFonts w:ascii="Times New Roman" w:eastAsia="Times New Roman" w:hAnsi="Times New Roman"/>
          <w:color w:val="000000"/>
          <w:sz w:val="24"/>
          <w:szCs w:val="24"/>
          <w:lang w:eastAsia="ru-RU"/>
        </w:rPr>
        <w:t>гарантийное обслуживание, устранение Дефектов</w:t>
      </w:r>
      <w:r w:rsidRPr="00D75010">
        <w:rPr>
          <w:rFonts w:ascii="Times New Roman" w:eastAsia="Times New Roman" w:hAnsi="Times New Roman"/>
          <w:sz w:val="24"/>
          <w:szCs w:val="24"/>
          <w:lang w:eastAsia="ru-RU"/>
        </w:rPr>
        <w:t xml:space="preserve"> и Несоответствий, а также возможные работы, определенно в Договоре не упомянутые, но необходимые для полной и нормальной эксплуатации Объекта в соответствии с Проектно-сметной документацией. Сметная документация может уточняться перед выполнением конкретного объема (этапа) работ без изменения стоимости и сроков выполнения работ, предусмотренных п.п. 2.1, 3.1 настоящего Договора</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1.3. Заказчик обязуется создать Подрядчику необходимые условия для выполнения работ по строительству объекта, принять их результат в установленном порядке и оплатить  обусловленную настоящим Договором цену.</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1.4. В течение 10 рабочих дней со дня окончания работ по п. 1.1. Подрядчик предоставляет Заказчику подписанный двумя Сторонами акт приемки законченного строительством Объекта КС-14.</w:t>
      </w:r>
    </w:p>
    <w:p w:rsidR="00D75010" w:rsidRPr="00D75010" w:rsidRDefault="00D75010" w:rsidP="00D75010">
      <w:pPr>
        <w:spacing w:after="0" w:line="240" w:lineRule="auto"/>
        <w:ind w:firstLine="540"/>
        <w:jc w:val="both"/>
        <w:rPr>
          <w:rFonts w:ascii="Times New Roman" w:eastAsia="Times New Roman" w:hAnsi="Times New Roman"/>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2. СТОИМОСТЬ РАБОТ</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2.1 Стоимость поручаемых Подрядчику работ по строительству Объекта в соответствии с настоящим Договором </w:t>
      </w:r>
      <w:r w:rsidRPr="00D75010">
        <w:rPr>
          <w:rFonts w:ascii="Times New Roman" w:eastAsia="Times New Roman" w:hAnsi="Times New Roman"/>
          <w:color w:val="000000"/>
          <w:sz w:val="24"/>
          <w:szCs w:val="24"/>
          <w:lang w:eastAsia="ru-RU"/>
        </w:rPr>
        <w:t>составляет __________</w:t>
      </w:r>
      <w:r w:rsidRPr="00D75010">
        <w:rPr>
          <w:rFonts w:ascii="Times New Roman" w:eastAsia="Times New Roman" w:hAnsi="Times New Roman"/>
          <w:b/>
          <w:color w:val="000000"/>
          <w:sz w:val="24"/>
          <w:szCs w:val="24"/>
          <w:lang w:eastAsia="ru-RU"/>
        </w:rPr>
        <w:t xml:space="preserve"> </w:t>
      </w:r>
      <w:r w:rsidRPr="00D75010">
        <w:rPr>
          <w:rFonts w:ascii="Times New Roman" w:eastAsia="Times New Roman" w:hAnsi="Times New Roman"/>
          <w:color w:val="000000"/>
          <w:sz w:val="24"/>
          <w:szCs w:val="24"/>
          <w:lang w:eastAsia="ru-RU"/>
        </w:rPr>
        <w:t>(_________________________________) рублей ____ коп</w:t>
      </w:r>
      <w:r w:rsidRPr="00D75010">
        <w:rPr>
          <w:rFonts w:ascii="Times New Roman" w:eastAsia="Times New Roman" w:hAnsi="Times New Roman"/>
          <w:b/>
          <w:color w:val="000000"/>
          <w:sz w:val="24"/>
          <w:szCs w:val="24"/>
          <w:lang w:eastAsia="ru-RU"/>
        </w:rPr>
        <w:t>.</w:t>
      </w:r>
      <w:r w:rsidRPr="00D75010">
        <w:rPr>
          <w:rFonts w:ascii="Times New Roman" w:eastAsia="Times New Roman" w:hAnsi="Times New Roman"/>
          <w:color w:val="000000"/>
          <w:sz w:val="24"/>
          <w:szCs w:val="24"/>
          <w:lang w:eastAsia="ru-RU"/>
        </w:rPr>
        <w:t>, в т.ч. НДС (18%) в размере ______________________</w:t>
      </w:r>
      <w:r w:rsidRPr="00D75010">
        <w:rPr>
          <w:rFonts w:ascii="Times New Roman" w:eastAsia="Times New Roman" w:hAnsi="Times New Roman"/>
          <w:sz w:val="24"/>
          <w:szCs w:val="24"/>
          <w:lang w:eastAsia="ru-RU"/>
        </w:rPr>
        <w:t xml:space="preserve">, и является твердой. </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color w:val="000000"/>
          <w:sz w:val="24"/>
          <w:szCs w:val="24"/>
          <w:lang w:eastAsia="ru-RU"/>
        </w:rPr>
        <w:t xml:space="preserve">Цена договора включает в себя все расходы Подрядчика на выполнение работ, </w:t>
      </w:r>
      <w:r w:rsidRPr="00D75010">
        <w:rPr>
          <w:rFonts w:ascii="Times New Roman" w:eastAsia="Times New Roman" w:hAnsi="Times New Roman"/>
          <w:sz w:val="24"/>
          <w:szCs w:val="24"/>
          <w:lang w:eastAsia="ru-RU"/>
        </w:rPr>
        <w:t xml:space="preserve">предусмотренных настоящим договором (в т.ч. стоимость доставки оборудования до Объекта, полного комплекта технической документации, расходы на упаковку, подготовку и охрану </w:t>
      </w:r>
      <w:r w:rsidRPr="00D75010">
        <w:rPr>
          <w:rFonts w:ascii="Times New Roman" w:eastAsia="Times New Roman" w:hAnsi="Times New Roman"/>
          <w:sz w:val="24"/>
          <w:szCs w:val="24"/>
          <w:lang w:eastAsia="ru-RU"/>
        </w:rPr>
        <w:lastRenderedPageBreak/>
        <w:t>строительной площадки, перевозку, страхование, хранение, уплату таможенных пошлин, налогов, сборов, стоимость материалов и оборудования, на проведение монтажа, испытаний, на получение необходимых согласований, разрешений, опробований, инспекций, заключений, обязательные платежи и прочие затраты, необходимые при исполнении Договора).</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2.2 Цена договора, указанная в п. 2.1 настоящего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Финансирование вышеуказанных работ производится за счет собственных средств Заказчика.</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xml:space="preserve">2.3 Подрядчик, обнаруживший в ходе строительства работы, не учтенные в технической документации, и в связи с этим необходимость проведения дополнительных работ и увеличения сметной стоимости строительства, обязан сообщить </w:t>
      </w:r>
      <w:r w:rsidRPr="00D75010">
        <w:rPr>
          <w:rFonts w:ascii="Times New Roman" w:eastAsia="Times New Roman" w:hAnsi="Times New Roman"/>
          <w:sz w:val="24"/>
          <w:szCs w:val="24"/>
          <w:lang w:eastAsia="ru-RU"/>
        </w:rPr>
        <w:t>в письменном виде</w:t>
      </w:r>
      <w:r w:rsidRPr="00D75010">
        <w:rPr>
          <w:rFonts w:ascii="Times New Roman" w:eastAsia="Times New Roman" w:hAnsi="Times New Roman"/>
          <w:color w:val="000000"/>
          <w:sz w:val="24"/>
          <w:szCs w:val="24"/>
          <w:lang w:eastAsia="ru-RU"/>
        </w:rPr>
        <w:t xml:space="preserve"> об этом Заказчику в течение 5 (пяти) рабочих дней с момента их обнаружения.</w:t>
      </w:r>
    </w:p>
    <w:p w:rsid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2.4 Оплата за выполненные работы производится по факту их выполнения на основе сметных расчетов, согласованных с Подрядчиком, в течение 30 (тридцати) дней на основании предоставленных Подрядчиком не позднее 24 числа отчетного месяца актов приемки выполненных работ формы КС-2 и справок о стоимости выполненных работ и затрат формы КС-3, счетов-фактур.</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2.5 Цена договора, указанная в п. 2.1 настоящего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2.6 Подрядчик, обнаруживший в ходе строительства работы, не учтенные в технической документации, и в связи с этим необходимость проведения дополнительных работ и увеличения сметной стоимости строительства, обязан сообщить в письменном виде об этом Заказчику в течение 5 (пяти) рабочих дней с момента их обнаружения.</w:t>
      </w:r>
    </w:p>
    <w:p w:rsidR="00D75010" w:rsidRPr="00D75010" w:rsidRDefault="00D75010" w:rsidP="00D75010">
      <w:pPr>
        <w:spacing w:after="0" w:line="240" w:lineRule="auto"/>
        <w:rPr>
          <w:rFonts w:ascii="Times New Roman" w:eastAsia="Times New Roman" w:hAnsi="Times New Roman"/>
          <w:b/>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3. СРОКИ ВЫПОЛНЕНИЯ РАБОТ</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ind w:firstLine="708"/>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3.1 Календарные сроки выполнения работ Подрядчиком: </w:t>
      </w:r>
    </w:p>
    <w:p w:rsidR="00D75010" w:rsidRPr="00D75010" w:rsidRDefault="00D75010" w:rsidP="00D75010">
      <w:pPr>
        <w:spacing w:after="0" w:line="240" w:lineRule="auto"/>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xml:space="preserve">начало работ </w:t>
      </w:r>
      <w:r w:rsidRPr="00D75010">
        <w:rPr>
          <w:rFonts w:ascii="Times New Roman" w:eastAsia="Times New Roman" w:hAnsi="Times New Roman"/>
          <w:sz w:val="24"/>
          <w:szCs w:val="24"/>
          <w:lang w:eastAsia="ru-RU"/>
        </w:rPr>
        <w:t xml:space="preserve">– </w:t>
      </w:r>
      <w:r w:rsidR="00C20B8F">
        <w:rPr>
          <w:rFonts w:ascii="Times New Roman" w:eastAsia="Times New Roman" w:hAnsi="Times New Roman"/>
          <w:i/>
          <w:color w:val="000000"/>
          <w:sz w:val="24"/>
          <w:szCs w:val="24"/>
          <w:lang w:eastAsia="ru-RU"/>
        </w:rPr>
        <w:t>25</w:t>
      </w:r>
      <w:r w:rsidRPr="00D75010">
        <w:rPr>
          <w:rFonts w:ascii="Times New Roman" w:eastAsia="Times New Roman" w:hAnsi="Times New Roman"/>
          <w:i/>
          <w:color w:val="000000"/>
          <w:sz w:val="24"/>
          <w:szCs w:val="24"/>
          <w:lang w:eastAsia="ru-RU"/>
        </w:rPr>
        <w:t xml:space="preserve"> сентября 2012</w:t>
      </w:r>
      <w:r w:rsidRPr="00D75010">
        <w:rPr>
          <w:rFonts w:ascii="Times New Roman" w:eastAsia="Times New Roman" w:hAnsi="Times New Roman"/>
          <w:color w:val="000000"/>
          <w:sz w:val="24"/>
          <w:szCs w:val="24"/>
          <w:lang w:eastAsia="ru-RU"/>
        </w:rPr>
        <w:t>;</w:t>
      </w:r>
    </w:p>
    <w:p w:rsidR="00D75010" w:rsidRPr="00D75010" w:rsidRDefault="00D75010" w:rsidP="00D75010">
      <w:pPr>
        <w:spacing w:after="0" w:line="240" w:lineRule="auto"/>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 xml:space="preserve">окончание работ – </w:t>
      </w:r>
      <w:r w:rsidR="00C20B8F">
        <w:rPr>
          <w:rFonts w:ascii="Times New Roman" w:eastAsia="Times New Roman" w:hAnsi="Times New Roman"/>
          <w:i/>
          <w:sz w:val="24"/>
          <w:szCs w:val="24"/>
          <w:lang w:eastAsia="ru-RU"/>
        </w:rPr>
        <w:t>05</w:t>
      </w:r>
      <w:r w:rsidRPr="00D75010">
        <w:rPr>
          <w:rFonts w:ascii="Times New Roman" w:eastAsia="Times New Roman" w:hAnsi="Times New Roman"/>
          <w:i/>
          <w:sz w:val="24"/>
          <w:szCs w:val="24"/>
          <w:lang w:eastAsia="ru-RU"/>
        </w:rPr>
        <w:t xml:space="preserve"> </w:t>
      </w:r>
      <w:r w:rsidR="00C20B8F">
        <w:rPr>
          <w:rFonts w:ascii="Times New Roman" w:eastAsia="Times New Roman" w:hAnsi="Times New Roman"/>
          <w:i/>
          <w:sz w:val="24"/>
          <w:szCs w:val="24"/>
          <w:lang w:eastAsia="ru-RU"/>
        </w:rPr>
        <w:t>декабря</w:t>
      </w:r>
      <w:r w:rsidRPr="00D75010">
        <w:rPr>
          <w:rFonts w:ascii="Times New Roman" w:eastAsia="Times New Roman" w:hAnsi="Times New Roman"/>
          <w:i/>
          <w:sz w:val="24"/>
          <w:szCs w:val="24"/>
          <w:lang w:eastAsia="ru-RU"/>
        </w:rPr>
        <w:t xml:space="preserve"> 2012 года</w:t>
      </w:r>
      <w:r w:rsidRPr="00D75010">
        <w:rPr>
          <w:rFonts w:ascii="Times New Roman" w:eastAsia="Times New Roman" w:hAnsi="Times New Roman"/>
          <w:sz w:val="24"/>
          <w:szCs w:val="24"/>
          <w:lang w:eastAsia="ru-RU"/>
        </w:rPr>
        <w:t>.</w:t>
      </w:r>
    </w:p>
    <w:p w:rsidR="00D75010" w:rsidRPr="00D75010" w:rsidRDefault="00D75010" w:rsidP="00D75010">
      <w:pPr>
        <w:spacing w:after="0" w:line="240" w:lineRule="auto"/>
        <w:ind w:firstLine="72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3.2 Подрядчик с согласия Заказчика имеет право выполнить работы досрочно.</w:t>
      </w:r>
    </w:p>
    <w:p w:rsidR="00D75010" w:rsidRPr="00D75010" w:rsidRDefault="00D75010" w:rsidP="00D75010">
      <w:pPr>
        <w:spacing w:after="0" w:line="240" w:lineRule="auto"/>
        <w:ind w:firstLine="709"/>
        <w:jc w:val="both"/>
        <w:rPr>
          <w:rFonts w:ascii="Times New Roman" w:eastAsia="Times New Roman" w:hAnsi="Times New Roman"/>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4. ОБЯЗАННОСТИ  ПОДРЯДЧИКА</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tabs>
          <w:tab w:val="left" w:pos="1276"/>
        </w:tabs>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4.1 Для надлежащего исполнения настоящего договора Подрядчик обязуется: </w:t>
      </w:r>
    </w:p>
    <w:p w:rsidR="00175F6C" w:rsidRPr="00175F6C" w:rsidRDefault="00175F6C" w:rsidP="00175F6C">
      <w:pPr>
        <w:tabs>
          <w:tab w:val="left" w:pos="993"/>
          <w:tab w:val="left" w:pos="1134"/>
          <w:tab w:val="left" w:pos="1276"/>
        </w:tabs>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4.1.1 Выполнить все строительные работы в объеме и в сроки, предусмотренные настоящим договором и приложениями к нему, согласно действующим СНиП, и сдать Заказчику весь выполненный объем работ в целом в установленном порядке;</w:t>
      </w:r>
    </w:p>
    <w:p w:rsidR="00175F6C" w:rsidRPr="00175F6C" w:rsidRDefault="00175F6C" w:rsidP="00175F6C">
      <w:pPr>
        <w:spacing w:after="0" w:line="240" w:lineRule="auto"/>
        <w:ind w:firstLine="540"/>
        <w:jc w:val="both"/>
        <w:rPr>
          <w:rFonts w:ascii="Times New Roman" w:eastAsia="Times New Roman" w:hAnsi="Times New Roman"/>
          <w:b/>
          <w:sz w:val="24"/>
          <w:szCs w:val="24"/>
          <w:lang w:eastAsia="ru-RU"/>
        </w:rPr>
      </w:pPr>
      <w:r w:rsidRPr="00175F6C">
        <w:rPr>
          <w:rFonts w:ascii="Times New Roman" w:eastAsia="Times New Roman" w:hAnsi="Times New Roman"/>
          <w:sz w:val="24"/>
          <w:szCs w:val="24"/>
          <w:lang w:eastAsia="ru-RU"/>
        </w:rPr>
        <w:t>4.1.2 Предоставлять Заказчику информацию о ходе выполнения работ;</w:t>
      </w:r>
    </w:p>
    <w:p w:rsidR="00175F6C" w:rsidRPr="00175F6C" w:rsidRDefault="00175F6C" w:rsidP="00175F6C">
      <w:pPr>
        <w:spacing w:after="0" w:line="240" w:lineRule="auto"/>
        <w:ind w:firstLine="540"/>
        <w:jc w:val="both"/>
        <w:rPr>
          <w:rFonts w:ascii="Times New Roman" w:eastAsia="Times New Roman" w:hAnsi="Times New Roman"/>
          <w:b/>
          <w:sz w:val="24"/>
          <w:szCs w:val="24"/>
          <w:lang w:eastAsia="ru-RU"/>
        </w:rPr>
      </w:pPr>
      <w:r w:rsidRPr="00175F6C">
        <w:rPr>
          <w:rFonts w:ascii="Times New Roman" w:eastAsia="Times New Roman" w:hAnsi="Times New Roman"/>
          <w:sz w:val="24"/>
          <w:szCs w:val="24"/>
          <w:lang w:eastAsia="ru-RU"/>
        </w:rPr>
        <w:t>4.1.3 Своевременно устранить за свой счет недостатки и дефекты, выявленные при приемке работ и в течение гарантийного срока;</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sz w:val="24"/>
          <w:szCs w:val="24"/>
          <w:lang w:eastAsia="ru-RU"/>
        </w:rPr>
        <w:t xml:space="preserve">4.1.4. В ходе выполнения работ на строительной площадке соблюдать требования природоохранного, лесного, земельного и водного законодательства, проводить необходимые противопожарные мероприятия, мероприятия по охране труда, предусмотренные в Соглашении по охране труда (Приложение № 2), охране окружающей среды и рациональному использованию территории строительства, нести ответственность за соблюдение всех видов правил и условий безопасности, промышленной безопасности при ведении строительства объекта круглосуточно как в отношении механизмов (всех видов спецтехники, машин, подъемных кранов, приборов, оборудования, временных и передвижных источников тепла и энергии, инструментов, инвентаря </w:t>
      </w:r>
      <w:r w:rsidRPr="00175F6C">
        <w:rPr>
          <w:rFonts w:ascii="Times New Roman" w:eastAsia="Times New Roman" w:hAnsi="Times New Roman"/>
          <w:sz w:val="24"/>
          <w:szCs w:val="24"/>
          <w:lang w:eastAsia="ru-RU"/>
        </w:rPr>
        <w:lastRenderedPageBreak/>
        <w:t>и всякого рода оснастки и т.п.), используемых при строительстве, так и в отношении физических лиц. Нести ответственность за соблюдение требований соответствующих СНиП, ГОСТ и ТУ, действующих на территории РФ;</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4.1.5. Обеспечивать содержание и уборку строительной площадки, сохранность используемых при выполнении работ строительных материалов;</w:t>
      </w:r>
    </w:p>
    <w:p w:rsidR="00175F6C" w:rsidRPr="00175F6C" w:rsidRDefault="00175F6C" w:rsidP="00175F6C">
      <w:pPr>
        <w:numPr>
          <w:ilvl w:val="2"/>
          <w:numId w:val="83"/>
        </w:numPr>
        <w:tabs>
          <w:tab w:val="num" w:pos="0"/>
          <w:tab w:val="left" w:pos="540"/>
        </w:tabs>
        <w:spacing w:after="0" w:line="240" w:lineRule="auto"/>
        <w:ind w:left="0"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Вывезти в 15-дневный срок со дня подписания акта </w:t>
      </w:r>
      <w:r w:rsidRPr="00175F6C">
        <w:rPr>
          <w:rFonts w:ascii="Times New Roman" w:eastAsia="Times New Roman" w:hAnsi="Times New Roman"/>
          <w:color w:val="000000"/>
          <w:sz w:val="24"/>
          <w:szCs w:val="24"/>
          <w:lang w:eastAsia="ru-RU"/>
        </w:rPr>
        <w:t xml:space="preserve">приемки законченного строительством  Объекта КС-14 </w:t>
      </w:r>
      <w:r w:rsidRPr="00175F6C">
        <w:rPr>
          <w:rFonts w:ascii="Times New Roman" w:eastAsia="Times New Roman" w:hAnsi="Times New Roman"/>
          <w:sz w:val="24"/>
          <w:szCs w:val="24"/>
          <w:lang w:eastAsia="ru-RU"/>
        </w:rPr>
        <w:t>за пределы строительной площадки, принадлежащие ему машины, оборудование, строительные материалы, мусор, образовавшийся в процессе выполнения работ, демонтировать возведенные им временные здания и сооружения;</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4.1.7. При полном завершении работ в 3-дневный срок известить об этом Заказчика;</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sz w:val="24"/>
          <w:szCs w:val="24"/>
          <w:lang w:eastAsia="ru-RU"/>
        </w:rPr>
        <w:t xml:space="preserve">4.1.8. 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иных не зависящих от Подрядчика обстоятельств, угрожающих годности или прочности результатов выполняемой работы либо создающих </w:t>
      </w:r>
      <w:r w:rsidRPr="00175F6C">
        <w:rPr>
          <w:rFonts w:ascii="Times New Roman" w:eastAsia="Times New Roman" w:hAnsi="Times New Roman"/>
          <w:color w:val="000000"/>
          <w:sz w:val="24"/>
          <w:szCs w:val="24"/>
          <w:lang w:eastAsia="ru-RU"/>
        </w:rPr>
        <w:t>невозможность ее завершения в срок;</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4.1.9. Осуществить охрану Объекта, материалов, оборудования и другого имущества на территории строительной площадки от начала работ до их завершения, с подписанием Акта приемки законченного строительством Объекта № КС-14.</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sz w:val="24"/>
          <w:szCs w:val="24"/>
          <w:lang w:eastAsia="ru-RU"/>
        </w:rPr>
        <w:t>4.1.10. Обеспечить завершение работ</w:t>
      </w:r>
      <w:r w:rsidRPr="00175F6C">
        <w:rPr>
          <w:rFonts w:ascii="Times New Roman" w:eastAsia="Times New Roman" w:hAnsi="Times New Roman"/>
          <w:color w:val="000000"/>
          <w:sz w:val="24"/>
          <w:szCs w:val="24"/>
          <w:lang w:eastAsia="ru-RU"/>
        </w:rPr>
        <w:t xml:space="preserve"> в срок, указанный в п. 3.1 настоящего Договора,</w:t>
      </w:r>
      <w:r w:rsidRPr="00175F6C">
        <w:rPr>
          <w:rFonts w:ascii="Times New Roman" w:eastAsia="Times New Roman" w:hAnsi="Times New Roman"/>
          <w:sz w:val="24"/>
          <w:szCs w:val="24"/>
          <w:lang w:eastAsia="ru-RU"/>
        </w:rPr>
        <w:t xml:space="preserve"> с качеством в соответствии с проектной документацией, техническими условиями, действующими СНиП и ГОСТ РФ. Под требованиями качества объекта понимаются все установленные на территории РФ в отношении строительно-монтажных работ, конструкций, систем, скрытых работ правила, требования, условия, стандарты и обычаи делового оборота, действующие в сфере предмета настоящего Договора; </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4.1.11. Контролировать качество выполняемых работ на объекте, осуществлять технический надзор за их выполнением, вести общий журнал работ по форме №КС-6;</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xml:space="preserve">4.1.12. Выполнить все работы, указанные в пункте 1.1. настоящего Договора своими силами и средствами с использованием своих </w:t>
      </w:r>
      <w:r w:rsidRPr="00175F6C">
        <w:rPr>
          <w:rFonts w:ascii="Times New Roman" w:eastAsia="Times New Roman" w:hAnsi="Times New Roman"/>
          <w:sz w:val="24"/>
          <w:szCs w:val="24"/>
          <w:lang w:eastAsia="ru-RU"/>
        </w:rPr>
        <w:t>оборудования</w:t>
      </w:r>
      <w:r w:rsidRPr="00175F6C">
        <w:rPr>
          <w:rFonts w:ascii="Times New Roman" w:eastAsia="Times New Roman" w:hAnsi="Times New Roman"/>
          <w:color w:val="0000FF"/>
          <w:sz w:val="24"/>
          <w:szCs w:val="24"/>
          <w:lang w:eastAsia="ru-RU"/>
        </w:rPr>
        <w:t xml:space="preserve"> </w:t>
      </w:r>
      <w:r w:rsidRPr="00175F6C">
        <w:rPr>
          <w:rFonts w:ascii="Times New Roman" w:eastAsia="Times New Roman" w:hAnsi="Times New Roman"/>
          <w:color w:val="000000"/>
          <w:sz w:val="24"/>
          <w:szCs w:val="24"/>
          <w:lang w:eastAsia="ru-RU"/>
        </w:rPr>
        <w:t>и материалов;</w:t>
      </w:r>
    </w:p>
    <w:p w:rsidR="00175F6C" w:rsidRPr="00175F6C" w:rsidRDefault="00175F6C" w:rsidP="00175F6C">
      <w:pPr>
        <w:spacing w:after="0" w:line="240" w:lineRule="auto"/>
        <w:ind w:firstLine="540"/>
        <w:jc w:val="both"/>
        <w:rPr>
          <w:rFonts w:ascii="Times New Roman" w:eastAsia="Times New Roman" w:hAnsi="Times New Roman"/>
          <w:i/>
          <w:color w:val="000000"/>
          <w:sz w:val="24"/>
          <w:szCs w:val="24"/>
          <w:lang w:eastAsia="ru-RU"/>
        </w:rPr>
      </w:pPr>
      <w:r w:rsidRPr="00175F6C">
        <w:rPr>
          <w:rFonts w:ascii="Times New Roman" w:eastAsia="Times New Roman" w:hAnsi="Times New Roman"/>
          <w:i/>
          <w:color w:val="000000"/>
          <w:sz w:val="24"/>
          <w:szCs w:val="24"/>
          <w:lang w:eastAsia="ru-RU"/>
        </w:rPr>
        <w:t>При необходимости привлечения Субпоставщиков и Субподрядчиков представить на согласование Заказчику Список Субпоставщиков и Субподрядчиков с указанием наименования и места регистрации предполагаемых Субпоставщиков и Субподрядчиков, выполняемых ими работ (предмета договора и объема работ  с приложением копий лицензий и иных документов).</w:t>
      </w:r>
    </w:p>
    <w:p w:rsidR="00175F6C" w:rsidRPr="00175F6C" w:rsidRDefault="00175F6C" w:rsidP="00175F6C">
      <w:pPr>
        <w:spacing w:after="0" w:line="240" w:lineRule="auto"/>
        <w:ind w:firstLine="540"/>
        <w:jc w:val="both"/>
        <w:rPr>
          <w:rFonts w:ascii="Times New Roman" w:eastAsia="Times New Roman" w:hAnsi="Times New Roman"/>
          <w:i/>
          <w:color w:val="000000"/>
          <w:sz w:val="24"/>
          <w:szCs w:val="24"/>
          <w:lang w:eastAsia="ru-RU"/>
        </w:rPr>
      </w:pPr>
      <w:r w:rsidRPr="00175F6C">
        <w:rPr>
          <w:rFonts w:ascii="Times New Roman" w:eastAsia="Times New Roman" w:hAnsi="Times New Roman"/>
          <w:i/>
          <w:color w:val="000000"/>
          <w:sz w:val="24"/>
          <w:szCs w:val="24"/>
          <w:lang w:eastAsia="ru-RU"/>
        </w:rPr>
        <w:t>В период производства работ предварительно письменно согласовать с Заказчиком замену заявленных Субпоставщиков и Субподрядчиков, а равно привлечение новых (дополнительно к ранее заявленным) Субподрядчиков.</w:t>
      </w:r>
    </w:p>
    <w:p w:rsidR="00175F6C" w:rsidRPr="00175F6C" w:rsidRDefault="00175F6C" w:rsidP="00175F6C">
      <w:pPr>
        <w:spacing w:after="0" w:line="240" w:lineRule="auto"/>
        <w:ind w:firstLine="540"/>
        <w:jc w:val="both"/>
        <w:rPr>
          <w:rFonts w:ascii="Times New Roman" w:eastAsia="Times New Roman" w:hAnsi="Times New Roman"/>
          <w:i/>
          <w:color w:val="000000"/>
          <w:sz w:val="24"/>
          <w:szCs w:val="24"/>
          <w:lang w:eastAsia="ru-RU"/>
        </w:rPr>
      </w:pPr>
      <w:r w:rsidRPr="00175F6C">
        <w:rPr>
          <w:rFonts w:ascii="Times New Roman" w:eastAsia="Times New Roman" w:hAnsi="Times New Roman"/>
          <w:i/>
          <w:color w:val="000000"/>
          <w:sz w:val="24"/>
          <w:szCs w:val="24"/>
          <w:lang w:eastAsia="ru-RU"/>
        </w:rPr>
        <w:t>Субподрядчик должен обладать необходимыми лицензиями и разрешениями на проведение строительных Работ, в том числе, свидетельств о допуске к работам, соответствующих установленным законодательством Российской Федерации требованиям к выдаче саморегулируемыми организациями свидетельствам о допуске к работам, которые оказывают влияние на безопасность объектов использования атомной энергии.</w:t>
      </w:r>
    </w:p>
    <w:p w:rsidR="00175F6C" w:rsidRPr="00175F6C" w:rsidRDefault="00175F6C" w:rsidP="00175F6C">
      <w:pPr>
        <w:spacing w:after="0" w:line="240" w:lineRule="auto"/>
        <w:ind w:firstLine="540"/>
        <w:jc w:val="both"/>
        <w:rPr>
          <w:rFonts w:ascii="Times New Roman" w:eastAsia="Times New Roman" w:hAnsi="Times New Roman"/>
          <w:i/>
          <w:color w:val="000000"/>
          <w:sz w:val="24"/>
          <w:szCs w:val="24"/>
          <w:lang w:eastAsia="ru-RU"/>
        </w:rPr>
      </w:pPr>
      <w:r w:rsidRPr="00175F6C">
        <w:rPr>
          <w:rFonts w:ascii="Times New Roman" w:eastAsia="Times New Roman" w:hAnsi="Times New Roman"/>
          <w:i/>
          <w:color w:val="000000"/>
          <w:sz w:val="24"/>
          <w:szCs w:val="24"/>
          <w:lang w:eastAsia="ru-RU"/>
        </w:rPr>
        <w:t>Субпоставщики и Субподрядчики должны лично выполнять порученные работы.</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sz w:val="24"/>
          <w:szCs w:val="24"/>
          <w:lang w:eastAsia="ru-RU"/>
        </w:rPr>
        <w:t>4.1.13. Предоставлять Заказчику по его запросам документы и информацию, относящиеся к предмету настоящего Договора;</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sz w:val="24"/>
          <w:szCs w:val="24"/>
          <w:lang w:eastAsia="ru-RU"/>
        </w:rPr>
        <w:t xml:space="preserve">4.1.14. Нести затраты на общую инфраструктуру при выполнении работ, благоустройство места выполнения работ и прилегающей территории; </w:t>
      </w:r>
    </w:p>
    <w:p w:rsidR="00175F6C" w:rsidRPr="00175F6C" w:rsidRDefault="00175F6C" w:rsidP="00175F6C">
      <w:pPr>
        <w:tabs>
          <w:tab w:val="left" w:pos="126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sz w:val="24"/>
          <w:szCs w:val="24"/>
          <w:lang w:eastAsia="ru-RU"/>
        </w:rPr>
        <w:t>4.1.15.</w:t>
      </w:r>
      <w:r w:rsidRPr="00175F6C">
        <w:rPr>
          <w:rFonts w:ascii="Times New Roman" w:eastAsia="Times New Roman" w:hAnsi="Times New Roman"/>
          <w:sz w:val="24"/>
          <w:szCs w:val="24"/>
          <w:lang w:eastAsia="ru-RU"/>
        </w:rPr>
        <w:tab/>
        <w:t xml:space="preserve">Использовать в процессе производства работ оборудование и материалы, сертифицированные на территории Российской Федерации и необходимые для выполнения работ на объекте, а также оборудование, комплектующие изделия, и все необходимое для нормального функционирования всех инженерных и вспомогательных систем объекта в соответствии с проектной документацией и техническим заданием, требованиями, </w:t>
      </w:r>
      <w:r w:rsidRPr="00175F6C">
        <w:rPr>
          <w:rFonts w:ascii="Times New Roman" w:eastAsia="Times New Roman" w:hAnsi="Times New Roman"/>
          <w:sz w:val="24"/>
          <w:szCs w:val="24"/>
          <w:lang w:eastAsia="ru-RU"/>
        </w:rPr>
        <w:lastRenderedPageBreak/>
        <w:t>установленными Федеральным законом «О техническом регулировании» от 27.12.2002 г. № 184-ФЗ;</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xml:space="preserve">4.1.16. При выполнении работ, а также после ее завершения не раскрывать посторонним лицам, непосредственно не занятым при выполнении работ, характер, </w:t>
      </w:r>
      <w:r w:rsidRPr="00175F6C">
        <w:rPr>
          <w:rFonts w:ascii="Times New Roman" w:eastAsia="Times New Roman" w:hAnsi="Times New Roman"/>
          <w:sz w:val="24"/>
          <w:szCs w:val="24"/>
          <w:lang w:eastAsia="ru-RU"/>
        </w:rPr>
        <w:t>стоимость</w:t>
      </w:r>
      <w:r w:rsidRPr="00175F6C">
        <w:rPr>
          <w:rFonts w:ascii="Times New Roman" w:eastAsia="Times New Roman" w:hAnsi="Times New Roman"/>
          <w:color w:val="000000"/>
          <w:sz w:val="24"/>
          <w:szCs w:val="24"/>
          <w:lang w:eastAsia="ru-RU"/>
        </w:rPr>
        <w:t xml:space="preserve">  и объемы выполняемой работы.</w:t>
      </w:r>
    </w:p>
    <w:p w:rsidR="00175F6C" w:rsidRPr="00175F6C" w:rsidRDefault="00175F6C" w:rsidP="00175F6C">
      <w:pPr>
        <w:numPr>
          <w:ilvl w:val="2"/>
          <w:numId w:val="85"/>
        </w:numPr>
        <w:tabs>
          <w:tab w:val="left" w:pos="540"/>
          <w:tab w:val="left" w:pos="1134"/>
        </w:tabs>
        <w:spacing w:after="0" w:line="240" w:lineRule="auto"/>
        <w:ind w:left="0" w:firstLine="482"/>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При необходимости совместно с Заказчиком участвовать в оформлении разрешения на строительство и разрешения (ордера) на производство работ по строительству (ремонту) инженерных коммуникаций, а также в получении Постановления на закрытие движения городского общественного транспорта;</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4.1.18. Назначить ответственного производителя работ;</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4.1.19. Выполнить в полном объеме все свои обязательства, предусмотренные в других статьях настоящего Договора.</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4.1.20. Представить отчетные документы, счета, счета-фактуры не позднее 24 числа отчетного месяца, а в случае невозможности предоставления оригиналов документов в указанный срок – направить факсимильные или электронные копии данных документов.</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4.1.21. Осуществить сдачу Заказчику (его уполномоченному представителю) всего объема демонтированного в процессе выполнения работ оборудования (труб, задвижек и т.д.) на склад, указанный Заказчиком (если в процессе выполнения работ демонтировалось оборудование Заказчика).</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xml:space="preserve">4.1.22. Предоставить по письменному запросу Заказчика любую документацию, касающуюся выполнения работ, закупки материалов, оборудования и услуг для исполнения обязательств по Договору (в том числе письменный отчет о ходе исполнения обязательств по договору, первичные документы и их заверенные копии) в течение 5-ти дней с момента получения запроса Заказчика. </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4.1.23. Организовывать на Строительной площадке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4.1.24. Информировать Заказчика о полученных предписаниях надзорных органов и принимаемых мерах по выполнению предписаний.</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4.1.25. Предоставлять Заказчику копии материалов расследования с мероприятиями по предотвращению аналогичных событий в течение недели, после окончания расследования несчастного случая, аварии, пожара. </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4.1.26. Подрядчик обязуется в течение 14 дней со дня заключения договора предоставить следующую информацию:</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ФИО;</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дата рождения;</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паспортные данные;</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место регистрации;</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сведения о гражданстве и наличии судимости</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на лиц, задействованных в реализации договорных обязательств, включая представителей подрядчика и субподрядчика.</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5. ОБЯЗАННОСТИ ЗАКАЗЧИКА</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5.1. Для выполнения настоящего договора Заказчик обязуется:</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sz w:val="24"/>
          <w:szCs w:val="24"/>
          <w:lang w:eastAsia="ru-RU"/>
        </w:rPr>
        <w:t>5.1.1. Передать П</w:t>
      </w:r>
      <w:r w:rsidRPr="00175F6C">
        <w:rPr>
          <w:rFonts w:ascii="Times New Roman" w:eastAsia="Times New Roman" w:hAnsi="Times New Roman"/>
          <w:color w:val="000000"/>
          <w:sz w:val="24"/>
          <w:szCs w:val="24"/>
          <w:lang w:eastAsia="ru-RU"/>
        </w:rPr>
        <w:t xml:space="preserve">одрядчику за 3 (три) дня до начала выполнения конкретного вида работ утвержденную проектно-сметную документацию на выполнение соответствующего вида работ; </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5.1.2. Передать Подрядчику на период строительства и до его завершения строительную площадку, пригодную для производства работ;</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5.1.3. Передать Подрядчику разрешение на производство работ;</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lastRenderedPageBreak/>
        <w:t>5.1.4. Произвести приемку и оплату работ, выполненных Подрядчиком.</w:t>
      </w:r>
    </w:p>
    <w:p w:rsidR="00175F6C" w:rsidRPr="00175F6C" w:rsidRDefault="00175F6C" w:rsidP="00175F6C">
      <w:pPr>
        <w:keepNext/>
        <w:keepLines/>
        <w:numPr>
          <w:ilvl w:val="1"/>
          <w:numId w:val="82"/>
        </w:numPr>
        <w:tabs>
          <w:tab w:val="num" w:pos="0"/>
          <w:tab w:val="left" w:pos="540"/>
          <w:tab w:val="left" w:pos="1080"/>
        </w:tabs>
        <w:spacing w:after="0" w:line="240" w:lineRule="auto"/>
        <w:ind w:left="0" w:firstLine="540"/>
        <w:jc w:val="both"/>
        <w:rPr>
          <w:rFonts w:ascii="Times New Roman" w:eastAsia="Times New Roman" w:hAnsi="Times New Roman"/>
          <w:sz w:val="24"/>
          <w:szCs w:val="24"/>
          <w:lang w:eastAsia="ru-RU"/>
        </w:rPr>
      </w:pPr>
      <w:r w:rsidRPr="00175F6C">
        <w:rPr>
          <w:rFonts w:ascii="Times New Roman" w:eastAsia="Times New Roman" w:hAnsi="Times New Roman"/>
          <w:color w:val="000000"/>
          <w:sz w:val="24"/>
          <w:szCs w:val="24"/>
          <w:lang w:eastAsia="ru-RU"/>
        </w:rPr>
        <w:t xml:space="preserve">В случае внесения изменений в переданную Подрядчику техническую документацию, Заказчик обязан передать Подрядчику уточненную документацию. </w:t>
      </w:r>
      <w:r w:rsidRPr="00175F6C">
        <w:rPr>
          <w:rFonts w:ascii="Times New Roman" w:eastAsia="Times New Roman" w:hAnsi="Times New Roman"/>
          <w:sz w:val="24"/>
          <w:szCs w:val="24"/>
          <w:lang w:eastAsia="ru-RU"/>
        </w:rPr>
        <w:t>Если вызываемые внесением изменений в техническую документацию дополнительные работы по стоимости не превышают 10 процентов от стоимости  работ, указанной в п.2.1 договора, то Стороны обязаны согласовать дополнительную смету и оформить дополнительное соглашение, изменив цену Договора.</w:t>
      </w:r>
    </w:p>
    <w:p w:rsidR="00175F6C" w:rsidRPr="00175F6C" w:rsidRDefault="00175F6C" w:rsidP="00175F6C">
      <w:pPr>
        <w:numPr>
          <w:ilvl w:val="1"/>
          <w:numId w:val="82"/>
        </w:numPr>
        <w:tabs>
          <w:tab w:val="num" w:pos="0"/>
          <w:tab w:val="left" w:pos="540"/>
          <w:tab w:val="left" w:pos="1080"/>
        </w:tabs>
        <w:spacing w:after="0" w:line="240" w:lineRule="auto"/>
        <w:ind w:left="0"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xml:space="preserve">Выполнить в полном объеме все свои обязательства, предусмотренные в других статьях настоящего Договора и </w:t>
      </w:r>
      <w:r w:rsidRPr="00175F6C">
        <w:rPr>
          <w:rFonts w:ascii="Times New Roman" w:eastAsia="Times New Roman" w:hAnsi="Times New Roman"/>
          <w:sz w:val="24"/>
          <w:szCs w:val="24"/>
          <w:lang w:eastAsia="ru-RU"/>
        </w:rPr>
        <w:t>Соглашением по охране труда (приложение № 2 к настоящему договору).</w:t>
      </w:r>
    </w:p>
    <w:p w:rsidR="00175F6C" w:rsidRPr="00175F6C" w:rsidRDefault="00175F6C" w:rsidP="00175F6C">
      <w:pPr>
        <w:numPr>
          <w:ilvl w:val="1"/>
          <w:numId w:val="82"/>
        </w:numPr>
        <w:tabs>
          <w:tab w:val="num" w:pos="0"/>
          <w:tab w:val="left" w:pos="540"/>
          <w:tab w:val="left" w:pos="1080"/>
        </w:tabs>
        <w:spacing w:after="0" w:line="240" w:lineRule="auto"/>
        <w:ind w:left="0"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В случаях, когда работа выполнена Подрядчиком с отступлениями от требований настоящего Договора, ухудшившими результат работ; с иными недостатками, которые делают результат работ не пригодным для предусмотренного в Договоре использования, а при отсутствии в Договоре соответствующего условия – обычного использования, Заказчик вправе потребовать от Подрядчика возмещения своих расходов на устранение недостатков собственными силами и/или силами третьих лиц.</w:t>
      </w:r>
    </w:p>
    <w:p w:rsidR="00175F6C" w:rsidRPr="00175F6C" w:rsidRDefault="00175F6C" w:rsidP="00175F6C">
      <w:pPr>
        <w:numPr>
          <w:ilvl w:val="1"/>
          <w:numId w:val="82"/>
        </w:numPr>
        <w:tabs>
          <w:tab w:val="num" w:pos="0"/>
          <w:tab w:val="left" w:pos="540"/>
          <w:tab w:val="left" w:pos="1080"/>
        </w:tabs>
        <w:spacing w:after="0" w:line="240" w:lineRule="auto"/>
        <w:ind w:left="0"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По Договору Заказчик имеет право:</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5.5.1. Требовать остановку Работ и принятие необходимых мер в случае угрозы возникновения аварий и несчастных случаев;</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5.5.2. Осуществлять проверки соблюдения Подрядчиком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использования Подрядчиком;</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5.5.3. Предъявлять в любой момент требования Подрядчику о замещении любого работника из его числа в следующих случаях:</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появление на рабочем месте в состоянии алкогольного, наркотического или иного токсического опьянения на основании подтверждающего акта медицинского освидетельствования;</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нарушение трудового распорядка;</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несоответствие квалификации работника при выполнении Работ требованиям документации, по которой выполняются работы;</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нарушение технологического процесса выполнения Работ, включая нарушение ППР;</w:t>
      </w:r>
    </w:p>
    <w:p w:rsidR="00175F6C" w:rsidRPr="00175F6C" w:rsidRDefault="00175F6C" w:rsidP="00175F6C">
      <w:pPr>
        <w:tabs>
          <w:tab w:val="left" w:pos="60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нарушение требований радиационной, промышленной, пожарной и экологической безопасности, а также требований правил охраны труда (правил безопасности);</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нарушение нарядно-допускной системы;</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выявление факта хищения.</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При этом Подрядчик обязан за свой счет заменить данного работника квалифицированным специалистом.</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5.5.4. Требовать от Подрядчика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Подрядчика в нормальной или аварийной ситуации;</w:t>
      </w:r>
    </w:p>
    <w:p w:rsidR="00175F6C" w:rsidRPr="00175F6C" w:rsidRDefault="00175F6C" w:rsidP="00175F6C">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xml:space="preserve">5.5.5. Выдавать обязательные для исполнения предписания Подрядчику в случае нарушения его подразделениями требований безопасности и охраны труда. </w:t>
      </w:r>
    </w:p>
    <w:p w:rsidR="00175F6C" w:rsidRDefault="00175F6C" w:rsidP="00175F6C">
      <w:pPr>
        <w:widowControl w:val="0"/>
        <w:autoSpaceDE w:val="0"/>
        <w:autoSpaceDN w:val="0"/>
        <w:adjustRightInd w:val="0"/>
        <w:spacing w:after="0" w:line="240" w:lineRule="auto"/>
        <w:rPr>
          <w:rFonts w:ascii="Times New Roman" w:eastAsia="Times New Roman" w:hAnsi="Times New Roman"/>
          <w:b/>
          <w:bCs/>
          <w:color w:val="000000"/>
          <w:sz w:val="28"/>
          <w:szCs w:val="28"/>
          <w:lang w:eastAsia="ru-RU"/>
        </w:rPr>
      </w:pPr>
    </w:p>
    <w:p w:rsidR="00175F6C" w:rsidRPr="00175F6C" w:rsidRDefault="00175F6C" w:rsidP="00175F6C">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eastAsia="ru-RU"/>
        </w:rPr>
      </w:pPr>
      <w:r w:rsidRPr="00175F6C">
        <w:rPr>
          <w:rFonts w:ascii="Times New Roman" w:eastAsia="Times New Roman" w:hAnsi="Times New Roman"/>
          <w:b/>
          <w:bCs/>
          <w:color w:val="000000"/>
          <w:sz w:val="24"/>
          <w:szCs w:val="24"/>
          <w:lang w:eastAsia="ru-RU"/>
        </w:rPr>
        <w:t>6. МТР, ОБОРУДОВАНИЕ, СТРОИТЕЛЬНАЯ ТЕХНИКА И</w:t>
      </w:r>
    </w:p>
    <w:p w:rsidR="00175F6C" w:rsidRPr="00175F6C" w:rsidRDefault="00175F6C" w:rsidP="00175F6C">
      <w:pPr>
        <w:widowControl w:val="0"/>
        <w:autoSpaceDE w:val="0"/>
        <w:autoSpaceDN w:val="0"/>
        <w:adjustRightInd w:val="0"/>
        <w:spacing w:after="0" w:line="240" w:lineRule="auto"/>
        <w:ind w:left="360"/>
        <w:jc w:val="center"/>
        <w:rPr>
          <w:rFonts w:ascii="Times New Roman" w:eastAsia="Times New Roman" w:hAnsi="Times New Roman"/>
          <w:b/>
          <w:bCs/>
          <w:color w:val="000000"/>
          <w:sz w:val="24"/>
          <w:szCs w:val="24"/>
          <w:lang w:eastAsia="ru-RU"/>
        </w:rPr>
      </w:pPr>
      <w:r w:rsidRPr="00175F6C">
        <w:rPr>
          <w:rFonts w:ascii="Times New Roman" w:eastAsia="Times New Roman" w:hAnsi="Times New Roman"/>
          <w:b/>
          <w:bCs/>
          <w:color w:val="000000"/>
          <w:sz w:val="24"/>
          <w:szCs w:val="24"/>
          <w:lang w:eastAsia="ru-RU"/>
        </w:rPr>
        <w:t>РАСХОДНЫЕ МАТЕРИАЛЫ</w:t>
      </w:r>
    </w:p>
    <w:p w:rsidR="00175F6C" w:rsidRPr="00175F6C" w:rsidRDefault="00175F6C" w:rsidP="00175F6C">
      <w:pPr>
        <w:widowControl w:val="0"/>
        <w:autoSpaceDE w:val="0"/>
        <w:autoSpaceDN w:val="0"/>
        <w:adjustRightInd w:val="0"/>
        <w:spacing w:after="0" w:line="240" w:lineRule="auto"/>
        <w:ind w:left="360"/>
        <w:jc w:val="center"/>
        <w:rPr>
          <w:rFonts w:ascii="Times New Roman" w:eastAsia="Times New Roman" w:hAnsi="Times New Roman"/>
          <w:b/>
          <w:bCs/>
          <w:color w:val="000000"/>
          <w:sz w:val="28"/>
          <w:szCs w:val="28"/>
          <w:lang w:eastAsia="ru-RU"/>
        </w:rPr>
      </w:pPr>
    </w:p>
    <w:p w:rsidR="00175F6C" w:rsidRPr="00175F6C" w:rsidRDefault="00175F6C" w:rsidP="00175F6C">
      <w:pPr>
        <w:tabs>
          <w:tab w:val="left" w:pos="0"/>
        </w:tabs>
        <w:spacing w:after="0" w:line="240" w:lineRule="auto"/>
        <w:ind w:left="17" w:firstLine="55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6.1. Подрядчик в счет Цены Договора поставляет на строительную площадку все МТР, Оборудование, необходимые для выполнения Работ по Договору и ввода Объекта в эксплуатацию. К МТР относятся материалы, конструкции, изделия, аппаратура, необходимые для выполнения Работ по предмету Договора. К оборудованию относятся машины, механизмы, </w:t>
      </w:r>
      <w:r w:rsidRPr="00175F6C">
        <w:rPr>
          <w:rFonts w:ascii="Times New Roman" w:eastAsia="Times New Roman" w:hAnsi="Times New Roman"/>
          <w:sz w:val="24"/>
          <w:szCs w:val="24"/>
          <w:lang w:eastAsia="ru-RU"/>
        </w:rPr>
        <w:lastRenderedPageBreak/>
        <w:t>агрегаты, приспособления, приборы и аналогичные устройства, предметы, которые являются частью Объекта, включая комплектующие изделия и запасные части (если таковые имеются).</w:t>
      </w:r>
    </w:p>
    <w:p w:rsidR="00175F6C" w:rsidRPr="00175F6C" w:rsidRDefault="00175F6C" w:rsidP="00175F6C">
      <w:pPr>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6.2. Подрядчик поставляет Заказчику материалы и Оборудование, свободные от прав третьих лиц.</w:t>
      </w:r>
    </w:p>
    <w:p w:rsidR="00175F6C" w:rsidRPr="00175F6C" w:rsidRDefault="00175F6C" w:rsidP="00175F6C">
      <w:pPr>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6.3. При поставке (а может часть документов при поставке, часть документов при сдаче Объекта) МТР и Оборудования Подрядчик предоставляет Заказчику следующую документацию:</w:t>
      </w:r>
    </w:p>
    <w:p w:rsidR="00175F6C" w:rsidRPr="00175F6C" w:rsidRDefault="00175F6C" w:rsidP="00175F6C">
      <w:pPr>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а) документы о сертификации МТР и Оборудования (оригиналы или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175F6C" w:rsidRPr="00175F6C" w:rsidRDefault="00175F6C" w:rsidP="00175F6C">
      <w:pPr>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б) технические паспорта на МТР и Оборудование на русском языке и/или инструкцию пользователя (руководство по эксплуатации) МТР и Оборудования на русском языке;</w:t>
      </w:r>
    </w:p>
    <w:p w:rsidR="00175F6C" w:rsidRPr="00175F6C" w:rsidRDefault="00175F6C" w:rsidP="00175F6C">
      <w:pPr>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в) оформленные гарантийные талоны или аналогичные документы, с указанием заводских (серийных) номеров МТР и Оборудования и гарантийного периода;</w:t>
      </w:r>
    </w:p>
    <w:p w:rsidR="00175F6C" w:rsidRPr="00175F6C" w:rsidRDefault="00175F6C" w:rsidP="00175F6C">
      <w:pPr>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г) счета-фактуры, выставленные Заказчику;</w:t>
      </w:r>
    </w:p>
    <w:p w:rsidR="00175F6C" w:rsidRPr="00175F6C" w:rsidRDefault="00175F6C" w:rsidP="00175F6C">
      <w:pPr>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д) товарные накладные в 2-х экземплярах (один экземпляр для Заказчика и один экземпляр для Подрядчика).</w:t>
      </w:r>
    </w:p>
    <w:p w:rsidR="00175F6C" w:rsidRPr="00175F6C" w:rsidRDefault="00175F6C" w:rsidP="00175F6C">
      <w:pPr>
        <w:tabs>
          <w:tab w:val="num" w:pos="1276"/>
        </w:tabs>
        <w:spacing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6.4. МТР, Оборудование, поставляемые Подрядчиком, должны строго соответствовать проекту и проектно-сметной документации, быть сертифицированы (если в соответствии с законодательством Российской Федерации подлежат обязательной сертификации), быть укомплектованы в соответствии с техническими условиями и действующими нормативно-технической документацией.</w:t>
      </w:r>
    </w:p>
    <w:p w:rsidR="00175F6C" w:rsidRPr="00175F6C" w:rsidRDefault="00175F6C" w:rsidP="00175F6C">
      <w:pPr>
        <w:widowControl w:val="0"/>
        <w:autoSpaceDE w:val="0"/>
        <w:autoSpaceDN w:val="0"/>
        <w:adjustRightInd w:val="0"/>
        <w:spacing w:before="120" w:after="0" w:line="240" w:lineRule="auto"/>
        <w:ind w:firstLine="584"/>
        <w:jc w:val="both"/>
        <w:rPr>
          <w:rFonts w:ascii="Times New Roman" w:eastAsia="Times New Roman" w:hAnsi="Times New Roman"/>
          <w:bCs/>
          <w:color w:val="000000"/>
          <w:sz w:val="24"/>
          <w:szCs w:val="24"/>
          <w:lang w:eastAsia="ru-RU"/>
        </w:rPr>
      </w:pPr>
      <w:r w:rsidRPr="00175F6C">
        <w:rPr>
          <w:rFonts w:ascii="Times New Roman" w:eastAsia="Times New Roman" w:hAnsi="Times New Roman"/>
          <w:bCs/>
          <w:color w:val="000000"/>
          <w:sz w:val="24"/>
          <w:szCs w:val="24"/>
          <w:lang w:eastAsia="ru-RU"/>
        </w:rPr>
        <w:t xml:space="preserve">6.5. </w:t>
      </w:r>
      <w:r w:rsidRPr="00175F6C">
        <w:rPr>
          <w:rFonts w:ascii="Times New Roman" w:eastAsia="Times New Roman" w:hAnsi="Times New Roman"/>
          <w:sz w:val="24"/>
          <w:szCs w:val="24"/>
          <w:lang w:eastAsia="ru-RU"/>
        </w:rPr>
        <w:t>Подрядчик несет ответственность за качество поставляемых им МТР и Оборудования, а также за сроки их поставки.</w:t>
      </w:r>
    </w:p>
    <w:p w:rsidR="00175F6C" w:rsidRPr="00175F6C" w:rsidRDefault="00175F6C" w:rsidP="00175F6C">
      <w:pPr>
        <w:widowControl w:val="0"/>
        <w:autoSpaceDE w:val="0"/>
        <w:autoSpaceDN w:val="0"/>
        <w:adjustRightInd w:val="0"/>
        <w:spacing w:before="120" w:after="0" w:line="240" w:lineRule="auto"/>
        <w:ind w:firstLine="584"/>
        <w:jc w:val="both"/>
        <w:rPr>
          <w:rFonts w:ascii="Times New Roman" w:eastAsia="Times New Roman" w:hAnsi="Times New Roman"/>
          <w:bCs/>
          <w:color w:val="000000"/>
          <w:sz w:val="24"/>
          <w:szCs w:val="24"/>
          <w:lang w:eastAsia="ru-RU"/>
        </w:rPr>
      </w:pPr>
      <w:r w:rsidRPr="00175F6C">
        <w:rPr>
          <w:rFonts w:ascii="Times New Roman" w:eastAsia="Times New Roman" w:hAnsi="Times New Roman"/>
          <w:bCs/>
          <w:color w:val="000000"/>
          <w:sz w:val="24"/>
          <w:szCs w:val="24"/>
          <w:lang w:eastAsia="ru-RU"/>
        </w:rPr>
        <w:t xml:space="preserve">6.6. </w:t>
      </w:r>
      <w:r w:rsidRPr="00175F6C">
        <w:rPr>
          <w:rFonts w:ascii="Times New Roman" w:eastAsia="Times New Roman" w:hAnsi="Times New Roman"/>
          <w:sz w:val="24"/>
          <w:szCs w:val="24"/>
          <w:lang w:eastAsia="ru-RU"/>
        </w:rPr>
        <w:t>Подрядчик вправе начать монтаж МТР и Оборудования и/или направить МТР и Оборудование в работу при условии отсутствия Дефектов или полного их устранения по результатам входного контроля.</w:t>
      </w:r>
    </w:p>
    <w:p w:rsidR="00175F6C" w:rsidRPr="00175F6C" w:rsidRDefault="00175F6C" w:rsidP="00175F6C">
      <w:pPr>
        <w:tabs>
          <w:tab w:val="num" w:pos="1276"/>
        </w:tabs>
        <w:spacing w:before="120"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bCs/>
          <w:color w:val="000000"/>
          <w:sz w:val="24"/>
          <w:szCs w:val="24"/>
          <w:lang w:eastAsia="ru-RU"/>
        </w:rPr>
        <w:t xml:space="preserve">6.7. </w:t>
      </w:r>
      <w:r w:rsidRPr="00175F6C">
        <w:rPr>
          <w:rFonts w:ascii="Times New Roman" w:eastAsia="Times New Roman" w:hAnsi="Times New Roman"/>
          <w:sz w:val="24"/>
          <w:szCs w:val="24"/>
          <w:lang w:eastAsia="ru-RU"/>
        </w:rPr>
        <w:t>Подрядчик в счет Цены Договора своими силами производит приобретение, поставку, выгрузку, складирование, хранение всех МТР и Оборудования, необходимого для строительства и эксплуатации Объекта, а также их доставку, складирование и хранение на строительной площадке.</w:t>
      </w:r>
    </w:p>
    <w:p w:rsidR="00175F6C" w:rsidRPr="00175F6C" w:rsidRDefault="00175F6C" w:rsidP="00175F6C">
      <w:pPr>
        <w:tabs>
          <w:tab w:val="num" w:pos="1276"/>
        </w:tabs>
        <w:spacing w:before="120"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6.8. Подрядчик осуществляет оформление соответствующих договорных и арендных отношений с владельцами складов, тупиков, площадок на железной дороге на подачу и уборку вагонов, платформ, контейнеров.</w:t>
      </w:r>
    </w:p>
    <w:p w:rsidR="00175F6C" w:rsidRPr="00175F6C" w:rsidRDefault="00175F6C" w:rsidP="00175F6C">
      <w:pPr>
        <w:keepLines/>
        <w:tabs>
          <w:tab w:val="num" w:pos="1276"/>
        </w:tabs>
        <w:spacing w:before="120"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6.9. При поставке, складировании и хранении в соответствии со СНиП и другой нормативной документацией МТР и Оборудования Подрядчик обеспечивает принятие мер, предотвращающих их утрату (гибель), порчу и/или повреждения. В случае утраты, порчи и/или повреждения МТР и Оборудования, их допоставка (замена) осуществляется за счет Подрядчика.</w:t>
      </w:r>
    </w:p>
    <w:p w:rsidR="00175F6C" w:rsidRPr="00175F6C" w:rsidRDefault="00175F6C" w:rsidP="00175F6C">
      <w:pPr>
        <w:tabs>
          <w:tab w:val="num" w:pos="1276"/>
          <w:tab w:val="num" w:pos="1800"/>
        </w:tabs>
        <w:spacing w:before="120"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6.10. Все МТР и Оборудование, поставляемые в соответствии с Договором, подлежат обязательному входному контролю с участием представителей Подрядчика, и Заказчика. Входной контроль поставляемых Подрядчиком МТР и Оборудования осуществляется при их доставке на строительную площадку. Приемка МТР и Оборудования проводится комиссией, создаваемой Подрядчиком, с привлечением представителей Заказчика. По факту приемки МТР и Оборудования, соответствующего по качеству, комплектности, маркировки стандартам, техническим условиям и условиям Договора, составляется Акт о фактическом качестве и комплектности полученных МТР и Оборудования.</w:t>
      </w:r>
    </w:p>
    <w:p w:rsidR="00175F6C" w:rsidRPr="00175F6C" w:rsidRDefault="00175F6C" w:rsidP="00175F6C">
      <w:pPr>
        <w:tabs>
          <w:tab w:val="num" w:pos="1276"/>
        </w:tabs>
        <w:spacing w:before="120" w:after="0" w:line="240" w:lineRule="auto"/>
        <w:ind w:left="17"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lastRenderedPageBreak/>
        <w:t>6.11. Подрядчик 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175F6C" w:rsidRPr="00175F6C" w:rsidRDefault="00175F6C" w:rsidP="00175F6C">
      <w:pPr>
        <w:tabs>
          <w:tab w:val="num" w:pos="1276"/>
        </w:tabs>
        <w:spacing w:before="120" w:after="0" w:line="240" w:lineRule="auto"/>
        <w:ind w:firstLine="584"/>
        <w:jc w:val="both"/>
        <w:rPr>
          <w:rFonts w:ascii="Times New Roman" w:eastAsia="Times New Roman" w:hAnsi="Times New Roman"/>
          <w:sz w:val="24"/>
          <w:szCs w:val="24"/>
          <w:lang w:eastAsia="ru-RU"/>
        </w:rPr>
      </w:pPr>
      <w:r w:rsidRPr="00175F6C">
        <w:rPr>
          <w:rFonts w:ascii="Times New Roman" w:eastAsia="Times New Roman" w:hAnsi="Times New Roman"/>
          <w:bCs/>
          <w:color w:val="000000"/>
          <w:sz w:val="24"/>
          <w:szCs w:val="24"/>
          <w:lang w:eastAsia="ru-RU"/>
        </w:rPr>
        <w:t xml:space="preserve">6.12. </w:t>
      </w:r>
      <w:r w:rsidRPr="00175F6C">
        <w:rPr>
          <w:rFonts w:ascii="Times New Roman" w:eastAsia="Times New Roman" w:hAnsi="Times New Roman"/>
          <w:sz w:val="24"/>
          <w:szCs w:val="24"/>
          <w:lang w:eastAsia="ru-RU"/>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175F6C" w:rsidRPr="00175F6C" w:rsidRDefault="00175F6C" w:rsidP="00175F6C">
      <w:pPr>
        <w:tabs>
          <w:tab w:val="num" w:pos="1276"/>
        </w:tabs>
        <w:spacing w:after="0" w:line="240" w:lineRule="auto"/>
        <w:ind w:left="16" w:firstLine="584"/>
        <w:jc w:val="both"/>
        <w:rPr>
          <w:rFonts w:ascii="Times New Roman" w:eastAsia="Times New Roman" w:hAnsi="Times New Roman"/>
          <w:sz w:val="24"/>
          <w:szCs w:val="24"/>
          <w:lang w:eastAsia="ru-RU"/>
        </w:rPr>
      </w:pPr>
      <w:r w:rsidRPr="00175F6C">
        <w:rPr>
          <w:rFonts w:ascii="Times New Roman" w:eastAsia="Times New Roman" w:hAnsi="Times New Roman"/>
          <w:bCs/>
          <w:color w:val="000000"/>
          <w:sz w:val="24"/>
          <w:szCs w:val="24"/>
          <w:lang w:eastAsia="ru-RU"/>
        </w:rPr>
        <w:t xml:space="preserve">6.13. </w:t>
      </w:r>
      <w:r w:rsidRPr="00175F6C">
        <w:rPr>
          <w:rFonts w:ascii="Times New Roman" w:eastAsia="Times New Roman" w:hAnsi="Times New Roman"/>
          <w:sz w:val="24"/>
          <w:szCs w:val="24"/>
          <w:lang w:eastAsia="ru-RU"/>
        </w:rPr>
        <w:t>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175F6C" w:rsidRPr="00175F6C" w:rsidRDefault="00175F6C" w:rsidP="00175F6C">
      <w:pPr>
        <w:tabs>
          <w:tab w:val="left" w:pos="540"/>
          <w:tab w:val="left" w:pos="1080"/>
        </w:tabs>
        <w:spacing w:before="120" w:after="0" w:line="240" w:lineRule="auto"/>
        <w:ind w:firstLine="584"/>
        <w:jc w:val="both"/>
        <w:rPr>
          <w:rFonts w:ascii="Times New Roman" w:eastAsia="Times New Roman" w:hAnsi="Times New Roman"/>
          <w:sz w:val="24"/>
          <w:szCs w:val="24"/>
          <w:lang w:eastAsia="ru-RU"/>
        </w:rPr>
      </w:pPr>
      <w:r w:rsidRPr="00175F6C">
        <w:rPr>
          <w:rFonts w:ascii="Times New Roman" w:eastAsia="Times New Roman" w:hAnsi="Times New Roman"/>
          <w:bCs/>
          <w:color w:val="000000"/>
          <w:sz w:val="24"/>
          <w:szCs w:val="24"/>
          <w:lang w:eastAsia="ru-RU"/>
        </w:rPr>
        <w:t xml:space="preserve">6.14. </w:t>
      </w:r>
      <w:r w:rsidRPr="00175F6C">
        <w:rPr>
          <w:rFonts w:ascii="Times New Roman" w:eastAsia="Times New Roman" w:hAnsi="Times New Roman"/>
          <w:sz w:val="24"/>
          <w:szCs w:val="24"/>
          <w:lang w:eastAsia="ru-RU"/>
        </w:rPr>
        <w:t>Риск случайной гибели или случайного повреждения МТР и Оборудования, а также обязанности по обеспечению сохранности и целостности МТР и Оборудования до даты окончания работ на Объекте несет Подрядчик.</w:t>
      </w:r>
    </w:p>
    <w:p w:rsidR="00175F6C" w:rsidRPr="00175F6C" w:rsidRDefault="00175F6C" w:rsidP="00175F6C">
      <w:pPr>
        <w:tabs>
          <w:tab w:val="left" w:pos="540"/>
          <w:tab w:val="left" w:pos="1080"/>
        </w:tabs>
        <w:spacing w:before="120" w:after="0" w:line="240" w:lineRule="auto"/>
        <w:ind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6.15. Подрядчик по письменному требованию Заказчика в согласованные ими сроки, но не позднее 5 (пяти)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МТР и оборудования, а также выполненных Работ, их соответствие требованиям проектно-сметной документации.</w:t>
      </w:r>
    </w:p>
    <w:p w:rsidR="00175F6C" w:rsidRPr="00175F6C" w:rsidRDefault="00175F6C" w:rsidP="00175F6C">
      <w:pPr>
        <w:tabs>
          <w:tab w:val="left" w:pos="540"/>
          <w:tab w:val="left" w:pos="1080"/>
        </w:tabs>
        <w:spacing w:after="0" w:line="240" w:lineRule="auto"/>
        <w:jc w:val="both"/>
        <w:rPr>
          <w:rFonts w:ascii="Times New Roman" w:eastAsia="Times New Roman" w:hAnsi="Times New Roman"/>
          <w:color w:val="000000"/>
          <w:sz w:val="28"/>
          <w:szCs w:val="28"/>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7. КОНТРОЛЬ И НАДЗОР ЗА ВЫПОЛНЕНИЕМ ДОГОВОРА</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7.1. Заказчик назначает приказом на строительной площадке своего представителя, который от имени Заказчика совместно с Подрядчиком ведет «Журнал учета выполненных работ» по форме КС-6а. Заказчик подписывает «Акты о приемке выполненных работ» по форме № КС-2; «Справку о стоимости выполненных работ и затрат» по форме № КС-3, осуществляет технический надзор и контроль за ходом и качеством выполнения работ. Все замечания, итоги проверок, а также принятые Подрядчиком меры отражаются в «Общем журнале работ» по форме КС-6. </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7.2 Заказчик передает Подрядчику утвержденный Заказчиком перечень сдаточной документации, организовывает сдачу-приемку готовых узлов, оборудования и законченного строительством объекта приемочной комиссии в соответствии с утвержденным перечнем и типовыми формами. </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7.3. Заказчик контролирует целевое использование, полученных Подрядчиком по настоящему Договору денежных средств, соблюдение сроков выполнения работ, качество используемых Подрядчиком материалов и соответствия используемого оборудования условиям настоящего Договора и проектно-сметной документации, осуществляет контроль состояния охраны труда и промышленной безопасности с правом приостановки работ или отстранения от работы.</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7.4. Подрядчик обязан передать Заказчику приказ о назначении ответственного производителя работ, а также копию квалификационного аттестата о прохождении профессиональной аттестации ответственным производителем.</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7.5. Подрядчик обязан совместно с Заказчиком обеспечить ведение Исполнительной документации.</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7.6. 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175F6C" w:rsidRPr="00175F6C" w:rsidRDefault="00175F6C" w:rsidP="00175F6C">
      <w:pPr>
        <w:spacing w:after="0" w:line="240" w:lineRule="auto"/>
        <w:ind w:firstLine="584"/>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7.7. Подрядчик предоставляет Заказчику возможность проверять ход выполнения работ, качество МТР, Оборудования,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Подрядчика от каких-либо обязательств по Договору.</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color w:val="000000"/>
          <w:sz w:val="24"/>
          <w:szCs w:val="24"/>
          <w:lang w:eastAsia="ru-RU"/>
        </w:rPr>
        <w:lastRenderedPageBreak/>
        <w:t>7.8.</w:t>
      </w:r>
      <w:r w:rsidRPr="00175F6C">
        <w:rPr>
          <w:rFonts w:ascii="Times New Roman" w:eastAsia="Times New Roman" w:hAnsi="Times New Roman"/>
          <w:sz w:val="24"/>
          <w:szCs w:val="24"/>
          <w:lang w:eastAsia="ru-RU"/>
        </w:rPr>
        <w:t xml:space="preserve"> Заказчик имеет право письменно запросить, а Подрядчик обязуется предоставить по письменному запросу Заказчика любую документацию, касающуюся выполнения Работ, закупки МТР, оборудования и услуг для исполнения обязательств по договору (в том числе письменный отчет о ходе исполнения обязательств по договору, копии первичных документов и т.д.) в течение 5-ти дней с момента получения запроса Заказчика. Все предоставляемые копии документов должны быть заверены надлежащим образом. </w:t>
      </w:r>
    </w:p>
    <w:p w:rsidR="00175F6C" w:rsidRPr="00175F6C" w:rsidRDefault="00175F6C" w:rsidP="00175F6C">
      <w:pPr>
        <w:spacing w:after="0" w:line="240" w:lineRule="auto"/>
        <w:ind w:right="-122" w:firstLine="540"/>
        <w:jc w:val="both"/>
        <w:rPr>
          <w:rFonts w:ascii="Times New Roman" w:eastAsia="Times New Roman" w:hAnsi="Times New Roman"/>
          <w:sz w:val="28"/>
          <w:szCs w:val="28"/>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8. ГАРАНТИИ КАЧЕСТВА</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8.1. Гарантии качества распространяются на все конструктивные элементы и работы, выполняемые Подрядчиком по настоящему Договору.</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8.2. Гарантийный срок нормальной эксплуатации объекта и входящих в него инженерных систем, материалов и работ устанавливается ___</w:t>
      </w:r>
      <w:r w:rsidRPr="00175F6C">
        <w:rPr>
          <w:rFonts w:ascii="Times New Roman" w:eastAsia="Times New Roman" w:hAnsi="Times New Roman"/>
          <w:b/>
          <w:sz w:val="24"/>
          <w:szCs w:val="24"/>
          <w:lang w:eastAsia="ru-RU"/>
        </w:rPr>
        <w:t xml:space="preserve"> </w:t>
      </w:r>
      <w:r w:rsidRPr="00175F6C">
        <w:rPr>
          <w:rFonts w:ascii="Times New Roman" w:eastAsia="Times New Roman" w:hAnsi="Times New Roman"/>
          <w:sz w:val="24"/>
          <w:szCs w:val="24"/>
          <w:lang w:eastAsia="ru-RU"/>
        </w:rPr>
        <w:t>месяцев от даты подписания сторонами Акта приемки законченного строительством Объекта. Гарантийный срок на поставляемое оборудование устанавливается производителем.</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8.3. Если в период гарантийного срока обнаружатся дефекты (недостатки, недоделки и т.п.), то Подрядчик обязан их устранить за свой счет в согласованные Сторонами сроки. Гарантийный срок в этом случае продлевается на срок устранения дефектов.</w:t>
      </w:r>
    </w:p>
    <w:p w:rsidR="00175F6C" w:rsidRPr="00175F6C" w:rsidRDefault="00175F6C" w:rsidP="00175F6C">
      <w:pPr>
        <w:spacing w:after="0" w:line="240" w:lineRule="auto"/>
        <w:ind w:firstLine="540"/>
        <w:jc w:val="both"/>
        <w:rPr>
          <w:rFonts w:ascii="Times New Roman" w:eastAsia="Times New Roman" w:hAnsi="Times New Roman"/>
          <w:bCs/>
          <w:snapToGrid w:val="0"/>
          <w:color w:val="000000"/>
          <w:sz w:val="24"/>
          <w:szCs w:val="24"/>
          <w:lang w:eastAsia="ru-RU"/>
        </w:rPr>
      </w:pPr>
      <w:r w:rsidRPr="00175F6C">
        <w:rPr>
          <w:rFonts w:ascii="Times New Roman" w:eastAsia="Times New Roman" w:hAnsi="Times New Roman"/>
          <w:color w:val="000000"/>
          <w:sz w:val="24"/>
          <w:szCs w:val="24"/>
          <w:lang w:eastAsia="ru-RU"/>
        </w:rPr>
        <w:t xml:space="preserve">При обнаружении Дефектов в Гарантийный период Заказчик </w:t>
      </w:r>
      <w:r w:rsidRPr="00175F6C">
        <w:rPr>
          <w:rFonts w:ascii="Times New Roman" w:eastAsia="Times New Roman" w:hAnsi="Times New Roman"/>
          <w:bCs/>
          <w:snapToGrid w:val="0"/>
          <w:color w:val="000000"/>
          <w:sz w:val="24"/>
          <w:szCs w:val="24"/>
          <w:lang w:eastAsia="ru-RU"/>
        </w:rPr>
        <w:t>назначает Комиссию для расследования причин случившегося,</w:t>
      </w:r>
      <w:r w:rsidRPr="00175F6C">
        <w:rPr>
          <w:rFonts w:ascii="Times New Roman" w:eastAsia="Times New Roman" w:hAnsi="Times New Roman"/>
          <w:color w:val="000000"/>
          <w:sz w:val="24"/>
          <w:szCs w:val="24"/>
          <w:lang w:eastAsia="ru-RU"/>
        </w:rPr>
        <w:t xml:space="preserve"> при этом Заказчик письменно извещает Подрядчика об обнаружении Дефектов с указанием сроков прибытия Представителей Подрядчика на Объект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r w:rsidRPr="00175F6C">
        <w:rPr>
          <w:rFonts w:ascii="Times New Roman" w:eastAsia="Times New Roman" w:hAnsi="Times New Roman"/>
          <w:bCs/>
          <w:snapToGrid w:val="0"/>
          <w:color w:val="000000"/>
          <w:sz w:val="24"/>
          <w:szCs w:val="24"/>
          <w:lang w:eastAsia="ru-RU"/>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Если срок для устранения дефектов (недостатков, недоделок и т.п.) не будет согласован Сторонами, то дефекты должны быть устранены  Подрядчиком в течение 15 (Пятнадцати) дней с момента получения от Заказчика соответствующего уведомления, если более длительный срок не будет вызван характером работ.</w:t>
      </w:r>
    </w:p>
    <w:p w:rsidR="00175F6C" w:rsidRPr="00175F6C" w:rsidRDefault="00175F6C" w:rsidP="00175F6C">
      <w:pPr>
        <w:spacing w:after="0" w:line="240" w:lineRule="auto"/>
        <w:ind w:left="17" w:firstLine="709"/>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xml:space="preserve">8.4. 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Pr="00175F6C">
        <w:rPr>
          <w:rFonts w:ascii="Times New Roman" w:eastAsia="Times New Roman" w:hAnsi="Times New Roman"/>
          <w:sz w:val="24"/>
          <w:szCs w:val="24"/>
          <w:lang w:eastAsia="ru-RU"/>
        </w:rPr>
        <w:t>Заказчиком</w:t>
      </w:r>
      <w:r w:rsidRPr="00175F6C">
        <w:rPr>
          <w:rFonts w:ascii="Times New Roman" w:eastAsia="Times New Roman" w:hAnsi="Times New Roman"/>
          <w:color w:val="000000"/>
          <w:sz w:val="24"/>
          <w:szCs w:val="24"/>
          <w:lang w:eastAsia="ru-RU"/>
        </w:rPr>
        <w:t>.</w:t>
      </w:r>
    </w:p>
    <w:p w:rsidR="00175F6C" w:rsidRPr="00175F6C" w:rsidRDefault="00175F6C" w:rsidP="00175F6C">
      <w:pPr>
        <w:spacing w:after="0" w:line="240" w:lineRule="auto"/>
        <w:ind w:left="17" w:firstLine="709"/>
        <w:jc w:val="both"/>
        <w:rPr>
          <w:rFonts w:ascii="Times New Roman" w:eastAsia="Times New Roman" w:hAnsi="Times New Roman"/>
          <w:sz w:val="24"/>
          <w:szCs w:val="24"/>
          <w:lang w:eastAsia="ru-RU"/>
        </w:rPr>
      </w:pPr>
      <w:r w:rsidRPr="00175F6C">
        <w:rPr>
          <w:rFonts w:ascii="Times New Roman" w:eastAsia="Times New Roman" w:hAnsi="Times New Roman"/>
          <w:snapToGrid w:val="0"/>
          <w:sz w:val="24"/>
          <w:szCs w:val="24"/>
          <w:lang w:eastAsia="ru-RU"/>
        </w:rPr>
        <w:t xml:space="preserve">8.5. Если Подрядчик в течение срока, согласованного сторонами, не устранит недостатки/дефекты, указанные в акте, то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 При неоплате Подрядчиком указанных затрат Заказчик вправе получить соответствующую сумму из </w:t>
      </w:r>
      <w:r w:rsidRPr="00175F6C">
        <w:rPr>
          <w:rFonts w:ascii="Times New Roman" w:eastAsia="Times New Roman" w:hAnsi="Times New Roman"/>
          <w:sz w:val="24"/>
          <w:szCs w:val="24"/>
          <w:lang w:eastAsia="ru-RU"/>
        </w:rPr>
        <w:t>суммы обеспечения исполнения Договора или взыскать её в судебном порядке.</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z w:val="24"/>
          <w:szCs w:val="24"/>
          <w:lang w:eastAsia="ru-RU"/>
        </w:rPr>
        <w:t xml:space="preserve">8.6. </w:t>
      </w:r>
      <w:r w:rsidRPr="00175F6C">
        <w:rPr>
          <w:rFonts w:ascii="Times New Roman" w:eastAsia="Times New Roman" w:hAnsi="Times New Roman"/>
          <w:snapToGrid w:val="0"/>
          <w:sz w:val="24"/>
          <w:szCs w:val="24"/>
          <w:lang w:eastAsia="ru-RU"/>
        </w:rPr>
        <w:t xml:space="preserve">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и </w:t>
      </w:r>
      <w:r w:rsidRPr="00175F6C">
        <w:rPr>
          <w:rFonts w:ascii="Times New Roman" w:eastAsia="Times New Roman" w:hAnsi="Times New Roman"/>
          <w:sz w:val="24"/>
          <w:szCs w:val="24"/>
          <w:lang w:eastAsia="ru-RU"/>
        </w:rPr>
        <w:t xml:space="preserve">Проектно-сметной </w:t>
      </w:r>
      <w:r w:rsidRPr="00175F6C">
        <w:rPr>
          <w:rFonts w:ascii="Times New Roman" w:eastAsia="Times New Roman" w:hAnsi="Times New Roman"/>
          <w:snapToGrid w:val="0"/>
          <w:sz w:val="24"/>
          <w:szCs w:val="24"/>
          <w:lang w:eastAsia="ru-RU"/>
        </w:rPr>
        <w:t>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napToGrid w:val="0"/>
          <w:sz w:val="24"/>
          <w:szCs w:val="24"/>
          <w:lang w:eastAsia="ru-RU"/>
        </w:rPr>
        <w:t xml:space="preserve">8.7. Подрядчик настоящим гарантирует, что МТР и Оборудование, поставленные в рамках настоящего Договора, являются новыми (не бывшими в эксплуатации), неиспользованными. Подрядчик гарантирует, что МТР и Оборудование, поставленные по </w:t>
      </w:r>
      <w:r w:rsidRPr="00175F6C">
        <w:rPr>
          <w:rFonts w:ascii="Times New Roman" w:eastAsia="Times New Roman" w:hAnsi="Times New Roman"/>
          <w:snapToGrid w:val="0"/>
          <w:sz w:val="24"/>
          <w:szCs w:val="24"/>
          <w:lang w:eastAsia="ru-RU"/>
        </w:rPr>
        <w:lastRenderedPageBreak/>
        <w:t>данному Договору, не будут иметь дефектов, связанных с конструкцией, материалами или функционированием, при штатном использовании поставленных МТР и Оборудования.</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napToGrid w:val="0"/>
          <w:sz w:val="24"/>
          <w:szCs w:val="24"/>
          <w:lang w:eastAsia="ru-RU"/>
        </w:rPr>
        <w:t>8.8. Подрядчик предоставляет Заказчику гарантии качества МТР и Оборудования, оформленные соответствующими гарантийными талонами или аналогичными документами.</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napToGrid w:val="0"/>
          <w:sz w:val="24"/>
          <w:szCs w:val="24"/>
          <w:lang w:eastAsia="ru-RU"/>
        </w:rPr>
        <w:t>8.9. Подрядчик гарантирует:</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napToGrid w:val="0"/>
          <w:sz w:val="24"/>
          <w:szCs w:val="24"/>
          <w:lang w:eastAsia="ru-RU"/>
        </w:rPr>
        <w:t>- надлежащее качество материалов, используемых для изготовления МТР и Оборудования, безупречное качество изготовления МТР и Оборудования и их сборки;</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napToGrid w:val="0"/>
          <w:sz w:val="24"/>
          <w:szCs w:val="24"/>
          <w:lang w:eastAsia="ru-RU"/>
        </w:rPr>
        <w:t>- полное соответствие поставляемых МТР и Оборудования условиям настоящего Договора.</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napToGrid w:val="0"/>
          <w:sz w:val="24"/>
          <w:szCs w:val="24"/>
          <w:lang w:eastAsia="ru-RU"/>
        </w:rPr>
        <w:t>8.10. Подрядчик обязан предоставить Заказчику список телефонных номеров, факсов, электронной почты («горячая линия») сервисных центров, по которым уполномоченный представитель Подрядчика должен предоставлять квалифицированные технические консультации по возникшим проблемам с МТР и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175F6C" w:rsidRPr="00175F6C" w:rsidRDefault="00175F6C" w:rsidP="00175F6C">
      <w:pPr>
        <w:spacing w:after="0" w:line="240" w:lineRule="auto"/>
        <w:ind w:left="17" w:firstLine="709"/>
        <w:jc w:val="both"/>
        <w:rPr>
          <w:rFonts w:ascii="Times New Roman" w:eastAsia="Times New Roman" w:hAnsi="Times New Roman"/>
          <w:snapToGrid w:val="0"/>
          <w:sz w:val="24"/>
          <w:szCs w:val="24"/>
          <w:lang w:eastAsia="ru-RU"/>
        </w:rPr>
      </w:pPr>
      <w:r w:rsidRPr="00175F6C">
        <w:rPr>
          <w:rFonts w:ascii="Times New Roman" w:eastAsia="Times New Roman" w:hAnsi="Times New Roman"/>
          <w:snapToGrid w:val="0"/>
          <w:sz w:val="24"/>
          <w:szCs w:val="24"/>
          <w:lang w:eastAsia="ru-RU"/>
        </w:rPr>
        <w:t>8.11. Подрядчик обязан предоставить Заказчику информацию о названиях, адресах, телефонах, телефаксах, адресах электронной почты, Ф.И.О. ответственных лиц сервисных центров, авторизированных Производителями, в которых будет осуществляться гарантийное обслуживание поставленных МТР и Оборудования.</w:t>
      </w:r>
    </w:p>
    <w:p w:rsidR="00175F6C" w:rsidRPr="00175F6C" w:rsidRDefault="00175F6C" w:rsidP="00175F6C">
      <w:pPr>
        <w:spacing w:after="0" w:line="240" w:lineRule="auto"/>
        <w:ind w:left="17" w:firstLine="709"/>
        <w:jc w:val="both"/>
        <w:rPr>
          <w:rFonts w:ascii="Times New Roman" w:eastAsia="Times New Roman" w:hAnsi="Times New Roman"/>
          <w:sz w:val="28"/>
          <w:szCs w:val="28"/>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9. ПОРЯДОК ОПЛАТЫ РАБОТ</w:t>
      </w:r>
    </w:p>
    <w:p w:rsidR="00175F6C" w:rsidRPr="002332FA" w:rsidRDefault="00175F6C" w:rsidP="00175F6C">
      <w:pPr>
        <w:spacing w:after="0" w:line="240" w:lineRule="auto"/>
        <w:jc w:val="center"/>
        <w:rPr>
          <w:rFonts w:ascii="Times New Roman" w:eastAsia="Times New Roman" w:hAnsi="Times New Roman"/>
          <w:b/>
          <w:sz w:val="24"/>
          <w:szCs w:val="24"/>
          <w:lang w:eastAsia="ru-RU"/>
        </w:rPr>
      </w:pPr>
    </w:p>
    <w:p w:rsidR="00175F6C" w:rsidRDefault="00175F6C" w:rsidP="00175F6C">
      <w:pPr>
        <w:spacing w:before="120" w:after="0" w:line="240" w:lineRule="auto"/>
        <w:ind w:firstLine="539"/>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9.1 Оплата за выполненные работы производится ежемесячно по факту их выполнения на основе сметных расчетов, согласованных с Подрядчиком, в течение 30 (тридцати) дней на основании предоставленных Подрядчиком не позднее 24 числа отчетного месяца актов приемки выполненных работ формы КС-2 и справок о стоимости выполненных работ и затрат формы КС-3, счетов-фактур.</w:t>
      </w:r>
    </w:p>
    <w:p w:rsidR="002332FA" w:rsidRPr="00175F6C" w:rsidRDefault="002332FA" w:rsidP="00175F6C">
      <w:pPr>
        <w:spacing w:before="120" w:after="0" w:line="240" w:lineRule="auto"/>
        <w:ind w:firstLine="539"/>
        <w:jc w:val="both"/>
        <w:rPr>
          <w:rFonts w:ascii="Times New Roman" w:eastAsia="Times New Roman" w:hAnsi="Times New Roman"/>
          <w:sz w:val="24"/>
          <w:szCs w:val="24"/>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10. СДАЧА И ПРИЕМКА ВЫПОЛНЕННЫХ РАБОТ</w:t>
      </w:r>
    </w:p>
    <w:p w:rsidR="00175F6C" w:rsidRPr="002332FA" w:rsidRDefault="00175F6C" w:rsidP="00175F6C">
      <w:pPr>
        <w:spacing w:after="0" w:line="240" w:lineRule="auto"/>
        <w:jc w:val="center"/>
        <w:rPr>
          <w:rFonts w:ascii="Times New Roman" w:eastAsia="Times New Roman" w:hAnsi="Times New Roman"/>
          <w:b/>
          <w:sz w:val="24"/>
          <w:szCs w:val="24"/>
          <w:lang w:eastAsia="ru-RU"/>
        </w:rPr>
      </w:pP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10.1 Подрядчик ежемесячно производит сдачу-приемку работ путем подписания сторонами актов о приемке выполненных работ (форма КС-2), справки о стоимости выполненных работ и затрат (форма КС-3). </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10.2 Стороны подписывают Акт </w:t>
      </w:r>
      <w:r w:rsidRPr="00175F6C">
        <w:rPr>
          <w:rFonts w:ascii="Times New Roman" w:eastAsia="Times New Roman" w:hAnsi="Times New Roman"/>
          <w:color w:val="000000"/>
          <w:sz w:val="24"/>
          <w:szCs w:val="24"/>
          <w:lang w:eastAsia="ru-RU"/>
        </w:rPr>
        <w:t>о приемке выполненных работ (форма КС-2), справку о стоимости выполненных работ и затрат  (форма КС-3)</w:t>
      </w:r>
      <w:r w:rsidRPr="00175F6C">
        <w:rPr>
          <w:rFonts w:ascii="Times New Roman" w:eastAsia="Times New Roman" w:hAnsi="Times New Roman"/>
          <w:b/>
          <w:color w:val="000000"/>
          <w:sz w:val="24"/>
          <w:szCs w:val="24"/>
          <w:lang w:eastAsia="ru-RU"/>
        </w:rPr>
        <w:t xml:space="preserve"> </w:t>
      </w:r>
      <w:r w:rsidRPr="00175F6C">
        <w:rPr>
          <w:rFonts w:ascii="Times New Roman" w:eastAsia="Times New Roman" w:hAnsi="Times New Roman"/>
          <w:color w:val="FF0000"/>
          <w:sz w:val="24"/>
          <w:szCs w:val="24"/>
          <w:lang w:eastAsia="ru-RU"/>
        </w:rPr>
        <w:t xml:space="preserve"> </w:t>
      </w:r>
      <w:r w:rsidRPr="00175F6C">
        <w:rPr>
          <w:rFonts w:ascii="Times New Roman" w:eastAsia="Times New Roman" w:hAnsi="Times New Roman"/>
          <w:sz w:val="24"/>
          <w:szCs w:val="24"/>
          <w:lang w:eastAsia="ru-RU"/>
        </w:rPr>
        <w:t>при отсутствии у Заказчика замечаний к качеству и объему их выполнения. В случае если Заказчик не согласен подписать Акт сдачи-приемки выполненных работ, то он должен представить мотивированный отказ от его подписания с указанием перечня выявленных в процессе приемки объекта дефектов (недостатков, недоделок и т.п.). Мотивированный отказ Заказчика является основанием для устранения Подрядчиком дефектов (недостатков, недоделок и т.п.) за свой счет в сроки, установленные Заказчиком.</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10.3 Приемка оборудования Заказчиком производится в следующем порядке:</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10.3.1 Оборудование, приобретенное Подрядчиком, стоимостью ниже 40 000 (сорок) тысяч рублей включается отдельной строкой в формы КС-2 и КС-3 с приложением ведомости установленного оборудования по наименованиям, количеству, цене;</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10.3.2 Оборудование, приобретенное Подрядчиком, не требующее монтажа и  стоимостью свыше 40 000 (сорок) тысяч рублей  и сроком эксплуатации свыше 12 месяцев предъявляется Заказчику с оприходованием на склады Заказчика  на основании ТОРГ-12, М-15, счетов, счетов-фактур, приходных ордеров;</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lastRenderedPageBreak/>
        <w:t>10.3.3 Оборудование, приобретенное Подрядчиком, требующее монтажа и стоимостью свыше 40 000 (сорок) тысяч рублей и сроком эксплуатации свыше 12 месяцев предъявляется Заказчику  с оприходованием на склады Заказчика на основании ТОРГ-12, М-15, счетов, счетов-фактур, приходных ордеров. Передача оборудования Подрядчику производится на основании акта о приемке-передаче оборудования в монтаж формы ОС-15 (с указанием наименования, количества оборудования, объекта строительства, источника финансирования), доверенности на получение от Подрядчика с заполнением оборотной стороны формы ОС-15 Заказчиком и Подрядчиком. Приемка оборудования производится на основании форм КС-2, КС-3, счета-фактуры, ведомости установленного оборудования. Окончательная приемка производится на основании форм КС-14 или ОС-3, общей ведомости установленного оборудования.</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В случае, если работы не завершены на момент проведения ежегодной или внеплановой инвентаризации, Заказчик организует проведение инвентаризации полученного и не установленного Подрядчиком оборудования и подписание Подрядчиком инвентаризационных описей.</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10.4 Подрядчик обязан передать Заказчику за 5 (Пять) дней до начала приемки выполненных работ исполнительную документацию в соответствии с утвержденным Заказчиком перечнем сдаточной документации.</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color w:val="000000"/>
          <w:sz w:val="24"/>
          <w:szCs w:val="24"/>
          <w:lang w:eastAsia="ru-RU"/>
        </w:rPr>
        <w:t>10.5 Приемка законченного строительством Объекта осуществляется после выполнения сторонами всех предусмотренных Договором обязательств в соответствии с установленным порядком, действующим на дату его подписания</w:t>
      </w:r>
      <w:r w:rsidRPr="00175F6C">
        <w:rPr>
          <w:rFonts w:ascii="Times New Roman" w:eastAsia="Times New Roman" w:hAnsi="Times New Roman"/>
          <w:sz w:val="24"/>
          <w:szCs w:val="24"/>
          <w:lang w:eastAsia="ru-RU"/>
        </w:rPr>
        <w:t>.</w:t>
      </w:r>
    </w:p>
    <w:p w:rsidR="00175F6C" w:rsidRPr="00175F6C" w:rsidRDefault="00175F6C" w:rsidP="00175F6C">
      <w:pPr>
        <w:spacing w:after="0" w:line="240" w:lineRule="auto"/>
        <w:ind w:firstLine="540"/>
        <w:jc w:val="both"/>
        <w:rPr>
          <w:rFonts w:ascii="Times New Roman" w:eastAsia="Times New Roman" w:hAnsi="Times New Roman"/>
          <w:i/>
          <w:sz w:val="24"/>
          <w:szCs w:val="24"/>
          <w:lang w:eastAsia="ru-RU"/>
        </w:rPr>
      </w:pPr>
      <w:r w:rsidRPr="00175F6C">
        <w:rPr>
          <w:rFonts w:ascii="Times New Roman" w:eastAsia="Times New Roman" w:hAnsi="Times New Roman"/>
          <w:sz w:val="24"/>
          <w:szCs w:val="24"/>
          <w:lang w:eastAsia="ru-RU"/>
        </w:rPr>
        <w:t>10.6 Приемка законченного строительством Объекта осуществляется комиссией, создаваемой Заказчиком в порядке, установленном в соответствии с действующими территориальными строительными нормами.</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10.7 Риск гибели или повреждения/уничтожения результата работ переходит от Подрядчика к Заказчику после приемки законченного строительством Объекта, в соответствии с настоящим Разделом. Подписание промежуточных Актов о приемке выполненных работ (форма КС-2), справки о стоимости выполненных работ и затрат (форма КС-3) не влечет перехода вышеуказанных рисков от Подрядчика к Заказчику.</w:t>
      </w:r>
    </w:p>
    <w:p w:rsidR="00175F6C" w:rsidRPr="00175F6C" w:rsidRDefault="00175F6C" w:rsidP="00175F6C">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10.8. Порядок сдачи-приемки скрытых работ:</w:t>
      </w:r>
    </w:p>
    <w:p w:rsidR="00175F6C" w:rsidRPr="00175F6C" w:rsidRDefault="00175F6C" w:rsidP="00175F6C">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10.8.1. Скрытые работы, подлежащие закрытию, принимаются Заказчиком отдельно.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Подрядчик в письменном виде заблаговременно уведомляет Заказчика о необходимости проведения промежуточной приемки выполненных работ, подлежащих закрытию, но не позднее, чем за 2 календарных дня до начала проведения этой приемки. </w:t>
      </w:r>
    </w:p>
    <w:p w:rsidR="00175F6C" w:rsidRPr="00175F6C" w:rsidRDefault="00175F6C" w:rsidP="00175F6C">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10.8.2. В случае, если Заказчиком внесены в журнал производства работ замечания по выполненным работам, подлежащим закрытию, то они не должны закрываться Подрядчиком без письменного разрешения Заказчика. Если закрытие работ выполнено без подтверждения Заказчика (Заказчик не был информирован об этом или информирован с опозданием), то Подрядчик за свой счет обязуется открыть любую часть скрытых работ, не прошедших приемку Подрядчиком, согласно его указанию, а затем - восстановить ее.</w:t>
      </w:r>
    </w:p>
    <w:p w:rsidR="00175F6C" w:rsidRPr="00175F6C" w:rsidRDefault="00175F6C" w:rsidP="00175F6C">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10.8.3. Готовность принимаемых конструкций, скрытых работ и систем подтверждается подписанием Заказчиком и Подрядчиком актов освидетельствования конструкций и скрытых работ и приемки каждой системы в отдельности.</w:t>
      </w:r>
    </w:p>
    <w:p w:rsidR="00175F6C" w:rsidRPr="00175F6C" w:rsidRDefault="00175F6C" w:rsidP="00175F6C">
      <w:pPr>
        <w:autoSpaceDE w:val="0"/>
        <w:autoSpaceDN w:val="0"/>
        <w:adjustRightInd w:val="0"/>
        <w:spacing w:after="0" w:line="240" w:lineRule="auto"/>
        <w:ind w:firstLine="540"/>
        <w:jc w:val="both"/>
        <w:rPr>
          <w:rFonts w:ascii="Times New Roman" w:eastAsia="Times New Roman" w:hAnsi="Times New Roman"/>
          <w:sz w:val="28"/>
          <w:szCs w:val="28"/>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11. ИМУЩЕСТВЕННАЯ ОТВЕТСТВЕННОСТЬ</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11.1. До сдачи Объекта строительства Подрядчик несёт ответственность за риск случайного его уничтожения или повреждения, кроме случаев, связанных с обстоятельствами непреодолимой силы.</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lastRenderedPageBreak/>
        <w:t>11.2. За неисполнение либо ненадлежащее исполнение взятых на себя обязательств стороны несут ответственность в соответствии с действующим законодательством РФ.</w:t>
      </w:r>
      <w:r w:rsidRPr="00175F6C">
        <w:rPr>
          <w:rFonts w:ascii="Times New Roman" w:eastAsia="Times New Roman" w:hAnsi="Times New Roman"/>
          <w:color w:val="000000"/>
          <w:sz w:val="24"/>
          <w:szCs w:val="24"/>
          <w:lang w:eastAsia="ru-RU"/>
        </w:rPr>
        <w:t xml:space="preserve"> В случае нарушения установленного п. 9.1 настоящего Договора срока оплаты выполненных работ, Заказчик уплачивает Подрядчику неустойку, исчисляемую по ставке рефинансирования ЦБ РФ от суммы не перечисленных (несвоевременно перечисленных) денежных средств за каждый день просрочки, </w:t>
      </w:r>
      <w:r w:rsidRPr="00175F6C">
        <w:rPr>
          <w:rFonts w:ascii="Times New Roman" w:eastAsia="Times New Roman" w:hAnsi="Times New Roman"/>
          <w:sz w:val="24"/>
          <w:szCs w:val="24"/>
          <w:lang w:eastAsia="ru-RU"/>
        </w:rPr>
        <w:t>начиная со дня, следующего за днем истечения срока оплаты, установленного в Договоре. При этом Заказчик несет ответственность за задержки таких платежей только в том случае, если просрочка оплаты произошла по его вине.</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 xml:space="preserve">11.3. За нарушение срока начала и/или окончания работ, установленного в п. 3.1 настоящего Договора, Подрядчик выплачивает Заказчику неустойку в размере 0,1% от стоимости настоящего договора за каждый день просрочки выполнения работ. Подрядчик освобождается от ответственности в случаях нарушения сроков выполнения работ, если такое нарушение вызвано ненадлежащим исполнением Заказчиком своих обязательств, предусмотренных пунктом 5.1. настоящего Договора. </w:t>
      </w:r>
    </w:p>
    <w:p w:rsidR="00175F6C" w:rsidRPr="00175F6C" w:rsidRDefault="00175F6C" w:rsidP="00175F6C">
      <w:pPr>
        <w:tabs>
          <w:tab w:val="num" w:pos="0"/>
        </w:tabs>
        <w:spacing w:after="0" w:line="240" w:lineRule="auto"/>
        <w:ind w:right="-122"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11.4. За нарушение указанных в пункте 8.3. настоящего Договора сроков устранения дефектов, Подрядчик выплачивает Заказчику неустойку в размере 0,01% от стоимости работ по настоящему Договору за каждый день просрочки.</w:t>
      </w:r>
    </w:p>
    <w:p w:rsidR="00175F6C" w:rsidRPr="00175F6C" w:rsidRDefault="00175F6C" w:rsidP="00175F6C">
      <w:pPr>
        <w:tabs>
          <w:tab w:val="num" w:pos="0"/>
        </w:tabs>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11.5.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требования Заказчика возвратить денежные средства в размере цены невыполненных работ, а также выплатить штраф в размере 10% от цены невыполненных работ.</w:t>
      </w:r>
    </w:p>
    <w:p w:rsidR="00175F6C" w:rsidRPr="00175F6C" w:rsidRDefault="00175F6C" w:rsidP="00175F6C">
      <w:pPr>
        <w:tabs>
          <w:tab w:val="num" w:pos="0"/>
        </w:tabs>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11.6. 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Подрядчик обязан за свой счет устранить их по требованию Заказчика, а также уплатить штраф в размере 10% (десяти процентов) от цены некачественно выполненных работ.</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11.7. Уплата неустойки и убытков не освобождает стороны от принятых на себя обязательств.</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11.8 За нарушение требований пункта 4.1.4 настоящего Договора Заказчик имеет право взыскать с Подрядчика штраф в размере 3 (трех) процентов от цены договора. В случае выявления нарушений требований охраны труда или промышленной безопасности Заказчик вправе приостановить работу или отстранить от работы, удалить с места проведения работ (строительной площадки).</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12. ПРОЧИЕ УСЛОВИЯ</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12.1 Ущерб, нанесенный в процессе выполнения работ по настоящему Договору третьему лицу в результате выполнения строительно-монтажных работ, компенсируется Подрядчиком при наличии его вины. Подрядчик во всех случаях принимает срочные меры по ликвидации нанесенного ущерба третьим лицам.</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12.2 Неотъемлемой частью настоящего Договора являются следующие приложения:</w:t>
      </w:r>
    </w:p>
    <w:p w:rsidR="00175F6C" w:rsidRPr="00175F6C" w:rsidRDefault="00175F6C" w:rsidP="00175F6C">
      <w:pPr>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-Приложение № 1 Сводка затрат;</w:t>
      </w:r>
    </w:p>
    <w:p w:rsidR="00175F6C" w:rsidRPr="00175F6C" w:rsidRDefault="00175F6C" w:rsidP="00175F6C">
      <w:pPr>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-Приложение № 2 Соглашение по охране труда</w:t>
      </w:r>
    </w:p>
    <w:p w:rsidR="00175F6C" w:rsidRPr="00175F6C" w:rsidRDefault="00175F6C" w:rsidP="00175F6C">
      <w:pPr>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-Приложение № 3 График производства работ</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12.3 Подрядчик обязуется предоставить Заказчику до подписания Договора следующие документы:</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12.3.1 копию Устава со всеми изменениями;</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lastRenderedPageBreak/>
        <w:t>12.3.2 копию свидетельства о государственной регистрации юридического лица (предпринимателя, осуществляющего деятельность  без образования юридического лица) и копию паспорта (для предпринимателя);</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12.3.3 копию свидетельства о постановке на учет в налоговом органе;</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12.3.4 копию приказа (протокола общего собрания) о назначении руководителя и  копию доверенности, если договор подписывается лицом, действующим на основании доверенности;</w:t>
      </w:r>
    </w:p>
    <w:p w:rsidR="00175F6C" w:rsidRPr="00175F6C" w:rsidRDefault="00175F6C" w:rsidP="00175F6C">
      <w:pPr>
        <w:spacing w:after="0" w:line="240" w:lineRule="auto"/>
        <w:ind w:right="-122"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12.3.5 копию лицензии на осуществление определенного вида деятельности, если соответствующий вид деятельности в соответствии с действующим законодательством РФ подлежит лицензированию.</w:t>
      </w:r>
    </w:p>
    <w:p w:rsidR="00175F6C" w:rsidRPr="00175F6C" w:rsidRDefault="00175F6C" w:rsidP="00175F6C">
      <w:pPr>
        <w:spacing w:after="0" w:line="240" w:lineRule="auto"/>
        <w:rPr>
          <w:rFonts w:ascii="Times New Roman" w:eastAsia="Times New Roman" w:hAnsi="Times New Roman"/>
          <w:b/>
          <w:sz w:val="28"/>
          <w:szCs w:val="28"/>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13. ДЕЙСТВИЕ НЕПРЕОДОЛИМОЙ СИЛЫ</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запретительные или ограничительные акты органов любого уровня власти, террористический акт, при условии, что эти обстоятельства оказывают воздействие на выполнение обязательств по договору.</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13.2. 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13.3. 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 13.4.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75F6C" w:rsidRPr="00175F6C" w:rsidRDefault="00175F6C" w:rsidP="00175F6C">
      <w:pPr>
        <w:spacing w:after="0" w:line="240" w:lineRule="auto"/>
        <w:ind w:left="1391" w:hanging="851"/>
        <w:jc w:val="both"/>
        <w:rPr>
          <w:rFonts w:ascii="Times New Roman" w:eastAsia="Times New Roman" w:hAnsi="Times New Roman"/>
          <w:sz w:val="28"/>
          <w:szCs w:val="28"/>
          <w:lang w:eastAsia="ru-RU"/>
        </w:rPr>
      </w:pPr>
    </w:p>
    <w:p w:rsidR="00175F6C" w:rsidRPr="00175F6C" w:rsidRDefault="00175F6C" w:rsidP="00175F6C">
      <w:pPr>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14. ПОРЯДОК РАЗРЕШЕНИЯ СПОРОВ</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175F6C" w:rsidP="00175F6C">
      <w:pPr>
        <w:widowControl w:val="0"/>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14.1. Все споры и разногласия по исполнению настоящего договора разрешаются сторонами путем переговоров и/или в претензионном порядке. </w:t>
      </w:r>
    </w:p>
    <w:p w:rsidR="00175F6C" w:rsidRPr="00175F6C" w:rsidRDefault="00175F6C" w:rsidP="00175F6C">
      <w:pPr>
        <w:widowControl w:val="0"/>
        <w:spacing w:before="120" w:after="0" w:line="240" w:lineRule="auto"/>
        <w:ind w:firstLine="539"/>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В претензии указываются: требования заявителя; сумма претензии и обоснованный её расчет, если претензия подлежит денежной оценке; обстоятельства, на которых основываются требования и доказательства, подтверждающие их, со ссылкой на соответствующее законодательство; перечень прилагаемых к претензии документов и других доказательств; иные сведения, необходимые для урегулирования спора. К претензии прилагаются копии документов (выписки из них), отсутствующие у другой стороны, и подтверждающие предъявленные заявителем требования.</w:t>
      </w:r>
    </w:p>
    <w:p w:rsidR="00175F6C" w:rsidRPr="00175F6C" w:rsidRDefault="00175F6C" w:rsidP="00175F6C">
      <w:pPr>
        <w:widowControl w:val="0"/>
        <w:spacing w:before="120" w:after="0" w:line="240" w:lineRule="auto"/>
        <w:ind w:firstLine="539"/>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14.2. Срок рассмотрения претензии по настоящему договору - 15 дней со дня её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исполнителем (или другим уполномоченным лицом). Неполучение ответа на </w:t>
      </w:r>
      <w:r w:rsidRPr="00175F6C">
        <w:rPr>
          <w:rFonts w:ascii="Times New Roman" w:eastAsia="Times New Roman" w:hAnsi="Times New Roman"/>
          <w:sz w:val="24"/>
          <w:szCs w:val="24"/>
          <w:lang w:eastAsia="ru-RU"/>
        </w:rPr>
        <w:lastRenderedPageBreak/>
        <w:t>претензию в установленные настоящим договором сроки рассматривается как отказ в её удовлетворении. В случае возврата претензии почтовой службой в связи с отсутствием адресата по адресу, указанному в договоре, претензионный порядок считается соблюденным.</w:t>
      </w:r>
    </w:p>
    <w:p w:rsidR="00175F6C" w:rsidRPr="00175F6C" w:rsidRDefault="00175F6C" w:rsidP="00175F6C">
      <w:pPr>
        <w:widowControl w:val="0"/>
        <w:spacing w:after="0" w:line="240" w:lineRule="auto"/>
        <w:ind w:firstLine="540"/>
        <w:jc w:val="both"/>
        <w:rPr>
          <w:rFonts w:ascii="Times New Roman" w:eastAsia="Times New Roman" w:hAnsi="Times New Roman"/>
          <w:sz w:val="16"/>
          <w:szCs w:val="16"/>
          <w:lang w:eastAsia="ru-RU"/>
        </w:rPr>
      </w:pPr>
      <w:r w:rsidRPr="00175F6C">
        <w:rPr>
          <w:rFonts w:ascii="Times New Roman" w:eastAsia="Times New Roman" w:hAnsi="Times New Roman"/>
          <w:sz w:val="24"/>
          <w:szCs w:val="24"/>
          <w:lang w:eastAsia="ru-RU"/>
        </w:rPr>
        <w:t xml:space="preserve"> 14.3. При невозможности урегулирования споров путем переговоров, они передаются в Арбитражный суд по месту нахождения ответчика с соблюдением установленного сторонами обязательного досудебного претензионного порядка урегулирования спора.</w:t>
      </w:r>
    </w:p>
    <w:p w:rsidR="00175F6C" w:rsidRPr="00175F6C" w:rsidRDefault="00175F6C" w:rsidP="00175F6C">
      <w:pPr>
        <w:widowControl w:val="0"/>
        <w:spacing w:after="0" w:line="240" w:lineRule="auto"/>
        <w:jc w:val="both"/>
        <w:rPr>
          <w:rFonts w:ascii="Times New Roman" w:eastAsia="Times New Roman" w:hAnsi="Times New Roman"/>
          <w:sz w:val="28"/>
          <w:szCs w:val="28"/>
          <w:lang w:eastAsia="ru-RU"/>
        </w:rPr>
      </w:pPr>
    </w:p>
    <w:p w:rsidR="00175F6C" w:rsidRPr="00175F6C" w:rsidRDefault="00175F6C" w:rsidP="00175F6C">
      <w:pPr>
        <w:autoSpaceDE w:val="0"/>
        <w:autoSpaceDN w:val="0"/>
        <w:adjustRightInd w:val="0"/>
        <w:spacing w:after="0" w:line="240" w:lineRule="auto"/>
        <w:jc w:val="center"/>
        <w:rPr>
          <w:rFonts w:ascii="Times New Roman" w:eastAsia="Times New Roman" w:hAnsi="Times New Roman"/>
          <w:b/>
          <w:sz w:val="24"/>
          <w:szCs w:val="24"/>
          <w:lang w:eastAsia="ru-RU"/>
        </w:rPr>
      </w:pPr>
      <w:r w:rsidRPr="00175F6C">
        <w:rPr>
          <w:rFonts w:ascii="Times New Roman" w:eastAsia="Times New Roman" w:hAnsi="Times New Roman"/>
          <w:b/>
          <w:sz w:val="24"/>
          <w:szCs w:val="24"/>
          <w:lang w:eastAsia="ru-RU"/>
        </w:rPr>
        <w:t>1</w:t>
      </w:r>
      <w:r w:rsidR="002332FA">
        <w:rPr>
          <w:rFonts w:ascii="Times New Roman" w:eastAsia="Times New Roman" w:hAnsi="Times New Roman"/>
          <w:b/>
          <w:sz w:val="24"/>
          <w:szCs w:val="24"/>
          <w:lang w:eastAsia="ru-RU"/>
        </w:rPr>
        <w:t>5</w:t>
      </w:r>
      <w:r w:rsidRPr="00175F6C">
        <w:rPr>
          <w:rFonts w:ascii="Times New Roman" w:eastAsia="Times New Roman" w:hAnsi="Times New Roman"/>
          <w:b/>
          <w:sz w:val="24"/>
          <w:szCs w:val="24"/>
          <w:lang w:eastAsia="ru-RU"/>
        </w:rPr>
        <w:t>. ОСОБЫЕ УСЛОВИЯ</w:t>
      </w:r>
    </w:p>
    <w:p w:rsidR="00175F6C" w:rsidRPr="00175F6C" w:rsidRDefault="00175F6C" w:rsidP="00175F6C">
      <w:pPr>
        <w:autoSpaceDE w:val="0"/>
        <w:autoSpaceDN w:val="0"/>
        <w:adjustRightInd w:val="0"/>
        <w:spacing w:after="0" w:line="240" w:lineRule="auto"/>
        <w:rPr>
          <w:rFonts w:ascii="Times New Roman" w:eastAsia="Times New Roman" w:hAnsi="Times New Roman"/>
          <w:sz w:val="28"/>
          <w:szCs w:val="28"/>
          <w:lang w:eastAsia="ru-RU"/>
        </w:rPr>
      </w:pPr>
    </w:p>
    <w:p w:rsidR="00175F6C" w:rsidRPr="00175F6C" w:rsidRDefault="002332FA" w:rsidP="00175F6C">
      <w:pPr>
        <w:spacing w:after="0" w:line="240" w:lineRule="auto"/>
        <w:ind w:right="-122" w:firstLine="4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w:t>
      </w:r>
      <w:r w:rsidR="00175F6C" w:rsidRPr="00175F6C">
        <w:rPr>
          <w:rFonts w:ascii="Times New Roman" w:eastAsia="Times New Roman" w:hAnsi="Times New Roman"/>
          <w:sz w:val="24"/>
          <w:szCs w:val="24"/>
          <w:lang w:eastAsia="ru-RU"/>
        </w:rPr>
        <w:t xml:space="preserve">.1. В соответствии с требованиями Госкорпорации «Росатом» </w:t>
      </w:r>
      <w:r w:rsidR="00175F6C" w:rsidRPr="00175F6C">
        <w:rPr>
          <w:rFonts w:ascii="Times New Roman" w:eastAsia="Times New Roman" w:hAnsi="Times New Roman"/>
          <w:i/>
          <w:sz w:val="24"/>
          <w:szCs w:val="24"/>
          <w:lang w:eastAsia="ru-RU"/>
        </w:rPr>
        <w:t xml:space="preserve">(Приказ генерального директора ГК «Росатом» от 10.01.2012 №1/2-п) </w:t>
      </w:r>
      <w:r w:rsidR="00175F6C" w:rsidRPr="00175F6C">
        <w:rPr>
          <w:rFonts w:ascii="Times New Roman" w:eastAsia="Times New Roman" w:hAnsi="Times New Roman"/>
          <w:sz w:val="24"/>
          <w:szCs w:val="24"/>
          <w:lang w:eastAsia="ru-RU"/>
        </w:rPr>
        <w:t xml:space="preserve">Подрядчик обязуется до подписания договора предоставить Заказчику сведения и подтверждающие документы в отношении всей цепочки собственников и руководителей Подрядчика, включая бенефициаров (в том числе конечных) в электронном или печатном виде.   </w:t>
      </w:r>
    </w:p>
    <w:p w:rsidR="00175F6C" w:rsidRPr="00175F6C" w:rsidRDefault="002332FA" w:rsidP="00175F6C">
      <w:pPr>
        <w:autoSpaceDE w:val="0"/>
        <w:autoSpaceDN w:val="0"/>
        <w:adjustRightInd w:val="0"/>
        <w:spacing w:after="0" w:line="240" w:lineRule="auto"/>
        <w:ind w:firstLine="4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w:t>
      </w:r>
      <w:r w:rsidR="00175F6C" w:rsidRPr="00175F6C">
        <w:rPr>
          <w:rFonts w:ascii="Times New Roman" w:eastAsia="Times New Roman" w:hAnsi="Times New Roman"/>
          <w:sz w:val="24"/>
          <w:szCs w:val="24"/>
          <w:lang w:eastAsia="ru-RU"/>
        </w:rPr>
        <w:t>.2. Условия о раскрытии Сведений о Подрядчике.</w:t>
      </w:r>
    </w:p>
    <w:p w:rsidR="00175F6C" w:rsidRPr="00175F6C" w:rsidRDefault="002332FA" w:rsidP="00175F6C">
      <w:pPr>
        <w:autoSpaceDE w:val="0"/>
        <w:autoSpaceDN w:val="0"/>
        <w:adjustRightInd w:val="0"/>
        <w:spacing w:after="0" w:line="240" w:lineRule="auto"/>
        <w:ind w:firstLine="4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w:t>
      </w:r>
      <w:r w:rsidR="00175F6C" w:rsidRPr="00175F6C">
        <w:rPr>
          <w:rFonts w:ascii="Times New Roman" w:eastAsia="Times New Roman" w:hAnsi="Times New Roman"/>
          <w:sz w:val="24"/>
          <w:szCs w:val="24"/>
          <w:lang w:eastAsia="ru-RU"/>
        </w:rPr>
        <w:t>.2.1.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или на адрес электронной почты Заказчика, (далее - Сведения), являются полными, точными и достоверными.</w:t>
      </w:r>
    </w:p>
    <w:p w:rsidR="00175F6C" w:rsidRPr="00175F6C" w:rsidRDefault="002332FA" w:rsidP="00175F6C">
      <w:pPr>
        <w:autoSpaceDE w:val="0"/>
        <w:autoSpaceDN w:val="0"/>
        <w:adjustRightInd w:val="0"/>
        <w:spacing w:after="0" w:line="240" w:lineRule="auto"/>
        <w:ind w:firstLine="4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w:t>
      </w:r>
      <w:r w:rsidR="00175F6C" w:rsidRPr="00175F6C">
        <w:rPr>
          <w:rFonts w:ascii="Times New Roman" w:eastAsia="Times New Roman" w:hAnsi="Times New Roman"/>
          <w:sz w:val="24"/>
          <w:szCs w:val="24"/>
          <w:lang w:eastAsia="ru-RU"/>
        </w:rPr>
        <w:t>.2.2..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175F6C" w:rsidRPr="00175F6C" w:rsidRDefault="002332FA" w:rsidP="00175F6C">
      <w:pPr>
        <w:autoSpaceDE w:val="0"/>
        <w:autoSpaceDN w:val="0"/>
        <w:adjustRightInd w:val="0"/>
        <w:spacing w:after="0" w:line="240" w:lineRule="auto"/>
        <w:ind w:firstLine="4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w:t>
      </w:r>
      <w:r w:rsidR="00175F6C" w:rsidRPr="00175F6C">
        <w:rPr>
          <w:rFonts w:ascii="Times New Roman" w:eastAsia="Times New Roman" w:hAnsi="Times New Roman"/>
          <w:sz w:val="24"/>
          <w:szCs w:val="24"/>
          <w:lang w:eastAsia="ru-RU"/>
        </w:rPr>
        <w:t>.2.3.</w:t>
      </w:r>
      <w:r w:rsidR="00175F6C" w:rsidRPr="00175F6C">
        <w:rPr>
          <w:rFonts w:ascii="Times New Roman" w:eastAsia="Times New Roman" w:hAnsi="Times New Roman"/>
          <w:color w:val="FF6600"/>
          <w:sz w:val="24"/>
          <w:szCs w:val="24"/>
          <w:lang w:eastAsia="ru-RU"/>
        </w:rPr>
        <w:t xml:space="preserve"> </w:t>
      </w:r>
      <w:r w:rsidR="00175F6C" w:rsidRPr="00175F6C">
        <w:rPr>
          <w:rFonts w:ascii="Times New Roman" w:eastAsia="Times New Roman" w:hAnsi="Times New Roman"/>
          <w:sz w:val="24"/>
          <w:szCs w:val="24"/>
          <w:lang w:eastAsia="ru-RU"/>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w:t>
      </w:r>
      <w:r w:rsidR="00175F6C" w:rsidRPr="00175F6C">
        <w:rPr>
          <w:rFonts w:ascii="Times New Roman" w:eastAsia="Times New Roman" w:hAnsi="Times New Roman"/>
          <w:color w:val="FF6600"/>
          <w:sz w:val="24"/>
          <w:szCs w:val="24"/>
          <w:lang w:eastAsia="ru-RU"/>
        </w:rPr>
        <w:t xml:space="preserve"> </w:t>
      </w:r>
      <w:r w:rsidR="00175F6C" w:rsidRPr="00175F6C">
        <w:rPr>
          <w:rFonts w:ascii="Times New Roman" w:eastAsia="Times New Roman" w:hAnsi="Times New Roman"/>
          <w:sz w:val="24"/>
          <w:szCs w:val="24"/>
          <w:lang w:eastAsia="ru-RU"/>
        </w:rPr>
        <w:t>Сведений, полностью или частично, компетентным органам государственной власти (в том числе, Федеральной налоговой</w:t>
      </w:r>
      <w:r w:rsidR="00175F6C" w:rsidRPr="00175F6C">
        <w:rPr>
          <w:rFonts w:ascii="Times New Roman" w:eastAsia="Times New Roman" w:hAnsi="Times New Roman"/>
          <w:sz w:val="24"/>
          <w:szCs w:val="24"/>
          <w:lang w:eastAsia="ru-RU"/>
        </w:rPr>
        <w:tab/>
        <w:t>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75F6C" w:rsidRPr="00175F6C" w:rsidRDefault="002332FA" w:rsidP="00175F6C">
      <w:pPr>
        <w:autoSpaceDE w:val="0"/>
        <w:autoSpaceDN w:val="0"/>
        <w:adjustRightInd w:val="0"/>
        <w:spacing w:after="0" w:line="240" w:lineRule="auto"/>
        <w:ind w:firstLine="4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w:t>
      </w:r>
      <w:r w:rsidR="00175F6C" w:rsidRPr="00175F6C">
        <w:rPr>
          <w:rFonts w:ascii="Times New Roman" w:eastAsia="Times New Roman" w:hAnsi="Times New Roman"/>
          <w:sz w:val="24"/>
          <w:szCs w:val="24"/>
          <w:lang w:eastAsia="ru-RU"/>
        </w:rPr>
        <w:t>.2.4.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75F6C" w:rsidRPr="00175F6C" w:rsidRDefault="00175F6C" w:rsidP="00175F6C">
      <w:pPr>
        <w:autoSpaceDE w:val="0"/>
        <w:autoSpaceDN w:val="0"/>
        <w:adjustRightInd w:val="0"/>
        <w:spacing w:after="0" w:line="240" w:lineRule="auto"/>
        <w:ind w:firstLine="480"/>
        <w:jc w:val="both"/>
        <w:rPr>
          <w:rFonts w:ascii="Times New Roman" w:eastAsia="Times New Roman" w:hAnsi="Times New Roman"/>
          <w:sz w:val="28"/>
          <w:szCs w:val="28"/>
          <w:lang w:eastAsia="ru-RU"/>
        </w:rPr>
      </w:pPr>
      <w:r w:rsidRPr="00175F6C">
        <w:rPr>
          <w:rFonts w:ascii="Times New Roman" w:eastAsia="Times New Roman" w:hAnsi="Times New Roman"/>
          <w:sz w:val="24"/>
          <w:szCs w:val="24"/>
          <w:lang w:eastAsia="ru-RU"/>
        </w:rPr>
        <w:t>1</w:t>
      </w:r>
      <w:r w:rsidR="002332FA">
        <w:rPr>
          <w:rFonts w:ascii="Times New Roman" w:eastAsia="Times New Roman" w:hAnsi="Times New Roman"/>
          <w:sz w:val="24"/>
          <w:szCs w:val="24"/>
          <w:lang w:eastAsia="ru-RU"/>
        </w:rPr>
        <w:t>5</w:t>
      </w:r>
      <w:r w:rsidRPr="00175F6C">
        <w:rPr>
          <w:rFonts w:ascii="Times New Roman" w:eastAsia="Times New Roman" w:hAnsi="Times New Roman"/>
          <w:sz w:val="24"/>
          <w:szCs w:val="24"/>
          <w:lang w:eastAsia="ru-RU"/>
        </w:rPr>
        <w:t>.2.5.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w:t>
      </w:r>
      <w:r w:rsidRPr="00175F6C">
        <w:rPr>
          <w:rFonts w:ascii="Times New Roman" w:eastAsia="Times New Roman" w:hAnsi="Times New Roman"/>
          <w:color w:val="FF6600"/>
          <w:sz w:val="24"/>
          <w:szCs w:val="24"/>
          <w:lang w:eastAsia="ru-RU"/>
        </w:rPr>
        <w:t xml:space="preserve"> </w:t>
      </w:r>
      <w:r w:rsidRPr="00175F6C">
        <w:rPr>
          <w:rFonts w:ascii="Times New Roman" w:eastAsia="Times New Roman" w:hAnsi="Times New Roman"/>
          <w:sz w:val="24"/>
          <w:szCs w:val="24"/>
          <w:lang w:eastAsia="ru-RU"/>
        </w:rPr>
        <w:t>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2332FA" w:rsidP="00175F6C">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16</w:t>
      </w:r>
      <w:r w:rsidR="00175F6C" w:rsidRPr="00175F6C">
        <w:rPr>
          <w:rFonts w:ascii="Times New Roman" w:eastAsia="Times New Roman" w:hAnsi="Times New Roman"/>
          <w:b/>
          <w:sz w:val="24"/>
          <w:szCs w:val="24"/>
          <w:lang w:eastAsia="ru-RU"/>
        </w:rPr>
        <w:t>. ПОРЯДОК ИЗМЕНЕНИЯ И ДОПОЛНЕНИЯ ДОГОВОРА</w:t>
      </w:r>
    </w:p>
    <w:p w:rsidR="00175F6C" w:rsidRPr="00175F6C" w:rsidRDefault="00175F6C" w:rsidP="00175F6C">
      <w:pPr>
        <w:spacing w:after="0" w:line="240" w:lineRule="auto"/>
        <w:jc w:val="center"/>
        <w:rPr>
          <w:rFonts w:ascii="Times New Roman" w:eastAsia="Times New Roman" w:hAnsi="Times New Roman"/>
          <w:b/>
          <w:sz w:val="28"/>
          <w:szCs w:val="28"/>
          <w:lang w:eastAsia="ru-RU"/>
        </w:rPr>
      </w:pPr>
    </w:p>
    <w:p w:rsidR="00175F6C" w:rsidRPr="00175F6C" w:rsidRDefault="002332FA" w:rsidP="00175F6C">
      <w:pPr>
        <w:widowControl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16</w:t>
      </w:r>
      <w:r w:rsidR="00175F6C" w:rsidRPr="00175F6C">
        <w:rPr>
          <w:rFonts w:ascii="Times New Roman" w:eastAsia="Times New Roman" w:hAnsi="Times New Roman"/>
          <w:sz w:val="24"/>
          <w:szCs w:val="24"/>
          <w:lang w:eastAsia="ru-RU"/>
        </w:rPr>
        <w:t xml:space="preserve">.1. 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дневный срок выслать другой стороне подлинный экземпляр данного документа. </w:t>
      </w:r>
    </w:p>
    <w:p w:rsidR="00175F6C" w:rsidRPr="00175F6C" w:rsidRDefault="002332FA" w:rsidP="00175F6C">
      <w:pPr>
        <w:widowControl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.2. 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письменно известить об этом другую сторону, а также указать в письме, что оно является неотъемлемой частью настоящего договора. При этом заключения дополнительного соглашения между Сторонами в целях закрепить указанные изменения в договоре не требуется.</w:t>
      </w:r>
    </w:p>
    <w:p w:rsidR="00175F6C" w:rsidRPr="00175F6C" w:rsidRDefault="00175F6C" w:rsidP="00175F6C">
      <w:pPr>
        <w:widowControl w:val="0"/>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 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.3. Досрочное расторжение настоящего Договора может иметь место по соглашению сторон либо по основаниям, предусмотренным настоящим Договором, действующим на территории РФ гражданским законодательством.</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.4. При расторжении настоящего Договора по соглашению сторон незавершённое строительство передаётся Заказчику, который оплачивает Подрядчику стоимость выполненных работ в объёме, определяемом Дополнительным соглашением сторон.</w:t>
      </w:r>
    </w:p>
    <w:p w:rsidR="00175F6C" w:rsidRPr="00175F6C" w:rsidRDefault="00175F6C" w:rsidP="00175F6C">
      <w:pPr>
        <w:spacing w:after="0" w:line="240" w:lineRule="auto"/>
        <w:ind w:firstLine="540"/>
        <w:jc w:val="both"/>
        <w:rPr>
          <w:rFonts w:ascii="Times New Roman" w:eastAsia="Times New Roman" w:hAnsi="Times New Roman"/>
          <w:color w:val="000000"/>
          <w:sz w:val="24"/>
          <w:szCs w:val="24"/>
          <w:lang w:eastAsia="ru-RU"/>
        </w:rPr>
      </w:pPr>
      <w:r w:rsidRPr="00175F6C">
        <w:rPr>
          <w:rFonts w:ascii="Times New Roman" w:eastAsia="Times New Roman" w:hAnsi="Times New Roman"/>
          <w:color w:val="000000"/>
          <w:sz w:val="24"/>
          <w:szCs w:val="24"/>
          <w:lang w:eastAsia="ru-RU"/>
        </w:rPr>
        <w:t>Уступка прав требования к Заказчику третьим лицам по настоящему Договору не допускается без согласия Заказчика.</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.5. Сторона, решившая расторгнуть настоящий Договор, направляет письменное уведомление другой стороне.</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.6. Заказчик вправе в одностороннем порядке отказаться от исполнения настоящего Договора по следующим основаниям:</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.6.1. В случае нарушения Подрядчиком сроков начала и/или окончания выполнения работ;</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.6.2.</w:t>
      </w:r>
      <w:r w:rsidR="00175F6C" w:rsidRPr="00175F6C">
        <w:rPr>
          <w:rFonts w:ascii="Times New Roman" w:eastAsia="Times New Roman" w:hAnsi="Times New Roman"/>
          <w:sz w:val="24"/>
          <w:szCs w:val="24"/>
          <w:lang w:eastAsia="ru-RU"/>
        </w:rPr>
        <w:tab/>
        <w:t xml:space="preserve">В любой момент после заключения Договора, </w:t>
      </w:r>
      <w:r w:rsidR="00175F6C" w:rsidRPr="00175F6C">
        <w:rPr>
          <w:rFonts w:ascii="Times New Roman" w:eastAsia="Times New Roman" w:hAnsi="Times New Roman"/>
          <w:color w:val="000000"/>
          <w:sz w:val="24"/>
          <w:szCs w:val="24"/>
          <w:lang w:eastAsia="ru-RU"/>
        </w:rPr>
        <w:t>когда Заказчику стало известно о предоставлении Подрядчиком до подписания Договора</w:t>
      </w:r>
      <w:r w:rsidR="00175F6C" w:rsidRPr="00175F6C">
        <w:rPr>
          <w:rFonts w:ascii="Times New Roman" w:eastAsia="Times New Roman" w:hAnsi="Times New Roman"/>
          <w:sz w:val="24"/>
          <w:szCs w:val="24"/>
          <w:lang w:eastAsia="ru-RU"/>
        </w:rPr>
        <w:t xml:space="preserve"> и в ходе его исполнения ложных сведений, иных сведений, не соответствующих представлениям Заказчика о финансовом положении Подрядчика, его учредительных документах, разрешений (лицензий) на осуществление работ, выполняемых по настоящему Договору Подрядчиком, и другой информации о существенном изменении обстоятельств, когда они изменились настолько, что если бы Заказчик мог это разумно предвидеть, Договор вообще не был бы им заключен или был бы заключен на значительно отличающихся условиях;</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.6.3. систематического несоблюдения Подрядчиком требований договора по качеству работ;</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.6.4. 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.6.5. иных случаях, предусмотренных законодательством РФ.</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Основания для одностороннего внесудебного отказа Заказчика от настоящего Договора не распространяются на случаи, когда Стороны письменно согласовали условия о переносе сроков выполнения работ. Настоящий Договор считается расторгнутым с момента получения Подрядчиком </w:t>
      </w:r>
      <w:r w:rsidRPr="00175F6C">
        <w:rPr>
          <w:rFonts w:ascii="Times New Roman" w:eastAsia="Times New Roman" w:hAnsi="Times New Roman"/>
          <w:color w:val="000000"/>
          <w:sz w:val="24"/>
          <w:szCs w:val="24"/>
          <w:lang w:eastAsia="ru-RU"/>
        </w:rPr>
        <w:t>от Заказчика</w:t>
      </w:r>
      <w:r w:rsidRPr="00175F6C">
        <w:rPr>
          <w:rFonts w:ascii="Times New Roman" w:eastAsia="Times New Roman" w:hAnsi="Times New Roman"/>
          <w:sz w:val="24"/>
          <w:szCs w:val="24"/>
          <w:lang w:eastAsia="ru-RU"/>
        </w:rPr>
        <w:t xml:space="preserve"> Уведомления об одностороннем отказе от исполнения настоящего Договора.</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.7. Настоящий Договор составлен в 2-х экземплярах, имеющих одинаковую юридическую силу, по одному экземпляру для каждой из сторон.</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.8. Все указанные в настоящем Договоре приложения и акты являются его неотъемлемой частью.</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16</w:t>
      </w:r>
      <w:r w:rsidR="00175F6C" w:rsidRPr="00175F6C">
        <w:rPr>
          <w:rFonts w:ascii="Times New Roman" w:eastAsia="Times New Roman" w:hAnsi="Times New Roman"/>
          <w:sz w:val="24"/>
          <w:szCs w:val="24"/>
          <w:lang w:eastAsia="ru-RU"/>
        </w:rPr>
        <w:t xml:space="preserve">.9 Настоящий договор вступает в силу с момента подписания его сторонами и действует по </w:t>
      </w:r>
      <w:r w:rsidR="00175F6C" w:rsidRPr="00175F6C">
        <w:rPr>
          <w:rFonts w:ascii="Times New Roman" w:eastAsia="Times New Roman" w:hAnsi="Times New Roman"/>
          <w:i/>
          <w:sz w:val="24"/>
          <w:szCs w:val="24"/>
          <w:lang w:eastAsia="ru-RU"/>
        </w:rPr>
        <w:t>31 декабря 2013 года</w:t>
      </w:r>
      <w:r w:rsidR="00175F6C" w:rsidRPr="00175F6C">
        <w:rPr>
          <w:rFonts w:ascii="Times New Roman" w:eastAsia="Times New Roman" w:hAnsi="Times New Roman"/>
          <w:sz w:val="24"/>
          <w:szCs w:val="24"/>
          <w:lang w:eastAsia="ru-RU"/>
        </w:rPr>
        <w:t xml:space="preserve">, а в части связанной с окончанием исполнения обязательств по договору, а также в части расчетов – до полного их исполнения сторонами. Стороны договорились распространить действие настоящего Договора на отношения Сторон, возникшие с </w:t>
      </w:r>
      <w:r>
        <w:rPr>
          <w:rFonts w:ascii="Times New Roman" w:eastAsia="Times New Roman" w:hAnsi="Times New Roman"/>
          <w:i/>
          <w:sz w:val="24"/>
          <w:szCs w:val="24"/>
          <w:lang w:eastAsia="ru-RU"/>
        </w:rPr>
        <w:t>15</w:t>
      </w:r>
      <w:r w:rsidR="00175F6C" w:rsidRPr="00175F6C">
        <w:rPr>
          <w:rFonts w:ascii="Times New Roman" w:eastAsia="Times New Roman" w:hAnsi="Times New Roman"/>
          <w:i/>
          <w:sz w:val="24"/>
          <w:szCs w:val="24"/>
          <w:lang w:eastAsia="ru-RU"/>
        </w:rPr>
        <w:t xml:space="preserve"> </w:t>
      </w:r>
      <w:r>
        <w:rPr>
          <w:rFonts w:ascii="Times New Roman" w:eastAsia="Times New Roman" w:hAnsi="Times New Roman"/>
          <w:i/>
          <w:sz w:val="24"/>
          <w:szCs w:val="24"/>
          <w:lang w:eastAsia="ru-RU"/>
        </w:rPr>
        <w:t>сентября</w:t>
      </w:r>
      <w:r w:rsidR="00175F6C" w:rsidRPr="00175F6C">
        <w:rPr>
          <w:rFonts w:ascii="Times New Roman" w:eastAsia="Times New Roman" w:hAnsi="Times New Roman"/>
          <w:i/>
          <w:sz w:val="24"/>
          <w:szCs w:val="24"/>
          <w:lang w:eastAsia="ru-RU"/>
        </w:rPr>
        <w:t xml:space="preserve"> 2012 года</w:t>
      </w:r>
    </w:p>
    <w:p w:rsidR="00175F6C" w:rsidRPr="00175F6C" w:rsidRDefault="00175F6C" w:rsidP="00175F6C">
      <w:pPr>
        <w:spacing w:after="0" w:line="240" w:lineRule="auto"/>
        <w:ind w:firstLine="540"/>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В соответствии с законодательством РФ на заключение настоящего договора требуется получение согласия Госкорпорации «Росатом», в связи с этим договор считается заключенным после получения такого согласия и подписания его сторонами. </w:t>
      </w:r>
    </w:p>
    <w:p w:rsidR="00175F6C" w:rsidRPr="00175F6C" w:rsidRDefault="002332FA" w:rsidP="00175F6C">
      <w:pPr>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175F6C" w:rsidRPr="00175F6C">
        <w:rPr>
          <w:rFonts w:ascii="Times New Roman" w:eastAsia="Times New Roman" w:hAnsi="Times New Roman"/>
          <w:sz w:val="24"/>
          <w:szCs w:val="24"/>
          <w:lang w:eastAsia="ru-RU"/>
        </w:rPr>
        <w:t>.10 Стороны договорились о том, что с момента подписания настоящего Договора все предыдущие договоренности, достигнутые сторонами до подписания настоящего Договора в ходе обмена письмами, заключения любых соглашений, путем устных переговоров и т.д., утрачивают силу.</w:t>
      </w:r>
    </w:p>
    <w:p w:rsidR="00175F6C" w:rsidRPr="00175F6C" w:rsidRDefault="00175F6C" w:rsidP="00175F6C">
      <w:pPr>
        <w:suppressAutoHyphens/>
        <w:spacing w:after="0" w:line="240" w:lineRule="auto"/>
        <w:ind w:right="-122"/>
        <w:rPr>
          <w:rFonts w:ascii="Times New Roman" w:eastAsia="Times New Roman" w:hAnsi="Times New Roman"/>
          <w:sz w:val="20"/>
          <w:szCs w:val="20"/>
          <w:lang w:eastAsia="ru-RU"/>
        </w:rPr>
      </w:pPr>
    </w:p>
    <w:p w:rsidR="00175F6C" w:rsidRPr="00175F6C" w:rsidRDefault="00175F6C" w:rsidP="00175F6C">
      <w:pPr>
        <w:suppressAutoHyphens/>
        <w:spacing w:after="0" w:line="240" w:lineRule="auto"/>
        <w:ind w:left="-540" w:right="-122"/>
        <w:jc w:val="center"/>
        <w:rPr>
          <w:rFonts w:ascii="Times New Roman" w:eastAsia="Times New Roman" w:hAnsi="Times New Roman"/>
          <w:sz w:val="20"/>
          <w:szCs w:val="20"/>
          <w:lang w:eastAsia="ru-RU"/>
        </w:rPr>
      </w:pPr>
    </w:p>
    <w:p w:rsidR="00175F6C" w:rsidRPr="00175F6C" w:rsidRDefault="00175F6C" w:rsidP="00175F6C">
      <w:pPr>
        <w:suppressAutoHyphens/>
        <w:spacing w:after="0" w:line="240" w:lineRule="auto"/>
        <w:ind w:left="-540" w:right="-122"/>
        <w:jc w:val="center"/>
        <w:rPr>
          <w:rFonts w:ascii="Times New Roman" w:eastAsia="Times New Roman" w:hAnsi="Times New Roman"/>
          <w:sz w:val="20"/>
          <w:szCs w:val="20"/>
          <w:lang w:eastAsia="ru-RU"/>
        </w:rPr>
      </w:pPr>
    </w:p>
    <w:p w:rsidR="00175F6C" w:rsidRPr="00175F6C" w:rsidRDefault="00175F6C" w:rsidP="00175F6C">
      <w:pPr>
        <w:suppressAutoHyphens/>
        <w:spacing w:after="0" w:line="240" w:lineRule="auto"/>
        <w:ind w:left="-540" w:right="-122"/>
        <w:jc w:val="center"/>
        <w:rPr>
          <w:rFonts w:ascii="Times New Roman" w:eastAsia="Times New Roman" w:hAnsi="Times New Roman"/>
          <w:sz w:val="20"/>
          <w:szCs w:val="20"/>
          <w:lang w:eastAsia="ru-RU"/>
        </w:rPr>
      </w:pPr>
    </w:p>
    <w:p w:rsidR="00175F6C" w:rsidRPr="00175F6C" w:rsidRDefault="002332FA" w:rsidP="00175F6C">
      <w:pPr>
        <w:suppressAutoHyphens/>
        <w:spacing w:after="0" w:line="240" w:lineRule="auto"/>
        <w:ind w:left="-540" w:right="-122"/>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17</w:t>
      </w:r>
      <w:r w:rsidR="00175F6C" w:rsidRPr="00175F6C">
        <w:rPr>
          <w:rFonts w:ascii="Times New Roman" w:eastAsia="Times New Roman" w:hAnsi="Times New Roman"/>
          <w:b/>
          <w:sz w:val="24"/>
          <w:szCs w:val="24"/>
          <w:lang w:eastAsia="ru-RU"/>
        </w:rPr>
        <w:t>. АДРЕСА И РЕКВИЗИТЫ СТОРОН</w:t>
      </w:r>
    </w:p>
    <w:tbl>
      <w:tblPr>
        <w:tblpPr w:leftFromText="180" w:rightFromText="180" w:vertAnchor="text" w:horzAnchor="margin" w:tblpY="434"/>
        <w:tblW w:w="9751" w:type="dxa"/>
        <w:tblLook w:val="04A0" w:firstRow="1" w:lastRow="0" w:firstColumn="1" w:lastColumn="0" w:noHBand="0" w:noVBand="1"/>
      </w:tblPr>
      <w:tblGrid>
        <w:gridCol w:w="5070"/>
        <w:gridCol w:w="4681"/>
      </w:tblGrid>
      <w:tr w:rsidR="00175F6C" w:rsidRPr="00175F6C" w:rsidTr="0041302B">
        <w:trPr>
          <w:trHeight w:val="4852"/>
        </w:trPr>
        <w:tc>
          <w:tcPr>
            <w:tcW w:w="5070" w:type="dxa"/>
          </w:tcPr>
          <w:p w:rsidR="00175F6C" w:rsidRPr="00175F6C" w:rsidRDefault="00175F6C" w:rsidP="00175F6C">
            <w:pPr>
              <w:suppressAutoHyphens/>
              <w:spacing w:after="0" w:line="240" w:lineRule="auto"/>
              <w:rPr>
                <w:rFonts w:ascii="Times New Roman" w:eastAsia="Times New Roman" w:hAnsi="Times New Roman"/>
                <w:b/>
                <w:sz w:val="24"/>
                <w:szCs w:val="24"/>
                <w:lang w:eastAsia="ar-SA"/>
              </w:rPr>
            </w:pPr>
            <w:r w:rsidRPr="00175F6C">
              <w:rPr>
                <w:rFonts w:ascii="Times New Roman" w:eastAsia="Times New Roman" w:hAnsi="Times New Roman"/>
                <w:b/>
                <w:sz w:val="24"/>
                <w:szCs w:val="24"/>
                <w:lang w:eastAsia="ar-SA"/>
              </w:rPr>
              <w:t>ЗАКАЗЧИК:</w:t>
            </w:r>
          </w:p>
          <w:p w:rsidR="00175F6C" w:rsidRPr="00175F6C" w:rsidRDefault="00175F6C" w:rsidP="00175F6C">
            <w:pPr>
              <w:suppressAutoHyphens/>
              <w:spacing w:after="0" w:line="240" w:lineRule="auto"/>
              <w:rPr>
                <w:rFonts w:ascii="Times New Roman" w:eastAsia="Times New Roman" w:hAnsi="Times New Roman"/>
                <w:b/>
                <w:sz w:val="24"/>
                <w:szCs w:val="24"/>
                <w:lang w:eastAsia="ar-SA"/>
              </w:rPr>
            </w:pPr>
            <w:r w:rsidRPr="00175F6C">
              <w:rPr>
                <w:rFonts w:ascii="Times New Roman" w:eastAsia="Times New Roman" w:hAnsi="Times New Roman"/>
                <w:b/>
                <w:sz w:val="24"/>
                <w:szCs w:val="24"/>
                <w:lang w:eastAsia="ar-SA"/>
              </w:rPr>
              <w:t xml:space="preserve">ФГУП «Комбинат «Электрохимприбор», </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smartTag w:uri="urn:schemas-microsoft-com:office:smarttags" w:element="metricconverter">
              <w:smartTagPr>
                <w:attr w:name="ProductID" w:val="624200, г"/>
              </w:smartTagPr>
              <w:r w:rsidRPr="00175F6C">
                <w:rPr>
                  <w:rFonts w:ascii="Times New Roman" w:eastAsia="Times New Roman" w:hAnsi="Times New Roman"/>
                  <w:sz w:val="24"/>
                  <w:szCs w:val="24"/>
                  <w:lang w:eastAsia="ar-SA"/>
                </w:rPr>
                <w:t>624200, г</w:t>
              </w:r>
            </w:smartTag>
            <w:r w:rsidRPr="00175F6C">
              <w:rPr>
                <w:rFonts w:ascii="Times New Roman" w:eastAsia="Times New Roman" w:hAnsi="Times New Roman"/>
                <w:sz w:val="24"/>
                <w:szCs w:val="24"/>
                <w:lang w:eastAsia="ar-SA"/>
              </w:rPr>
              <w:t xml:space="preserve">. Лесной, Свердловская обл., </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 xml:space="preserve">Коммунистический проспект, 6а, </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 xml:space="preserve">ИНН 6630002336  КПП 660850001, </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 xml:space="preserve">Р/с № 40502810616340101001 в Уральском банке ОАО «Сбербанк России» </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 xml:space="preserve"> г. Екатеринбург, Лесное отделение   № 8642,</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 xml:space="preserve">г. Лесной  </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 xml:space="preserve">К/с № 30101810500000000674,  </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ОКПО 07624577</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БИК 046577674</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r w:rsidRPr="00175F6C">
              <w:rPr>
                <w:rFonts w:ascii="Times New Roman" w:eastAsia="Times New Roman" w:hAnsi="Times New Roman"/>
                <w:sz w:val="24"/>
                <w:szCs w:val="24"/>
                <w:lang w:eastAsia="ar-SA"/>
              </w:rPr>
              <w:t>Генеральный директор</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
          <w:p w:rsidR="00175F6C" w:rsidRPr="00175F6C" w:rsidRDefault="00175F6C" w:rsidP="00175F6C">
            <w:pPr>
              <w:suppressAutoHyphens/>
              <w:spacing w:after="0" w:line="240" w:lineRule="auto"/>
              <w:rPr>
                <w:rFonts w:ascii="Times New Roman" w:eastAsia="Times New Roman" w:hAnsi="Times New Roman"/>
                <w:b/>
                <w:sz w:val="24"/>
                <w:szCs w:val="24"/>
                <w:lang w:eastAsia="ar-SA"/>
              </w:rPr>
            </w:pPr>
            <w:r w:rsidRPr="00175F6C">
              <w:rPr>
                <w:rFonts w:ascii="Times New Roman" w:eastAsia="Times New Roman" w:hAnsi="Times New Roman"/>
                <w:sz w:val="24"/>
                <w:szCs w:val="24"/>
                <w:lang w:eastAsia="ar-SA"/>
              </w:rPr>
              <w:t>_______________ А.В. Новиков</w:t>
            </w:r>
          </w:p>
        </w:tc>
        <w:tc>
          <w:tcPr>
            <w:tcW w:w="4681" w:type="dxa"/>
          </w:tcPr>
          <w:p w:rsidR="00175F6C" w:rsidRPr="00175F6C" w:rsidRDefault="00175F6C" w:rsidP="00175F6C">
            <w:pPr>
              <w:suppressAutoHyphens/>
              <w:spacing w:after="0" w:line="240" w:lineRule="auto"/>
              <w:rPr>
                <w:rFonts w:ascii="Times New Roman" w:eastAsia="Times New Roman" w:hAnsi="Times New Roman"/>
                <w:b/>
                <w:sz w:val="24"/>
                <w:szCs w:val="24"/>
                <w:lang w:eastAsia="ar-SA"/>
              </w:rPr>
            </w:pPr>
            <w:r w:rsidRPr="00175F6C">
              <w:rPr>
                <w:rFonts w:ascii="Times New Roman" w:eastAsia="Times New Roman" w:hAnsi="Times New Roman"/>
                <w:b/>
                <w:sz w:val="24"/>
                <w:szCs w:val="24"/>
                <w:lang w:eastAsia="ar-SA"/>
              </w:rPr>
              <w:t>ПОДРЯДЧИК:</w:t>
            </w: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
          <w:p w:rsidR="00175F6C" w:rsidRPr="00175F6C" w:rsidRDefault="00175F6C" w:rsidP="00175F6C">
            <w:pPr>
              <w:suppressAutoHyphens/>
              <w:spacing w:after="0" w:line="240" w:lineRule="auto"/>
              <w:rPr>
                <w:rFonts w:ascii="Times New Roman" w:eastAsia="Times New Roman" w:hAnsi="Times New Roman"/>
                <w:sz w:val="24"/>
                <w:szCs w:val="24"/>
                <w:lang w:eastAsia="ar-SA"/>
              </w:rPr>
            </w:pPr>
          </w:p>
          <w:p w:rsidR="00175F6C" w:rsidRPr="00175F6C" w:rsidRDefault="00175F6C" w:rsidP="00175F6C">
            <w:pPr>
              <w:suppressAutoHyphens/>
              <w:spacing w:after="0" w:line="240" w:lineRule="auto"/>
              <w:rPr>
                <w:rFonts w:ascii="Times New Roman" w:eastAsia="Times New Roman" w:hAnsi="Times New Roman"/>
                <w:b/>
                <w:sz w:val="24"/>
                <w:szCs w:val="24"/>
                <w:lang w:eastAsia="ar-SA"/>
              </w:rPr>
            </w:pPr>
          </w:p>
        </w:tc>
      </w:tr>
    </w:tbl>
    <w:p w:rsidR="00175F6C" w:rsidRPr="00175F6C" w:rsidRDefault="00175F6C" w:rsidP="00175F6C">
      <w:pPr>
        <w:spacing w:after="0" w:line="240" w:lineRule="auto"/>
        <w:rPr>
          <w:rFonts w:ascii="Times New Roman" w:eastAsia="Times New Roman" w:hAnsi="Times New Roman"/>
          <w:sz w:val="24"/>
          <w:szCs w:val="24"/>
          <w:lang w:eastAsia="ru-RU"/>
        </w:rPr>
      </w:pPr>
    </w:p>
    <w:p w:rsidR="00175F6C" w:rsidRPr="00175F6C" w:rsidRDefault="00175F6C" w:rsidP="00175F6C">
      <w:pPr>
        <w:spacing w:after="0" w:line="240" w:lineRule="auto"/>
        <w:jc w:val="right"/>
        <w:rPr>
          <w:rFonts w:ascii="Times New Roman" w:eastAsia="Times New Roman" w:hAnsi="Times New Roman"/>
          <w:b/>
          <w:sz w:val="24"/>
          <w:szCs w:val="24"/>
          <w:lang w:eastAsia="ru-RU"/>
        </w:rPr>
      </w:pPr>
    </w:p>
    <w:p w:rsidR="00175F6C" w:rsidRPr="00175F6C" w:rsidRDefault="00175F6C" w:rsidP="00175F6C">
      <w:pPr>
        <w:spacing w:after="0" w:line="240" w:lineRule="auto"/>
        <w:jc w:val="right"/>
        <w:rPr>
          <w:rFonts w:ascii="Times New Roman" w:eastAsia="Times New Roman" w:hAnsi="Times New Roman"/>
          <w:sz w:val="16"/>
          <w:szCs w:val="16"/>
          <w:lang w:eastAsia="ru-RU"/>
        </w:rPr>
      </w:pPr>
    </w:p>
    <w:p w:rsidR="00175F6C" w:rsidRPr="00175F6C" w:rsidRDefault="00175F6C" w:rsidP="00175F6C">
      <w:pPr>
        <w:spacing w:after="0" w:line="240" w:lineRule="auto"/>
        <w:jc w:val="right"/>
        <w:rPr>
          <w:rFonts w:ascii="Times New Roman" w:eastAsia="Times New Roman" w:hAnsi="Times New Roman"/>
          <w:sz w:val="16"/>
          <w:szCs w:val="16"/>
          <w:lang w:eastAsia="ru-RU"/>
        </w:rPr>
      </w:pPr>
      <w:r w:rsidRPr="00175F6C">
        <w:rPr>
          <w:rFonts w:ascii="Times New Roman" w:eastAsia="Times New Roman" w:hAnsi="Times New Roman"/>
          <w:sz w:val="16"/>
          <w:szCs w:val="16"/>
          <w:lang w:eastAsia="ru-RU"/>
        </w:rPr>
        <w:br w:type="page"/>
      </w:r>
      <w:r w:rsidRPr="00175F6C">
        <w:rPr>
          <w:rFonts w:ascii="Times New Roman" w:eastAsia="Times New Roman" w:hAnsi="Times New Roman"/>
          <w:sz w:val="16"/>
          <w:szCs w:val="16"/>
          <w:lang w:eastAsia="ru-RU"/>
        </w:rPr>
        <w:lastRenderedPageBreak/>
        <w:t>Приложение № 2 к договору №  _______    от «___»  ________ 2012 г.</w:t>
      </w:r>
    </w:p>
    <w:p w:rsidR="00175F6C" w:rsidRPr="00175F6C" w:rsidRDefault="00175F6C" w:rsidP="00175F6C">
      <w:pPr>
        <w:spacing w:after="0" w:line="240" w:lineRule="auto"/>
        <w:jc w:val="right"/>
        <w:rPr>
          <w:rFonts w:ascii="Times New Roman" w:eastAsia="Times New Roman" w:hAnsi="Times New Roman"/>
          <w:sz w:val="16"/>
          <w:szCs w:val="16"/>
          <w:lang w:eastAsia="ru-RU"/>
        </w:rPr>
      </w:pPr>
    </w:p>
    <w:p w:rsidR="00175F6C" w:rsidRPr="00175F6C" w:rsidRDefault="00175F6C" w:rsidP="00175F6C">
      <w:pPr>
        <w:spacing w:after="0" w:line="240" w:lineRule="auto"/>
        <w:jc w:val="right"/>
        <w:rPr>
          <w:rFonts w:ascii="Times New Roman" w:eastAsia="Times New Roman" w:hAnsi="Times New Roman"/>
          <w:sz w:val="16"/>
          <w:szCs w:val="16"/>
          <w:lang w:eastAsia="ru-RU"/>
        </w:rPr>
      </w:pPr>
    </w:p>
    <w:p w:rsidR="00175F6C" w:rsidRPr="00175F6C" w:rsidRDefault="00175F6C" w:rsidP="00175F6C">
      <w:pPr>
        <w:spacing w:after="0" w:line="240" w:lineRule="auto"/>
        <w:jc w:val="right"/>
        <w:rPr>
          <w:rFonts w:ascii="Times New Roman" w:eastAsia="Times New Roman" w:hAnsi="Times New Roman"/>
          <w:sz w:val="16"/>
          <w:szCs w:val="16"/>
          <w:lang w:eastAsia="ru-RU"/>
        </w:rPr>
      </w:pPr>
    </w:p>
    <w:p w:rsidR="00175F6C" w:rsidRPr="00175F6C" w:rsidRDefault="00175F6C" w:rsidP="00175F6C">
      <w:pPr>
        <w:spacing w:after="0" w:line="240" w:lineRule="auto"/>
        <w:jc w:val="center"/>
        <w:rPr>
          <w:rFonts w:ascii="Times New Roman" w:eastAsia="Times New Roman" w:hAnsi="Times New Roman"/>
          <w:b/>
          <w:sz w:val="32"/>
          <w:szCs w:val="32"/>
          <w:lang w:eastAsia="ru-RU"/>
        </w:rPr>
      </w:pPr>
      <w:r w:rsidRPr="00175F6C">
        <w:rPr>
          <w:rFonts w:ascii="Times New Roman" w:eastAsia="Times New Roman" w:hAnsi="Times New Roman"/>
          <w:b/>
          <w:sz w:val="32"/>
          <w:szCs w:val="32"/>
          <w:lang w:eastAsia="ru-RU"/>
        </w:rPr>
        <w:t>Соглашение по охране труда</w:t>
      </w:r>
    </w:p>
    <w:p w:rsidR="00175F6C" w:rsidRPr="00175F6C" w:rsidRDefault="00175F6C" w:rsidP="00175F6C">
      <w:pPr>
        <w:spacing w:after="0" w:line="240" w:lineRule="auto"/>
        <w:jc w:val="both"/>
        <w:rPr>
          <w:rFonts w:ascii="Times New Roman" w:eastAsia="Times New Roman" w:hAnsi="Times New Roman"/>
          <w:sz w:val="28"/>
          <w:szCs w:val="28"/>
          <w:lang w:eastAsia="ru-RU"/>
        </w:rPr>
      </w:pPr>
    </w:p>
    <w:p w:rsidR="00175F6C" w:rsidRPr="00175F6C" w:rsidRDefault="00175F6C" w:rsidP="00175F6C">
      <w:pPr>
        <w:suppressAutoHyphens/>
        <w:spacing w:after="0" w:line="240" w:lineRule="auto"/>
        <w:ind w:firstLine="900"/>
        <w:jc w:val="both"/>
        <w:rPr>
          <w:rFonts w:ascii="Times New Roman" w:eastAsia="Times New Roman" w:hAnsi="Times New Roman"/>
          <w:bCs/>
          <w:sz w:val="24"/>
          <w:szCs w:val="24"/>
          <w:lang w:eastAsia="ru-RU"/>
        </w:rPr>
      </w:pPr>
      <w:r w:rsidRPr="00175F6C">
        <w:rPr>
          <w:rFonts w:ascii="Times New Roman" w:eastAsia="Times New Roman" w:hAnsi="Times New Roman"/>
          <w:b/>
          <w:bCs/>
          <w:sz w:val="24"/>
          <w:szCs w:val="24"/>
          <w:lang w:eastAsia="ru-RU"/>
        </w:rPr>
        <w:t>Федеральное государственное унитарное предприятие “Комбинат “Электрохимприбор”</w:t>
      </w:r>
      <w:r w:rsidRPr="00175F6C">
        <w:rPr>
          <w:rFonts w:ascii="Times New Roman" w:eastAsia="Times New Roman" w:hAnsi="Times New Roman"/>
          <w:sz w:val="24"/>
          <w:szCs w:val="24"/>
          <w:lang w:eastAsia="ru-RU"/>
        </w:rPr>
        <w:t>, именуемое в дальнейшем «</w:t>
      </w:r>
      <w:r w:rsidRPr="00175F6C">
        <w:rPr>
          <w:rFonts w:ascii="Times New Roman" w:eastAsia="Times New Roman" w:hAnsi="Times New Roman"/>
          <w:b/>
          <w:sz w:val="24"/>
          <w:szCs w:val="24"/>
          <w:lang w:eastAsia="ru-RU"/>
        </w:rPr>
        <w:t>Заказчик»</w:t>
      </w:r>
      <w:r w:rsidRPr="00175F6C">
        <w:rPr>
          <w:rFonts w:ascii="Times New Roman" w:eastAsia="Times New Roman" w:hAnsi="Times New Roman"/>
          <w:sz w:val="24"/>
          <w:szCs w:val="24"/>
          <w:lang w:eastAsia="ru-RU"/>
        </w:rPr>
        <w:t xml:space="preserve">, в лице </w:t>
      </w:r>
      <w:r w:rsidRPr="00175F6C">
        <w:rPr>
          <w:rFonts w:ascii="Times New Roman" w:eastAsia="Times New Roman" w:hAnsi="Times New Roman"/>
          <w:bCs/>
          <w:sz w:val="24"/>
          <w:szCs w:val="24"/>
          <w:lang w:eastAsia="ru-RU"/>
        </w:rPr>
        <w:t xml:space="preserve">генерального директора Новикова Андрея Владимировича, </w:t>
      </w:r>
      <w:r w:rsidRPr="00175F6C">
        <w:rPr>
          <w:rFonts w:ascii="Times New Roman" w:eastAsia="Times New Roman" w:hAnsi="Times New Roman"/>
          <w:sz w:val="24"/>
          <w:szCs w:val="24"/>
          <w:lang w:eastAsia="ru-RU"/>
        </w:rPr>
        <w:t>действующего на основании Устава,</w:t>
      </w:r>
      <w:r w:rsidRPr="00175F6C">
        <w:rPr>
          <w:rFonts w:ascii="Times New Roman" w:eastAsia="Times New Roman" w:hAnsi="Times New Roman"/>
          <w:bCs/>
          <w:sz w:val="24"/>
          <w:szCs w:val="24"/>
          <w:lang w:eastAsia="ru-RU"/>
        </w:rPr>
        <w:t xml:space="preserve"> с одной стороны</w:t>
      </w:r>
      <w:r w:rsidRPr="00175F6C">
        <w:rPr>
          <w:rFonts w:ascii="Times New Roman" w:eastAsia="Times New Roman" w:hAnsi="Times New Roman"/>
          <w:sz w:val="24"/>
          <w:szCs w:val="24"/>
          <w:lang w:eastAsia="ru-RU"/>
        </w:rPr>
        <w:t xml:space="preserve">, и </w:t>
      </w:r>
      <w:r w:rsidRPr="00175F6C">
        <w:rPr>
          <w:rFonts w:ascii="Times New Roman" w:eastAsia="Times New Roman" w:hAnsi="Times New Roman"/>
          <w:b/>
          <w:sz w:val="24"/>
          <w:szCs w:val="24"/>
          <w:lang w:eastAsia="ru-RU"/>
        </w:rPr>
        <w:t>____________________________</w:t>
      </w:r>
      <w:r w:rsidRPr="00175F6C">
        <w:rPr>
          <w:rFonts w:ascii="Times New Roman" w:eastAsia="Times New Roman" w:hAnsi="Times New Roman"/>
          <w:sz w:val="24"/>
          <w:szCs w:val="24"/>
          <w:lang w:eastAsia="ru-RU"/>
        </w:rPr>
        <w:t>, именуемое в дальнейшем  «Подрядчик», в лице _____________________________действующей на основании ______________________, с другой стороны, заключили настоящее Соглашение о нижеследующем:</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ab/>
        <w:t>Предметом настоящего Соглашения является включение в разделы 4 «Обязанности Подрядчика» и 5 «Обязанности Заказчика» договора № _____ от «___» ___________2012  следующих условий по обеспечению выполнения требований охраны труда:</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1. </w:t>
      </w:r>
      <w:r w:rsidRPr="00175F6C">
        <w:rPr>
          <w:rFonts w:ascii="Times New Roman" w:eastAsia="Times New Roman" w:hAnsi="Times New Roman"/>
          <w:b/>
          <w:bCs/>
          <w:sz w:val="24"/>
          <w:szCs w:val="24"/>
          <w:lang w:eastAsia="ru-RU"/>
        </w:rPr>
        <w:t>Подрядчик</w:t>
      </w:r>
      <w:r w:rsidRPr="00175F6C">
        <w:rPr>
          <w:rFonts w:ascii="Times New Roman" w:eastAsia="Times New Roman" w:hAnsi="Times New Roman"/>
          <w:sz w:val="24"/>
          <w:szCs w:val="24"/>
          <w:lang w:eastAsia="ru-RU"/>
        </w:rPr>
        <w:t xml:space="preserve"> обязуется:</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1.1. Соблюдать требования правил по охране труда, СБ, ПБ действующих на ФГУП «Комбинат «Электрохимприбор».</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1.2. Обеспечить безопасное производство работ.</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1.3. Разработать, при необходимости, дополнительные меры по обеспечению безопасных условий труда и выполнять их в процессе работы.</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1.4. Выполнить мероприятия по обеспечению безопасных условий труда, предусмотренных актом-допуском, нарядом-допуском и графиком совмещенных работ и проектом производства работ.</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1.5.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1.6. Обеспечить обучение персонала и контроль усвоения им информации по требованиям охраны труда, ПБ при выполнении технологических операций.</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1.7. Обеспечить своих работников исправными средствами индивидуальной и коллективной защиты, спецодеждой и спецобувью,  контролировать правильное их применение.</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1.8. Содержать производственные территории, участки работ и рабочие места, предоставляемые для производства договорных работ, в чистоте и порядке.</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1.9. Обеспечить исправное техническое состояние и безопасную эксплуатацию оборудования, электро- и пневмоинструмента, технологической оснастки, строительных и монтажных машин, механизмов и приборов.</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1.10. Направлять персонал, привлекаемый для работы на оборудовании и территории ФГУП «Комбинат «Электрохимприбор», для прохождения  вводного инструктажа, ответственному за проведение вводного инструктажа в соответствующем подразделении ФГУП «Комбинат «Электрохимприбор».</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1.11. Обеспечить необходимые условия для проведения проверок организации работ по охране труда в подразделениях </w:t>
      </w:r>
      <w:r w:rsidRPr="00175F6C">
        <w:rPr>
          <w:rFonts w:ascii="Times New Roman" w:eastAsia="Times New Roman" w:hAnsi="Times New Roman"/>
          <w:bCs/>
          <w:sz w:val="24"/>
          <w:szCs w:val="24"/>
          <w:lang w:eastAsia="ru-RU"/>
        </w:rPr>
        <w:t>Подрядчика</w:t>
      </w:r>
      <w:r w:rsidRPr="00175F6C">
        <w:rPr>
          <w:rFonts w:ascii="Times New Roman" w:eastAsia="Times New Roman" w:hAnsi="Times New Roman"/>
          <w:sz w:val="24"/>
          <w:szCs w:val="24"/>
          <w:lang w:eastAsia="ru-RU"/>
        </w:rPr>
        <w:t xml:space="preserve"> комиссиями Заказчика, по согласованному с Подрядчиком графику.</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1.12. Обеспечить разработку и выполнение мероприятий по устранению  замечаний  комиссий  Заказчика.</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2. </w:t>
      </w:r>
      <w:r w:rsidRPr="00175F6C">
        <w:rPr>
          <w:rFonts w:ascii="Times New Roman" w:eastAsia="Times New Roman" w:hAnsi="Times New Roman"/>
          <w:b/>
          <w:sz w:val="24"/>
          <w:szCs w:val="24"/>
          <w:lang w:eastAsia="ru-RU"/>
        </w:rPr>
        <w:t>Заказчик</w:t>
      </w:r>
      <w:r w:rsidRPr="00175F6C">
        <w:rPr>
          <w:rFonts w:ascii="Times New Roman" w:eastAsia="Times New Roman" w:hAnsi="Times New Roman"/>
          <w:sz w:val="24"/>
          <w:szCs w:val="24"/>
          <w:lang w:eastAsia="ru-RU"/>
        </w:rPr>
        <w:t xml:space="preserve"> обязуется:</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lastRenderedPageBreak/>
        <w:t xml:space="preserve">2.1. Определить границы производственных территорий, участков работ и рабочих мест, предоставляемых </w:t>
      </w:r>
      <w:r w:rsidRPr="00175F6C">
        <w:rPr>
          <w:rFonts w:ascii="Times New Roman" w:eastAsia="Times New Roman" w:hAnsi="Times New Roman"/>
          <w:bCs/>
          <w:sz w:val="24"/>
          <w:szCs w:val="24"/>
          <w:lang w:eastAsia="ru-RU"/>
        </w:rPr>
        <w:t>Подрядчику</w:t>
      </w:r>
      <w:r w:rsidRPr="00175F6C">
        <w:rPr>
          <w:rFonts w:ascii="Times New Roman" w:eastAsia="Times New Roman" w:hAnsi="Times New Roman"/>
          <w:sz w:val="24"/>
          <w:szCs w:val="24"/>
          <w:lang w:eastAsia="ru-RU"/>
        </w:rPr>
        <w:t xml:space="preserve"> для производства договорных работ.</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2.2. Обеспечить подготовку действующего оборудования к работам </w:t>
      </w:r>
      <w:r w:rsidRPr="00175F6C">
        <w:rPr>
          <w:rFonts w:ascii="Times New Roman" w:eastAsia="Times New Roman" w:hAnsi="Times New Roman"/>
          <w:bCs/>
          <w:sz w:val="24"/>
          <w:szCs w:val="24"/>
          <w:lang w:eastAsia="ru-RU"/>
        </w:rPr>
        <w:t>Подрядчика</w:t>
      </w:r>
      <w:r w:rsidRPr="00175F6C">
        <w:rPr>
          <w:rFonts w:ascii="Times New Roman" w:eastAsia="Times New Roman" w:hAnsi="Times New Roman"/>
          <w:sz w:val="24"/>
          <w:szCs w:val="24"/>
          <w:lang w:eastAsia="ru-RU"/>
        </w:rPr>
        <w:t xml:space="preserve"> на нем или вблизи его на территории подразделений ФГУП «Комбинат «Электрохимприбор», обеспечивающую безопасность проведения работ на предоставленной Подрядчику территории (оборудовании).</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2.3. Обеспечить допуск персонала </w:t>
      </w:r>
      <w:r w:rsidRPr="00175F6C">
        <w:rPr>
          <w:rFonts w:ascii="Times New Roman" w:eastAsia="Times New Roman" w:hAnsi="Times New Roman"/>
          <w:bCs/>
          <w:sz w:val="24"/>
          <w:szCs w:val="24"/>
          <w:lang w:eastAsia="ru-RU"/>
        </w:rPr>
        <w:t>Подрядчика</w:t>
      </w:r>
      <w:r w:rsidRPr="00175F6C">
        <w:rPr>
          <w:rFonts w:ascii="Times New Roman" w:eastAsia="Times New Roman" w:hAnsi="Times New Roman"/>
          <w:sz w:val="24"/>
          <w:szCs w:val="24"/>
          <w:lang w:eastAsia="ru-RU"/>
        </w:rPr>
        <w:t xml:space="preserve"> к работам в зоне действия оборудования или вблизи его.</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2.4. Провести инструктаж руководителей, производителей работ </w:t>
      </w:r>
      <w:r w:rsidRPr="00175F6C">
        <w:rPr>
          <w:rFonts w:ascii="Times New Roman" w:eastAsia="Times New Roman" w:hAnsi="Times New Roman"/>
          <w:bCs/>
          <w:sz w:val="24"/>
          <w:szCs w:val="24"/>
          <w:lang w:eastAsia="ru-RU"/>
        </w:rPr>
        <w:t>Подрядчика</w:t>
      </w:r>
      <w:r w:rsidRPr="00175F6C">
        <w:rPr>
          <w:rFonts w:ascii="Times New Roman" w:eastAsia="Times New Roman" w:hAnsi="Times New Roman"/>
          <w:sz w:val="24"/>
          <w:szCs w:val="24"/>
          <w:lang w:eastAsia="ru-RU"/>
        </w:rPr>
        <w:t xml:space="preserve"> при допуске к работам в подразделениях ФГУП «Комбинат «Электрохимприбор».</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2.5. 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w:t>
      </w:r>
      <w:r w:rsidRPr="00175F6C">
        <w:rPr>
          <w:rFonts w:ascii="Times New Roman" w:eastAsia="Times New Roman" w:hAnsi="Times New Roman"/>
          <w:bCs/>
          <w:sz w:val="24"/>
          <w:szCs w:val="24"/>
          <w:lang w:eastAsia="ru-RU"/>
        </w:rPr>
        <w:t>на нем Подрядчиком.</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2.6. Представить необходимую техническую документацию для производства работ </w:t>
      </w:r>
      <w:r w:rsidRPr="00175F6C">
        <w:rPr>
          <w:rFonts w:ascii="Times New Roman" w:eastAsia="Times New Roman" w:hAnsi="Times New Roman"/>
          <w:bCs/>
          <w:sz w:val="24"/>
          <w:szCs w:val="24"/>
          <w:lang w:eastAsia="ru-RU"/>
        </w:rPr>
        <w:t>Подрядчиком.</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 xml:space="preserve">2.7. По графику, согласованному с </w:t>
      </w:r>
      <w:r w:rsidRPr="00175F6C">
        <w:rPr>
          <w:rFonts w:ascii="Times New Roman" w:eastAsia="Times New Roman" w:hAnsi="Times New Roman"/>
          <w:bCs/>
          <w:sz w:val="24"/>
          <w:szCs w:val="24"/>
          <w:lang w:eastAsia="ru-RU"/>
        </w:rPr>
        <w:t>Подрядчиком,</w:t>
      </w:r>
      <w:r w:rsidRPr="00175F6C">
        <w:rPr>
          <w:rFonts w:ascii="Times New Roman" w:eastAsia="Times New Roman" w:hAnsi="Times New Roman"/>
          <w:sz w:val="24"/>
          <w:szCs w:val="24"/>
          <w:lang w:eastAsia="ru-RU"/>
        </w:rPr>
        <w:t xml:space="preserve"> обеспечить проведение проверок организации работ по охране труда на строящемся объекте Заказчика с  оформлением по их результатам Актов.</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3. Во всех остальных случаях, не предусмотренных настоящим соглашением, стороны руководствуются договором  № ______ от «___»_______ 2012 г.</w:t>
      </w: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p>
    <w:p w:rsidR="00175F6C" w:rsidRPr="00175F6C" w:rsidRDefault="00175F6C" w:rsidP="00175F6C">
      <w:pPr>
        <w:suppressAutoHyphens/>
        <w:spacing w:after="0" w:line="240" w:lineRule="auto"/>
        <w:jc w:val="both"/>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4. Настоящее Соглашение является неотъемлемой частью договора № _______ от «___»_________ 2012 г.</w:t>
      </w:r>
    </w:p>
    <w:p w:rsidR="00175F6C" w:rsidRPr="00175F6C" w:rsidRDefault="00175F6C" w:rsidP="00175F6C">
      <w:pPr>
        <w:suppressAutoHyphens/>
        <w:spacing w:after="0" w:line="240" w:lineRule="auto"/>
        <w:rPr>
          <w:rFonts w:ascii="Times New Roman" w:eastAsia="Times New Roman" w:hAnsi="Times New Roman"/>
          <w:sz w:val="24"/>
          <w:szCs w:val="24"/>
          <w:lang w:eastAsia="ru-RU"/>
        </w:rPr>
      </w:pPr>
    </w:p>
    <w:p w:rsidR="00175F6C" w:rsidRPr="00175F6C" w:rsidRDefault="00175F6C" w:rsidP="00175F6C">
      <w:pPr>
        <w:suppressAutoHyphens/>
        <w:spacing w:after="0" w:line="240" w:lineRule="auto"/>
        <w:rPr>
          <w:rFonts w:ascii="Times New Roman" w:eastAsia="Times New Roman" w:hAnsi="Times New Roman"/>
          <w:sz w:val="24"/>
          <w:szCs w:val="24"/>
          <w:lang w:eastAsia="ru-RU"/>
        </w:rPr>
      </w:pPr>
    </w:p>
    <w:p w:rsidR="00175F6C" w:rsidRPr="00175F6C" w:rsidRDefault="00175F6C" w:rsidP="00175F6C">
      <w:pPr>
        <w:suppressAutoHyphens/>
        <w:spacing w:after="0" w:line="240" w:lineRule="auto"/>
        <w:rPr>
          <w:rFonts w:ascii="Times New Roman" w:eastAsia="Times New Roman" w:hAnsi="Times New Roman"/>
          <w:sz w:val="24"/>
          <w:szCs w:val="24"/>
          <w:lang w:eastAsia="ru-RU"/>
        </w:rPr>
      </w:pPr>
    </w:p>
    <w:p w:rsidR="00175F6C" w:rsidRPr="00175F6C" w:rsidRDefault="00175F6C" w:rsidP="00175F6C">
      <w:pPr>
        <w:suppressAutoHyphens/>
        <w:spacing w:after="0" w:line="240" w:lineRule="auto"/>
        <w:rPr>
          <w:rFonts w:ascii="Times New Roman" w:eastAsia="Times New Roman" w:hAnsi="Times New Roman"/>
          <w:sz w:val="24"/>
          <w:szCs w:val="24"/>
          <w:lang w:eastAsia="ru-RU"/>
        </w:rPr>
      </w:pPr>
    </w:p>
    <w:p w:rsidR="00175F6C" w:rsidRPr="00175F6C" w:rsidRDefault="00175F6C" w:rsidP="00175F6C">
      <w:pPr>
        <w:suppressAutoHyphens/>
        <w:spacing w:after="0" w:line="240" w:lineRule="auto"/>
        <w:rPr>
          <w:rFonts w:ascii="Times New Roman" w:eastAsia="Times New Roman" w:hAnsi="Times New Roman"/>
          <w:sz w:val="24"/>
          <w:szCs w:val="24"/>
          <w:lang w:eastAsia="ru-RU"/>
        </w:rPr>
      </w:pPr>
    </w:p>
    <w:p w:rsidR="00175F6C" w:rsidRPr="00175F6C" w:rsidRDefault="00175F6C" w:rsidP="00175F6C">
      <w:pPr>
        <w:suppressAutoHyphens/>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 xml:space="preserve">Заказчик: </w:t>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t xml:space="preserve">Подрядчик: </w:t>
      </w:r>
    </w:p>
    <w:p w:rsidR="00175F6C" w:rsidRPr="00175F6C" w:rsidRDefault="00175F6C" w:rsidP="00175F6C">
      <w:pPr>
        <w:suppressAutoHyphens/>
        <w:spacing w:after="0" w:line="240" w:lineRule="auto"/>
        <w:rPr>
          <w:rFonts w:ascii="Times New Roman" w:eastAsia="Times New Roman" w:hAnsi="Times New Roman"/>
          <w:sz w:val="28"/>
          <w:szCs w:val="28"/>
          <w:lang w:eastAsia="ru-RU"/>
        </w:rPr>
      </w:pPr>
    </w:p>
    <w:p w:rsidR="00175F6C" w:rsidRPr="00175F6C" w:rsidRDefault="00175F6C" w:rsidP="00175F6C">
      <w:pPr>
        <w:suppressAutoHyphens/>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Генеральный директор</w:t>
      </w:r>
      <w:r w:rsidRPr="00175F6C">
        <w:rPr>
          <w:rFonts w:ascii="Times New Roman" w:eastAsia="Times New Roman" w:hAnsi="Times New Roman"/>
          <w:sz w:val="28"/>
          <w:szCs w:val="28"/>
          <w:lang w:eastAsia="ru-RU"/>
        </w:rPr>
        <w:tab/>
      </w:r>
    </w:p>
    <w:p w:rsidR="00175F6C" w:rsidRPr="00175F6C" w:rsidRDefault="00175F6C" w:rsidP="00175F6C">
      <w:pPr>
        <w:suppressAutoHyphens/>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 xml:space="preserve">А.В. Новиков _____________ </w:t>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t>______________</w:t>
      </w:r>
    </w:p>
    <w:p w:rsidR="00175F6C" w:rsidRPr="00175F6C" w:rsidRDefault="00175F6C" w:rsidP="00175F6C">
      <w:pPr>
        <w:suppressAutoHyphens/>
        <w:spacing w:after="0" w:line="240" w:lineRule="auto"/>
        <w:rPr>
          <w:rFonts w:ascii="Times New Roman" w:eastAsia="Times New Roman" w:hAnsi="Times New Roman"/>
          <w:sz w:val="24"/>
          <w:szCs w:val="24"/>
          <w:lang w:eastAsia="ru-RU"/>
        </w:rPr>
      </w:pPr>
    </w:p>
    <w:p w:rsidR="00175F6C" w:rsidRPr="00175F6C" w:rsidRDefault="00175F6C" w:rsidP="00175F6C">
      <w:pPr>
        <w:suppressAutoHyphens/>
        <w:spacing w:after="0" w:line="240" w:lineRule="auto"/>
        <w:rPr>
          <w:rFonts w:ascii="Times New Roman" w:eastAsia="Times New Roman" w:hAnsi="Times New Roman"/>
          <w:sz w:val="24"/>
          <w:szCs w:val="24"/>
          <w:lang w:eastAsia="ru-RU"/>
        </w:rPr>
      </w:pPr>
      <w:r w:rsidRPr="00175F6C">
        <w:rPr>
          <w:rFonts w:ascii="Times New Roman" w:eastAsia="Times New Roman" w:hAnsi="Times New Roman"/>
          <w:sz w:val="24"/>
          <w:szCs w:val="24"/>
          <w:lang w:eastAsia="ru-RU"/>
        </w:rPr>
        <w:t>«___» ________________2012г.</w:t>
      </w:r>
      <w:r w:rsidRPr="00175F6C">
        <w:rPr>
          <w:rFonts w:ascii="Times New Roman" w:eastAsia="Times New Roman" w:hAnsi="Times New Roman"/>
          <w:sz w:val="24"/>
          <w:szCs w:val="24"/>
          <w:lang w:eastAsia="ru-RU"/>
        </w:rPr>
        <w:tab/>
      </w:r>
      <w:r w:rsidRPr="00175F6C">
        <w:rPr>
          <w:rFonts w:ascii="Times New Roman" w:eastAsia="Times New Roman" w:hAnsi="Times New Roman"/>
          <w:sz w:val="24"/>
          <w:szCs w:val="24"/>
          <w:lang w:eastAsia="ru-RU"/>
        </w:rPr>
        <w:tab/>
      </w:r>
      <w:r w:rsidRPr="00175F6C">
        <w:rPr>
          <w:rFonts w:ascii="Times New Roman" w:eastAsia="Times New Roman" w:hAnsi="Times New Roman"/>
          <w:sz w:val="24"/>
          <w:szCs w:val="24"/>
          <w:lang w:eastAsia="ru-RU"/>
        </w:rPr>
        <w:tab/>
      </w:r>
      <w:r w:rsidRPr="00175F6C">
        <w:rPr>
          <w:rFonts w:ascii="Times New Roman" w:eastAsia="Times New Roman" w:hAnsi="Times New Roman"/>
          <w:sz w:val="24"/>
          <w:szCs w:val="24"/>
          <w:lang w:eastAsia="ru-RU"/>
        </w:rPr>
        <w:tab/>
        <w:t>«___» ________________2012г.</w:t>
      </w:r>
    </w:p>
    <w:p w:rsidR="00175F6C" w:rsidRPr="00175F6C" w:rsidRDefault="00175F6C" w:rsidP="00175F6C">
      <w:pPr>
        <w:shd w:val="clear" w:color="auto" w:fill="FFFFFF"/>
        <w:spacing w:line="283" w:lineRule="exact"/>
        <w:ind w:left="643" w:right="-33" w:firstLine="775"/>
        <w:jc w:val="right"/>
        <w:rPr>
          <w:rFonts w:ascii="Times New Roman" w:eastAsia="Times New Roman" w:hAnsi="Times New Roman"/>
          <w:bCs/>
          <w:sz w:val="26"/>
          <w:szCs w:val="26"/>
          <w:lang w:eastAsia="ru-RU"/>
        </w:rPr>
      </w:pPr>
      <w:r w:rsidRPr="00175F6C">
        <w:rPr>
          <w:rFonts w:ascii="Times New Roman" w:eastAsia="Times New Roman" w:hAnsi="Times New Roman"/>
          <w:bCs/>
          <w:sz w:val="24"/>
          <w:szCs w:val="24"/>
          <w:lang w:eastAsia="ru-RU"/>
        </w:rPr>
        <w:br w:type="page"/>
      </w:r>
      <w:r w:rsidRPr="00175F6C">
        <w:rPr>
          <w:rFonts w:ascii="Times New Roman" w:eastAsia="Times New Roman" w:hAnsi="Times New Roman"/>
          <w:bCs/>
          <w:sz w:val="26"/>
          <w:szCs w:val="26"/>
          <w:lang w:eastAsia="ru-RU"/>
        </w:rPr>
        <w:lastRenderedPageBreak/>
        <w:t xml:space="preserve">Приложение к Акту формы КС-3 </w:t>
      </w:r>
    </w:p>
    <w:p w:rsidR="00175F6C" w:rsidRPr="00175F6C" w:rsidRDefault="00175F6C" w:rsidP="00175F6C">
      <w:pPr>
        <w:widowControl w:val="0"/>
        <w:shd w:val="clear" w:color="auto" w:fill="FFFFFF"/>
        <w:autoSpaceDE w:val="0"/>
        <w:autoSpaceDN w:val="0"/>
        <w:adjustRightInd w:val="0"/>
        <w:spacing w:after="0" w:line="283" w:lineRule="exact"/>
        <w:ind w:left="643" w:right="-33" w:firstLine="775"/>
        <w:jc w:val="right"/>
        <w:rPr>
          <w:rFonts w:ascii="Times New Roman" w:eastAsia="Times New Roman" w:hAnsi="Times New Roman"/>
          <w:bCs/>
          <w:sz w:val="26"/>
          <w:szCs w:val="26"/>
          <w:u w:val="single"/>
          <w:lang w:eastAsia="ru-RU"/>
        </w:rPr>
      </w:pPr>
      <w:r w:rsidRPr="00175F6C">
        <w:rPr>
          <w:rFonts w:ascii="Times New Roman" w:eastAsia="Times New Roman" w:hAnsi="Times New Roman"/>
          <w:bCs/>
          <w:sz w:val="26"/>
          <w:szCs w:val="26"/>
          <w:lang w:eastAsia="ru-RU"/>
        </w:rPr>
        <w:t xml:space="preserve">от </w:t>
      </w:r>
      <w:r w:rsidRPr="00175F6C">
        <w:rPr>
          <w:rFonts w:ascii="Times New Roman" w:eastAsia="Times New Roman" w:hAnsi="Times New Roman"/>
          <w:bCs/>
          <w:sz w:val="26"/>
          <w:szCs w:val="26"/>
          <w:u w:val="single"/>
          <w:lang w:eastAsia="ru-RU"/>
        </w:rPr>
        <w:t>«____»_______2012 г. № __________</w:t>
      </w:r>
    </w:p>
    <w:p w:rsidR="00175F6C" w:rsidRPr="00175F6C" w:rsidRDefault="00175F6C" w:rsidP="00175F6C">
      <w:pPr>
        <w:widowControl w:val="0"/>
        <w:shd w:val="clear" w:color="auto" w:fill="FFFFFF"/>
        <w:autoSpaceDE w:val="0"/>
        <w:autoSpaceDN w:val="0"/>
        <w:adjustRightInd w:val="0"/>
        <w:spacing w:after="0" w:line="283" w:lineRule="exact"/>
        <w:ind w:left="643" w:right="461" w:firstLine="4128"/>
        <w:rPr>
          <w:rFonts w:ascii="Times New Roman" w:eastAsia="Times New Roman" w:hAnsi="Times New Roman"/>
          <w:b/>
          <w:bCs/>
          <w:sz w:val="26"/>
          <w:szCs w:val="26"/>
          <w:lang w:eastAsia="ru-RU"/>
        </w:rPr>
      </w:pPr>
      <w:r w:rsidRPr="00175F6C">
        <w:rPr>
          <w:rFonts w:ascii="Times New Roman" w:eastAsia="Times New Roman" w:hAnsi="Times New Roman"/>
          <w:b/>
          <w:bCs/>
          <w:sz w:val="26"/>
          <w:szCs w:val="26"/>
          <w:lang w:eastAsia="ru-RU"/>
        </w:rPr>
        <w:t xml:space="preserve">АКТ </w:t>
      </w:r>
    </w:p>
    <w:p w:rsidR="00175F6C" w:rsidRPr="00175F6C" w:rsidRDefault="00175F6C" w:rsidP="00175F6C">
      <w:pPr>
        <w:widowControl w:val="0"/>
        <w:shd w:val="clear" w:color="auto" w:fill="FFFFFF"/>
        <w:autoSpaceDE w:val="0"/>
        <w:autoSpaceDN w:val="0"/>
        <w:adjustRightInd w:val="0"/>
        <w:spacing w:after="0" w:line="283" w:lineRule="exact"/>
        <w:ind w:left="643" w:right="461" w:firstLine="66"/>
        <w:jc w:val="center"/>
        <w:rPr>
          <w:rFonts w:ascii="Times New Roman" w:eastAsia="Times New Roman" w:hAnsi="Times New Roman"/>
          <w:b/>
          <w:bCs/>
          <w:spacing w:val="-16"/>
          <w:sz w:val="26"/>
          <w:szCs w:val="26"/>
          <w:lang w:eastAsia="ru-RU"/>
        </w:rPr>
      </w:pPr>
      <w:r w:rsidRPr="00175F6C">
        <w:rPr>
          <w:rFonts w:ascii="Times New Roman" w:eastAsia="Times New Roman" w:hAnsi="Times New Roman"/>
          <w:b/>
          <w:bCs/>
          <w:spacing w:val="-16"/>
          <w:sz w:val="26"/>
          <w:szCs w:val="26"/>
          <w:lang w:eastAsia="ru-RU"/>
        </w:rPr>
        <w:t>О ПРИЕМКЕ ОБОРУДОВАНИЯ</w:t>
      </w:r>
    </w:p>
    <w:p w:rsidR="00175F6C" w:rsidRPr="00175F6C" w:rsidRDefault="00175F6C" w:rsidP="00175F6C">
      <w:pPr>
        <w:widowControl w:val="0"/>
        <w:shd w:val="clear" w:color="auto" w:fill="FFFFFF"/>
        <w:autoSpaceDE w:val="0"/>
        <w:autoSpaceDN w:val="0"/>
        <w:adjustRightInd w:val="0"/>
        <w:spacing w:after="0" w:line="283" w:lineRule="exact"/>
        <w:ind w:left="643" w:right="461" w:firstLine="66"/>
        <w:jc w:val="center"/>
        <w:rPr>
          <w:rFonts w:ascii="Times New Roman" w:eastAsia="Times New Roman" w:hAnsi="Times New Roman"/>
          <w:b/>
          <w:bCs/>
          <w:spacing w:val="-16"/>
          <w:sz w:val="26"/>
          <w:szCs w:val="26"/>
          <w:u w:val="single"/>
          <w:lang w:eastAsia="ru-RU"/>
        </w:rPr>
      </w:pPr>
      <w:r w:rsidRPr="00175F6C">
        <w:rPr>
          <w:rFonts w:ascii="Times New Roman" w:eastAsia="Times New Roman" w:hAnsi="Times New Roman"/>
          <w:b/>
          <w:bCs/>
          <w:spacing w:val="-16"/>
          <w:sz w:val="26"/>
          <w:szCs w:val="26"/>
          <w:lang w:eastAsia="ru-RU"/>
        </w:rPr>
        <w:t>ПОСЛЕ_</w:t>
      </w:r>
      <w:r w:rsidRPr="00175F6C">
        <w:rPr>
          <w:rFonts w:ascii="Times New Roman" w:eastAsia="Times New Roman" w:hAnsi="Times New Roman"/>
          <w:b/>
          <w:bCs/>
          <w:spacing w:val="-16"/>
          <w:sz w:val="26"/>
          <w:szCs w:val="26"/>
          <w:u w:val="single"/>
          <w:lang w:eastAsia="ru-RU"/>
        </w:rPr>
        <w:t>________________________________________</w:t>
      </w:r>
    </w:p>
    <w:p w:rsidR="00175F6C" w:rsidRPr="00175F6C" w:rsidRDefault="00175F6C" w:rsidP="00175F6C">
      <w:pPr>
        <w:widowControl w:val="0"/>
        <w:shd w:val="clear" w:color="auto" w:fill="FFFFFF"/>
        <w:autoSpaceDE w:val="0"/>
        <w:autoSpaceDN w:val="0"/>
        <w:adjustRightInd w:val="0"/>
        <w:spacing w:after="0" w:line="240" w:lineRule="auto"/>
        <w:ind w:left="641" w:right="459" w:firstLine="68"/>
        <w:jc w:val="center"/>
        <w:rPr>
          <w:rFonts w:ascii="Times New Roman" w:eastAsia="Times New Roman" w:hAnsi="Times New Roman"/>
          <w:sz w:val="18"/>
          <w:szCs w:val="18"/>
          <w:lang w:eastAsia="ru-RU"/>
        </w:rPr>
      </w:pPr>
      <w:r w:rsidRPr="00175F6C">
        <w:rPr>
          <w:rFonts w:ascii="Times New Roman" w:eastAsia="Times New Roman" w:hAnsi="Times New Roman"/>
          <w:bCs/>
          <w:spacing w:val="-16"/>
          <w:sz w:val="18"/>
          <w:szCs w:val="18"/>
          <w:lang w:eastAsia="ru-RU"/>
        </w:rPr>
        <w:t xml:space="preserve">                                (указывается </w:t>
      </w:r>
      <w:r w:rsidRPr="00175F6C">
        <w:rPr>
          <w:rFonts w:ascii="Times New Roman" w:eastAsia="Times New Roman" w:hAnsi="Times New Roman"/>
          <w:sz w:val="18"/>
          <w:szCs w:val="18"/>
          <w:lang w:eastAsia="ru-RU"/>
        </w:rPr>
        <w:t>наименование работ по отчетным документам)</w:t>
      </w:r>
    </w:p>
    <w:p w:rsidR="00175F6C" w:rsidRPr="00175F6C" w:rsidRDefault="00175F6C" w:rsidP="00175F6C">
      <w:pPr>
        <w:widowControl w:val="0"/>
        <w:shd w:val="clear" w:color="auto" w:fill="FFFFFF"/>
        <w:tabs>
          <w:tab w:val="left" w:pos="6336"/>
          <w:tab w:val="left" w:pos="7978"/>
          <w:tab w:val="left" w:pos="9230"/>
        </w:tabs>
        <w:autoSpaceDE w:val="0"/>
        <w:autoSpaceDN w:val="0"/>
        <w:adjustRightInd w:val="0"/>
        <w:spacing w:before="120" w:after="0" w:line="240" w:lineRule="auto"/>
        <w:ind w:left="245"/>
        <w:rPr>
          <w:rFonts w:ascii="Times New Roman" w:eastAsia="Times New Roman" w:hAnsi="Times New Roman"/>
          <w:sz w:val="20"/>
          <w:szCs w:val="20"/>
          <w:lang w:eastAsia="ru-RU"/>
        </w:rPr>
      </w:pPr>
      <w:r w:rsidRPr="00175F6C">
        <w:rPr>
          <w:rFonts w:ascii="Times New Roman" w:eastAsia="Times New Roman" w:hAnsi="Times New Roman"/>
          <w:spacing w:val="-4"/>
          <w:sz w:val="26"/>
          <w:szCs w:val="26"/>
          <w:u w:val="single"/>
          <w:lang w:eastAsia="ru-RU"/>
        </w:rPr>
        <w:t>Город Лесной</w:t>
      </w:r>
      <w:r w:rsidRPr="00175F6C">
        <w:rPr>
          <w:rFonts w:ascii="Arial" w:eastAsia="Times New Roman" w:hAnsi="Arial" w:cs="Arial"/>
          <w:sz w:val="26"/>
          <w:szCs w:val="26"/>
          <w:lang w:eastAsia="ru-RU"/>
        </w:rPr>
        <w:tab/>
      </w:r>
      <w:r w:rsidRPr="00175F6C">
        <w:rPr>
          <w:rFonts w:ascii="Times New Roman" w:eastAsia="Times New Roman" w:hAnsi="Times New Roman"/>
          <w:sz w:val="26"/>
          <w:szCs w:val="26"/>
          <w:lang w:eastAsia="ru-RU"/>
        </w:rPr>
        <w:t>«___»_________</w:t>
      </w:r>
      <w:r w:rsidRPr="00175F6C">
        <w:rPr>
          <w:rFonts w:ascii="Times New Roman" w:eastAsia="Times New Roman" w:hAnsi="Arial"/>
          <w:spacing w:val="-8"/>
          <w:sz w:val="26"/>
          <w:szCs w:val="26"/>
          <w:lang w:eastAsia="ru-RU"/>
        </w:rPr>
        <w:t xml:space="preserve">2012 </w:t>
      </w:r>
      <w:r w:rsidRPr="00175F6C">
        <w:rPr>
          <w:rFonts w:ascii="Times New Roman" w:eastAsia="Times New Roman" w:hAnsi="Times New Roman"/>
          <w:spacing w:val="-8"/>
          <w:sz w:val="26"/>
          <w:szCs w:val="26"/>
          <w:lang w:eastAsia="ru-RU"/>
        </w:rPr>
        <w:t>г.</w:t>
      </w:r>
    </w:p>
    <w:p w:rsidR="00175F6C" w:rsidRPr="00175F6C" w:rsidRDefault="00175F6C" w:rsidP="00175F6C">
      <w:pPr>
        <w:widowControl w:val="0"/>
        <w:shd w:val="clear" w:color="auto" w:fill="FFFFFF"/>
        <w:autoSpaceDE w:val="0"/>
        <w:autoSpaceDN w:val="0"/>
        <w:adjustRightInd w:val="0"/>
        <w:spacing w:after="0" w:line="240" w:lineRule="auto"/>
        <w:ind w:left="149"/>
        <w:rPr>
          <w:rFonts w:ascii="Times New Roman" w:eastAsia="Times New Roman" w:hAnsi="Times New Roman"/>
          <w:sz w:val="20"/>
          <w:szCs w:val="20"/>
          <w:lang w:eastAsia="ru-RU"/>
        </w:rPr>
      </w:pPr>
      <w:r w:rsidRPr="00175F6C">
        <w:rPr>
          <w:rFonts w:ascii="Times New Roman" w:eastAsia="Times New Roman" w:hAnsi="Times New Roman"/>
          <w:spacing w:val="-2"/>
          <w:sz w:val="18"/>
          <w:szCs w:val="18"/>
          <w:lang w:eastAsia="ru-RU"/>
        </w:rPr>
        <w:t>(место составления)</w:t>
      </w:r>
    </w:p>
    <w:p w:rsidR="00175F6C" w:rsidRPr="00175F6C" w:rsidRDefault="00175F6C" w:rsidP="00175F6C">
      <w:pPr>
        <w:widowControl w:val="0"/>
        <w:shd w:val="clear" w:color="auto" w:fill="FFFFFF"/>
        <w:autoSpaceDE w:val="0"/>
        <w:autoSpaceDN w:val="0"/>
        <w:adjustRightInd w:val="0"/>
        <w:spacing w:before="254" w:after="0" w:line="240" w:lineRule="auto"/>
        <w:ind w:left="322"/>
        <w:rPr>
          <w:rFonts w:ascii="Times New Roman" w:eastAsia="Times New Roman" w:hAnsi="Times New Roman"/>
          <w:sz w:val="20"/>
          <w:szCs w:val="20"/>
          <w:lang w:eastAsia="ru-RU"/>
        </w:rPr>
      </w:pPr>
      <w:r w:rsidRPr="00175F6C">
        <w:rPr>
          <w:rFonts w:ascii="Times New Roman" w:eastAsia="Times New Roman" w:hAnsi="Times New Roman"/>
          <w:sz w:val="26"/>
          <w:szCs w:val="26"/>
          <w:lang w:eastAsia="ru-RU"/>
        </w:rPr>
        <w:t xml:space="preserve">Приемочная комиссия, назначенная </w:t>
      </w:r>
      <w:r w:rsidRPr="00175F6C">
        <w:rPr>
          <w:rFonts w:ascii="Times New Roman" w:eastAsia="Times New Roman" w:hAnsi="Times New Roman"/>
          <w:sz w:val="26"/>
          <w:szCs w:val="26"/>
          <w:u w:val="single"/>
          <w:lang w:eastAsia="ru-RU"/>
        </w:rPr>
        <w:t xml:space="preserve">Генеральным директором ФГУП «Комбинат          </w:t>
      </w:r>
    </w:p>
    <w:p w:rsidR="00175F6C" w:rsidRPr="00175F6C" w:rsidRDefault="00175F6C" w:rsidP="00175F6C">
      <w:pPr>
        <w:widowControl w:val="0"/>
        <w:shd w:val="clear" w:color="auto" w:fill="FFFFFF"/>
        <w:autoSpaceDE w:val="0"/>
        <w:autoSpaceDN w:val="0"/>
        <w:adjustRightInd w:val="0"/>
        <w:spacing w:before="10" w:after="0" w:line="240" w:lineRule="auto"/>
        <w:ind w:left="5198"/>
        <w:rPr>
          <w:rFonts w:ascii="Times New Roman" w:eastAsia="Times New Roman" w:hAnsi="Times New Roman"/>
          <w:sz w:val="20"/>
          <w:szCs w:val="20"/>
          <w:lang w:eastAsia="ru-RU"/>
        </w:rPr>
      </w:pPr>
      <w:r w:rsidRPr="00175F6C">
        <w:rPr>
          <w:rFonts w:ascii="Times New Roman" w:eastAsia="Times New Roman" w:hAnsi="Times New Roman"/>
          <w:sz w:val="18"/>
          <w:szCs w:val="18"/>
          <w:lang w:eastAsia="ru-RU"/>
        </w:rPr>
        <w:t>(наименование организации, назначившей комиссию)</w:t>
      </w:r>
    </w:p>
    <w:p w:rsidR="00175F6C" w:rsidRPr="00175F6C" w:rsidRDefault="00175F6C" w:rsidP="00175F6C">
      <w:pPr>
        <w:widowControl w:val="0"/>
        <w:shd w:val="clear" w:color="auto" w:fill="FFFFFF"/>
        <w:tabs>
          <w:tab w:val="left" w:leader="underscore" w:pos="9974"/>
        </w:tabs>
        <w:autoSpaceDE w:val="0"/>
        <w:autoSpaceDN w:val="0"/>
        <w:adjustRightInd w:val="0"/>
        <w:spacing w:before="115" w:after="0" w:line="240" w:lineRule="auto"/>
        <w:ind w:left="53"/>
        <w:rPr>
          <w:rFonts w:ascii="Times New Roman" w:eastAsia="Times New Roman" w:hAnsi="Times New Roman"/>
          <w:sz w:val="20"/>
          <w:szCs w:val="20"/>
          <w:lang w:eastAsia="ru-RU"/>
        </w:rPr>
      </w:pPr>
      <w:r w:rsidRPr="00175F6C">
        <w:rPr>
          <w:rFonts w:ascii="Times New Roman" w:eastAsia="Times New Roman" w:hAnsi="Times New Roman"/>
          <w:spacing w:val="-4"/>
          <w:sz w:val="26"/>
          <w:szCs w:val="26"/>
          <w:u w:val="single"/>
          <w:lang w:eastAsia="ru-RU"/>
        </w:rPr>
        <w:t xml:space="preserve">«Электрохимприбор»  </w:t>
      </w:r>
      <w:r w:rsidRPr="00175F6C">
        <w:rPr>
          <w:rFonts w:ascii="Times New Roman" w:eastAsia="Times New Roman" w:hAnsi="Times New Roman"/>
          <w:spacing w:val="-7"/>
          <w:sz w:val="26"/>
          <w:szCs w:val="26"/>
          <w:lang w:eastAsia="ru-RU"/>
        </w:rPr>
        <w:t>приказом от « _____ »</w:t>
      </w:r>
      <w:r w:rsidRPr="00175F6C">
        <w:rPr>
          <w:rFonts w:ascii="Times New Roman" w:eastAsia="Times New Roman" w:hAnsi="Times New Roman"/>
          <w:spacing w:val="-13"/>
          <w:sz w:val="26"/>
          <w:szCs w:val="26"/>
          <w:lang w:eastAsia="ru-RU"/>
        </w:rPr>
        <w:t>_______</w:t>
      </w:r>
      <w:r w:rsidRPr="00175F6C">
        <w:rPr>
          <w:rFonts w:ascii="Times New Roman" w:eastAsia="Times New Roman" w:hAnsi="Times New Roman"/>
          <w:spacing w:val="-7"/>
          <w:sz w:val="26"/>
          <w:szCs w:val="26"/>
          <w:lang w:eastAsia="ru-RU"/>
        </w:rPr>
        <w:t>2012 г. № _________.</w:t>
      </w:r>
    </w:p>
    <w:p w:rsidR="00175F6C" w:rsidRPr="00175F6C" w:rsidRDefault="00175F6C" w:rsidP="00175F6C">
      <w:pPr>
        <w:widowControl w:val="0"/>
        <w:shd w:val="clear" w:color="auto" w:fill="FFFFFF"/>
        <w:autoSpaceDE w:val="0"/>
        <w:autoSpaceDN w:val="0"/>
        <w:adjustRightInd w:val="0"/>
        <w:spacing w:after="0" w:line="240" w:lineRule="auto"/>
        <w:ind w:left="43"/>
        <w:rPr>
          <w:rFonts w:ascii="Times New Roman" w:eastAsia="Times New Roman" w:hAnsi="Times New Roman"/>
          <w:sz w:val="20"/>
          <w:szCs w:val="20"/>
          <w:lang w:eastAsia="ru-RU"/>
        </w:rPr>
      </w:pPr>
      <w:r w:rsidRPr="00175F6C">
        <w:rPr>
          <w:rFonts w:ascii="Times New Roman" w:eastAsia="Times New Roman" w:hAnsi="Times New Roman"/>
          <w:spacing w:val="-13"/>
          <w:sz w:val="26"/>
          <w:szCs w:val="26"/>
          <w:lang w:eastAsia="ru-RU"/>
        </w:rPr>
        <w:t>в составе:</w:t>
      </w:r>
    </w:p>
    <w:p w:rsidR="00175F6C" w:rsidRPr="00175F6C" w:rsidRDefault="00175F6C" w:rsidP="00175F6C">
      <w:pPr>
        <w:widowControl w:val="0"/>
        <w:shd w:val="clear" w:color="auto" w:fill="FFFFFF"/>
        <w:autoSpaceDE w:val="0"/>
        <w:autoSpaceDN w:val="0"/>
        <w:adjustRightInd w:val="0"/>
        <w:spacing w:before="5" w:after="0" w:line="240" w:lineRule="auto"/>
        <w:ind w:left="48"/>
        <w:rPr>
          <w:rFonts w:ascii="Times New Roman" w:eastAsia="Times New Roman" w:hAnsi="Times New Roman"/>
          <w:sz w:val="20"/>
          <w:szCs w:val="20"/>
          <w:lang w:eastAsia="ru-RU"/>
        </w:rPr>
      </w:pPr>
      <w:r w:rsidRPr="00175F6C">
        <w:rPr>
          <w:rFonts w:ascii="Times New Roman" w:eastAsia="Times New Roman" w:hAnsi="Times New Roman"/>
          <w:spacing w:val="-1"/>
          <w:sz w:val="26"/>
          <w:szCs w:val="26"/>
          <w:lang w:eastAsia="ru-RU"/>
        </w:rPr>
        <w:t xml:space="preserve">председателя - представителя Заказчика __________________________________________ </w:t>
      </w:r>
    </w:p>
    <w:p w:rsidR="00175F6C" w:rsidRPr="00175F6C" w:rsidRDefault="00175F6C" w:rsidP="00175F6C">
      <w:pPr>
        <w:widowControl w:val="0"/>
        <w:shd w:val="clear" w:color="auto" w:fill="FFFFFF"/>
        <w:autoSpaceDE w:val="0"/>
        <w:autoSpaceDN w:val="0"/>
        <w:adjustRightInd w:val="0"/>
        <w:spacing w:before="10" w:after="0" w:line="240" w:lineRule="auto"/>
        <w:ind w:left="5789"/>
        <w:rPr>
          <w:rFonts w:ascii="Times New Roman" w:eastAsia="Times New Roman" w:hAnsi="Times New Roman"/>
          <w:sz w:val="20"/>
          <w:szCs w:val="20"/>
          <w:lang w:eastAsia="ru-RU"/>
        </w:rPr>
      </w:pPr>
      <w:r w:rsidRPr="00175F6C">
        <w:rPr>
          <w:rFonts w:ascii="Times New Roman" w:eastAsia="Times New Roman" w:hAnsi="Times New Roman"/>
          <w:sz w:val="18"/>
          <w:szCs w:val="18"/>
          <w:lang w:eastAsia="ru-RU"/>
        </w:rPr>
        <w:t>(фамилия, инициалы, должность)</w:t>
      </w:r>
    </w:p>
    <w:p w:rsidR="00175F6C" w:rsidRPr="00175F6C" w:rsidRDefault="00175F6C" w:rsidP="00175F6C">
      <w:pPr>
        <w:widowControl w:val="0"/>
        <w:shd w:val="clear" w:color="auto" w:fill="FFFFFF"/>
        <w:tabs>
          <w:tab w:val="left" w:leader="underscore" w:pos="9667"/>
        </w:tabs>
        <w:autoSpaceDE w:val="0"/>
        <w:autoSpaceDN w:val="0"/>
        <w:adjustRightInd w:val="0"/>
        <w:spacing w:after="0" w:line="240" w:lineRule="auto"/>
        <w:ind w:left="48"/>
        <w:rPr>
          <w:rFonts w:ascii="Times New Roman" w:eastAsia="Times New Roman" w:hAnsi="Times New Roman"/>
          <w:sz w:val="20"/>
          <w:szCs w:val="20"/>
          <w:lang w:eastAsia="ru-RU"/>
        </w:rPr>
      </w:pPr>
      <w:r w:rsidRPr="00175F6C">
        <w:rPr>
          <w:rFonts w:ascii="Times New Roman" w:eastAsia="Times New Roman" w:hAnsi="Times New Roman"/>
          <w:spacing w:val="-3"/>
          <w:sz w:val="26"/>
          <w:szCs w:val="26"/>
          <w:u w:val="single"/>
          <w:lang w:eastAsia="ru-RU"/>
        </w:rPr>
        <w:t xml:space="preserve">ФГУП «Комбинат «Электрохимприбор»                                                                                         </w:t>
      </w:r>
    </w:p>
    <w:p w:rsidR="00175F6C" w:rsidRPr="00175F6C" w:rsidRDefault="00175F6C" w:rsidP="00175F6C">
      <w:pPr>
        <w:widowControl w:val="0"/>
        <w:shd w:val="clear" w:color="auto" w:fill="FFFFFF"/>
        <w:autoSpaceDE w:val="0"/>
        <w:autoSpaceDN w:val="0"/>
        <w:adjustRightInd w:val="0"/>
        <w:spacing w:before="288" w:after="0" w:line="240" w:lineRule="auto"/>
        <w:ind w:left="38"/>
        <w:rPr>
          <w:rFonts w:ascii="Times New Roman" w:eastAsia="Times New Roman" w:hAnsi="Times New Roman"/>
          <w:sz w:val="20"/>
          <w:szCs w:val="20"/>
          <w:lang w:eastAsia="ru-RU"/>
        </w:rPr>
      </w:pPr>
      <w:r w:rsidRPr="00175F6C">
        <w:rPr>
          <w:rFonts w:ascii="Times New Roman" w:eastAsia="Times New Roman" w:hAnsi="Times New Roman"/>
          <w:spacing w:val="-1"/>
          <w:sz w:val="26"/>
          <w:szCs w:val="26"/>
          <w:lang w:eastAsia="ru-RU"/>
        </w:rPr>
        <w:t>членов комиссии - представителей:</w:t>
      </w:r>
    </w:p>
    <w:p w:rsidR="00175F6C" w:rsidRPr="00175F6C" w:rsidRDefault="00175F6C" w:rsidP="00175F6C">
      <w:pPr>
        <w:widowControl w:val="0"/>
        <w:shd w:val="clear" w:color="auto" w:fill="FFFFFF"/>
        <w:autoSpaceDE w:val="0"/>
        <w:autoSpaceDN w:val="0"/>
        <w:adjustRightInd w:val="0"/>
        <w:spacing w:before="5" w:after="0" w:line="240" w:lineRule="auto"/>
        <w:ind w:left="3584" w:hanging="3541"/>
        <w:rPr>
          <w:rFonts w:ascii="Times New Roman" w:eastAsia="Times New Roman" w:hAnsi="Times New Roman"/>
          <w:i/>
          <w:sz w:val="26"/>
          <w:szCs w:val="26"/>
          <w:u w:val="single"/>
          <w:lang w:eastAsia="ru-RU"/>
        </w:rPr>
      </w:pPr>
      <w:r w:rsidRPr="00175F6C">
        <w:rPr>
          <w:rFonts w:ascii="Times New Roman" w:eastAsia="Times New Roman" w:hAnsi="Times New Roman"/>
          <w:sz w:val="26"/>
          <w:szCs w:val="26"/>
          <w:lang w:eastAsia="ru-RU"/>
        </w:rPr>
        <w:t xml:space="preserve">                 </w:t>
      </w:r>
      <w:r w:rsidRPr="00175F6C">
        <w:rPr>
          <w:rFonts w:ascii="Times New Roman" w:eastAsia="Times New Roman" w:hAnsi="Times New Roman"/>
          <w:i/>
          <w:sz w:val="26"/>
          <w:szCs w:val="26"/>
          <w:u w:val="single"/>
          <w:lang w:eastAsia="ru-RU"/>
        </w:rPr>
        <w:t>ФГУП «Комбинат «Электрохимприбор»:</w:t>
      </w:r>
    </w:p>
    <w:p w:rsidR="00175F6C" w:rsidRPr="00175F6C" w:rsidRDefault="00175F6C" w:rsidP="00175F6C">
      <w:pPr>
        <w:widowControl w:val="0"/>
        <w:shd w:val="clear" w:color="auto" w:fill="FFFFFF"/>
        <w:autoSpaceDE w:val="0"/>
        <w:autoSpaceDN w:val="0"/>
        <w:adjustRightInd w:val="0"/>
        <w:spacing w:before="5" w:after="0" w:line="240" w:lineRule="auto"/>
        <w:ind w:left="3584" w:hanging="3541"/>
        <w:rPr>
          <w:rFonts w:ascii="Times New Roman" w:eastAsia="Times New Roman" w:hAnsi="Times New Roman"/>
          <w:sz w:val="20"/>
          <w:szCs w:val="20"/>
          <w:lang w:eastAsia="ru-RU"/>
        </w:rPr>
      </w:pPr>
      <w:r w:rsidRPr="00175F6C">
        <w:rPr>
          <w:rFonts w:ascii="Times New Roman" w:eastAsia="Times New Roman" w:hAnsi="Times New Roman"/>
          <w:sz w:val="26"/>
          <w:szCs w:val="26"/>
          <w:lang w:eastAsia="ru-RU"/>
        </w:rPr>
        <w:t>эксплуатационной организации ________________________________</w:t>
      </w:r>
      <w:r w:rsidRPr="00175F6C">
        <w:rPr>
          <w:rFonts w:ascii="Times New Roman" w:eastAsia="Times New Roman" w:hAnsi="Times New Roman"/>
          <w:sz w:val="26"/>
          <w:szCs w:val="26"/>
          <w:u w:val="single"/>
          <w:lang w:eastAsia="ru-RU"/>
        </w:rPr>
        <w:t xml:space="preserve">                                   </w:t>
      </w:r>
      <w:r w:rsidRPr="00175F6C">
        <w:rPr>
          <w:rFonts w:ascii="Times New Roman" w:eastAsia="Times New Roman" w:hAnsi="Times New Roman"/>
          <w:sz w:val="26"/>
          <w:szCs w:val="26"/>
          <w:lang w:eastAsia="ru-RU"/>
        </w:rPr>
        <w:t xml:space="preserve"> </w:t>
      </w:r>
    </w:p>
    <w:p w:rsidR="00175F6C" w:rsidRPr="00175F6C" w:rsidRDefault="00175F6C" w:rsidP="00175F6C">
      <w:pPr>
        <w:widowControl w:val="0"/>
        <w:shd w:val="clear" w:color="auto" w:fill="FFFFFF"/>
        <w:autoSpaceDE w:val="0"/>
        <w:autoSpaceDN w:val="0"/>
        <w:adjustRightInd w:val="0"/>
        <w:spacing w:before="5" w:after="0" w:line="240" w:lineRule="auto"/>
        <w:ind w:left="4973"/>
        <w:rPr>
          <w:rFonts w:ascii="Times New Roman" w:eastAsia="Times New Roman" w:hAnsi="Times New Roman"/>
          <w:sz w:val="20"/>
          <w:szCs w:val="20"/>
          <w:lang w:eastAsia="ru-RU"/>
        </w:rPr>
      </w:pPr>
      <w:r w:rsidRPr="00175F6C">
        <w:rPr>
          <w:rFonts w:ascii="Times New Roman" w:eastAsia="Times New Roman" w:hAnsi="Times New Roman"/>
          <w:sz w:val="18"/>
          <w:szCs w:val="18"/>
          <w:lang w:eastAsia="ru-RU"/>
        </w:rPr>
        <w:t xml:space="preserve">                  (фамилия, инициалы, должность)</w:t>
      </w:r>
    </w:p>
    <w:p w:rsidR="00175F6C" w:rsidRPr="00175F6C" w:rsidRDefault="00175F6C" w:rsidP="00175F6C">
      <w:pPr>
        <w:widowControl w:val="0"/>
        <w:shd w:val="clear" w:color="auto" w:fill="FFFFFF"/>
        <w:tabs>
          <w:tab w:val="left" w:leader="underscore" w:pos="9797"/>
        </w:tabs>
        <w:autoSpaceDE w:val="0"/>
        <w:autoSpaceDN w:val="0"/>
        <w:adjustRightInd w:val="0"/>
        <w:spacing w:after="0" w:line="240" w:lineRule="auto"/>
        <w:rPr>
          <w:rFonts w:ascii="Times New Roman" w:eastAsia="Times New Roman" w:hAnsi="Times New Roman"/>
          <w:sz w:val="20"/>
          <w:szCs w:val="20"/>
          <w:lang w:eastAsia="ru-RU"/>
        </w:rPr>
      </w:pPr>
      <w:r w:rsidRPr="00175F6C">
        <w:rPr>
          <w:rFonts w:ascii="Times New Roman" w:eastAsia="Times New Roman" w:hAnsi="Times New Roman"/>
          <w:sz w:val="26"/>
          <w:szCs w:val="26"/>
          <w:lang w:eastAsia="ru-RU"/>
        </w:rPr>
        <w:t xml:space="preserve">проектировщика _____________________________________________________________ </w:t>
      </w:r>
    </w:p>
    <w:p w:rsidR="00175F6C" w:rsidRPr="00175F6C" w:rsidRDefault="00175F6C" w:rsidP="00175F6C">
      <w:pPr>
        <w:widowControl w:val="0"/>
        <w:shd w:val="clear" w:color="auto" w:fill="FFFFFF"/>
        <w:autoSpaceDE w:val="0"/>
        <w:autoSpaceDN w:val="0"/>
        <w:adjustRightInd w:val="0"/>
        <w:spacing w:after="0" w:line="240" w:lineRule="auto"/>
        <w:ind w:left="5314"/>
        <w:rPr>
          <w:rFonts w:ascii="Times New Roman" w:eastAsia="Times New Roman" w:hAnsi="Times New Roman"/>
          <w:sz w:val="18"/>
          <w:szCs w:val="18"/>
          <w:lang w:eastAsia="ru-RU"/>
        </w:rPr>
      </w:pPr>
      <w:r w:rsidRPr="00175F6C">
        <w:rPr>
          <w:rFonts w:ascii="Times New Roman" w:eastAsia="Times New Roman" w:hAnsi="Times New Roman"/>
          <w:sz w:val="18"/>
          <w:szCs w:val="18"/>
          <w:lang w:eastAsia="ru-RU"/>
        </w:rPr>
        <w:t xml:space="preserve">           (фамилия, инициалы, должность)</w:t>
      </w:r>
    </w:p>
    <w:p w:rsidR="00175F6C" w:rsidRPr="00175F6C" w:rsidRDefault="00175F6C" w:rsidP="00175F6C">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r w:rsidRPr="00175F6C">
        <w:rPr>
          <w:rFonts w:ascii="Times New Roman" w:eastAsia="Times New Roman" w:hAnsi="Times New Roman"/>
          <w:spacing w:val="-2"/>
          <w:sz w:val="26"/>
          <w:szCs w:val="26"/>
          <w:lang w:eastAsia="ru-RU"/>
        </w:rPr>
        <w:t>ГУ «СУ ФПС №6» _____________________________________________________________</w:t>
      </w:r>
    </w:p>
    <w:p w:rsidR="00175F6C" w:rsidRPr="00175F6C" w:rsidRDefault="00175F6C" w:rsidP="00175F6C">
      <w:pPr>
        <w:widowControl w:val="0"/>
        <w:shd w:val="clear" w:color="auto" w:fill="FFFFFF"/>
        <w:autoSpaceDE w:val="0"/>
        <w:autoSpaceDN w:val="0"/>
        <w:adjustRightInd w:val="0"/>
        <w:spacing w:after="0" w:line="240" w:lineRule="auto"/>
        <w:ind w:left="4579"/>
        <w:rPr>
          <w:rFonts w:ascii="Times New Roman" w:eastAsia="Times New Roman" w:hAnsi="Times New Roman"/>
          <w:sz w:val="20"/>
          <w:szCs w:val="20"/>
          <w:lang w:eastAsia="ru-RU"/>
        </w:rPr>
      </w:pPr>
      <w:r w:rsidRPr="00175F6C">
        <w:rPr>
          <w:rFonts w:ascii="Times New Roman" w:eastAsia="Times New Roman" w:hAnsi="Times New Roman"/>
          <w:spacing w:val="-1"/>
          <w:sz w:val="18"/>
          <w:szCs w:val="18"/>
          <w:lang w:eastAsia="ru-RU"/>
        </w:rPr>
        <w:t xml:space="preserve">                            (фамилия, инициалы, должность)</w:t>
      </w:r>
    </w:p>
    <w:p w:rsidR="00175F6C" w:rsidRPr="00175F6C" w:rsidRDefault="00175F6C" w:rsidP="00175F6C">
      <w:pPr>
        <w:widowControl w:val="0"/>
        <w:shd w:val="clear" w:color="auto" w:fill="FFFFFF"/>
        <w:autoSpaceDE w:val="0"/>
        <w:autoSpaceDN w:val="0"/>
        <w:adjustRightInd w:val="0"/>
        <w:spacing w:after="0" w:line="307" w:lineRule="exact"/>
        <w:ind w:left="24" w:firstLine="1110"/>
        <w:rPr>
          <w:rFonts w:ascii="Times New Roman" w:eastAsia="Times New Roman" w:hAnsi="Times New Roman"/>
          <w:i/>
          <w:sz w:val="20"/>
          <w:szCs w:val="20"/>
          <w:u w:val="single"/>
          <w:lang w:eastAsia="ru-RU"/>
        </w:rPr>
      </w:pPr>
      <w:r w:rsidRPr="00175F6C">
        <w:rPr>
          <w:rFonts w:ascii="Times New Roman" w:eastAsia="Times New Roman" w:hAnsi="Times New Roman"/>
          <w:i/>
          <w:spacing w:val="-1"/>
          <w:sz w:val="26"/>
          <w:szCs w:val="26"/>
          <w:u w:val="single"/>
          <w:lang w:eastAsia="ru-RU"/>
        </w:rPr>
        <w:t xml:space="preserve"> других заинтересованных органов надзора и организаций:</w:t>
      </w:r>
    </w:p>
    <w:p w:rsidR="00175F6C" w:rsidRPr="00175F6C" w:rsidRDefault="00175F6C" w:rsidP="00175F6C">
      <w:pPr>
        <w:widowControl w:val="0"/>
        <w:shd w:val="clear" w:color="auto" w:fill="FFFFFF"/>
        <w:tabs>
          <w:tab w:val="left" w:leader="underscore" w:pos="9898"/>
        </w:tabs>
        <w:autoSpaceDE w:val="0"/>
        <w:autoSpaceDN w:val="0"/>
        <w:adjustRightInd w:val="0"/>
        <w:spacing w:after="0" w:line="307" w:lineRule="exact"/>
        <w:ind w:left="29"/>
        <w:rPr>
          <w:rFonts w:ascii="Times New Roman" w:eastAsia="Times New Roman" w:hAnsi="Times New Roman"/>
          <w:sz w:val="20"/>
          <w:szCs w:val="20"/>
          <w:lang w:eastAsia="ru-RU"/>
        </w:rPr>
      </w:pPr>
      <w:r w:rsidRPr="00175F6C">
        <w:rPr>
          <w:rFonts w:ascii="Times New Roman" w:eastAsia="Times New Roman" w:hAnsi="Times New Roman"/>
          <w:spacing w:val="-2"/>
          <w:sz w:val="26"/>
          <w:szCs w:val="26"/>
          <w:lang w:eastAsia="ru-RU"/>
        </w:rPr>
        <w:t>____________________________________________________________</w:t>
      </w:r>
      <w:r w:rsidRPr="00175F6C">
        <w:rPr>
          <w:rFonts w:ascii="Times New Roman" w:eastAsia="Times New Roman" w:hAnsi="Times New Roman"/>
          <w:sz w:val="26"/>
          <w:szCs w:val="26"/>
          <w:lang w:eastAsia="ru-RU"/>
        </w:rPr>
        <w:t xml:space="preserve">_________________ </w:t>
      </w:r>
    </w:p>
    <w:p w:rsidR="00175F6C" w:rsidRPr="00175F6C" w:rsidRDefault="00175F6C" w:rsidP="00175F6C">
      <w:pPr>
        <w:widowControl w:val="0"/>
        <w:shd w:val="clear" w:color="auto" w:fill="FFFFFF"/>
        <w:autoSpaceDE w:val="0"/>
        <w:autoSpaceDN w:val="0"/>
        <w:adjustRightInd w:val="0"/>
        <w:spacing w:after="0" w:line="240" w:lineRule="auto"/>
        <w:rPr>
          <w:rFonts w:ascii="Times New Roman" w:eastAsia="Times New Roman" w:hAnsi="Times New Roman"/>
          <w:spacing w:val="-2"/>
          <w:sz w:val="26"/>
          <w:szCs w:val="26"/>
          <w:lang w:eastAsia="ru-RU"/>
        </w:rPr>
      </w:pPr>
      <w:r w:rsidRPr="00175F6C">
        <w:rPr>
          <w:rFonts w:ascii="Times New Roman" w:eastAsia="Times New Roman" w:hAnsi="Times New Roman"/>
          <w:spacing w:val="-1"/>
          <w:sz w:val="18"/>
          <w:szCs w:val="18"/>
          <w:lang w:eastAsia="ru-RU"/>
        </w:rPr>
        <w:t xml:space="preserve">                                                                                 (фамилии, инициалы, должность, место работы)</w:t>
      </w:r>
      <w:r w:rsidRPr="00175F6C">
        <w:rPr>
          <w:rFonts w:ascii="Times New Roman" w:eastAsia="Times New Roman" w:hAnsi="Times New Roman"/>
          <w:spacing w:val="-5"/>
          <w:sz w:val="26"/>
          <w:szCs w:val="26"/>
          <w:lang w:eastAsia="ru-RU"/>
        </w:rPr>
        <w:t xml:space="preserve">                                                           </w:t>
      </w:r>
      <w:r w:rsidRPr="00175F6C">
        <w:rPr>
          <w:rFonts w:ascii="Times New Roman" w:eastAsia="Times New Roman" w:hAnsi="Times New Roman"/>
          <w:sz w:val="26"/>
          <w:szCs w:val="26"/>
          <w:lang w:eastAsia="ru-RU"/>
        </w:rPr>
        <w:t xml:space="preserve"> </w:t>
      </w:r>
      <w:r w:rsidRPr="00175F6C">
        <w:rPr>
          <w:rFonts w:ascii="Times New Roman" w:eastAsia="Times New Roman" w:hAnsi="Times New Roman"/>
          <w:spacing w:val="-2"/>
          <w:sz w:val="26"/>
          <w:szCs w:val="26"/>
          <w:lang w:eastAsia="ru-RU"/>
        </w:rPr>
        <w:t xml:space="preserve">___________________________________________________________________________ </w:t>
      </w:r>
    </w:p>
    <w:p w:rsidR="00175F6C" w:rsidRPr="00175F6C" w:rsidRDefault="00175F6C" w:rsidP="00175F6C">
      <w:pPr>
        <w:widowControl w:val="0"/>
        <w:shd w:val="clear" w:color="auto" w:fill="FFFFFF"/>
        <w:tabs>
          <w:tab w:val="left" w:leader="underscore" w:pos="9946"/>
        </w:tabs>
        <w:autoSpaceDE w:val="0"/>
        <w:autoSpaceDN w:val="0"/>
        <w:adjustRightInd w:val="0"/>
        <w:spacing w:after="0" w:line="240" w:lineRule="auto"/>
        <w:ind w:left="17"/>
        <w:jc w:val="center"/>
        <w:rPr>
          <w:rFonts w:ascii="Times New Roman" w:eastAsia="Times New Roman" w:hAnsi="Times New Roman"/>
          <w:spacing w:val="-2"/>
          <w:sz w:val="26"/>
          <w:szCs w:val="26"/>
          <w:lang w:eastAsia="ru-RU"/>
        </w:rPr>
      </w:pPr>
      <w:r w:rsidRPr="00175F6C">
        <w:rPr>
          <w:rFonts w:ascii="Times New Roman" w:eastAsia="Times New Roman" w:hAnsi="Times New Roman"/>
          <w:spacing w:val="-1"/>
          <w:sz w:val="18"/>
          <w:szCs w:val="18"/>
          <w:lang w:eastAsia="ru-RU"/>
        </w:rPr>
        <w:t xml:space="preserve">                   (фамилии, инициалы, должность, место работы)</w:t>
      </w:r>
    </w:p>
    <w:p w:rsidR="00175F6C" w:rsidRPr="00175F6C" w:rsidRDefault="00175F6C" w:rsidP="00175F6C">
      <w:pPr>
        <w:widowControl w:val="0"/>
        <w:shd w:val="clear" w:color="auto" w:fill="FFFFFF"/>
        <w:autoSpaceDE w:val="0"/>
        <w:autoSpaceDN w:val="0"/>
        <w:adjustRightInd w:val="0"/>
        <w:spacing w:before="5" w:after="0" w:line="240" w:lineRule="auto"/>
        <w:ind w:left="4214"/>
        <w:rPr>
          <w:rFonts w:ascii="Times New Roman" w:eastAsia="Times New Roman" w:hAnsi="Times New Roman"/>
          <w:sz w:val="20"/>
          <w:szCs w:val="20"/>
          <w:lang w:eastAsia="ru-RU"/>
        </w:rPr>
      </w:pPr>
    </w:p>
    <w:p w:rsidR="00175F6C" w:rsidRPr="00175F6C" w:rsidRDefault="00175F6C" w:rsidP="00175F6C">
      <w:pPr>
        <w:widowControl w:val="0"/>
        <w:shd w:val="clear" w:color="auto" w:fill="FFFFFF"/>
        <w:tabs>
          <w:tab w:val="left" w:leader="underscore" w:pos="9874"/>
        </w:tabs>
        <w:autoSpaceDE w:val="0"/>
        <w:autoSpaceDN w:val="0"/>
        <w:adjustRightInd w:val="0"/>
        <w:spacing w:after="0" w:line="240" w:lineRule="auto"/>
        <w:ind w:left="19"/>
        <w:rPr>
          <w:rFonts w:ascii="Times New Roman" w:eastAsia="Times New Roman" w:hAnsi="Times New Roman"/>
          <w:sz w:val="20"/>
          <w:szCs w:val="20"/>
          <w:lang w:eastAsia="ru-RU"/>
        </w:rPr>
      </w:pPr>
      <w:r w:rsidRPr="00175F6C">
        <w:rPr>
          <w:rFonts w:ascii="Times New Roman" w:eastAsia="Times New Roman" w:hAnsi="Times New Roman"/>
          <w:sz w:val="26"/>
          <w:szCs w:val="26"/>
          <w:lang w:eastAsia="ru-RU"/>
        </w:rPr>
        <w:t xml:space="preserve">_____________________ </w:t>
      </w:r>
      <w:r w:rsidRPr="00175F6C">
        <w:rPr>
          <w:rFonts w:ascii="Times New Roman" w:eastAsia="Times New Roman" w:hAnsi="Times New Roman"/>
          <w:sz w:val="26"/>
          <w:szCs w:val="26"/>
          <w:u w:val="single"/>
          <w:lang w:eastAsia="ru-RU"/>
        </w:rPr>
        <w:t>- директора Подрядчика (либо другое уполномоченное лицо)</w:t>
      </w:r>
      <w:r w:rsidRPr="00175F6C">
        <w:rPr>
          <w:rFonts w:ascii="Times New Roman" w:eastAsia="Times New Roman" w:hAnsi="Times New Roman"/>
          <w:sz w:val="26"/>
          <w:szCs w:val="26"/>
          <w:lang w:eastAsia="ru-RU"/>
        </w:rPr>
        <w:t xml:space="preserve">       </w:t>
      </w:r>
    </w:p>
    <w:p w:rsidR="00175F6C" w:rsidRPr="00175F6C" w:rsidRDefault="00175F6C" w:rsidP="00175F6C">
      <w:pPr>
        <w:widowControl w:val="0"/>
        <w:shd w:val="clear" w:color="auto" w:fill="FFFFFF"/>
        <w:autoSpaceDE w:val="0"/>
        <w:autoSpaceDN w:val="0"/>
        <w:adjustRightInd w:val="0"/>
        <w:spacing w:after="0" w:line="240" w:lineRule="auto"/>
        <w:ind w:left="4570"/>
        <w:rPr>
          <w:rFonts w:ascii="Times New Roman" w:eastAsia="Times New Roman" w:hAnsi="Times New Roman"/>
          <w:sz w:val="20"/>
          <w:szCs w:val="20"/>
          <w:lang w:eastAsia="ru-RU"/>
        </w:rPr>
      </w:pPr>
      <w:r w:rsidRPr="00175F6C">
        <w:rPr>
          <w:rFonts w:ascii="Times New Roman" w:eastAsia="Times New Roman" w:hAnsi="Times New Roman"/>
          <w:spacing w:val="-1"/>
          <w:sz w:val="18"/>
          <w:szCs w:val="18"/>
          <w:lang w:eastAsia="ru-RU"/>
        </w:rPr>
        <w:t>(фамилия, инициалы, должность)</w:t>
      </w:r>
    </w:p>
    <w:p w:rsidR="00175F6C" w:rsidRPr="00175F6C" w:rsidRDefault="00175F6C" w:rsidP="00175F6C">
      <w:pPr>
        <w:widowControl w:val="0"/>
        <w:shd w:val="clear" w:color="auto" w:fill="FFFFFF"/>
        <w:autoSpaceDE w:val="0"/>
        <w:autoSpaceDN w:val="0"/>
        <w:adjustRightInd w:val="0"/>
        <w:spacing w:after="0" w:line="293" w:lineRule="exact"/>
        <w:ind w:left="19"/>
        <w:rPr>
          <w:rFonts w:ascii="Times New Roman" w:eastAsia="Times New Roman" w:hAnsi="Times New Roman"/>
          <w:b/>
          <w:sz w:val="20"/>
          <w:szCs w:val="20"/>
          <w:lang w:eastAsia="ru-RU"/>
        </w:rPr>
      </w:pPr>
      <w:r w:rsidRPr="00175F6C">
        <w:rPr>
          <w:rFonts w:ascii="Times New Roman" w:eastAsia="Times New Roman" w:hAnsi="Times New Roman"/>
          <w:b/>
          <w:spacing w:val="-4"/>
          <w:sz w:val="26"/>
          <w:szCs w:val="26"/>
          <w:lang w:eastAsia="ru-RU"/>
        </w:rPr>
        <w:t>УСТАНОВИЛА:</w:t>
      </w:r>
    </w:p>
    <w:p w:rsidR="00175F6C" w:rsidRPr="00175F6C" w:rsidRDefault="00175F6C" w:rsidP="00175F6C">
      <w:pPr>
        <w:widowControl w:val="0"/>
        <w:shd w:val="clear" w:color="auto" w:fill="FFFFFF"/>
        <w:tabs>
          <w:tab w:val="left" w:leader="underscore" w:pos="9907"/>
        </w:tabs>
        <w:autoSpaceDE w:val="0"/>
        <w:autoSpaceDN w:val="0"/>
        <w:adjustRightInd w:val="0"/>
        <w:spacing w:after="0" w:line="293" w:lineRule="exact"/>
        <w:ind w:left="43"/>
        <w:rPr>
          <w:rFonts w:ascii="Times New Roman" w:eastAsia="Times New Roman" w:hAnsi="Times New Roman"/>
          <w:sz w:val="20"/>
          <w:szCs w:val="20"/>
          <w:u w:val="single"/>
          <w:lang w:eastAsia="ru-RU"/>
        </w:rPr>
      </w:pPr>
      <w:r w:rsidRPr="00175F6C">
        <w:rPr>
          <w:rFonts w:ascii="Times New Roman" w:eastAsia="Times New Roman" w:hAnsi="Times New Roman"/>
          <w:spacing w:val="-2"/>
          <w:sz w:val="26"/>
          <w:szCs w:val="26"/>
          <w:lang w:eastAsia="ru-RU"/>
        </w:rPr>
        <w:t xml:space="preserve">1. Оборудование </w:t>
      </w:r>
      <w:r w:rsidRPr="00175F6C">
        <w:rPr>
          <w:rFonts w:ascii="Times New Roman" w:eastAsia="Times New Roman" w:hAnsi="Times New Roman"/>
          <w:spacing w:val="-2"/>
          <w:sz w:val="26"/>
          <w:szCs w:val="26"/>
          <w:u w:val="single"/>
          <w:lang w:eastAsia="ru-RU"/>
        </w:rPr>
        <w:t xml:space="preserve">смотри приложение к акту о приемке оборудования после                              </w:t>
      </w:r>
    </w:p>
    <w:p w:rsidR="00175F6C" w:rsidRPr="00175F6C" w:rsidRDefault="00175F6C" w:rsidP="00175F6C">
      <w:pPr>
        <w:widowControl w:val="0"/>
        <w:shd w:val="clear" w:color="auto" w:fill="FFFFFF"/>
        <w:autoSpaceDE w:val="0"/>
        <w:autoSpaceDN w:val="0"/>
        <w:adjustRightInd w:val="0"/>
        <w:spacing w:after="0" w:line="240" w:lineRule="auto"/>
        <w:ind w:left="2837"/>
        <w:rPr>
          <w:rFonts w:ascii="Times New Roman" w:eastAsia="Times New Roman" w:hAnsi="Times New Roman"/>
          <w:sz w:val="20"/>
          <w:szCs w:val="20"/>
          <w:lang w:eastAsia="ru-RU"/>
        </w:rPr>
      </w:pPr>
      <w:r w:rsidRPr="00175F6C">
        <w:rPr>
          <w:rFonts w:ascii="Times New Roman" w:eastAsia="Times New Roman" w:hAnsi="Times New Roman"/>
          <w:sz w:val="18"/>
          <w:szCs w:val="18"/>
          <w:lang w:eastAsia="ru-RU"/>
        </w:rPr>
        <w:t>(наименование оборудования, технологической установки, агрегата (при необходимости</w:t>
      </w:r>
    </w:p>
    <w:p w:rsidR="00175F6C" w:rsidRPr="00175F6C" w:rsidRDefault="00175F6C" w:rsidP="00175F6C">
      <w:pPr>
        <w:widowControl w:val="0"/>
        <w:shd w:val="clear" w:color="auto" w:fill="FFFFFF"/>
        <w:tabs>
          <w:tab w:val="left" w:leader="underscore" w:pos="8827"/>
          <w:tab w:val="left" w:leader="underscore" w:pos="9211"/>
          <w:tab w:val="left" w:leader="underscore" w:pos="9864"/>
        </w:tabs>
        <w:autoSpaceDE w:val="0"/>
        <w:autoSpaceDN w:val="0"/>
        <w:adjustRightInd w:val="0"/>
        <w:spacing w:before="24" w:after="0" w:line="240" w:lineRule="auto"/>
        <w:ind w:left="19"/>
        <w:rPr>
          <w:rFonts w:ascii="Times New Roman" w:eastAsia="Times New Roman" w:hAnsi="Times New Roman"/>
          <w:spacing w:val="-2"/>
          <w:sz w:val="18"/>
          <w:szCs w:val="18"/>
          <w:u w:val="single"/>
          <w:lang w:eastAsia="ru-RU"/>
        </w:rPr>
      </w:pPr>
      <w:r w:rsidRPr="00175F6C">
        <w:rPr>
          <w:rFonts w:ascii="Times New Roman" w:eastAsia="Times New Roman" w:hAnsi="Times New Roman"/>
          <w:spacing w:val="-2"/>
          <w:sz w:val="18"/>
          <w:szCs w:val="18"/>
          <w:u w:val="single"/>
          <w:lang w:eastAsia="ru-RU"/>
        </w:rPr>
        <w:t xml:space="preserve">                                                                                                                                                                                                                                       </w:t>
      </w:r>
    </w:p>
    <w:p w:rsidR="00175F6C" w:rsidRPr="00175F6C" w:rsidRDefault="00175F6C" w:rsidP="00175F6C">
      <w:pPr>
        <w:widowControl w:val="0"/>
        <w:shd w:val="clear" w:color="auto" w:fill="FFFFFF"/>
        <w:tabs>
          <w:tab w:val="left" w:pos="9528"/>
        </w:tabs>
        <w:autoSpaceDE w:val="0"/>
        <w:autoSpaceDN w:val="0"/>
        <w:adjustRightInd w:val="0"/>
        <w:spacing w:after="0" w:line="240" w:lineRule="auto"/>
        <w:ind w:left="4214"/>
        <w:rPr>
          <w:rFonts w:ascii="Times New Roman" w:eastAsia="Times New Roman" w:hAnsi="Times New Roman"/>
          <w:sz w:val="20"/>
          <w:szCs w:val="20"/>
          <w:lang w:eastAsia="ru-RU"/>
        </w:rPr>
      </w:pPr>
      <w:r w:rsidRPr="00175F6C">
        <w:rPr>
          <w:rFonts w:ascii="Times New Roman" w:eastAsia="Times New Roman" w:hAnsi="Times New Roman"/>
          <w:spacing w:val="-2"/>
          <w:sz w:val="18"/>
          <w:szCs w:val="18"/>
          <w:lang w:eastAsia="ru-RU"/>
        </w:rPr>
        <w:t>указать в приложении))</w:t>
      </w:r>
      <w:r w:rsidRPr="00175F6C">
        <w:rPr>
          <w:rFonts w:ascii="Arial" w:eastAsia="Times New Roman" w:hAnsi="Times New Roman" w:cs="Arial"/>
          <w:sz w:val="18"/>
          <w:szCs w:val="18"/>
          <w:lang w:eastAsia="ru-RU"/>
        </w:rPr>
        <w:tab/>
      </w:r>
      <w:r w:rsidRPr="00175F6C">
        <w:rPr>
          <w:rFonts w:ascii="Times New Roman" w:eastAsia="Times New Roman" w:hAnsi="Times New Roman"/>
          <w:spacing w:val="-21"/>
          <w:sz w:val="18"/>
          <w:szCs w:val="18"/>
          <w:lang w:eastAsia="ru-RU"/>
        </w:rPr>
        <w:t>. •</w:t>
      </w:r>
    </w:p>
    <w:p w:rsidR="00175F6C" w:rsidRPr="00175F6C" w:rsidRDefault="00175F6C" w:rsidP="00175F6C">
      <w:pPr>
        <w:widowControl w:val="0"/>
        <w:shd w:val="clear" w:color="auto" w:fill="FFFFFF"/>
        <w:tabs>
          <w:tab w:val="left" w:leader="underscore" w:pos="9864"/>
        </w:tabs>
        <w:autoSpaceDE w:val="0"/>
        <w:autoSpaceDN w:val="0"/>
        <w:adjustRightInd w:val="0"/>
        <w:spacing w:after="0" w:line="240" w:lineRule="auto"/>
        <w:ind w:left="19"/>
        <w:rPr>
          <w:rFonts w:ascii="Times New Roman" w:eastAsia="Times New Roman" w:hAnsi="Times New Roman"/>
          <w:sz w:val="20"/>
          <w:szCs w:val="20"/>
          <w:lang w:eastAsia="ru-RU"/>
        </w:rPr>
      </w:pPr>
      <w:r w:rsidRPr="00175F6C">
        <w:rPr>
          <w:rFonts w:ascii="Times New Roman" w:eastAsia="Times New Roman" w:hAnsi="Times New Roman"/>
          <w:spacing w:val="-3"/>
          <w:sz w:val="26"/>
          <w:szCs w:val="26"/>
          <w:lang w:eastAsia="ru-RU"/>
        </w:rPr>
        <w:t xml:space="preserve">смонтированное в </w:t>
      </w:r>
      <w:r w:rsidRPr="00175F6C">
        <w:rPr>
          <w:rFonts w:ascii="Times New Roman" w:eastAsia="Times New Roman" w:hAnsi="Times New Roman"/>
          <w:spacing w:val="-3"/>
          <w:sz w:val="26"/>
          <w:szCs w:val="26"/>
          <w:u w:val="single"/>
          <w:lang w:eastAsia="ru-RU"/>
        </w:rPr>
        <w:t xml:space="preserve">здании                                                                                                                       </w:t>
      </w:r>
    </w:p>
    <w:p w:rsidR="00175F6C" w:rsidRPr="00175F6C" w:rsidRDefault="00175F6C" w:rsidP="00175F6C">
      <w:pPr>
        <w:widowControl w:val="0"/>
        <w:shd w:val="clear" w:color="auto" w:fill="FFFFFF"/>
        <w:autoSpaceDE w:val="0"/>
        <w:autoSpaceDN w:val="0"/>
        <w:adjustRightInd w:val="0"/>
        <w:spacing w:before="5" w:after="0" w:line="240" w:lineRule="auto"/>
        <w:ind w:left="4354"/>
        <w:rPr>
          <w:rFonts w:ascii="Times New Roman" w:eastAsia="Times New Roman" w:hAnsi="Times New Roman"/>
          <w:sz w:val="20"/>
          <w:szCs w:val="20"/>
          <w:lang w:eastAsia="ru-RU"/>
        </w:rPr>
      </w:pPr>
      <w:r w:rsidRPr="00175F6C">
        <w:rPr>
          <w:rFonts w:ascii="Times New Roman" w:eastAsia="Times New Roman" w:hAnsi="Times New Roman"/>
          <w:sz w:val="18"/>
          <w:szCs w:val="18"/>
          <w:lang w:eastAsia="ru-RU"/>
        </w:rPr>
        <w:t>(наименование здания, сооружения, цеха, адрес, инвентарный номер)</w:t>
      </w:r>
    </w:p>
    <w:p w:rsidR="00175F6C" w:rsidRPr="00175F6C" w:rsidRDefault="00175F6C" w:rsidP="00175F6C">
      <w:pPr>
        <w:widowControl w:val="0"/>
        <w:shd w:val="clear" w:color="auto" w:fill="FFFFFF"/>
        <w:tabs>
          <w:tab w:val="left" w:leader="underscore" w:pos="8722"/>
        </w:tabs>
        <w:autoSpaceDE w:val="0"/>
        <w:autoSpaceDN w:val="0"/>
        <w:adjustRightInd w:val="0"/>
        <w:spacing w:after="0" w:line="240" w:lineRule="auto"/>
        <w:ind w:left="19"/>
        <w:rPr>
          <w:rFonts w:ascii="Times New Roman" w:eastAsia="Times New Roman" w:hAnsi="Times New Roman"/>
          <w:sz w:val="20"/>
          <w:szCs w:val="20"/>
          <w:lang w:eastAsia="ru-RU"/>
        </w:rPr>
      </w:pPr>
      <w:r w:rsidRPr="00175F6C">
        <w:rPr>
          <w:rFonts w:ascii="Times New Roman" w:eastAsia="Times New Roman" w:hAnsi="Times New Roman"/>
          <w:spacing w:val="-3"/>
          <w:sz w:val="26"/>
          <w:szCs w:val="26"/>
          <w:lang w:eastAsia="ru-RU"/>
        </w:rPr>
        <w:t xml:space="preserve">входящее в состав </w:t>
      </w:r>
      <w:r w:rsidRPr="00175F6C">
        <w:rPr>
          <w:rFonts w:ascii="Times New Roman" w:eastAsia="Times New Roman" w:hAnsi="Times New Roman"/>
          <w:spacing w:val="-3"/>
          <w:sz w:val="26"/>
          <w:szCs w:val="26"/>
          <w:u w:val="single"/>
          <w:lang w:eastAsia="ru-RU"/>
        </w:rPr>
        <w:t>ФГУП «Комбинат «Электрохимприбор»</w:t>
      </w:r>
      <w:r w:rsidRPr="00175F6C">
        <w:rPr>
          <w:rFonts w:ascii="Times New Roman" w:eastAsia="Times New Roman" w:hAnsi="Times New Roman"/>
          <w:sz w:val="26"/>
          <w:szCs w:val="26"/>
          <w:u w:val="single"/>
          <w:lang w:eastAsia="ru-RU"/>
        </w:rPr>
        <w:t xml:space="preserve">                                                         </w:t>
      </w:r>
    </w:p>
    <w:p w:rsidR="00175F6C" w:rsidRPr="00175F6C" w:rsidRDefault="00175F6C" w:rsidP="00175F6C">
      <w:pPr>
        <w:widowControl w:val="0"/>
        <w:shd w:val="clear" w:color="auto" w:fill="FFFFFF"/>
        <w:tabs>
          <w:tab w:val="left" w:leader="underscore" w:pos="1920"/>
          <w:tab w:val="left" w:pos="3178"/>
          <w:tab w:val="left" w:pos="5928"/>
        </w:tabs>
        <w:autoSpaceDE w:val="0"/>
        <w:autoSpaceDN w:val="0"/>
        <w:adjustRightInd w:val="0"/>
        <w:spacing w:after="0" w:line="240" w:lineRule="auto"/>
        <w:ind w:left="11" w:firstLine="4666"/>
        <w:jc w:val="both"/>
        <w:rPr>
          <w:rFonts w:ascii="Courier New" w:eastAsia="Times New Roman" w:hAnsi="Courier New"/>
          <w:b/>
          <w:i/>
          <w:spacing w:val="-6"/>
          <w:w w:val="90"/>
          <w:sz w:val="24"/>
          <w:szCs w:val="24"/>
          <w:u w:val="single"/>
          <w:lang w:eastAsia="ru-RU"/>
        </w:rPr>
      </w:pPr>
      <w:r w:rsidRPr="00175F6C">
        <w:rPr>
          <w:rFonts w:ascii="Times New Roman" w:eastAsia="Times New Roman" w:hAnsi="Times New Roman"/>
          <w:sz w:val="18"/>
          <w:szCs w:val="18"/>
          <w:lang w:eastAsia="ru-RU"/>
        </w:rPr>
        <w:t>(наименование предприятия)</w:t>
      </w:r>
      <w:r w:rsidRPr="00175F6C">
        <w:rPr>
          <w:rFonts w:ascii="Times New Roman" w:eastAsia="Times New Roman" w:hAnsi="Times New Roman"/>
          <w:sz w:val="18"/>
          <w:szCs w:val="18"/>
          <w:lang w:eastAsia="ru-RU"/>
        </w:rPr>
        <w:br/>
      </w:r>
      <w:r w:rsidRPr="00175F6C">
        <w:rPr>
          <w:rFonts w:ascii="Times New Roman" w:eastAsia="Times New Roman" w:hAnsi="Times New Roman"/>
          <w:sz w:val="26"/>
          <w:szCs w:val="26"/>
          <w:lang w:eastAsia="ru-RU"/>
        </w:rPr>
        <w:t>прошло</w:t>
      </w:r>
      <w:r w:rsidRPr="00175F6C">
        <w:rPr>
          <w:rFonts w:ascii="Times New Roman" w:eastAsia="Times New Roman" w:hAnsi="Times New Roman"/>
          <w:sz w:val="26"/>
          <w:szCs w:val="26"/>
          <w:u w:val="single"/>
          <w:lang w:eastAsia="ru-RU"/>
        </w:rPr>
        <w:t xml:space="preserve">                                                                                                                                            </w:t>
      </w:r>
    </w:p>
    <w:p w:rsidR="00175F6C" w:rsidRPr="00175F6C" w:rsidRDefault="00175F6C" w:rsidP="00175F6C">
      <w:pPr>
        <w:widowControl w:val="0"/>
        <w:shd w:val="clear" w:color="auto" w:fill="FFFFFF"/>
        <w:tabs>
          <w:tab w:val="left" w:leader="underscore" w:pos="1920"/>
          <w:tab w:val="left" w:pos="3178"/>
          <w:tab w:val="left" w:pos="5928"/>
        </w:tabs>
        <w:autoSpaceDE w:val="0"/>
        <w:autoSpaceDN w:val="0"/>
        <w:adjustRightInd w:val="0"/>
        <w:spacing w:after="0" w:line="240" w:lineRule="auto"/>
        <w:ind w:left="11" w:firstLine="4666"/>
        <w:jc w:val="both"/>
        <w:rPr>
          <w:rFonts w:ascii="Times New Roman" w:eastAsia="Times New Roman" w:hAnsi="Times New Roman"/>
          <w:sz w:val="18"/>
          <w:szCs w:val="18"/>
          <w:lang w:eastAsia="ru-RU"/>
        </w:rPr>
      </w:pPr>
      <w:r w:rsidRPr="00175F6C">
        <w:rPr>
          <w:rFonts w:ascii="Times New Roman" w:eastAsia="Times New Roman" w:hAnsi="Times New Roman"/>
          <w:sz w:val="18"/>
          <w:szCs w:val="18"/>
          <w:lang w:eastAsia="ru-RU"/>
        </w:rPr>
        <w:t>(указываются конкретные виды работ)</w:t>
      </w:r>
    </w:p>
    <w:p w:rsidR="00175F6C" w:rsidRPr="00175F6C" w:rsidRDefault="00175F6C" w:rsidP="00175F6C">
      <w:pPr>
        <w:widowControl w:val="0"/>
        <w:shd w:val="clear" w:color="auto" w:fill="FFFFFF"/>
        <w:tabs>
          <w:tab w:val="left" w:leader="underscore" w:pos="1920"/>
          <w:tab w:val="left" w:pos="3178"/>
          <w:tab w:val="left" w:pos="5928"/>
        </w:tabs>
        <w:autoSpaceDE w:val="0"/>
        <w:autoSpaceDN w:val="0"/>
        <w:adjustRightInd w:val="0"/>
        <w:spacing w:after="0" w:line="240" w:lineRule="auto"/>
        <w:ind w:left="11" w:hanging="11"/>
        <w:jc w:val="both"/>
        <w:rPr>
          <w:rFonts w:ascii="Times New Roman" w:eastAsia="Times New Roman" w:hAnsi="Times New Roman"/>
          <w:sz w:val="24"/>
          <w:szCs w:val="24"/>
          <w:u w:val="single"/>
          <w:lang w:eastAsia="ru-RU"/>
        </w:rPr>
      </w:pPr>
      <w:r w:rsidRPr="00175F6C">
        <w:rPr>
          <w:rFonts w:ascii="Times New Roman" w:eastAsia="Times New Roman" w:hAnsi="Times New Roman"/>
          <w:sz w:val="24"/>
          <w:szCs w:val="24"/>
          <w:u w:val="single"/>
          <w:lang w:eastAsia="ru-RU"/>
        </w:rPr>
        <w:t xml:space="preserve">                                                                                                                                                                      </w:t>
      </w:r>
    </w:p>
    <w:p w:rsidR="00175F6C" w:rsidRPr="00175F6C" w:rsidRDefault="00175F6C" w:rsidP="00175F6C">
      <w:pPr>
        <w:widowControl w:val="0"/>
        <w:shd w:val="clear" w:color="auto" w:fill="FFFFFF"/>
        <w:tabs>
          <w:tab w:val="left" w:leader="underscore" w:pos="1920"/>
          <w:tab w:val="left" w:pos="3178"/>
          <w:tab w:val="left" w:pos="5928"/>
        </w:tabs>
        <w:autoSpaceDE w:val="0"/>
        <w:autoSpaceDN w:val="0"/>
        <w:adjustRightInd w:val="0"/>
        <w:spacing w:after="0" w:line="302" w:lineRule="exact"/>
        <w:ind w:left="14" w:hanging="14"/>
        <w:jc w:val="both"/>
        <w:rPr>
          <w:rFonts w:ascii="Times New Roman" w:eastAsia="Times New Roman" w:hAnsi="Times New Roman"/>
          <w:sz w:val="20"/>
          <w:szCs w:val="20"/>
          <w:lang w:eastAsia="ru-RU"/>
        </w:rPr>
      </w:pPr>
      <w:r w:rsidRPr="00175F6C">
        <w:rPr>
          <w:rFonts w:ascii="Times New Roman" w:eastAsia="Times New Roman" w:hAnsi="Times New Roman"/>
          <w:spacing w:val="-36"/>
          <w:sz w:val="26"/>
          <w:szCs w:val="26"/>
          <w:lang w:eastAsia="ru-RU"/>
        </w:rPr>
        <w:t>с  «______»</w:t>
      </w:r>
      <w:r w:rsidRPr="00175F6C">
        <w:rPr>
          <w:rFonts w:ascii="Times New Roman" w:eastAsia="Times New Roman" w:hAnsi="Times New Roman"/>
          <w:sz w:val="26"/>
          <w:szCs w:val="26"/>
          <w:lang w:eastAsia="ru-RU"/>
        </w:rPr>
        <w:t>_______________</w:t>
      </w:r>
      <w:r w:rsidRPr="00175F6C">
        <w:rPr>
          <w:rFonts w:ascii="Arial" w:eastAsia="Times New Roman" w:hAnsi="Arial" w:cs="Arial"/>
          <w:sz w:val="26"/>
          <w:szCs w:val="26"/>
          <w:lang w:eastAsia="ru-RU"/>
        </w:rPr>
        <w:tab/>
      </w:r>
      <w:r w:rsidRPr="00175F6C">
        <w:rPr>
          <w:rFonts w:ascii="Times New Roman" w:eastAsia="Times New Roman" w:hAnsi="Arial"/>
          <w:spacing w:val="-4"/>
          <w:sz w:val="26"/>
          <w:szCs w:val="26"/>
          <w:lang w:eastAsia="ru-RU"/>
        </w:rPr>
        <w:t xml:space="preserve">2012 </w:t>
      </w:r>
      <w:r w:rsidRPr="00175F6C">
        <w:rPr>
          <w:rFonts w:ascii="Times New Roman" w:eastAsia="Times New Roman" w:hAnsi="Times New Roman"/>
          <w:spacing w:val="-4"/>
          <w:sz w:val="26"/>
          <w:szCs w:val="26"/>
          <w:lang w:eastAsia="ru-RU"/>
        </w:rPr>
        <w:t>г. по  «  _____ »</w:t>
      </w:r>
      <w:r w:rsidRPr="00175F6C">
        <w:rPr>
          <w:rFonts w:ascii="Arial" w:eastAsia="Times New Roman" w:hAnsi="Arial" w:cs="Arial"/>
          <w:sz w:val="26"/>
          <w:szCs w:val="26"/>
          <w:lang w:eastAsia="ru-RU"/>
        </w:rPr>
        <w:t>____________</w:t>
      </w:r>
      <w:r w:rsidRPr="00175F6C">
        <w:rPr>
          <w:rFonts w:ascii="Times New Roman" w:eastAsia="Times New Roman" w:hAnsi="Times New Roman"/>
          <w:sz w:val="26"/>
          <w:szCs w:val="26"/>
          <w:lang w:eastAsia="ru-RU"/>
        </w:rPr>
        <w:t xml:space="preserve"> 2012 г.</w:t>
      </w:r>
    </w:p>
    <w:p w:rsidR="00175F6C" w:rsidRPr="00175F6C" w:rsidRDefault="00175F6C" w:rsidP="00175F6C">
      <w:pPr>
        <w:widowControl w:val="0"/>
        <w:shd w:val="clear" w:color="auto" w:fill="FFFFFF"/>
        <w:tabs>
          <w:tab w:val="left" w:leader="underscore" w:pos="9691"/>
        </w:tabs>
        <w:autoSpaceDE w:val="0"/>
        <w:autoSpaceDN w:val="0"/>
        <w:adjustRightInd w:val="0"/>
        <w:spacing w:before="307" w:after="0" w:line="240" w:lineRule="auto"/>
        <w:ind w:left="14"/>
        <w:rPr>
          <w:rFonts w:ascii="Times New Roman" w:eastAsia="Times New Roman" w:hAnsi="Times New Roman"/>
          <w:sz w:val="20"/>
          <w:szCs w:val="20"/>
          <w:lang w:eastAsia="ru-RU"/>
        </w:rPr>
      </w:pPr>
      <w:r w:rsidRPr="00175F6C">
        <w:rPr>
          <w:rFonts w:ascii="Times New Roman" w:eastAsia="Times New Roman" w:hAnsi="Times New Roman"/>
          <w:spacing w:val="-4"/>
          <w:sz w:val="26"/>
          <w:szCs w:val="26"/>
          <w:lang w:eastAsia="ru-RU"/>
        </w:rPr>
        <w:t xml:space="preserve">в течение </w:t>
      </w:r>
      <w:r w:rsidRPr="00175F6C">
        <w:rPr>
          <w:rFonts w:ascii="Times New Roman" w:eastAsia="Times New Roman" w:hAnsi="Times New Roman"/>
          <w:spacing w:val="-4"/>
          <w:sz w:val="26"/>
          <w:szCs w:val="26"/>
          <w:u w:val="single"/>
          <w:lang w:eastAsia="ru-RU"/>
        </w:rPr>
        <w:t xml:space="preserve">                                                                                                                                                 </w:t>
      </w:r>
    </w:p>
    <w:p w:rsidR="00175F6C" w:rsidRPr="00175F6C" w:rsidRDefault="00175F6C" w:rsidP="00175F6C">
      <w:pPr>
        <w:widowControl w:val="0"/>
        <w:shd w:val="clear" w:color="auto" w:fill="FFFFFF"/>
        <w:autoSpaceDE w:val="0"/>
        <w:autoSpaceDN w:val="0"/>
        <w:adjustRightInd w:val="0"/>
        <w:spacing w:after="0" w:line="240" w:lineRule="auto"/>
        <w:ind w:left="5242"/>
        <w:rPr>
          <w:rFonts w:ascii="Times New Roman" w:eastAsia="Times New Roman" w:hAnsi="Times New Roman"/>
          <w:sz w:val="20"/>
          <w:szCs w:val="20"/>
          <w:lang w:eastAsia="ru-RU"/>
        </w:rPr>
      </w:pPr>
      <w:r w:rsidRPr="00175F6C">
        <w:rPr>
          <w:rFonts w:ascii="Times New Roman" w:eastAsia="Times New Roman" w:hAnsi="Times New Roman"/>
          <w:spacing w:val="-1"/>
          <w:sz w:val="18"/>
          <w:szCs w:val="18"/>
          <w:lang w:eastAsia="ru-RU"/>
        </w:rPr>
        <w:t>(часы при необходимости,  дни)</w:t>
      </w:r>
    </w:p>
    <w:p w:rsidR="00175F6C" w:rsidRPr="00175F6C" w:rsidRDefault="00175F6C" w:rsidP="00175F6C">
      <w:pPr>
        <w:widowControl w:val="0"/>
        <w:shd w:val="clear" w:color="auto" w:fill="FFFFFF"/>
        <w:autoSpaceDE w:val="0"/>
        <w:autoSpaceDN w:val="0"/>
        <w:adjustRightInd w:val="0"/>
        <w:spacing w:after="0" w:line="240" w:lineRule="auto"/>
        <w:ind w:left="10"/>
        <w:rPr>
          <w:rFonts w:ascii="Times New Roman" w:eastAsia="Times New Roman" w:hAnsi="Times New Roman"/>
          <w:sz w:val="20"/>
          <w:szCs w:val="20"/>
          <w:u w:val="single"/>
          <w:lang w:eastAsia="ru-RU"/>
        </w:rPr>
      </w:pPr>
      <w:r w:rsidRPr="00175F6C">
        <w:rPr>
          <w:rFonts w:ascii="Times New Roman" w:eastAsia="Times New Roman" w:hAnsi="Times New Roman"/>
          <w:spacing w:val="-1"/>
          <w:sz w:val="26"/>
          <w:szCs w:val="26"/>
          <w:lang w:eastAsia="ru-RU"/>
        </w:rPr>
        <w:t>в соответствии с установленным заказчиком порядком и по Р</w:t>
      </w:r>
      <w:r w:rsidRPr="00175F6C">
        <w:rPr>
          <w:rFonts w:ascii="Times New Roman" w:eastAsia="Times New Roman" w:hAnsi="Times New Roman"/>
          <w:spacing w:val="-1"/>
          <w:sz w:val="26"/>
          <w:szCs w:val="26"/>
          <w:u w:val="single"/>
          <w:lang w:eastAsia="ru-RU"/>
        </w:rPr>
        <w:t xml:space="preserve">Д </w:t>
      </w:r>
      <w:r w:rsidRPr="00175F6C">
        <w:rPr>
          <w:rFonts w:ascii="Times New Roman" w:eastAsia="Times New Roman" w:hAnsi="Times New Roman"/>
          <w:spacing w:val="-1"/>
          <w:sz w:val="26"/>
          <w:szCs w:val="26"/>
          <w:lang w:eastAsia="ru-RU"/>
        </w:rPr>
        <w:t>______________________</w:t>
      </w:r>
      <w:r w:rsidRPr="00175F6C">
        <w:rPr>
          <w:rFonts w:ascii="Times New Roman" w:eastAsia="Times New Roman" w:hAnsi="Times New Roman"/>
          <w:spacing w:val="-1"/>
          <w:sz w:val="26"/>
          <w:szCs w:val="26"/>
          <w:u w:val="single"/>
          <w:lang w:eastAsia="ru-RU"/>
        </w:rPr>
        <w:t xml:space="preserve">      </w:t>
      </w:r>
    </w:p>
    <w:p w:rsidR="00175F6C" w:rsidRPr="00175F6C" w:rsidRDefault="00175F6C" w:rsidP="00175F6C">
      <w:pPr>
        <w:widowControl w:val="0"/>
        <w:shd w:val="clear" w:color="auto" w:fill="FFFFFF"/>
        <w:autoSpaceDE w:val="0"/>
        <w:autoSpaceDN w:val="0"/>
        <w:adjustRightInd w:val="0"/>
        <w:spacing w:after="0" w:line="240" w:lineRule="auto"/>
        <w:ind w:left="6730"/>
        <w:rPr>
          <w:rFonts w:ascii="Times New Roman" w:eastAsia="Times New Roman" w:hAnsi="Times New Roman"/>
          <w:sz w:val="20"/>
          <w:szCs w:val="20"/>
          <w:lang w:eastAsia="ru-RU"/>
        </w:rPr>
      </w:pPr>
      <w:r w:rsidRPr="00175F6C">
        <w:rPr>
          <w:rFonts w:ascii="Times New Roman" w:eastAsia="Times New Roman" w:hAnsi="Times New Roman"/>
          <w:sz w:val="18"/>
          <w:szCs w:val="18"/>
          <w:lang w:eastAsia="ru-RU"/>
        </w:rPr>
        <w:t xml:space="preserve">     (наименование нормативного </w:t>
      </w:r>
    </w:p>
    <w:p w:rsidR="00175F6C" w:rsidRPr="00175F6C" w:rsidRDefault="00175F6C" w:rsidP="00175F6C">
      <w:pPr>
        <w:widowControl w:val="0"/>
        <w:shd w:val="clear" w:color="auto" w:fill="FFFFFF"/>
        <w:autoSpaceDE w:val="0"/>
        <w:autoSpaceDN w:val="0"/>
        <w:adjustRightInd w:val="0"/>
        <w:spacing w:after="0" w:line="240" w:lineRule="auto"/>
        <w:ind w:left="5"/>
        <w:rPr>
          <w:rFonts w:ascii="Courier New" w:eastAsia="Times New Roman" w:hAnsi="Courier New"/>
          <w:spacing w:val="-6"/>
          <w:w w:val="90"/>
          <w:sz w:val="24"/>
          <w:szCs w:val="24"/>
          <w:u w:val="single"/>
          <w:lang w:eastAsia="ru-RU"/>
        </w:rPr>
      </w:pPr>
      <w:r w:rsidRPr="00175F6C">
        <w:rPr>
          <w:rFonts w:ascii="Times New Roman" w:eastAsia="Times New Roman" w:hAnsi="Times New Roman"/>
          <w:b/>
          <w:i/>
          <w:spacing w:val="-2"/>
          <w:sz w:val="26"/>
          <w:szCs w:val="26"/>
          <w:u w:val="single"/>
          <w:lang w:eastAsia="ru-RU"/>
        </w:rPr>
        <w:lastRenderedPageBreak/>
        <w:t xml:space="preserve"> </w:t>
      </w:r>
      <w:r w:rsidRPr="00175F6C">
        <w:rPr>
          <w:rFonts w:ascii="Times New Roman" w:eastAsia="Times New Roman" w:hAnsi="Times New Roman"/>
          <w:spacing w:val="-2"/>
          <w:sz w:val="26"/>
          <w:szCs w:val="26"/>
          <w:u w:val="single"/>
          <w:lang w:eastAsia="ru-RU"/>
        </w:rPr>
        <w:t xml:space="preserve">                                                                                                                                                             </w:t>
      </w:r>
    </w:p>
    <w:p w:rsidR="00175F6C" w:rsidRPr="00175F6C" w:rsidRDefault="00175F6C" w:rsidP="00175F6C">
      <w:pPr>
        <w:widowControl w:val="0"/>
        <w:shd w:val="clear" w:color="auto" w:fill="FFFFFF"/>
        <w:autoSpaceDE w:val="0"/>
        <w:autoSpaceDN w:val="0"/>
        <w:adjustRightInd w:val="0"/>
        <w:spacing w:before="5" w:after="0" w:line="240" w:lineRule="auto"/>
        <w:ind w:right="38"/>
        <w:jc w:val="center"/>
        <w:rPr>
          <w:rFonts w:ascii="Times New Roman" w:eastAsia="Times New Roman" w:hAnsi="Times New Roman"/>
          <w:sz w:val="20"/>
          <w:szCs w:val="20"/>
          <w:lang w:eastAsia="ru-RU"/>
        </w:rPr>
      </w:pPr>
      <w:r w:rsidRPr="00175F6C">
        <w:rPr>
          <w:rFonts w:ascii="Times New Roman" w:eastAsia="Times New Roman" w:hAnsi="Times New Roman"/>
          <w:sz w:val="18"/>
          <w:szCs w:val="18"/>
          <w:lang w:eastAsia="ru-RU"/>
        </w:rPr>
        <w:t>документа, по которому</w:t>
      </w:r>
      <w:r w:rsidRPr="00175F6C">
        <w:rPr>
          <w:rFonts w:ascii="Times New Roman" w:eastAsia="Times New Roman" w:hAnsi="Times New Roman"/>
          <w:spacing w:val="-1"/>
          <w:sz w:val="18"/>
          <w:szCs w:val="18"/>
          <w:lang w:eastAsia="ru-RU"/>
        </w:rPr>
        <w:t xml:space="preserve"> проводились работы)</w:t>
      </w:r>
    </w:p>
    <w:p w:rsidR="00175F6C" w:rsidRPr="00175F6C" w:rsidRDefault="00175F6C" w:rsidP="00175F6C">
      <w:pPr>
        <w:widowControl w:val="0"/>
        <w:shd w:val="clear" w:color="auto" w:fill="FFFFFF"/>
        <w:tabs>
          <w:tab w:val="left" w:leader="underscore" w:pos="9864"/>
        </w:tabs>
        <w:autoSpaceDE w:val="0"/>
        <w:autoSpaceDN w:val="0"/>
        <w:adjustRightInd w:val="0"/>
        <w:spacing w:after="0" w:line="240" w:lineRule="auto"/>
        <w:rPr>
          <w:rFonts w:ascii="Times New Roman" w:eastAsia="Times New Roman" w:hAnsi="Times New Roman"/>
          <w:sz w:val="26"/>
          <w:szCs w:val="26"/>
          <w:u w:val="single"/>
          <w:lang w:eastAsia="ru-RU"/>
        </w:rPr>
      </w:pPr>
      <w:r w:rsidRPr="00175F6C">
        <w:rPr>
          <w:rFonts w:ascii="Times New Roman" w:eastAsia="Times New Roman" w:hAnsi="Times New Roman"/>
          <w:sz w:val="26"/>
          <w:szCs w:val="26"/>
          <w:u w:val="single"/>
          <w:lang w:eastAsia="ru-RU"/>
        </w:rPr>
        <w:t xml:space="preserve">                                                                                                                                                         </w:t>
      </w:r>
    </w:p>
    <w:p w:rsidR="00175F6C" w:rsidRPr="00175F6C" w:rsidRDefault="00175F6C" w:rsidP="00175F6C">
      <w:pPr>
        <w:widowControl w:val="0"/>
        <w:shd w:val="clear" w:color="auto" w:fill="FFFFFF"/>
        <w:tabs>
          <w:tab w:val="left" w:leader="underscore" w:pos="9864"/>
        </w:tabs>
        <w:autoSpaceDE w:val="0"/>
        <w:autoSpaceDN w:val="0"/>
        <w:adjustRightInd w:val="0"/>
        <w:spacing w:after="0" w:line="240" w:lineRule="auto"/>
        <w:rPr>
          <w:rFonts w:ascii="Times New Roman" w:eastAsia="Times New Roman" w:hAnsi="Times New Roman"/>
          <w:spacing w:val="-4"/>
          <w:sz w:val="26"/>
          <w:szCs w:val="26"/>
          <w:u w:val="single"/>
          <w:lang w:eastAsia="ru-RU"/>
        </w:rPr>
      </w:pPr>
      <w:r w:rsidRPr="00175F6C">
        <w:rPr>
          <w:rFonts w:ascii="Times New Roman" w:eastAsia="Times New Roman" w:hAnsi="Times New Roman"/>
          <w:spacing w:val="-21"/>
          <w:sz w:val="26"/>
          <w:szCs w:val="26"/>
          <w:lang w:eastAsia="ru-RU"/>
        </w:rPr>
        <w:t>2.</w:t>
      </w:r>
      <w:r w:rsidRPr="00175F6C">
        <w:rPr>
          <w:rFonts w:ascii="Times New Roman" w:eastAsia="Times New Roman" w:hAnsi="Times New Roman"/>
          <w:spacing w:val="-4"/>
          <w:sz w:val="26"/>
          <w:szCs w:val="26"/>
          <w:lang w:eastAsia="ru-RU"/>
        </w:rPr>
        <w:t xml:space="preserve"> </w:t>
      </w:r>
      <w:r w:rsidRPr="00175F6C">
        <w:rPr>
          <w:rFonts w:ascii="Times New Roman" w:eastAsia="Times New Roman" w:hAnsi="Times New Roman"/>
          <w:spacing w:val="-4"/>
          <w:sz w:val="26"/>
          <w:szCs w:val="26"/>
          <w:u w:val="single"/>
          <w:lang w:eastAsia="ru-RU"/>
        </w:rPr>
        <w:t xml:space="preserve">                                                                                                                                                                </w:t>
      </w:r>
    </w:p>
    <w:p w:rsidR="00175F6C" w:rsidRPr="00175F6C" w:rsidRDefault="00175F6C" w:rsidP="00175F6C">
      <w:pPr>
        <w:widowControl w:val="0"/>
        <w:shd w:val="clear" w:color="auto" w:fill="FFFFFF"/>
        <w:tabs>
          <w:tab w:val="left" w:leader="underscore" w:pos="9864"/>
        </w:tabs>
        <w:autoSpaceDE w:val="0"/>
        <w:autoSpaceDN w:val="0"/>
        <w:adjustRightInd w:val="0"/>
        <w:spacing w:after="0" w:line="240" w:lineRule="auto"/>
        <w:rPr>
          <w:rFonts w:ascii="Times New Roman" w:eastAsia="Times New Roman" w:hAnsi="Times New Roman"/>
          <w:sz w:val="26"/>
          <w:szCs w:val="26"/>
          <w:lang w:eastAsia="ru-RU"/>
        </w:rPr>
      </w:pPr>
      <w:r w:rsidRPr="00175F6C">
        <w:rPr>
          <w:rFonts w:ascii="Times New Roman" w:eastAsia="Times New Roman" w:hAnsi="Times New Roman"/>
          <w:spacing w:val="-4"/>
          <w:sz w:val="18"/>
          <w:szCs w:val="18"/>
          <w:lang w:eastAsia="ru-RU"/>
        </w:rPr>
        <w:t xml:space="preserve">                                                                                                      </w:t>
      </w:r>
      <w:r w:rsidRPr="00175F6C">
        <w:rPr>
          <w:rFonts w:ascii="Times New Roman" w:eastAsia="Times New Roman" w:hAnsi="Times New Roman"/>
          <w:spacing w:val="-4"/>
          <w:sz w:val="18"/>
          <w:szCs w:val="18"/>
          <w:u w:val="single"/>
          <w:lang w:eastAsia="ru-RU"/>
        </w:rPr>
        <w:t>(</w:t>
      </w:r>
      <w:r w:rsidRPr="00175F6C">
        <w:rPr>
          <w:rFonts w:ascii="Times New Roman" w:eastAsia="Times New Roman" w:hAnsi="Times New Roman"/>
          <w:spacing w:val="-4"/>
          <w:sz w:val="18"/>
          <w:szCs w:val="18"/>
          <w:lang w:eastAsia="ru-RU"/>
        </w:rPr>
        <w:t>наименование работ</w:t>
      </w:r>
      <w:r w:rsidRPr="00175F6C">
        <w:rPr>
          <w:rFonts w:ascii="Times New Roman" w:eastAsia="Times New Roman" w:hAnsi="Times New Roman"/>
          <w:spacing w:val="-4"/>
          <w:sz w:val="18"/>
          <w:szCs w:val="18"/>
          <w:u w:val="single"/>
          <w:lang w:eastAsia="ru-RU"/>
        </w:rPr>
        <w:t>)</w:t>
      </w:r>
      <w:r w:rsidRPr="00175F6C">
        <w:rPr>
          <w:rFonts w:ascii="Times New Roman" w:eastAsia="Times New Roman" w:hAnsi="Times New Roman"/>
          <w:spacing w:val="-4"/>
          <w:sz w:val="26"/>
          <w:szCs w:val="26"/>
          <w:lang w:eastAsia="ru-RU"/>
        </w:rPr>
        <w:br/>
      </w:r>
      <w:r w:rsidRPr="00175F6C">
        <w:rPr>
          <w:rFonts w:ascii="Times New Roman" w:eastAsia="Times New Roman" w:hAnsi="Times New Roman"/>
          <w:spacing w:val="-14"/>
          <w:sz w:val="26"/>
          <w:szCs w:val="26"/>
          <w:lang w:eastAsia="ru-RU"/>
        </w:rPr>
        <w:t xml:space="preserve">выполнено </w:t>
      </w:r>
      <w:r w:rsidRPr="00175F6C">
        <w:rPr>
          <w:rFonts w:ascii="Times New Roman" w:eastAsia="Times New Roman" w:hAnsi="Times New Roman"/>
          <w:spacing w:val="-14"/>
          <w:sz w:val="26"/>
          <w:szCs w:val="26"/>
          <w:u w:val="single"/>
          <w:lang w:eastAsia="ru-RU"/>
        </w:rPr>
        <w:t xml:space="preserve">                                                                                                                                                                             </w:t>
      </w:r>
    </w:p>
    <w:p w:rsidR="00175F6C" w:rsidRPr="00175F6C" w:rsidRDefault="00175F6C" w:rsidP="00175F6C">
      <w:pPr>
        <w:widowControl w:val="0"/>
        <w:shd w:val="clear" w:color="auto" w:fill="FFFFFF"/>
        <w:autoSpaceDE w:val="0"/>
        <w:autoSpaceDN w:val="0"/>
        <w:adjustRightInd w:val="0"/>
        <w:spacing w:after="0" w:line="360" w:lineRule="auto"/>
        <w:ind w:left="2698"/>
        <w:rPr>
          <w:rFonts w:ascii="Times New Roman" w:eastAsia="Times New Roman" w:hAnsi="Times New Roman"/>
          <w:sz w:val="20"/>
          <w:szCs w:val="20"/>
          <w:lang w:eastAsia="ru-RU"/>
        </w:rPr>
      </w:pPr>
      <w:r w:rsidRPr="00175F6C">
        <w:rPr>
          <w:rFonts w:ascii="Times New Roman" w:eastAsia="Times New Roman" w:hAnsi="Times New Roman"/>
          <w:spacing w:val="-10"/>
          <w:sz w:val="20"/>
          <w:szCs w:val="20"/>
          <w:lang w:eastAsia="ru-RU"/>
        </w:rPr>
        <w:t>(наименование организации-подрядчика, пусконаладочной организации)</w:t>
      </w:r>
    </w:p>
    <w:p w:rsidR="00175F6C" w:rsidRPr="00175F6C" w:rsidRDefault="00175F6C" w:rsidP="00175F6C">
      <w:pPr>
        <w:widowControl w:val="0"/>
        <w:numPr>
          <w:ilvl w:val="0"/>
          <w:numId w:val="86"/>
        </w:numPr>
        <w:shd w:val="clear" w:color="auto" w:fill="FFFFFF"/>
        <w:tabs>
          <w:tab w:val="left" w:pos="408"/>
        </w:tabs>
        <w:autoSpaceDE w:val="0"/>
        <w:autoSpaceDN w:val="0"/>
        <w:adjustRightInd w:val="0"/>
        <w:spacing w:after="0" w:line="360" w:lineRule="auto"/>
        <w:jc w:val="both"/>
        <w:rPr>
          <w:rFonts w:ascii="Times New Roman" w:eastAsia="Times New Roman" w:hAnsi="Times New Roman"/>
          <w:spacing w:val="-23"/>
          <w:sz w:val="26"/>
          <w:szCs w:val="26"/>
          <w:lang w:eastAsia="ru-RU"/>
        </w:rPr>
      </w:pPr>
      <w:r w:rsidRPr="00175F6C">
        <w:rPr>
          <w:rFonts w:ascii="Times New Roman" w:eastAsia="Times New Roman" w:hAnsi="Times New Roman"/>
          <w:spacing w:val="-8"/>
          <w:sz w:val="26"/>
          <w:szCs w:val="26"/>
          <w:lang w:eastAsia="ru-RU"/>
        </w:rPr>
        <w:t xml:space="preserve">Выявленные в процессе комплексного опробования дефекты проектирования, </w:t>
      </w:r>
      <w:r w:rsidRPr="00175F6C">
        <w:rPr>
          <w:rFonts w:ascii="Times New Roman" w:eastAsia="Times New Roman" w:hAnsi="Times New Roman"/>
          <w:spacing w:val="-10"/>
          <w:sz w:val="26"/>
          <w:szCs w:val="26"/>
          <w:lang w:eastAsia="ru-RU"/>
        </w:rPr>
        <w:t xml:space="preserve">изготовления и монтажа оборудования (при необходимости указать в приложении к </w:t>
      </w:r>
      <w:r w:rsidRPr="00175F6C">
        <w:rPr>
          <w:rFonts w:ascii="Times New Roman" w:eastAsia="Times New Roman" w:hAnsi="Times New Roman"/>
          <w:sz w:val="26"/>
          <w:szCs w:val="26"/>
          <w:lang w:eastAsia="ru-RU"/>
        </w:rPr>
        <w:t xml:space="preserve">настоящему акту), а также недоделки устранены </w:t>
      </w:r>
      <w:r w:rsidRPr="00175F6C">
        <w:rPr>
          <w:rFonts w:ascii="Times New Roman" w:eastAsia="Times New Roman" w:hAnsi="Times New Roman"/>
          <w:b/>
          <w:i/>
          <w:sz w:val="26"/>
          <w:szCs w:val="26"/>
          <w:lang w:eastAsia="ru-RU"/>
        </w:rPr>
        <w:t>(либо указывается, что дефекты и недоделки отсутствуют)</w:t>
      </w:r>
      <w:r w:rsidRPr="00175F6C">
        <w:rPr>
          <w:rFonts w:ascii="Times New Roman" w:eastAsia="Times New Roman" w:hAnsi="Times New Roman"/>
          <w:sz w:val="26"/>
          <w:szCs w:val="26"/>
          <w:lang w:eastAsia="ru-RU"/>
        </w:rPr>
        <w:t>.</w:t>
      </w:r>
    </w:p>
    <w:p w:rsidR="00175F6C" w:rsidRPr="00175F6C" w:rsidRDefault="00175F6C" w:rsidP="00175F6C">
      <w:pPr>
        <w:widowControl w:val="0"/>
        <w:numPr>
          <w:ilvl w:val="0"/>
          <w:numId w:val="86"/>
        </w:numPr>
        <w:shd w:val="clear" w:color="auto" w:fill="FFFFFF"/>
        <w:tabs>
          <w:tab w:val="left" w:pos="408"/>
        </w:tabs>
        <w:autoSpaceDE w:val="0"/>
        <w:autoSpaceDN w:val="0"/>
        <w:adjustRightInd w:val="0"/>
        <w:spacing w:after="0" w:line="360" w:lineRule="auto"/>
        <w:ind w:right="14"/>
        <w:jc w:val="both"/>
        <w:rPr>
          <w:rFonts w:ascii="Times New Roman" w:eastAsia="Times New Roman" w:hAnsi="Times New Roman"/>
          <w:spacing w:val="-17"/>
          <w:sz w:val="26"/>
          <w:szCs w:val="26"/>
          <w:lang w:eastAsia="ru-RU"/>
        </w:rPr>
      </w:pPr>
      <w:r w:rsidRPr="00175F6C">
        <w:rPr>
          <w:rFonts w:ascii="Times New Roman" w:eastAsia="Times New Roman" w:hAnsi="Times New Roman"/>
          <w:spacing w:val="-3"/>
          <w:sz w:val="26"/>
          <w:szCs w:val="26"/>
          <w:lang w:eastAsia="ru-RU"/>
        </w:rPr>
        <w:t xml:space="preserve">В процессе комплексного опробования выполнены дополнительные работы, </w:t>
      </w:r>
      <w:r w:rsidRPr="00175F6C">
        <w:rPr>
          <w:rFonts w:ascii="Times New Roman" w:eastAsia="Times New Roman" w:hAnsi="Times New Roman"/>
          <w:sz w:val="26"/>
          <w:szCs w:val="26"/>
          <w:lang w:eastAsia="ru-RU"/>
        </w:rPr>
        <w:t xml:space="preserve">указанные в приложении к настоящему акту </w:t>
      </w:r>
      <w:r w:rsidRPr="00175F6C">
        <w:rPr>
          <w:rFonts w:ascii="Times New Roman" w:eastAsia="Times New Roman" w:hAnsi="Times New Roman"/>
          <w:b/>
          <w:i/>
          <w:sz w:val="26"/>
          <w:szCs w:val="26"/>
          <w:lang w:eastAsia="ru-RU"/>
        </w:rPr>
        <w:t>(в случае наличия)</w:t>
      </w:r>
      <w:r w:rsidRPr="00175F6C">
        <w:rPr>
          <w:rFonts w:ascii="Times New Roman" w:eastAsia="Times New Roman" w:hAnsi="Times New Roman"/>
          <w:sz w:val="26"/>
          <w:szCs w:val="26"/>
          <w:lang w:eastAsia="ru-RU"/>
        </w:rPr>
        <w:t>.</w:t>
      </w:r>
    </w:p>
    <w:p w:rsidR="00175F6C" w:rsidRPr="00175F6C" w:rsidRDefault="00175F6C" w:rsidP="00175F6C">
      <w:pPr>
        <w:widowControl w:val="0"/>
        <w:shd w:val="clear" w:color="auto" w:fill="FFFFFF"/>
        <w:autoSpaceDE w:val="0"/>
        <w:autoSpaceDN w:val="0"/>
        <w:adjustRightInd w:val="0"/>
        <w:spacing w:before="106" w:after="0" w:line="360" w:lineRule="auto"/>
        <w:ind w:right="10"/>
        <w:jc w:val="center"/>
        <w:rPr>
          <w:rFonts w:ascii="Times New Roman" w:eastAsia="Times New Roman" w:hAnsi="Times New Roman"/>
          <w:sz w:val="26"/>
          <w:szCs w:val="26"/>
          <w:lang w:eastAsia="ru-RU"/>
        </w:rPr>
      </w:pPr>
      <w:r w:rsidRPr="00175F6C">
        <w:rPr>
          <w:rFonts w:ascii="Times New Roman" w:eastAsia="Times New Roman" w:hAnsi="Times New Roman"/>
          <w:spacing w:val="-14"/>
          <w:sz w:val="26"/>
          <w:szCs w:val="26"/>
          <w:u w:val="single"/>
          <w:lang w:eastAsia="ru-RU"/>
        </w:rPr>
        <w:t>РЕШЕНИЕ ПРИЕМОЧНОЙ КОМИССИИ</w:t>
      </w:r>
    </w:p>
    <w:p w:rsidR="00175F6C" w:rsidRPr="00175F6C" w:rsidRDefault="00175F6C" w:rsidP="00175F6C">
      <w:pPr>
        <w:widowControl w:val="0"/>
        <w:shd w:val="clear" w:color="auto" w:fill="FFFFFF"/>
        <w:tabs>
          <w:tab w:val="left" w:leader="underscore" w:pos="9840"/>
        </w:tabs>
        <w:autoSpaceDE w:val="0"/>
        <w:autoSpaceDN w:val="0"/>
        <w:adjustRightInd w:val="0"/>
        <w:spacing w:after="0" w:line="240" w:lineRule="auto"/>
        <w:ind w:left="11"/>
        <w:jc w:val="both"/>
        <w:rPr>
          <w:rFonts w:ascii="Times New Roman" w:eastAsia="Times New Roman" w:hAnsi="Times New Roman"/>
          <w:spacing w:val="-9"/>
          <w:sz w:val="26"/>
          <w:szCs w:val="26"/>
          <w:lang w:eastAsia="ru-RU"/>
        </w:rPr>
      </w:pPr>
      <w:r w:rsidRPr="00175F6C">
        <w:rPr>
          <w:rFonts w:ascii="Times New Roman" w:eastAsia="Times New Roman" w:hAnsi="Times New Roman"/>
          <w:spacing w:val="-9"/>
          <w:sz w:val="26"/>
          <w:szCs w:val="26"/>
          <w:lang w:eastAsia="ru-RU"/>
        </w:rPr>
        <w:t xml:space="preserve">Оборудование,   прошедшее  </w:t>
      </w:r>
      <w:r w:rsidRPr="00175F6C">
        <w:rPr>
          <w:rFonts w:ascii="Times New Roman" w:eastAsia="Times New Roman" w:hAnsi="Times New Roman"/>
          <w:spacing w:val="-9"/>
          <w:sz w:val="26"/>
          <w:szCs w:val="26"/>
          <w:u w:val="single"/>
          <w:lang w:eastAsia="ru-RU"/>
        </w:rPr>
        <w:t xml:space="preserve">                                                                                 </w:t>
      </w:r>
      <w:r w:rsidRPr="00175F6C">
        <w:rPr>
          <w:rFonts w:ascii="Times New Roman" w:eastAsia="Times New Roman" w:hAnsi="Times New Roman"/>
          <w:spacing w:val="-9"/>
          <w:sz w:val="26"/>
          <w:szCs w:val="26"/>
          <w:lang w:eastAsia="ru-RU"/>
        </w:rPr>
        <w:t xml:space="preserve">,   считать   готовым   с  </w:t>
      </w:r>
    </w:p>
    <w:p w:rsidR="00175F6C" w:rsidRPr="00175F6C" w:rsidRDefault="00175F6C" w:rsidP="00175F6C">
      <w:pPr>
        <w:widowControl w:val="0"/>
        <w:shd w:val="clear" w:color="auto" w:fill="FFFFFF"/>
        <w:tabs>
          <w:tab w:val="left" w:leader="underscore" w:pos="9840"/>
        </w:tabs>
        <w:autoSpaceDE w:val="0"/>
        <w:autoSpaceDN w:val="0"/>
        <w:adjustRightInd w:val="0"/>
        <w:spacing w:after="0" w:line="240" w:lineRule="auto"/>
        <w:ind w:left="11"/>
        <w:jc w:val="both"/>
        <w:rPr>
          <w:rFonts w:ascii="Times New Roman" w:eastAsia="Times New Roman" w:hAnsi="Times New Roman"/>
          <w:spacing w:val="-9"/>
          <w:sz w:val="18"/>
          <w:szCs w:val="18"/>
          <w:lang w:eastAsia="ru-RU"/>
        </w:rPr>
      </w:pPr>
      <w:r w:rsidRPr="00175F6C">
        <w:rPr>
          <w:rFonts w:ascii="Times New Roman" w:eastAsia="Times New Roman" w:hAnsi="Times New Roman"/>
          <w:spacing w:val="-9"/>
          <w:sz w:val="26"/>
          <w:szCs w:val="26"/>
          <w:lang w:eastAsia="ru-RU"/>
        </w:rPr>
        <w:t xml:space="preserve">                                                                </w:t>
      </w:r>
      <w:r w:rsidRPr="00175F6C">
        <w:rPr>
          <w:rFonts w:ascii="Times New Roman" w:eastAsia="Times New Roman" w:hAnsi="Times New Roman"/>
          <w:spacing w:val="-9"/>
          <w:sz w:val="18"/>
          <w:szCs w:val="18"/>
          <w:lang w:eastAsia="ru-RU"/>
        </w:rPr>
        <w:t>(наименование работ)</w:t>
      </w:r>
    </w:p>
    <w:p w:rsidR="00175F6C" w:rsidRPr="00175F6C" w:rsidRDefault="00175F6C" w:rsidP="00175F6C">
      <w:pPr>
        <w:widowControl w:val="0"/>
        <w:shd w:val="clear" w:color="auto" w:fill="FFFFFF"/>
        <w:tabs>
          <w:tab w:val="left" w:leader="underscore" w:pos="9840"/>
        </w:tabs>
        <w:autoSpaceDE w:val="0"/>
        <w:autoSpaceDN w:val="0"/>
        <w:adjustRightInd w:val="0"/>
        <w:spacing w:before="110" w:after="0" w:line="360" w:lineRule="auto"/>
        <w:ind w:left="14"/>
        <w:jc w:val="both"/>
        <w:rPr>
          <w:rFonts w:ascii="Times New Roman" w:eastAsia="Times New Roman" w:hAnsi="Times New Roman"/>
          <w:sz w:val="26"/>
          <w:szCs w:val="26"/>
          <w:u w:val="single"/>
          <w:lang w:eastAsia="ru-RU"/>
        </w:rPr>
      </w:pPr>
      <w:r w:rsidRPr="00175F6C">
        <w:rPr>
          <w:rFonts w:ascii="Times New Roman" w:eastAsia="Times New Roman" w:hAnsi="Times New Roman"/>
          <w:spacing w:val="-9"/>
          <w:sz w:val="26"/>
          <w:szCs w:val="26"/>
          <w:lang w:eastAsia="ru-RU"/>
        </w:rPr>
        <w:t xml:space="preserve"> «____</w:t>
      </w:r>
      <w:r w:rsidRPr="00175F6C">
        <w:rPr>
          <w:rFonts w:ascii="Times New Roman" w:eastAsia="Times New Roman" w:hAnsi="Times New Roman"/>
          <w:sz w:val="26"/>
          <w:szCs w:val="26"/>
          <w:lang w:eastAsia="ru-RU"/>
        </w:rPr>
        <w:t>»__________2012 года</w:t>
      </w:r>
      <w:r w:rsidRPr="00175F6C">
        <w:rPr>
          <w:rFonts w:ascii="Times New Roman" w:eastAsia="Times New Roman" w:hAnsi="Times New Roman"/>
          <w:spacing w:val="-7"/>
          <w:sz w:val="26"/>
          <w:szCs w:val="26"/>
          <w:lang w:eastAsia="ru-RU"/>
        </w:rPr>
        <w:t xml:space="preserve"> к приемке в эксплуатацию с оценкой качества монтажных работ в </w:t>
      </w:r>
      <w:r w:rsidRPr="00175F6C">
        <w:rPr>
          <w:rFonts w:ascii="Times New Roman" w:eastAsia="Times New Roman" w:hAnsi="Times New Roman"/>
          <w:spacing w:val="-11"/>
          <w:sz w:val="26"/>
          <w:szCs w:val="26"/>
          <w:lang w:eastAsia="ru-RU"/>
        </w:rPr>
        <w:t xml:space="preserve">соответствии с Инструкцией ___________________________ </w:t>
      </w:r>
      <w:r w:rsidRPr="00175F6C">
        <w:rPr>
          <w:rFonts w:ascii="Times New Roman" w:eastAsia="Times New Roman" w:hAnsi="Times New Roman"/>
          <w:spacing w:val="-11"/>
          <w:sz w:val="26"/>
          <w:szCs w:val="26"/>
          <w:u w:val="single"/>
          <w:lang w:eastAsia="ru-RU"/>
        </w:rPr>
        <w:t xml:space="preserve">                                                     </w:t>
      </w:r>
    </w:p>
    <w:p w:rsidR="00175F6C" w:rsidRPr="00175F6C" w:rsidRDefault="00175F6C" w:rsidP="00175F6C">
      <w:pPr>
        <w:widowControl w:val="0"/>
        <w:shd w:val="clear" w:color="auto" w:fill="FFFFFF"/>
        <w:tabs>
          <w:tab w:val="left" w:leader="underscore" w:pos="9912"/>
        </w:tabs>
        <w:autoSpaceDE w:val="0"/>
        <w:autoSpaceDN w:val="0"/>
        <w:adjustRightInd w:val="0"/>
        <w:spacing w:after="0" w:line="240" w:lineRule="auto"/>
        <w:rPr>
          <w:rFonts w:ascii="Times New Roman" w:eastAsia="Times New Roman" w:hAnsi="Times New Roman"/>
          <w:sz w:val="26"/>
          <w:szCs w:val="26"/>
          <w:lang w:eastAsia="ru-RU"/>
        </w:rPr>
      </w:pPr>
      <w:r w:rsidRPr="00175F6C">
        <w:rPr>
          <w:rFonts w:ascii="Times New Roman" w:eastAsia="Times New Roman" w:hAnsi="Times New Roman"/>
          <w:spacing w:val="-13"/>
          <w:sz w:val="26"/>
          <w:szCs w:val="26"/>
          <w:u w:val="single"/>
          <w:lang w:eastAsia="ru-RU"/>
        </w:rPr>
        <w:t xml:space="preserve">                                                                                                                                                                                              </w:t>
      </w:r>
      <w:r w:rsidRPr="00175F6C">
        <w:rPr>
          <w:rFonts w:ascii="Times New Roman" w:eastAsia="Times New Roman" w:hAnsi="Times New Roman"/>
          <w:sz w:val="26"/>
          <w:szCs w:val="26"/>
          <w:lang w:eastAsia="ru-RU"/>
        </w:rPr>
        <w:tab/>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3481"/>
        <w:rPr>
          <w:rFonts w:ascii="Times New Roman" w:eastAsia="Times New Roman" w:hAnsi="Times New Roman"/>
          <w:spacing w:val="-11"/>
          <w:sz w:val="20"/>
          <w:szCs w:val="20"/>
          <w:lang w:eastAsia="ru-RU"/>
        </w:rPr>
      </w:pPr>
      <w:r w:rsidRPr="00175F6C">
        <w:rPr>
          <w:rFonts w:ascii="Times New Roman" w:eastAsia="Times New Roman" w:hAnsi="Times New Roman"/>
          <w:spacing w:val="-11"/>
          <w:sz w:val="20"/>
          <w:szCs w:val="20"/>
          <w:lang w:eastAsia="ru-RU"/>
        </w:rPr>
        <w:t>(отлично, хорошо, удовлетворительно)</w:t>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3480"/>
        <w:rPr>
          <w:rFonts w:ascii="Times New Roman" w:eastAsia="Times New Roman" w:hAnsi="Times New Roman"/>
          <w:spacing w:val="-11"/>
          <w:sz w:val="20"/>
          <w:szCs w:val="20"/>
          <w:lang w:eastAsia="ru-RU"/>
        </w:rPr>
      </w:pP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4536"/>
        <w:rPr>
          <w:rFonts w:ascii="Arial" w:eastAsia="Times New Roman" w:hAnsi="Times New Roman" w:cs="Arial"/>
          <w:sz w:val="20"/>
          <w:szCs w:val="20"/>
          <w:lang w:eastAsia="ru-RU"/>
        </w:rPr>
      </w:pPr>
      <w:r w:rsidRPr="00175F6C">
        <w:rPr>
          <w:rFonts w:ascii="Times New Roman" w:eastAsia="Times New Roman" w:hAnsi="Times New Roman"/>
          <w:b/>
          <w:spacing w:val="-11"/>
          <w:sz w:val="26"/>
          <w:szCs w:val="26"/>
          <w:lang w:eastAsia="ru-RU"/>
        </w:rPr>
        <w:t xml:space="preserve">Председатель приемочной комиссии _______________________________________________     </w:t>
      </w:r>
      <w:r w:rsidRPr="00175F6C">
        <w:rPr>
          <w:rFonts w:ascii="Times New Roman" w:eastAsia="Times New Roman" w:hAnsi="Times New Roman"/>
          <w:spacing w:val="-11"/>
          <w:sz w:val="26"/>
          <w:szCs w:val="26"/>
          <w:lang w:eastAsia="ru-RU"/>
        </w:rPr>
        <w:t>(подпись)       (инициалы, фамилия)</w:t>
      </w:r>
      <w:r w:rsidRPr="00175F6C">
        <w:rPr>
          <w:rFonts w:ascii="Arial" w:eastAsia="Times New Roman" w:hAnsi="Times New Roman" w:cs="Arial"/>
          <w:sz w:val="20"/>
          <w:szCs w:val="20"/>
          <w:lang w:eastAsia="ru-RU"/>
        </w:rPr>
        <w:tab/>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4536"/>
        <w:rPr>
          <w:rFonts w:ascii="Times New Roman" w:eastAsia="Times New Roman" w:hAnsi="Times New Roman"/>
          <w:sz w:val="20"/>
          <w:szCs w:val="20"/>
          <w:lang w:eastAsia="ru-RU"/>
        </w:rPr>
      </w:pP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4536"/>
        <w:rPr>
          <w:rFonts w:ascii="Times New Roman" w:eastAsia="Times New Roman" w:hAnsi="Times New Roman"/>
          <w:spacing w:val="-11"/>
          <w:sz w:val="26"/>
          <w:szCs w:val="26"/>
          <w:lang w:eastAsia="ru-RU"/>
        </w:rPr>
      </w:pPr>
      <w:r w:rsidRPr="00175F6C">
        <w:rPr>
          <w:rFonts w:ascii="Times New Roman" w:eastAsia="Times New Roman" w:hAnsi="Times New Roman"/>
          <w:b/>
          <w:sz w:val="26"/>
          <w:szCs w:val="26"/>
          <w:lang w:eastAsia="ru-RU"/>
        </w:rPr>
        <w:t>Члены приемочной комиссии</w:t>
      </w:r>
      <w:r w:rsidRPr="00175F6C">
        <w:rPr>
          <w:rFonts w:ascii="Times New Roman" w:eastAsia="Times New Roman" w:hAnsi="Times New Roman"/>
          <w:sz w:val="26"/>
          <w:szCs w:val="26"/>
          <w:lang w:eastAsia="ru-RU"/>
        </w:rPr>
        <w:t>:</w:t>
      </w:r>
      <w:r w:rsidRPr="00175F6C">
        <w:rPr>
          <w:rFonts w:ascii="Times New Roman" w:eastAsia="Times New Roman" w:hAnsi="Times New Roman"/>
          <w:b/>
          <w:spacing w:val="-11"/>
          <w:sz w:val="26"/>
          <w:szCs w:val="26"/>
          <w:lang w:eastAsia="ru-RU"/>
        </w:rPr>
        <w:t xml:space="preserve">       _______________________________________________     </w:t>
      </w:r>
      <w:r w:rsidRPr="00175F6C">
        <w:rPr>
          <w:rFonts w:ascii="Times New Roman" w:eastAsia="Times New Roman" w:hAnsi="Times New Roman"/>
          <w:spacing w:val="-11"/>
          <w:sz w:val="26"/>
          <w:szCs w:val="26"/>
          <w:lang w:eastAsia="ru-RU"/>
        </w:rPr>
        <w:t>(подпись)       (инициалы, фамилия)</w:t>
      </w:r>
    </w:p>
    <w:p w:rsidR="00175F6C" w:rsidRPr="00175F6C" w:rsidRDefault="00175F6C" w:rsidP="00175F6C">
      <w:pPr>
        <w:widowControl w:val="0"/>
        <w:shd w:val="clear" w:color="auto" w:fill="FFFFFF"/>
        <w:tabs>
          <w:tab w:val="left" w:pos="3544"/>
        </w:tabs>
        <w:autoSpaceDE w:val="0"/>
        <w:autoSpaceDN w:val="0"/>
        <w:adjustRightInd w:val="0"/>
        <w:spacing w:after="0" w:line="240" w:lineRule="auto"/>
        <w:ind w:left="4536" w:hanging="1134"/>
        <w:rPr>
          <w:rFonts w:ascii="Times New Roman" w:eastAsia="Times New Roman" w:hAnsi="Times New Roman"/>
          <w:spacing w:val="-11"/>
          <w:sz w:val="26"/>
          <w:szCs w:val="26"/>
          <w:lang w:eastAsia="ru-RU"/>
        </w:rPr>
      </w:pPr>
      <w:r w:rsidRPr="00175F6C">
        <w:rPr>
          <w:rFonts w:ascii="Times New Roman" w:eastAsia="Times New Roman" w:hAnsi="Times New Roman"/>
          <w:b/>
          <w:spacing w:val="-11"/>
          <w:sz w:val="26"/>
          <w:szCs w:val="26"/>
          <w:lang w:eastAsia="ru-RU"/>
        </w:rPr>
        <w:t xml:space="preserve">          _______________________________________________           </w:t>
      </w:r>
      <w:r w:rsidRPr="00175F6C">
        <w:rPr>
          <w:rFonts w:ascii="Times New Roman" w:eastAsia="Times New Roman" w:hAnsi="Times New Roman"/>
          <w:spacing w:val="-11"/>
          <w:sz w:val="26"/>
          <w:szCs w:val="26"/>
          <w:lang w:eastAsia="ru-RU"/>
        </w:rPr>
        <w:t>(подпись)       (инициалы, фамилия)</w:t>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pacing w:val="-11"/>
          <w:sz w:val="26"/>
          <w:szCs w:val="26"/>
          <w:lang w:eastAsia="ru-RU"/>
        </w:rPr>
      </w:pPr>
      <w:r w:rsidRPr="00175F6C">
        <w:rPr>
          <w:rFonts w:ascii="Times New Roman" w:eastAsia="Times New Roman" w:hAnsi="Times New Roman"/>
          <w:b/>
          <w:spacing w:val="-11"/>
          <w:sz w:val="26"/>
          <w:szCs w:val="26"/>
          <w:lang w:eastAsia="ru-RU"/>
        </w:rPr>
        <w:t xml:space="preserve">          _______________________________________________     </w:t>
      </w:r>
      <w:r w:rsidRPr="00175F6C">
        <w:rPr>
          <w:rFonts w:ascii="Times New Roman" w:eastAsia="Times New Roman" w:hAnsi="Times New Roman"/>
          <w:spacing w:val="-11"/>
          <w:sz w:val="26"/>
          <w:szCs w:val="26"/>
          <w:lang w:eastAsia="ru-RU"/>
        </w:rPr>
        <w:t>(подпись)       (инициалы, фамилия)</w:t>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r w:rsidRPr="00175F6C">
        <w:rPr>
          <w:rFonts w:ascii="Times New Roman" w:eastAsia="Times New Roman" w:hAnsi="Times New Roman"/>
          <w:b/>
          <w:spacing w:val="-11"/>
          <w:sz w:val="26"/>
          <w:szCs w:val="26"/>
          <w:lang w:eastAsia="ru-RU"/>
        </w:rPr>
        <w:t xml:space="preserve">          _______________________________________________     </w:t>
      </w:r>
      <w:r w:rsidRPr="00175F6C">
        <w:rPr>
          <w:rFonts w:ascii="Times New Roman" w:eastAsia="Times New Roman" w:hAnsi="Times New Roman"/>
          <w:spacing w:val="-11"/>
          <w:sz w:val="26"/>
          <w:szCs w:val="26"/>
          <w:lang w:eastAsia="ru-RU"/>
        </w:rPr>
        <w:t>(подпись)       (инициалы, фамилия)</w:t>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r w:rsidRPr="00175F6C">
        <w:rPr>
          <w:rFonts w:ascii="Times New Roman" w:eastAsia="Times New Roman" w:hAnsi="Times New Roman"/>
          <w:b/>
          <w:spacing w:val="-11"/>
          <w:sz w:val="26"/>
          <w:szCs w:val="26"/>
          <w:lang w:eastAsia="ru-RU"/>
        </w:rPr>
        <w:t xml:space="preserve">          _______________________________________________     </w:t>
      </w:r>
      <w:r w:rsidRPr="00175F6C">
        <w:rPr>
          <w:rFonts w:ascii="Times New Roman" w:eastAsia="Times New Roman" w:hAnsi="Times New Roman"/>
          <w:spacing w:val="-11"/>
          <w:sz w:val="26"/>
          <w:szCs w:val="26"/>
          <w:lang w:eastAsia="ru-RU"/>
        </w:rPr>
        <w:t>(подпись)       (инициалы, фамилия)</w:t>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r w:rsidRPr="00175F6C">
        <w:rPr>
          <w:rFonts w:ascii="Times New Roman" w:eastAsia="Times New Roman" w:hAnsi="Times New Roman"/>
          <w:b/>
          <w:spacing w:val="-11"/>
          <w:sz w:val="26"/>
          <w:szCs w:val="26"/>
          <w:lang w:eastAsia="ru-RU"/>
        </w:rPr>
        <w:t xml:space="preserve">         _______________________________________________     </w:t>
      </w:r>
      <w:r w:rsidRPr="00175F6C">
        <w:rPr>
          <w:rFonts w:ascii="Times New Roman" w:eastAsia="Times New Roman" w:hAnsi="Times New Roman"/>
          <w:spacing w:val="-11"/>
          <w:sz w:val="26"/>
          <w:szCs w:val="26"/>
          <w:lang w:eastAsia="ru-RU"/>
        </w:rPr>
        <w:t>(подпись)       (инициалы, фамилия)</w:t>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3402" w:hanging="3402"/>
        <w:rPr>
          <w:rFonts w:ascii="Times New Roman" w:eastAsia="Times New Roman" w:hAnsi="Times New Roman"/>
          <w:sz w:val="26"/>
          <w:szCs w:val="26"/>
          <w:lang w:eastAsia="ru-RU"/>
        </w:rPr>
      </w:pPr>
      <w:r w:rsidRPr="00175F6C">
        <w:rPr>
          <w:rFonts w:ascii="Times New Roman" w:eastAsia="Times New Roman" w:hAnsi="Times New Roman"/>
          <w:sz w:val="26"/>
          <w:szCs w:val="26"/>
          <w:lang w:eastAsia="ru-RU"/>
        </w:rPr>
        <w:tab/>
        <w:t xml:space="preserve">                     МП</w:t>
      </w:r>
    </w:p>
    <w:p w:rsidR="00175F6C" w:rsidRPr="00175F6C" w:rsidRDefault="00175F6C" w:rsidP="00175F6C">
      <w:pPr>
        <w:widowControl w:val="0"/>
        <w:shd w:val="clear" w:color="auto" w:fill="FFFFFF"/>
        <w:tabs>
          <w:tab w:val="left" w:pos="7133"/>
        </w:tabs>
        <w:autoSpaceDE w:val="0"/>
        <w:autoSpaceDN w:val="0"/>
        <w:adjustRightInd w:val="0"/>
        <w:spacing w:after="0" w:line="240" w:lineRule="auto"/>
        <w:ind w:left="4536" w:hanging="4536"/>
        <w:rPr>
          <w:rFonts w:ascii="Times New Roman" w:eastAsia="Times New Roman" w:hAnsi="Times New Roman"/>
          <w:sz w:val="20"/>
          <w:szCs w:val="20"/>
          <w:lang w:eastAsia="ru-RU"/>
        </w:rPr>
      </w:pPr>
    </w:p>
    <w:p w:rsidR="00175F6C" w:rsidRPr="00175F6C" w:rsidRDefault="00175F6C" w:rsidP="00175F6C">
      <w:pPr>
        <w:jc w:val="right"/>
        <w:rPr>
          <w:rFonts w:ascii="Times New Roman" w:eastAsia="Times New Roman" w:hAnsi="Times New Roman"/>
          <w:sz w:val="28"/>
          <w:szCs w:val="28"/>
          <w:lang w:eastAsia="ru-RU"/>
        </w:rPr>
      </w:pPr>
      <w:r w:rsidRPr="00175F6C">
        <w:rPr>
          <w:rFonts w:ascii="Times New Roman" w:eastAsia="Times New Roman" w:hAnsi="Times New Roman"/>
          <w:bCs/>
          <w:sz w:val="24"/>
          <w:szCs w:val="24"/>
          <w:lang w:eastAsia="ru-RU"/>
        </w:rPr>
        <w:br w:type="page"/>
      </w:r>
      <w:r w:rsidRPr="00175F6C">
        <w:rPr>
          <w:rFonts w:ascii="Times New Roman" w:eastAsia="Times New Roman" w:hAnsi="Times New Roman"/>
          <w:sz w:val="28"/>
          <w:szCs w:val="28"/>
          <w:lang w:eastAsia="ru-RU"/>
        </w:rPr>
        <w:lastRenderedPageBreak/>
        <w:t>Приложение</w:t>
      </w:r>
    </w:p>
    <w:p w:rsidR="00175F6C" w:rsidRPr="00175F6C" w:rsidRDefault="00175F6C" w:rsidP="00175F6C">
      <w:pPr>
        <w:spacing w:after="0" w:line="240" w:lineRule="auto"/>
        <w:jc w:val="right"/>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к акту о приемке оборудования</w:t>
      </w:r>
    </w:p>
    <w:p w:rsidR="00175F6C" w:rsidRPr="00175F6C" w:rsidRDefault="00175F6C" w:rsidP="00175F6C">
      <w:pPr>
        <w:spacing w:after="0" w:line="240" w:lineRule="auto"/>
        <w:jc w:val="right"/>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 xml:space="preserve">от _________________ № __________ </w:t>
      </w:r>
    </w:p>
    <w:p w:rsidR="00175F6C" w:rsidRPr="00175F6C" w:rsidRDefault="00175F6C" w:rsidP="00175F6C">
      <w:pPr>
        <w:spacing w:after="0" w:line="240" w:lineRule="auto"/>
        <w:jc w:val="right"/>
        <w:rPr>
          <w:rFonts w:ascii="Times New Roman" w:eastAsia="Times New Roman" w:hAnsi="Times New Roman"/>
          <w:sz w:val="28"/>
          <w:szCs w:val="28"/>
          <w:u w:val="single"/>
          <w:lang w:eastAsia="ru-RU"/>
        </w:rPr>
      </w:pPr>
      <w:r w:rsidRPr="00175F6C">
        <w:rPr>
          <w:rFonts w:ascii="Times New Roman" w:eastAsia="Times New Roman" w:hAnsi="Times New Roman"/>
          <w:sz w:val="28"/>
          <w:szCs w:val="28"/>
          <w:lang w:eastAsia="ru-RU"/>
        </w:rPr>
        <w:t xml:space="preserve">после </w:t>
      </w:r>
      <w:r w:rsidRPr="00175F6C">
        <w:rPr>
          <w:rFonts w:ascii="Times New Roman" w:eastAsia="Times New Roman" w:hAnsi="Times New Roman"/>
          <w:sz w:val="28"/>
          <w:szCs w:val="28"/>
          <w:u w:val="single"/>
          <w:lang w:eastAsia="ru-RU"/>
        </w:rPr>
        <w:t xml:space="preserve">    (наименование работ)       </w:t>
      </w:r>
    </w:p>
    <w:p w:rsidR="00175F6C" w:rsidRPr="00175F6C" w:rsidRDefault="00175F6C" w:rsidP="00175F6C">
      <w:pPr>
        <w:spacing w:after="0" w:line="240" w:lineRule="auto"/>
        <w:jc w:val="right"/>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 xml:space="preserve"> </w:t>
      </w:r>
    </w:p>
    <w:p w:rsidR="00175F6C" w:rsidRPr="00175F6C" w:rsidRDefault="00175F6C" w:rsidP="00175F6C">
      <w:pPr>
        <w:spacing w:after="0" w:line="240" w:lineRule="auto"/>
        <w:jc w:val="right"/>
        <w:rPr>
          <w:rFonts w:ascii="Times New Roman" w:eastAsia="Times New Roman" w:hAnsi="Times New Roman"/>
          <w:sz w:val="28"/>
          <w:szCs w:val="28"/>
          <w:lang w:eastAsia="ru-RU"/>
        </w:rPr>
      </w:pPr>
    </w:p>
    <w:p w:rsidR="00175F6C" w:rsidRPr="00175F6C" w:rsidRDefault="00175F6C" w:rsidP="00175F6C">
      <w:pPr>
        <w:spacing w:after="0" w:line="240" w:lineRule="auto"/>
        <w:ind w:firstLine="935"/>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 xml:space="preserve">Оборудование, смонтированное </w:t>
      </w:r>
      <w:r w:rsidRPr="00175F6C">
        <w:rPr>
          <w:rFonts w:ascii="Times New Roman" w:eastAsia="Times New Roman" w:hAnsi="Times New Roman"/>
          <w:sz w:val="28"/>
          <w:szCs w:val="28"/>
          <w:u w:val="single"/>
          <w:lang w:eastAsia="ru-RU"/>
        </w:rPr>
        <w:t xml:space="preserve">              (наименование организации)       </w:t>
      </w:r>
      <w:r w:rsidRPr="00175F6C">
        <w:rPr>
          <w:rFonts w:ascii="Times New Roman" w:eastAsia="Times New Roman" w:hAnsi="Times New Roman"/>
          <w:sz w:val="28"/>
          <w:szCs w:val="28"/>
          <w:lang w:eastAsia="ru-RU"/>
        </w:rPr>
        <w:t xml:space="preserve">в здании ФГУП «Комбинат «Электрохимприбор» </w:t>
      </w:r>
      <w:r w:rsidRPr="00175F6C">
        <w:rPr>
          <w:rFonts w:ascii="Times New Roman" w:eastAsia="Times New Roman" w:hAnsi="Times New Roman"/>
          <w:sz w:val="28"/>
          <w:szCs w:val="28"/>
          <w:u w:val="single"/>
          <w:lang w:eastAsia="ru-RU"/>
        </w:rPr>
        <w:t xml:space="preserve">    (инв. номер, наименование и адрес здания)      </w:t>
      </w:r>
      <w:r w:rsidRPr="00175F6C">
        <w:rPr>
          <w:rFonts w:ascii="Times New Roman" w:eastAsia="Times New Roman" w:hAnsi="Times New Roman"/>
          <w:sz w:val="28"/>
          <w:szCs w:val="28"/>
          <w:lang w:eastAsia="ru-RU"/>
        </w:rPr>
        <w:t>в соответствии с проектом/договором/актами формы КС-2, КС-3.</w:t>
      </w:r>
    </w:p>
    <w:p w:rsidR="00175F6C" w:rsidRPr="00175F6C" w:rsidRDefault="00175F6C" w:rsidP="00175F6C">
      <w:pPr>
        <w:spacing w:after="0" w:line="240" w:lineRule="auto"/>
        <w:ind w:firstLine="935"/>
        <w:rPr>
          <w:rFonts w:ascii="Times New Roman" w:eastAsia="Times New Roman" w:hAnsi="Times New Roman"/>
          <w:sz w:val="28"/>
          <w:szCs w:val="28"/>
          <w:lang w:eastAsia="ru-RU"/>
        </w:rPr>
      </w:pPr>
    </w:p>
    <w:p w:rsidR="00175F6C" w:rsidRPr="00175F6C" w:rsidRDefault="00175F6C" w:rsidP="00175F6C">
      <w:pPr>
        <w:spacing w:after="0" w:line="240" w:lineRule="auto"/>
        <w:ind w:firstLine="935"/>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К сдаче предъявлено: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3"/>
        <w:gridCol w:w="2006"/>
        <w:gridCol w:w="2066"/>
        <w:gridCol w:w="2061"/>
        <w:gridCol w:w="2016"/>
      </w:tblGrid>
      <w:tr w:rsidR="00175F6C" w:rsidRPr="00175F6C" w:rsidTr="0041302B">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Наименование оборудования</w:t>
            </w: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Тип, марка</w:t>
            </w: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количество</w:t>
            </w: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Стоимость</w:t>
            </w: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Общая сумма</w:t>
            </w:r>
          </w:p>
        </w:tc>
      </w:tr>
      <w:tr w:rsidR="00175F6C" w:rsidRPr="00175F6C" w:rsidTr="0041302B">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r>
      <w:tr w:rsidR="00175F6C" w:rsidRPr="00175F6C" w:rsidTr="0041302B">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c>
          <w:tcPr>
            <w:tcW w:w="2117" w:type="dxa"/>
            <w:shd w:val="clear" w:color="auto" w:fill="auto"/>
          </w:tcPr>
          <w:p w:rsidR="00175F6C" w:rsidRPr="00175F6C" w:rsidRDefault="00175F6C" w:rsidP="00175F6C">
            <w:pPr>
              <w:spacing w:after="0" w:line="240" w:lineRule="auto"/>
              <w:rPr>
                <w:rFonts w:ascii="Times New Roman" w:eastAsia="Times New Roman" w:hAnsi="Times New Roman"/>
                <w:sz w:val="28"/>
                <w:szCs w:val="28"/>
                <w:u w:val="single"/>
                <w:lang w:eastAsia="ru-RU"/>
              </w:rPr>
            </w:pPr>
          </w:p>
        </w:tc>
      </w:tr>
    </w:tbl>
    <w:p w:rsidR="00175F6C" w:rsidRPr="00175F6C" w:rsidRDefault="00175F6C" w:rsidP="00175F6C">
      <w:pPr>
        <w:spacing w:after="0" w:line="240" w:lineRule="auto"/>
        <w:ind w:firstLine="935"/>
        <w:rPr>
          <w:rFonts w:ascii="Times New Roman" w:eastAsia="Times New Roman" w:hAnsi="Times New Roman"/>
          <w:sz w:val="28"/>
          <w:szCs w:val="28"/>
          <w:lang w:eastAsia="ru-RU"/>
        </w:rPr>
      </w:pPr>
      <w:r w:rsidRPr="00175F6C">
        <w:rPr>
          <w:rFonts w:ascii="Times New Roman" w:eastAsia="Times New Roman" w:hAnsi="Times New Roman"/>
          <w:sz w:val="28"/>
          <w:szCs w:val="28"/>
          <w:u w:val="single"/>
          <w:lang w:eastAsia="ru-RU"/>
        </w:rPr>
        <w:t xml:space="preserve">       </w:t>
      </w:r>
      <w:r w:rsidRPr="00175F6C">
        <w:rPr>
          <w:rFonts w:ascii="Times New Roman" w:eastAsia="Times New Roman" w:hAnsi="Times New Roman"/>
          <w:sz w:val="28"/>
          <w:szCs w:val="28"/>
          <w:lang w:eastAsia="ru-RU"/>
        </w:rPr>
        <w:t xml:space="preserve"> </w:t>
      </w:r>
    </w:p>
    <w:p w:rsidR="00175F6C" w:rsidRPr="00175F6C" w:rsidRDefault="00175F6C" w:rsidP="00175F6C">
      <w:pPr>
        <w:spacing w:after="0" w:line="240" w:lineRule="auto"/>
        <w:ind w:firstLine="935"/>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Председатель приемочной комиссии: ____________________ФИО/подпись.</w:t>
      </w:r>
    </w:p>
    <w:p w:rsidR="00175F6C" w:rsidRPr="00175F6C" w:rsidRDefault="00175F6C" w:rsidP="00175F6C">
      <w:pPr>
        <w:spacing w:after="0" w:line="240" w:lineRule="auto"/>
        <w:ind w:firstLine="935"/>
        <w:rPr>
          <w:rFonts w:ascii="Times New Roman" w:eastAsia="Times New Roman" w:hAnsi="Times New Roman"/>
          <w:sz w:val="28"/>
          <w:szCs w:val="28"/>
          <w:lang w:eastAsia="ru-RU"/>
        </w:rPr>
      </w:pPr>
    </w:p>
    <w:p w:rsidR="00175F6C" w:rsidRPr="00175F6C" w:rsidRDefault="00175F6C" w:rsidP="00175F6C">
      <w:pPr>
        <w:spacing w:after="0" w:line="240" w:lineRule="auto"/>
        <w:ind w:firstLine="935"/>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Представитель Подрядчика: ____________________________ФИО/подпись.</w:t>
      </w:r>
    </w:p>
    <w:p w:rsidR="00175F6C" w:rsidRPr="00175F6C" w:rsidRDefault="00175F6C" w:rsidP="00175F6C">
      <w:pPr>
        <w:spacing w:after="0" w:line="240" w:lineRule="auto"/>
        <w:ind w:firstLine="935"/>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p>
    <w:p w:rsidR="00175F6C" w:rsidRPr="00175F6C" w:rsidRDefault="00175F6C" w:rsidP="00175F6C">
      <w:pPr>
        <w:spacing w:after="0" w:line="240" w:lineRule="auto"/>
        <w:ind w:firstLine="935"/>
        <w:rPr>
          <w:rFonts w:ascii="Times New Roman" w:eastAsia="Times New Roman" w:hAnsi="Times New Roman"/>
          <w:sz w:val="28"/>
          <w:szCs w:val="28"/>
          <w:lang w:eastAsia="ru-RU"/>
        </w:rPr>
      </w:pP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r>
      <w:r w:rsidRPr="00175F6C">
        <w:rPr>
          <w:rFonts w:ascii="Times New Roman" w:eastAsia="Times New Roman" w:hAnsi="Times New Roman"/>
          <w:sz w:val="28"/>
          <w:szCs w:val="28"/>
          <w:lang w:eastAsia="ru-RU"/>
        </w:rPr>
        <w:tab/>
        <w:t>МП</w:t>
      </w:r>
    </w:p>
    <w:p w:rsidR="00175F6C" w:rsidRPr="00175F6C" w:rsidRDefault="00175F6C" w:rsidP="00175F6C">
      <w:pPr>
        <w:spacing w:before="100" w:beforeAutospacing="1" w:after="100" w:afterAutospacing="1" w:line="240" w:lineRule="auto"/>
        <w:ind w:firstLine="360"/>
        <w:jc w:val="both"/>
        <w:rPr>
          <w:rFonts w:ascii="Times New Roman" w:eastAsia="Times New Roman" w:hAnsi="Times New Roman"/>
          <w:bCs/>
          <w:sz w:val="24"/>
          <w:szCs w:val="24"/>
          <w:lang w:eastAsia="ru-RU"/>
        </w:rPr>
      </w:pPr>
    </w:p>
    <w:p w:rsidR="009F439D" w:rsidRPr="00C24769" w:rsidRDefault="009F439D" w:rsidP="003106D8">
      <w:pPr>
        <w:spacing w:after="0" w:line="240" w:lineRule="auto"/>
        <w:rPr>
          <w:sz w:val="24"/>
          <w:szCs w:val="24"/>
        </w:rPr>
      </w:pPr>
    </w:p>
    <w:sectPr w:rsidR="009F439D" w:rsidRPr="00C24769" w:rsidSect="00173DFA">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C7C" w:rsidRDefault="00A76C7C" w:rsidP="00C575BC">
      <w:pPr>
        <w:spacing w:after="0" w:line="240" w:lineRule="auto"/>
      </w:pPr>
      <w:r>
        <w:separator/>
      </w:r>
    </w:p>
  </w:endnote>
  <w:endnote w:type="continuationSeparator" w:id="0">
    <w:p w:rsidR="00A76C7C" w:rsidRDefault="00A76C7C" w:rsidP="00C57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02B" w:rsidRDefault="0041302B">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1302B" w:rsidRDefault="0041302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02B" w:rsidRPr="00FE6219" w:rsidRDefault="0041302B" w:rsidP="00173DFA">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C7C" w:rsidRDefault="00A76C7C" w:rsidP="00C575BC">
      <w:pPr>
        <w:spacing w:after="0" w:line="240" w:lineRule="auto"/>
      </w:pPr>
      <w:r>
        <w:separator/>
      </w:r>
    </w:p>
  </w:footnote>
  <w:footnote w:type="continuationSeparator" w:id="0">
    <w:p w:rsidR="00A76C7C" w:rsidRDefault="00A76C7C" w:rsidP="00C575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02B" w:rsidRPr="006D57EB" w:rsidRDefault="0041302B" w:rsidP="006D57EB">
    <w:pPr>
      <w:pStyle w:val="13"/>
      <w:tabs>
        <w:tab w:val="left" w:pos="2400"/>
      </w:tabs>
      <w:jc w:val="center"/>
      <w:rPr>
        <w:b/>
        <w:szCs w:val="24"/>
      </w:rPr>
    </w:pPr>
    <w:r w:rsidRPr="006D57EB">
      <w:rPr>
        <w:b/>
        <w:szCs w:val="24"/>
      </w:rPr>
      <w:t>Федеральное государственное унитарное предприятие</w:t>
    </w:r>
  </w:p>
  <w:p w:rsidR="0041302B" w:rsidRPr="006D57EB" w:rsidRDefault="0041302B" w:rsidP="006D57EB">
    <w:pPr>
      <w:tabs>
        <w:tab w:val="left" w:pos="2400"/>
      </w:tabs>
      <w:spacing w:after="0" w:line="240" w:lineRule="auto"/>
      <w:jc w:val="center"/>
      <w:rPr>
        <w:rFonts w:ascii="Times New Roman" w:eastAsia="Times New Roman" w:hAnsi="Times New Roman"/>
        <w:b/>
        <w:sz w:val="24"/>
        <w:szCs w:val="24"/>
        <w:lang w:eastAsia="ru-RU"/>
      </w:rPr>
    </w:pPr>
    <w:r w:rsidRPr="006D57EB">
      <w:rPr>
        <w:rFonts w:ascii="Times New Roman" w:eastAsia="Times New Roman" w:hAnsi="Times New Roman"/>
        <w:b/>
        <w:sz w:val="24"/>
        <w:szCs w:val="24"/>
        <w:lang w:eastAsia="ru-RU"/>
      </w:rPr>
      <w:t>«Комбинат «Электрохимприбор»</w:t>
    </w:r>
  </w:p>
  <w:p w:rsidR="0041302B" w:rsidRDefault="0041302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02B" w:rsidRPr="00F429FC" w:rsidRDefault="0041302B" w:rsidP="00173DFA">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25034">
      <w:rPr>
        <w:rFonts w:ascii="Times New Roman" w:hAnsi="Times New Roman" w:cs="Times New Roman"/>
        <w:noProof/>
        <w:sz w:val="24"/>
      </w:rPr>
      <w:t>80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D621E73"/>
    <w:multiLevelType w:val="singleLevel"/>
    <w:tmpl w:val="B2A62086"/>
    <w:lvl w:ilvl="0">
      <w:start w:val="3"/>
      <w:numFmt w:val="decimal"/>
      <w:lvlText w:val="%1."/>
      <w:legacy w:legacy="1" w:legacySpace="0" w:legacyIndent="403"/>
      <w:lvlJc w:val="left"/>
      <w:rPr>
        <w:rFonts w:ascii="Times New Roman" w:hAnsi="Times New Roman" w:cs="Times New Roman" w:hint="default"/>
      </w:r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7CD2EAB"/>
    <w:multiLevelType w:val="hybridMultilevel"/>
    <w:tmpl w:val="C8420CDC"/>
    <w:lvl w:ilvl="0" w:tplc="CE3446E6">
      <w:start w:val="1"/>
      <w:numFmt w:val="decimal"/>
      <w:lvlText w:val="%1."/>
      <w:lvlJc w:val="left"/>
      <w:pPr>
        <w:tabs>
          <w:tab w:val="num" w:pos="720"/>
        </w:tabs>
        <w:ind w:left="720" w:hanging="360"/>
      </w:pPr>
      <w:rPr>
        <w:b w:val="0"/>
        <w:i w:val="0"/>
        <w:sz w:val="24"/>
        <w:szCs w:val="24"/>
      </w:rPr>
    </w:lvl>
    <w:lvl w:ilvl="1" w:tplc="9C68F266">
      <w:start w:val="1"/>
      <w:numFmt w:val="decimal"/>
      <w:lvlText w:val="%2."/>
      <w:lvlJc w:val="left"/>
      <w:pPr>
        <w:tabs>
          <w:tab w:val="num" w:pos="1440"/>
        </w:tabs>
        <w:ind w:left="1440" w:hanging="360"/>
      </w:pPr>
      <w:rPr>
        <w:b w:val="0"/>
        <w:i w:val="0"/>
        <w:sz w:val="24"/>
        <w:szCs w:val="24"/>
        <w:lang w:val="ru-RU"/>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2">
    <w:nsid w:val="356352E7"/>
    <w:multiLevelType w:val="multilevel"/>
    <w:tmpl w:val="973AF7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4D49"/>
    <w:multiLevelType w:val="multilevel"/>
    <w:tmpl w:val="173E1F7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A4A320B"/>
    <w:multiLevelType w:val="multilevel"/>
    <w:tmpl w:val="B1B279C4"/>
    <w:lvl w:ilvl="0">
      <w:start w:val="1"/>
      <w:numFmt w:val="decimal"/>
      <w:lvlText w:val="%1."/>
      <w:lvlJc w:val="left"/>
      <w:pPr>
        <w:tabs>
          <w:tab w:val="num" w:pos="360"/>
        </w:tabs>
        <w:ind w:left="360" w:hanging="360"/>
      </w:pPr>
      <w:rPr>
        <w:rFonts w:hint="default"/>
      </w:rPr>
    </w:lvl>
    <w:lvl w:ilvl="1">
      <w:start w:val="4"/>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90F6883"/>
    <w:multiLevelType w:val="multilevel"/>
    <w:tmpl w:val="54A23222"/>
    <w:lvl w:ilvl="0">
      <w:start w:val="4"/>
      <w:numFmt w:val="decimal"/>
      <w:lvlText w:val="%1."/>
      <w:lvlJc w:val="left"/>
      <w:pPr>
        <w:tabs>
          <w:tab w:val="num" w:pos="660"/>
        </w:tabs>
        <w:ind w:left="660" w:hanging="660"/>
      </w:pPr>
      <w:rPr>
        <w:rFonts w:hint="default"/>
      </w:rPr>
    </w:lvl>
    <w:lvl w:ilvl="1">
      <w:start w:val="1"/>
      <w:numFmt w:val="decimal"/>
      <w:lvlText w:val="%1.%2."/>
      <w:lvlJc w:val="left"/>
      <w:pPr>
        <w:tabs>
          <w:tab w:val="num" w:pos="930"/>
        </w:tabs>
        <w:ind w:left="930" w:hanging="660"/>
      </w:pPr>
      <w:rPr>
        <w:rFonts w:hint="default"/>
      </w:rPr>
    </w:lvl>
    <w:lvl w:ilvl="2">
      <w:start w:val="17"/>
      <w:numFmt w:val="decimal"/>
      <w:lvlText w:val="%1.%2.%3."/>
      <w:lvlJc w:val="left"/>
      <w:pPr>
        <w:tabs>
          <w:tab w:val="num" w:pos="1260"/>
        </w:tabs>
        <w:ind w:left="1260" w:hanging="720"/>
      </w:pPr>
      <w:rPr>
        <w:rFonts w:hint="default"/>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6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6">
    <w:nsid w:val="735D016B"/>
    <w:multiLevelType w:val="multilevel"/>
    <w:tmpl w:val="2AA42FD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2">
    <w:nsid w:val="7A9D3B33"/>
    <w:multiLevelType w:val="multilevel"/>
    <w:tmpl w:val="964EDDD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5"/>
  </w:num>
  <w:num w:numId="2">
    <w:abstractNumId w:val="63"/>
  </w:num>
  <w:num w:numId="3">
    <w:abstractNumId w:val="54"/>
  </w:num>
  <w:num w:numId="4">
    <w:abstractNumId w:val="1"/>
  </w:num>
  <w:num w:numId="5">
    <w:abstractNumId w:val="0"/>
  </w:num>
  <w:num w:numId="6">
    <w:abstractNumId w:val="19"/>
  </w:num>
  <w:num w:numId="7">
    <w:abstractNumId w:val="64"/>
  </w:num>
  <w:num w:numId="8">
    <w:abstractNumId w:val="46"/>
  </w:num>
  <w:num w:numId="9">
    <w:abstractNumId w:val="45"/>
  </w:num>
  <w:num w:numId="10">
    <w:abstractNumId w:val="3"/>
  </w:num>
  <w:num w:numId="11">
    <w:abstractNumId w:val="41"/>
  </w:num>
  <w:num w:numId="12">
    <w:abstractNumId w:val="6"/>
  </w:num>
  <w:num w:numId="13">
    <w:abstractNumId w:val="31"/>
  </w:num>
  <w:num w:numId="14">
    <w:abstractNumId w:val="33"/>
  </w:num>
  <w:num w:numId="15">
    <w:abstractNumId w:val="30"/>
  </w:num>
  <w:num w:numId="16">
    <w:abstractNumId w:val="17"/>
  </w:num>
  <w:num w:numId="17">
    <w:abstractNumId w:val="32"/>
  </w:num>
  <w:num w:numId="18">
    <w:abstractNumId w:val="80"/>
  </w:num>
  <w:num w:numId="19">
    <w:abstractNumId w:val="13"/>
  </w:num>
  <w:num w:numId="20">
    <w:abstractNumId w:val="34"/>
  </w:num>
  <w:num w:numId="21">
    <w:abstractNumId w:val="2"/>
  </w:num>
  <w:num w:numId="22">
    <w:abstractNumId w:val="65"/>
  </w:num>
  <w:num w:numId="23">
    <w:abstractNumId w:val="85"/>
  </w:num>
  <w:num w:numId="24">
    <w:abstractNumId w:val="70"/>
  </w:num>
  <w:num w:numId="25">
    <w:abstractNumId w:val="42"/>
  </w:num>
  <w:num w:numId="26">
    <w:abstractNumId w:val="78"/>
  </w:num>
  <w:num w:numId="27">
    <w:abstractNumId w:val="28"/>
  </w:num>
  <w:num w:numId="28">
    <w:abstractNumId w:val="29"/>
  </w:num>
  <w:num w:numId="29">
    <w:abstractNumId w:val="18"/>
  </w:num>
  <w:num w:numId="30">
    <w:abstractNumId w:val="26"/>
  </w:num>
  <w:num w:numId="31">
    <w:abstractNumId w:val="66"/>
  </w:num>
  <w:num w:numId="32">
    <w:abstractNumId w:val="20"/>
  </w:num>
  <w:num w:numId="33">
    <w:abstractNumId w:val="25"/>
  </w:num>
  <w:num w:numId="34">
    <w:abstractNumId w:val="9"/>
  </w:num>
  <w:num w:numId="35">
    <w:abstractNumId w:val="40"/>
  </w:num>
  <w:num w:numId="36">
    <w:abstractNumId w:val="73"/>
  </w:num>
  <w:num w:numId="37">
    <w:abstractNumId w:val="36"/>
  </w:num>
  <w:num w:numId="38">
    <w:abstractNumId w:val="74"/>
  </w:num>
  <w:num w:numId="39">
    <w:abstractNumId w:val="52"/>
  </w:num>
  <w:num w:numId="40">
    <w:abstractNumId w:val="10"/>
  </w:num>
  <w:num w:numId="41">
    <w:abstractNumId w:val="58"/>
  </w:num>
  <w:num w:numId="42">
    <w:abstractNumId w:val="39"/>
  </w:num>
  <w:num w:numId="43">
    <w:abstractNumId w:val="7"/>
  </w:num>
  <w:num w:numId="44">
    <w:abstractNumId w:val="83"/>
  </w:num>
  <w:num w:numId="45">
    <w:abstractNumId w:val="72"/>
  </w:num>
  <w:num w:numId="46">
    <w:abstractNumId w:val="61"/>
  </w:num>
  <w:num w:numId="47">
    <w:abstractNumId w:val="62"/>
  </w:num>
  <w:num w:numId="48">
    <w:abstractNumId w:val="47"/>
  </w:num>
  <w:num w:numId="49">
    <w:abstractNumId w:val="11"/>
  </w:num>
  <w:num w:numId="50">
    <w:abstractNumId w:val="24"/>
  </w:num>
  <w:num w:numId="51">
    <w:abstractNumId w:val="38"/>
  </w:num>
  <w:num w:numId="52">
    <w:abstractNumId w:val="60"/>
  </w:num>
  <w:num w:numId="53">
    <w:abstractNumId w:val="35"/>
  </w:num>
  <w:num w:numId="54">
    <w:abstractNumId w:val="49"/>
  </w:num>
  <w:num w:numId="55">
    <w:abstractNumId w:val="27"/>
  </w:num>
  <w:num w:numId="56">
    <w:abstractNumId w:val="16"/>
  </w:num>
  <w:num w:numId="57">
    <w:abstractNumId w:val="67"/>
  </w:num>
  <w:num w:numId="58">
    <w:abstractNumId w:val="84"/>
  </w:num>
  <w:num w:numId="59">
    <w:abstractNumId w:val="48"/>
  </w:num>
  <w:num w:numId="60">
    <w:abstractNumId w:val="79"/>
  </w:num>
  <w:num w:numId="61">
    <w:abstractNumId w:val="53"/>
  </w:num>
  <w:num w:numId="62">
    <w:abstractNumId w:val="37"/>
  </w:num>
  <w:num w:numId="63">
    <w:abstractNumId w:val="56"/>
  </w:num>
  <w:num w:numId="64">
    <w:abstractNumId w:val="55"/>
  </w:num>
  <w:num w:numId="65">
    <w:abstractNumId w:val="43"/>
  </w:num>
  <w:num w:numId="66">
    <w:abstractNumId w:val="68"/>
  </w:num>
  <w:num w:numId="67">
    <w:abstractNumId w:val="23"/>
  </w:num>
  <w:num w:numId="68">
    <w:abstractNumId w:val="22"/>
  </w:num>
  <w:num w:numId="69">
    <w:abstractNumId w:val="57"/>
  </w:num>
  <w:num w:numId="70">
    <w:abstractNumId w:val="4"/>
  </w:num>
  <w:num w:numId="71">
    <w:abstractNumId w:val="69"/>
  </w:num>
  <w:num w:numId="72">
    <w:abstractNumId w:val="77"/>
  </w:num>
  <w:num w:numId="73">
    <w:abstractNumId w:val="15"/>
  </w:num>
  <w:num w:numId="74">
    <w:abstractNumId w:val="71"/>
  </w:num>
  <w:num w:numId="75">
    <w:abstractNumId w:val="21"/>
  </w:num>
  <w:num w:numId="76">
    <w:abstractNumId w:val="5"/>
  </w:num>
  <w:num w:numId="77">
    <w:abstractNumId w:val="51"/>
  </w:num>
  <w:num w:numId="78">
    <w:abstractNumId w:val="81"/>
  </w:num>
  <w:num w:numId="79">
    <w:abstractNumId w:val="14"/>
  </w:num>
  <w:num w:numId="80">
    <w:abstractNumId w:val="44"/>
  </w:num>
  <w:num w:numId="81">
    <w:abstractNumId w:val="12"/>
  </w:num>
  <w:num w:numId="82">
    <w:abstractNumId w:val="82"/>
  </w:num>
  <w:num w:numId="83">
    <w:abstractNumId w:val="76"/>
  </w:num>
  <w:num w:numId="84">
    <w:abstractNumId w:val="50"/>
  </w:num>
  <w:num w:numId="85">
    <w:abstractNumId w:val="59"/>
  </w:num>
  <w:num w:numId="86">
    <w:abstractNumId w:val="8"/>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75BC"/>
    <w:rsid w:val="000030BE"/>
    <w:rsid w:val="00003C76"/>
    <w:rsid w:val="00047B1E"/>
    <w:rsid w:val="00094E58"/>
    <w:rsid w:val="000B3B84"/>
    <w:rsid w:val="000B54D1"/>
    <w:rsid w:val="000D74C9"/>
    <w:rsid w:val="000D7A48"/>
    <w:rsid w:val="001105EF"/>
    <w:rsid w:val="00111AEC"/>
    <w:rsid w:val="0011488D"/>
    <w:rsid w:val="001162B5"/>
    <w:rsid w:val="00126747"/>
    <w:rsid w:val="0012698F"/>
    <w:rsid w:val="001554D4"/>
    <w:rsid w:val="00172FC5"/>
    <w:rsid w:val="00173DFA"/>
    <w:rsid w:val="00175F6C"/>
    <w:rsid w:val="00191FB9"/>
    <w:rsid w:val="001A1353"/>
    <w:rsid w:val="001A4817"/>
    <w:rsid w:val="001A624E"/>
    <w:rsid w:val="001C5346"/>
    <w:rsid w:val="001F587B"/>
    <w:rsid w:val="001F5A45"/>
    <w:rsid w:val="00213FCE"/>
    <w:rsid w:val="00217569"/>
    <w:rsid w:val="002332FA"/>
    <w:rsid w:val="00241197"/>
    <w:rsid w:val="0026168B"/>
    <w:rsid w:val="00261C78"/>
    <w:rsid w:val="002840E5"/>
    <w:rsid w:val="00290E44"/>
    <w:rsid w:val="00290F90"/>
    <w:rsid w:val="00294491"/>
    <w:rsid w:val="002D209E"/>
    <w:rsid w:val="002E15E5"/>
    <w:rsid w:val="00303896"/>
    <w:rsid w:val="003106D8"/>
    <w:rsid w:val="00334283"/>
    <w:rsid w:val="00334726"/>
    <w:rsid w:val="00360A0F"/>
    <w:rsid w:val="003646A7"/>
    <w:rsid w:val="00371BBC"/>
    <w:rsid w:val="00383A01"/>
    <w:rsid w:val="00392697"/>
    <w:rsid w:val="003A3946"/>
    <w:rsid w:val="003D2420"/>
    <w:rsid w:val="003F2FB9"/>
    <w:rsid w:val="00410A4C"/>
    <w:rsid w:val="0041302B"/>
    <w:rsid w:val="00422041"/>
    <w:rsid w:val="00425034"/>
    <w:rsid w:val="0046229A"/>
    <w:rsid w:val="0047434C"/>
    <w:rsid w:val="00495776"/>
    <w:rsid w:val="00497784"/>
    <w:rsid w:val="004A3214"/>
    <w:rsid w:val="004A607A"/>
    <w:rsid w:val="00502097"/>
    <w:rsid w:val="00510400"/>
    <w:rsid w:val="005325F3"/>
    <w:rsid w:val="00555FAA"/>
    <w:rsid w:val="00557848"/>
    <w:rsid w:val="005B04B8"/>
    <w:rsid w:val="005B47CB"/>
    <w:rsid w:val="005E46D2"/>
    <w:rsid w:val="005F6F47"/>
    <w:rsid w:val="00602731"/>
    <w:rsid w:val="00605CB1"/>
    <w:rsid w:val="00612CBD"/>
    <w:rsid w:val="00647FA0"/>
    <w:rsid w:val="00665A92"/>
    <w:rsid w:val="006806EF"/>
    <w:rsid w:val="006832EC"/>
    <w:rsid w:val="006B6B85"/>
    <w:rsid w:val="006D427A"/>
    <w:rsid w:val="006D57EB"/>
    <w:rsid w:val="00703655"/>
    <w:rsid w:val="00714819"/>
    <w:rsid w:val="00723BEF"/>
    <w:rsid w:val="00725C24"/>
    <w:rsid w:val="00756EA3"/>
    <w:rsid w:val="00765CDF"/>
    <w:rsid w:val="00765FE6"/>
    <w:rsid w:val="00774D55"/>
    <w:rsid w:val="0079268B"/>
    <w:rsid w:val="00794683"/>
    <w:rsid w:val="00796E4C"/>
    <w:rsid w:val="007A080D"/>
    <w:rsid w:val="007B6FA5"/>
    <w:rsid w:val="007D124C"/>
    <w:rsid w:val="00816FC6"/>
    <w:rsid w:val="00825A90"/>
    <w:rsid w:val="008302C6"/>
    <w:rsid w:val="00830418"/>
    <w:rsid w:val="0086796A"/>
    <w:rsid w:val="00870E19"/>
    <w:rsid w:val="00876703"/>
    <w:rsid w:val="00883CB8"/>
    <w:rsid w:val="008A0AF2"/>
    <w:rsid w:val="008A1022"/>
    <w:rsid w:val="008D758D"/>
    <w:rsid w:val="008E1D85"/>
    <w:rsid w:val="008F36AB"/>
    <w:rsid w:val="00922542"/>
    <w:rsid w:val="00923148"/>
    <w:rsid w:val="00924D44"/>
    <w:rsid w:val="00964C4D"/>
    <w:rsid w:val="0098522F"/>
    <w:rsid w:val="009A5C4A"/>
    <w:rsid w:val="009B6D45"/>
    <w:rsid w:val="009C4BBE"/>
    <w:rsid w:val="009C5045"/>
    <w:rsid w:val="009C594D"/>
    <w:rsid w:val="009D4B2C"/>
    <w:rsid w:val="009D5FF9"/>
    <w:rsid w:val="009F439D"/>
    <w:rsid w:val="00A00309"/>
    <w:rsid w:val="00A04923"/>
    <w:rsid w:val="00A27D7B"/>
    <w:rsid w:val="00A374EA"/>
    <w:rsid w:val="00A76C7C"/>
    <w:rsid w:val="00A87C3B"/>
    <w:rsid w:val="00AB295A"/>
    <w:rsid w:val="00AB527B"/>
    <w:rsid w:val="00AD262A"/>
    <w:rsid w:val="00AD4316"/>
    <w:rsid w:val="00AE6331"/>
    <w:rsid w:val="00AF7198"/>
    <w:rsid w:val="00B02060"/>
    <w:rsid w:val="00B05F6B"/>
    <w:rsid w:val="00B31760"/>
    <w:rsid w:val="00B36C75"/>
    <w:rsid w:val="00B441AE"/>
    <w:rsid w:val="00B45D6A"/>
    <w:rsid w:val="00B46CF1"/>
    <w:rsid w:val="00B8365E"/>
    <w:rsid w:val="00B8758E"/>
    <w:rsid w:val="00BA472F"/>
    <w:rsid w:val="00BC1396"/>
    <w:rsid w:val="00C15BE6"/>
    <w:rsid w:val="00C20B8F"/>
    <w:rsid w:val="00C24769"/>
    <w:rsid w:val="00C469CB"/>
    <w:rsid w:val="00C575BC"/>
    <w:rsid w:val="00C65D9B"/>
    <w:rsid w:val="00C94037"/>
    <w:rsid w:val="00CA7211"/>
    <w:rsid w:val="00CB23F4"/>
    <w:rsid w:val="00CB7C3C"/>
    <w:rsid w:val="00CC5A8F"/>
    <w:rsid w:val="00CE08AA"/>
    <w:rsid w:val="00CE0A80"/>
    <w:rsid w:val="00CE5B96"/>
    <w:rsid w:val="00CF1F60"/>
    <w:rsid w:val="00CF3DCC"/>
    <w:rsid w:val="00D04AB2"/>
    <w:rsid w:val="00D62F21"/>
    <w:rsid w:val="00D74AC9"/>
    <w:rsid w:val="00D75010"/>
    <w:rsid w:val="00DA7A38"/>
    <w:rsid w:val="00DB7280"/>
    <w:rsid w:val="00DC272F"/>
    <w:rsid w:val="00DD777F"/>
    <w:rsid w:val="00DE2595"/>
    <w:rsid w:val="00DE37B0"/>
    <w:rsid w:val="00DF0FEA"/>
    <w:rsid w:val="00E12497"/>
    <w:rsid w:val="00E1610A"/>
    <w:rsid w:val="00E16DFD"/>
    <w:rsid w:val="00E32053"/>
    <w:rsid w:val="00E5276C"/>
    <w:rsid w:val="00E70FDC"/>
    <w:rsid w:val="00E7359E"/>
    <w:rsid w:val="00E76689"/>
    <w:rsid w:val="00E7718A"/>
    <w:rsid w:val="00EC05D0"/>
    <w:rsid w:val="00ED5137"/>
    <w:rsid w:val="00EE4A53"/>
    <w:rsid w:val="00F01747"/>
    <w:rsid w:val="00F06485"/>
    <w:rsid w:val="00F11DD7"/>
    <w:rsid w:val="00F156AD"/>
    <w:rsid w:val="00F340B9"/>
    <w:rsid w:val="00F361E4"/>
    <w:rsid w:val="00F42BED"/>
    <w:rsid w:val="00F65847"/>
    <w:rsid w:val="00F67B36"/>
    <w:rsid w:val="00F7117E"/>
    <w:rsid w:val="00F805D3"/>
    <w:rsid w:val="00F818F8"/>
    <w:rsid w:val="00FA7DF5"/>
    <w:rsid w:val="00FB7189"/>
    <w:rsid w:val="00FC2B21"/>
    <w:rsid w:val="00FC532C"/>
    <w:rsid w:val="00FF4579"/>
    <w:rsid w:val="00FF4B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pPr>
      <w:spacing w:after="200" w:line="276" w:lineRule="auto"/>
    </w:pPr>
    <w:rPr>
      <w:sz w:val="22"/>
      <w:szCs w:val="22"/>
      <w:lang w:eastAsia="en-US"/>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575BC"/>
    <w:pPr>
      <w:keepNext/>
      <w:numPr>
        <w:numId w:val="8"/>
      </w:numPr>
      <w:spacing w:after="0" w:line="240" w:lineRule="auto"/>
      <w:jc w:val="right"/>
      <w:outlineLvl w:val="0"/>
    </w:pPr>
    <w:rPr>
      <w:rFonts w:ascii="Times New Roman" w:eastAsia="Times New Roman" w:hAnsi="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575BC"/>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C575BC"/>
    <w:pPr>
      <w:keepNext/>
      <w:numPr>
        <w:ilvl w:val="2"/>
        <w:numId w:val="9"/>
      </w:numPr>
      <w:spacing w:before="240" w:after="60" w:line="240" w:lineRule="auto"/>
      <w:outlineLvl w:val="2"/>
    </w:pPr>
    <w:rPr>
      <w:rFonts w:ascii="Cambria" w:eastAsia="Times New Roman" w:hAnsi="Cambria"/>
      <w:b/>
      <w:bCs/>
      <w:sz w:val="26"/>
      <w:szCs w:val="26"/>
      <w:lang w:eastAsia="ru-RU"/>
    </w:rPr>
  </w:style>
  <w:style w:type="paragraph" w:styleId="4">
    <w:name w:val="heading 4"/>
    <w:basedOn w:val="a3"/>
    <w:next w:val="a3"/>
    <w:link w:val="41"/>
    <w:qFormat/>
    <w:rsid w:val="00C575BC"/>
    <w:pPr>
      <w:keepNext/>
      <w:numPr>
        <w:ilvl w:val="3"/>
        <w:numId w:val="9"/>
      </w:numPr>
      <w:spacing w:before="240" w:after="60" w:line="240" w:lineRule="auto"/>
      <w:outlineLvl w:val="3"/>
    </w:pPr>
    <w:rPr>
      <w:rFonts w:ascii="Times New Roman" w:eastAsia="Arial Unicode MS" w:hAnsi="Times New Roman"/>
      <w:b/>
      <w:bCs/>
      <w:sz w:val="28"/>
      <w:szCs w:val="28"/>
      <w:lang w:eastAsia="ru-RU"/>
    </w:rPr>
  </w:style>
  <w:style w:type="paragraph" w:styleId="5">
    <w:name w:val="heading 5"/>
    <w:basedOn w:val="a3"/>
    <w:next w:val="a3"/>
    <w:link w:val="50"/>
    <w:qFormat/>
    <w:rsid w:val="00C575BC"/>
    <w:pPr>
      <w:tabs>
        <w:tab w:val="num" w:pos="3181"/>
      </w:tabs>
      <w:spacing w:before="240" w:after="60" w:line="240" w:lineRule="auto"/>
      <w:ind w:left="3181" w:hanging="1008"/>
      <w:outlineLvl w:val="4"/>
    </w:pPr>
    <w:rPr>
      <w:rFonts w:ascii="Times New Roman CYR" w:eastAsia="Arial Unicode MS" w:hAnsi="Times New Roman CYR"/>
      <w:b/>
      <w:bCs/>
      <w:i/>
      <w:iCs/>
      <w:sz w:val="26"/>
      <w:szCs w:val="26"/>
      <w:lang w:eastAsia="ru-RU"/>
    </w:rPr>
  </w:style>
  <w:style w:type="paragraph" w:styleId="6">
    <w:name w:val="heading 6"/>
    <w:basedOn w:val="a3"/>
    <w:next w:val="a3"/>
    <w:link w:val="60"/>
    <w:qFormat/>
    <w:rsid w:val="00C575BC"/>
    <w:pPr>
      <w:spacing w:before="240" w:after="60" w:line="240" w:lineRule="auto"/>
      <w:outlineLvl w:val="5"/>
    </w:pPr>
    <w:rPr>
      <w:rFonts w:ascii="Times New Roman" w:eastAsia="Times New Roman" w:hAnsi="Times New Roman"/>
      <w:b/>
      <w:bCs/>
      <w:lang w:eastAsia="ru-RU"/>
    </w:rPr>
  </w:style>
  <w:style w:type="paragraph" w:styleId="7">
    <w:name w:val="heading 7"/>
    <w:basedOn w:val="a3"/>
    <w:next w:val="a3"/>
    <w:link w:val="70"/>
    <w:qFormat/>
    <w:rsid w:val="00C575BC"/>
    <w:pPr>
      <w:tabs>
        <w:tab w:val="num" w:pos="3469"/>
      </w:tabs>
      <w:spacing w:before="240" w:after="60" w:line="240" w:lineRule="auto"/>
      <w:ind w:left="3469" w:hanging="1296"/>
      <w:outlineLvl w:val="6"/>
    </w:pPr>
    <w:rPr>
      <w:rFonts w:ascii="Times New Roman" w:eastAsia="Times New Roman" w:hAnsi="Times New Roman"/>
      <w:sz w:val="24"/>
      <w:szCs w:val="24"/>
      <w:lang w:eastAsia="ru-RU"/>
    </w:rPr>
  </w:style>
  <w:style w:type="paragraph" w:styleId="8">
    <w:name w:val="heading 8"/>
    <w:basedOn w:val="a3"/>
    <w:next w:val="a3"/>
    <w:link w:val="80"/>
    <w:qFormat/>
    <w:rsid w:val="00C575BC"/>
    <w:pPr>
      <w:tabs>
        <w:tab w:val="num" w:pos="3613"/>
      </w:tabs>
      <w:spacing w:before="240" w:after="60" w:line="240" w:lineRule="auto"/>
      <w:ind w:left="3613" w:hanging="1440"/>
      <w:outlineLvl w:val="7"/>
    </w:pPr>
    <w:rPr>
      <w:rFonts w:ascii="Times New Roman" w:eastAsia="Times New Roman" w:hAnsi="Times New Roman"/>
      <w:i/>
      <w:iCs/>
      <w:sz w:val="24"/>
      <w:szCs w:val="24"/>
      <w:lang w:eastAsia="ru-RU"/>
    </w:rPr>
  </w:style>
  <w:style w:type="paragraph" w:styleId="9">
    <w:name w:val="heading 9"/>
    <w:basedOn w:val="a3"/>
    <w:next w:val="a3"/>
    <w:link w:val="90"/>
    <w:qFormat/>
    <w:rsid w:val="00C575BC"/>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rsid w:val="00C575BC"/>
    <w:rPr>
      <w:rFonts w:ascii="Times New Roman" w:eastAsia="Times New Roman" w:hAnsi="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sid w:val="00C575BC"/>
    <w:rPr>
      <w:rFonts w:ascii="Arial" w:eastAsia="Times New Roman" w:hAnsi="Arial" w:cs="Arial"/>
      <w:b/>
      <w:bCs/>
      <w:i/>
      <w:iCs/>
      <w:sz w:val="28"/>
      <w:szCs w:val="28"/>
    </w:rPr>
  </w:style>
  <w:style w:type="character" w:customStyle="1" w:styleId="33">
    <w:name w:val="Заголовок 3 Знак"/>
    <w:aliases w:val="H3 Знак"/>
    <w:link w:val="31"/>
    <w:rsid w:val="00C575BC"/>
    <w:rPr>
      <w:rFonts w:ascii="Cambria" w:eastAsia="Times New Roman" w:hAnsi="Cambria"/>
      <w:b/>
      <w:bCs/>
      <w:sz w:val="26"/>
      <w:szCs w:val="26"/>
    </w:rPr>
  </w:style>
  <w:style w:type="character" w:customStyle="1" w:styleId="41">
    <w:name w:val="Заголовок 4 Знак"/>
    <w:link w:val="4"/>
    <w:rsid w:val="00C575BC"/>
    <w:rPr>
      <w:rFonts w:ascii="Times New Roman" w:eastAsia="Arial Unicode MS" w:hAnsi="Times New Roman"/>
      <w:b/>
      <w:bCs/>
      <w:sz w:val="28"/>
      <w:szCs w:val="28"/>
    </w:rPr>
  </w:style>
  <w:style w:type="character" w:customStyle="1" w:styleId="50">
    <w:name w:val="Заголовок 5 Знак"/>
    <w:link w:val="5"/>
    <w:rsid w:val="00C575BC"/>
    <w:rPr>
      <w:rFonts w:ascii="Times New Roman CYR" w:eastAsia="Arial Unicode MS" w:hAnsi="Times New Roman CYR"/>
      <w:b/>
      <w:bCs/>
      <w:i/>
      <w:iCs/>
      <w:sz w:val="26"/>
      <w:szCs w:val="26"/>
    </w:rPr>
  </w:style>
  <w:style w:type="character" w:customStyle="1" w:styleId="60">
    <w:name w:val="Заголовок 6 Знак"/>
    <w:link w:val="6"/>
    <w:rsid w:val="00C575BC"/>
    <w:rPr>
      <w:rFonts w:ascii="Times New Roman" w:eastAsia="Times New Roman" w:hAnsi="Times New Roman"/>
      <w:b/>
      <w:bCs/>
      <w:sz w:val="22"/>
      <w:szCs w:val="22"/>
    </w:rPr>
  </w:style>
  <w:style w:type="character" w:customStyle="1" w:styleId="70">
    <w:name w:val="Заголовок 7 Знак"/>
    <w:link w:val="7"/>
    <w:rsid w:val="00C575BC"/>
    <w:rPr>
      <w:rFonts w:ascii="Times New Roman" w:eastAsia="Times New Roman" w:hAnsi="Times New Roman"/>
      <w:sz w:val="24"/>
      <w:szCs w:val="24"/>
    </w:rPr>
  </w:style>
  <w:style w:type="character" w:customStyle="1" w:styleId="80">
    <w:name w:val="Заголовок 8 Знак"/>
    <w:link w:val="8"/>
    <w:rsid w:val="00C575BC"/>
    <w:rPr>
      <w:rFonts w:ascii="Times New Roman" w:eastAsia="Times New Roman" w:hAnsi="Times New Roman"/>
      <w:i/>
      <w:iCs/>
      <w:sz w:val="24"/>
      <w:szCs w:val="24"/>
    </w:rPr>
  </w:style>
  <w:style w:type="character" w:customStyle="1" w:styleId="90">
    <w:name w:val="Заголовок 9 Знак"/>
    <w:link w:val="9"/>
    <w:rsid w:val="00C575BC"/>
    <w:rPr>
      <w:rFonts w:ascii="Arial" w:eastAsia="Times New Roman" w:hAnsi="Arial" w:cs="Arial"/>
      <w:sz w:val="22"/>
      <w:szCs w:val="22"/>
    </w:rPr>
  </w:style>
  <w:style w:type="numbering" w:customStyle="1" w:styleId="12">
    <w:name w:val="Нет списка1"/>
    <w:next w:val="a6"/>
    <w:uiPriority w:val="99"/>
    <w:semiHidden/>
    <w:unhideWhenUsed/>
    <w:rsid w:val="00C575BC"/>
  </w:style>
  <w:style w:type="paragraph" w:styleId="a7">
    <w:name w:val="header"/>
    <w:aliases w:val="Heder,Titul"/>
    <w:basedOn w:val="a3"/>
    <w:link w:val="a8"/>
    <w:uiPriority w:val="99"/>
    <w:rsid w:val="00C575BC"/>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
    <w:link w:val="a7"/>
    <w:uiPriority w:val="99"/>
    <w:rsid w:val="00C575BC"/>
    <w:rPr>
      <w:rFonts w:ascii="Courier New" w:eastAsia="Times New Roman" w:hAnsi="Courier New" w:cs="Courier New"/>
    </w:rPr>
  </w:style>
  <w:style w:type="paragraph" w:styleId="a9">
    <w:name w:val="footer"/>
    <w:basedOn w:val="a3"/>
    <w:link w:val="aa"/>
    <w:uiPriority w:val="99"/>
    <w:rsid w:val="00C575BC"/>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link w:val="a9"/>
    <w:uiPriority w:val="99"/>
    <w:rsid w:val="00C575BC"/>
    <w:rPr>
      <w:rFonts w:ascii="Courier New" w:eastAsia="Times New Roman" w:hAnsi="Courier New" w:cs="Courier New"/>
    </w:rPr>
  </w:style>
  <w:style w:type="paragraph" w:customStyle="1" w:styleId="ConsNormal">
    <w:name w:val="ConsNormal"/>
    <w:rsid w:val="00C575BC"/>
    <w:pPr>
      <w:autoSpaceDE w:val="0"/>
      <w:autoSpaceDN w:val="0"/>
      <w:adjustRightInd w:val="0"/>
      <w:ind w:right="19772" w:firstLine="720"/>
    </w:pPr>
    <w:rPr>
      <w:rFonts w:ascii="Arial" w:eastAsia="Times New Roman" w:hAnsi="Arial" w:cs="Arial"/>
    </w:rPr>
  </w:style>
  <w:style w:type="paragraph" w:styleId="ab">
    <w:name w:val="Body Text Indent"/>
    <w:basedOn w:val="a3"/>
    <w:link w:val="ac"/>
    <w:semiHidden/>
    <w:rsid w:val="00C575BC"/>
    <w:pPr>
      <w:spacing w:after="0" w:line="240" w:lineRule="auto"/>
      <w:ind w:firstLine="720"/>
      <w:jc w:val="both"/>
    </w:pPr>
    <w:rPr>
      <w:rFonts w:ascii="Times New Roman" w:eastAsia="Times New Roman" w:hAnsi="Times New Roman"/>
      <w:color w:val="000000"/>
      <w:sz w:val="24"/>
      <w:szCs w:val="24"/>
      <w:lang w:eastAsia="ru-RU"/>
    </w:rPr>
  </w:style>
  <w:style w:type="character" w:customStyle="1" w:styleId="ac">
    <w:name w:val="Основной текст с отступом Знак"/>
    <w:link w:val="ab"/>
    <w:semiHidden/>
    <w:rsid w:val="00C575BC"/>
    <w:rPr>
      <w:rFonts w:ascii="Times New Roman" w:eastAsia="Times New Roman" w:hAnsi="Times New Roman"/>
      <w:color w:val="000000"/>
      <w:sz w:val="24"/>
      <w:szCs w:val="24"/>
    </w:rPr>
  </w:style>
  <w:style w:type="paragraph" w:customStyle="1" w:styleId="ConsTitle">
    <w:name w:val="ConsTitle"/>
    <w:rsid w:val="00C575BC"/>
    <w:pPr>
      <w:autoSpaceDE w:val="0"/>
      <w:autoSpaceDN w:val="0"/>
      <w:adjustRightInd w:val="0"/>
      <w:ind w:right="19772"/>
    </w:pPr>
    <w:rPr>
      <w:rFonts w:ascii="Arial" w:eastAsia="Times New Roman" w:hAnsi="Arial" w:cs="Arial"/>
      <w:b/>
      <w:bCs/>
      <w:sz w:val="14"/>
      <w:szCs w:val="14"/>
    </w:rPr>
  </w:style>
  <w:style w:type="paragraph" w:customStyle="1" w:styleId="13">
    <w:name w:val="Обычный1"/>
    <w:rsid w:val="00C575BC"/>
    <w:rPr>
      <w:rFonts w:ascii="Times New Roman" w:eastAsia="Times New Roman" w:hAnsi="Times New Roman"/>
      <w:sz w:val="24"/>
    </w:rPr>
  </w:style>
  <w:style w:type="character" w:styleId="ad">
    <w:name w:val="page number"/>
    <w:semiHidden/>
    <w:rsid w:val="00C575BC"/>
  </w:style>
  <w:style w:type="character" w:styleId="ae">
    <w:name w:val="annotation reference"/>
    <w:semiHidden/>
    <w:rsid w:val="00C575BC"/>
    <w:rPr>
      <w:sz w:val="16"/>
      <w:szCs w:val="16"/>
    </w:rPr>
  </w:style>
  <w:style w:type="paragraph" w:styleId="af">
    <w:name w:val="annotation text"/>
    <w:basedOn w:val="a3"/>
    <w:link w:val="af0"/>
    <w:semiHidden/>
    <w:rsid w:val="00C575BC"/>
    <w:pPr>
      <w:spacing w:after="0" w:line="240" w:lineRule="auto"/>
    </w:pPr>
    <w:rPr>
      <w:rFonts w:ascii="Times New Roman" w:eastAsia="Times New Roman" w:hAnsi="Times New Roman"/>
      <w:sz w:val="20"/>
      <w:szCs w:val="20"/>
      <w:lang w:eastAsia="ru-RU"/>
    </w:rPr>
  </w:style>
  <w:style w:type="character" w:customStyle="1" w:styleId="af0">
    <w:name w:val="Текст примечания Знак"/>
    <w:link w:val="af"/>
    <w:semiHidden/>
    <w:rsid w:val="00C575BC"/>
    <w:rPr>
      <w:rFonts w:ascii="Times New Roman" w:eastAsia="Times New Roman" w:hAnsi="Times New Roman"/>
    </w:rPr>
  </w:style>
  <w:style w:type="paragraph" w:styleId="af1">
    <w:name w:val="annotation subject"/>
    <w:basedOn w:val="af"/>
    <w:next w:val="af"/>
    <w:link w:val="af2"/>
    <w:rsid w:val="00C575BC"/>
    <w:rPr>
      <w:b/>
      <w:bCs/>
    </w:rPr>
  </w:style>
  <w:style w:type="character" w:customStyle="1" w:styleId="af2">
    <w:name w:val="Тема примечания Знак"/>
    <w:link w:val="af1"/>
    <w:rsid w:val="00C575BC"/>
    <w:rPr>
      <w:rFonts w:ascii="Times New Roman" w:eastAsia="Times New Roman" w:hAnsi="Times New Roman"/>
      <w:b/>
      <w:bCs/>
    </w:rPr>
  </w:style>
  <w:style w:type="paragraph" w:styleId="af3">
    <w:name w:val="Balloon Text"/>
    <w:basedOn w:val="a3"/>
    <w:link w:val="af4"/>
    <w:rsid w:val="00C575BC"/>
    <w:pPr>
      <w:spacing w:after="0" w:line="240" w:lineRule="auto"/>
    </w:pPr>
    <w:rPr>
      <w:rFonts w:ascii="Tahoma" w:eastAsia="Times New Roman" w:hAnsi="Tahoma" w:cs="Tahoma"/>
      <w:sz w:val="16"/>
      <w:szCs w:val="16"/>
      <w:lang w:eastAsia="ru-RU"/>
    </w:rPr>
  </w:style>
  <w:style w:type="character" w:customStyle="1" w:styleId="af4">
    <w:name w:val="Текст выноски Знак"/>
    <w:link w:val="af3"/>
    <w:rsid w:val="00C575BC"/>
    <w:rPr>
      <w:rFonts w:ascii="Tahoma" w:eastAsia="Times New Roman" w:hAnsi="Tahoma" w:cs="Tahoma"/>
      <w:sz w:val="16"/>
      <w:szCs w:val="16"/>
    </w:rPr>
  </w:style>
  <w:style w:type="paragraph" w:styleId="23">
    <w:name w:val="Body Text Indent 2"/>
    <w:basedOn w:val="a3"/>
    <w:link w:val="24"/>
    <w:rsid w:val="00C575BC"/>
    <w:pPr>
      <w:spacing w:after="0" w:line="240" w:lineRule="auto"/>
      <w:ind w:firstLine="720"/>
      <w:jc w:val="both"/>
    </w:pPr>
    <w:rPr>
      <w:rFonts w:ascii="Times New Roman" w:eastAsia="Times New Roman" w:hAnsi="Times New Roman"/>
      <w:sz w:val="24"/>
      <w:szCs w:val="24"/>
      <w:lang w:eastAsia="ru-RU"/>
    </w:rPr>
  </w:style>
  <w:style w:type="character" w:customStyle="1" w:styleId="24">
    <w:name w:val="Основной текст с отступом 2 Знак"/>
    <w:link w:val="23"/>
    <w:rsid w:val="00C575BC"/>
    <w:rPr>
      <w:rFonts w:ascii="Times New Roman" w:eastAsia="Times New Roman" w:hAnsi="Times New Roman"/>
      <w:sz w:val="24"/>
      <w:szCs w:val="24"/>
    </w:rPr>
  </w:style>
  <w:style w:type="paragraph" w:styleId="34">
    <w:name w:val="Body Text Indent 3"/>
    <w:basedOn w:val="a3"/>
    <w:link w:val="35"/>
    <w:semiHidden/>
    <w:rsid w:val="00C575BC"/>
    <w:pPr>
      <w:spacing w:after="0" w:line="240" w:lineRule="auto"/>
      <w:ind w:firstLine="720"/>
      <w:jc w:val="both"/>
    </w:pPr>
    <w:rPr>
      <w:rFonts w:ascii="Times New Roman" w:eastAsia="Times New Roman" w:hAnsi="Times New Roman"/>
      <w:color w:val="0000FF"/>
      <w:sz w:val="24"/>
      <w:szCs w:val="24"/>
      <w:u w:val="single"/>
      <w:lang w:eastAsia="ru-RU"/>
    </w:rPr>
  </w:style>
  <w:style w:type="character" w:customStyle="1" w:styleId="35">
    <w:name w:val="Основной текст с отступом 3 Знак"/>
    <w:link w:val="34"/>
    <w:semiHidden/>
    <w:rsid w:val="00C575BC"/>
    <w:rPr>
      <w:rFonts w:ascii="Times New Roman" w:eastAsia="Times New Roman" w:hAnsi="Times New Roman"/>
      <w:color w:val="0000FF"/>
      <w:sz w:val="24"/>
      <w:szCs w:val="24"/>
      <w:u w:val="single"/>
    </w:rPr>
  </w:style>
  <w:style w:type="character" w:customStyle="1" w:styleId="labelheaderlevel21">
    <w:name w:val="label_header_level_21"/>
    <w:rsid w:val="00C575BC"/>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C575BC"/>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25">
    <w:name w:val="List 2"/>
    <w:basedOn w:val="a3"/>
    <w:semiHidden/>
    <w:rsid w:val="00C575BC"/>
    <w:pPr>
      <w:spacing w:after="0" w:line="240" w:lineRule="auto"/>
      <w:ind w:left="566" w:hanging="283"/>
    </w:pPr>
    <w:rPr>
      <w:rFonts w:ascii="Times New Roman" w:eastAsia="Times New Roman" w:hAnsi="Times New Roman"/>
      <w:sz w:val="24"/>
      <w:szCs w:val="24"/>
      <w:lang w:eastAsia="ru-RU"/>
    </w:rPr>
  </w:style>
  <w:style w:type="paragraph" w:customStyle="1" w:styleId="af7">
    <w:name w:val="Знак"/>
    <w:basedOn w:val="a3"/>
    <w:rsid w:val="00C575BC"/>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C575BC"/>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C575BC"/>
    <w:pPr>
      <w:keepNext/>
      <w:spacing w:after="0" w:line="240" w:lineRule="auto"/>
      <w:jc w:val="center"/>
    </w:pPr>
    <w:rPr>
      <w:rFonts w:ascii="Times New Roman" w:eastAsia="Times New Roman" w:hAnsi="Times New Roman"/>
      <w:snapToGrid w:val="0"/>
      <w:sz w:val="24"/>
      <w:szCs w:val="20"/>
      <w:lang w:eastAsia="ru-RU"/>
    </w:rPr>
  </w:style>
  <w:style w:type="paragraph" w:styleId="26">
    <w:name w:val="Body Text 2"/>
    <w:basedOn w:val="a3"/>
    <w:link w:val="27"/>
    <w:semiHidden/>
    <w:rsid w:val="00C575BC"/>
    <w:pPr>
      <w:spacing w:after="120" w:line="480" w:lineRule="auto"/>
    </w:pPr>
    <w:rPr>
      <w:rFonts w:ascii="Times New Roman" w:eastAsia="Times New Roman" w:hAnsi="Times New Roman"/>
      <w:sz w:val="24"/>
      <w:szCs w:val="24"/>
      <w:lang w:eastAsia="ru-RU"/>
    </w:rPr>
  </w:style>
  <w:style w:type="character" w:customStyle="1" w:styleId="27">
    <w:name w:val="Основной текст 2 Знак"/>
    <w:link w:val="26"/>
    <w:semiHidden/>
    <w:rsid w:val="00C575BC"/>
    <w:rPr>
      <w:rFonts w:ascii="Times New Roman" w:eastAsia="Times New Roman" w:hAnsi="Times New Roman"/>
      <w:sz w:val="24"/>
      <w:szCs w:val="24"/>
    </w:rPr>
  </w:style>
  <w:style w:type="paragraph" w:styleId="36">
    <w:name w:val="Body Text 3"/>
    <w:basedOn w:val="a3"/>
    <w:link w:val="37"/>
    <w:semiHidden/>
    <w:rsid w:val="00C575BC"/>
    <w:pPr>
      <w:spacing w:after="120" w:line="240" w:lineRule="auto"/>
    </w:pPr>
    <w:rPr>
      <w:rFonts w:ascii="Times New Roman" w:eastAsia="Times New Roman" w:hAnsi="Times New Roman"/>
      <w:sz w:val="16"/>
      <w:szCs w:val="16"/>
      <w:lang w:eastAsia="ru-RU"/>
    </w:rPr>
  </w:style>
  <w:style w:type="character" w:customStyle="1" w:styleId="37">
    <w:name w:val="Основной текст 3 Знак"/>
    <w:link w:val="36"/>
    <w:semiHidden/>
    <w:rsid w:val="00C575BC"/>
    <w:rPr>
      <w:rFonts w:ascii="Times New Roman" w:eastAsia="Times New Roman" w:hAnsi="Times New Roman"/>
      <w:sz w:val="16"/>
      <w:szCs w:val="16"/>
    </w:rPr>
  </w:style>
  <w:style w:type="paragraph" w:customStyle="1" w:styleId="14">
    <w:name w:val="заголовок 1"/>
    <w:basedOn w:val="a3"/>
    <w:next w:val="a3"/>
    <w:rsid w:val="00C575BC"/>
    <w:pPr>
      <w:keepNext/>
      <w:widowControl w:val="0"/>
      <w:spacing w:after="0" w:line="240" w:lineRule="auto"/>
      <w:jc w:val="center"/>
    </w:pPr>
    <w:rPr>
      <w:rFonts w:ascii="Times New Roman" w:eastAsia="Times New Roman" w:hAnsi="Times New Roman"/>
      <w:b/>
      <w:snapToGrid w:val="0"/>
      <w:szCs w:val="20"/>
      <w:lang w:eastAsia="ru-RU"/>
    </w:rPr>
  </w:style>
  <w:style w:type="paragraph" w:customStyle="1" w:styleId="28">
    <w:name w:val="çàãîëîâîê 2"/>
    <w:basedOn w:val="a3"/>
    <w:next w:val="a3"/>
    <w:rsid w:val="00C575BC"/>
    <w:pPr>
      <w:keepNext/>
      <w:spacing w:after="0" w:line="240" w:lineRule="auto"/>
      <w:jc w:val="both"/>
    </w:pPr>
    <w:rPr>
      <w:rFonts w:ascii="Times New Roman" w:eastAsia="Times New Roman" w:hAnsi="Times New Roman"/>
      <w:sz w:val="24"/>
      <w:szCs w:val="20"/>
      <w:lang w:val="en-GB" w:eastAsia="ru-RU"/>
    </w:rPr>
  </w:style>
  <w:style w:type="paragraph" w:customStyle="1" w:styleId="af9">
    <w:name w:val="Таблица шапка"/>
    <w:basedOn w:val="a3"/>
    <w:rsid w:val="00C575BC"/>
    <w:pPr>
      <w:keepNext/>
      <w:spacing w:before="40" w:after="40" w:line="240" w:lineRule="auto"/>
      <w:ind w:left="57" w:right="57"/>
    </w:pPr>
    <w:rPr>
      <w:rFonts w:ascii="Times New Roman" w:eastAsia="Times New Roman" w:hAnsi="Times New Roman"/>
      <w:snapToGrid w:val="0"/>
      <w:szCs w:val="20"/>
      <w:lang w:eastAsia="ru-RU"/>
    </w:rPr>
  </w:style>
  <w:style w:type="paragraph" w:customStyle="1" w:styleId="afa">
    <w:name w:val="Таблица текст"/>
    <w:basedOn w:val="a3"/>
    <w:rsid w:val="00C575BC"/>
    <w:pPr>
      <w:spacing w:before="40" w:after="40" w:line="240" w:lineRule="auto"/>
      <w:ind w:left="57" w:right="57"/>
    </w:pPr>
    <w:rPr>
      <w:rFonts w:ascii="Times New Roman" w:eastAsia="Times New Roman" w:hAnsi="Times New Roman"/>
      <w:snapToGrid w:val="0"/>
      <w:sz w:val="24"/>
      <w:szCs w:val="20"/>
      <w:lang w:eastAsia="ru-RU"/>
    </w:rPr>
  </w:style>
  <w:style w:type="paragraph" w:customStyle="1" w:styleId="a1">
    <w:name w:val="Пункт"/>
    <w:basedOn w:val="a3"/>
    <w:rsid w:val="00C575BC"/>
    <w:pPr>
      <w:numPr>
        <w:ilvl w:val="2"/>
        <w:numId w:val="8"/>
      </w:numPr>
      <w:spacing w:after="0" w:line="360" w:lineRule="auto"/>
      <w:jc w:val="both"/>
    </w:pPr>
    <w:rPr>
      <w:rFonts w:ascii="Times New Roman" w:eastAsia="Times New Roman" w:hAnsi="Times New Roman"/>
      <w:snapToGrid w:val="0"/>
      <w:sz w:val="28"/>
      <w:szCs w:val="28"/>
      <w:lang w:eastAsia="ru-RU"/>
    </w:rPr>
  </w:style>
  <w:style w:type="paragraph" w:styleId="HTML">
    <w:name w:val="HTML Preformatted"/>
    <w:basedOn w:val="a3"/>
    <w:link w:val="HTML0"/>
    <w:semiHidden/>
    <w:rsid w:val="00C57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link w:val="HTML"/>
    <w:semiHidden/>
    <w:rsid w:val="00C575BC"/>
    <w:rPr>
      <w:rFonts w:ascii="Courier New" w:eastAsia="Times New Roman" w:hAnsi="Courier New" w:cs="Courier New"/>
    </w:rPr>
  </w:style>
  <w:style w:type="character" w:styleId="afb">
    <w:name w:val="Hyperlink"/>
    <w:uiPriority w:val="99"/>
    <w:rsid w:val="00C575BC"/>
    <w:rPr>
      <w:color w:val="0000FF"/>
      <w:u w:val="single"/>
    </w:rPr>
  </w:style>
  <w:style w:type="paragraph" w:styleId="afc">
    <w:name w:val="Body Text"/>
    <w:basedOn w:val="a3"/>
    <w:link w:val="afd"/>
    <w:semiHidden/>
    <w:rsid w:val="00C575BC"/>
    <w:pPr>
      <w:spacing w:after="120" w:line="240" w:lineRule="auto"/>
    </w:pPr>
    <w:rPr>
      <w:rFonts w:ascii="Times New Roman" w:eastAsia="Times New Roman" w:hAnsi="Times New Roman"/>
      <w:sz w:val="24"/>
      <w:szCs w:val="24"/>
      <w:lang w:eastAsia="ru-RU"/>
    </w:rPr>
  </w:style>
  <w:style w:type="character" w:customStyle="1" w:styleId="afd">
    <w:name w:val="Основной текст Знак"/>
    <w:link w:val="afc"/>
    <w:semiHidden/>
    <w:rsid w:val="00C575BC"/>
    <w:rPr>
      <w:rFonts w:ascii="Times New Roman" w:eastAsia="Times New Roman" w:hAnsi="Times New Roman"/>
      <w:sz w:val="24"/>
      <w:szCs w:val="24"/>
    </w:rPr>
  </w:style>
  <w:style w:type="paragraph" w:styleId="afe">
    <w:name w:val="footnote text"/>
    <w:basedOn w:val="a3"/>
    <w:link w:val="aff"/>
    <w:semiHidden/>
    <w:rsid w:val="00C575BC"/>
    <w:pPr>
      <w:spacing w:after="0" w:line="360" w:lineRule="auto"/>
      <w:ind w:firstLine="567"/>
      <w:jc w:val="both"/>
    </w:pPr>
    <w:rPr>
      <w:rFonts w:ascii="Times New Roman" w:eastAsia="Times New Roman" w:hAnsi="Times New Roman"/>
      <w:snapToGrid w:val="0"/>
      <w:sz w:val="24"/>
      <w:szCs w:val="20"/>
      <w:lang w:eastAsia="ru-RU"/>
    </w:rPr>
  </w:style>
  <w:style w:type="character" w:customStyle="1" w:styleId="aff">
    <w:name w:val="Текст сноски Знак"/>
    <w:link w:val="afe"/>
    <w:semiHidden/>
    <w:rsid w:val="00C575BC"/>
    <w:rPr>
      <w:rFonts w:ascii="Times New Roman" w:eastAsia="Times New Roman" w:hAnsi="Times New Roman"/>
      <w:snapToGrid w:val="0"/>
      <w:sz w:val="24"/>
    </w:rPr>
  </w:style>
  <w:style w:type="character" w:customStyle="1" w:styleId="FontStyle15">
    <w:name w:val="Font Style15"/>
    <w:rsid w:val="00C575BC"/>
    <w:rPr>
      <w:rFonts w:ascii="Times New Roman" w:hAnsi="Times New Roman" w:cs="Times New Roman"/>
      <w:sz w:val="26"/>
      <w:szCs w:val="26"/>
    </w:rPr>
  </w:style>
  <w:style w:type="paragraph" w:customStyle="1" w:styleId="29">
    <w:name w:val="Уровень2"/>
    <w:basedOn w:val="a3"/>
    <w:rsid w:val="00C575BC"/>
    <w:pPr>
      <w:tabs>
        <w:tab w:val="num" w:pos="927"/>
        <w:tab w:val="left" w:pos="993"/>
      </w:tabs>
      <w:spacing w:before="120" w:after="120" w:line="240" w:lineRule="auto"/>
      <w:ind w:firstLine="567"/>
      <w:jc w:val="both"/>
      <w:outlineLvl w:val="0"/>
    </w:pPr>
    <w:rPr>
      <w:rFonts w:ascii="Arial" w:eastAsia="Times New Roman" w:hAnsi="Arial"/>
      <w:bCs/>
      <w:iCs/>
      <w:color w:val="000000"/>
      <w:sz w:val="24"/>
      <w:szCs w:val="20"/>
      <w:lang w:eastAsia="ru-RU"/>
    </w:rPr>
  </w:style>
  <w:style w:type="paragraph" w:customStyle="1" w:styleId="38">
    <w:name w:val="Уровень3"/>
    <w:basedOn w:val="29"/>
    <w:rsid w:val="00C575BC"/>
    <w:pPr>
      <w:tabs>
        <w:tab w:val="clear" w:pos="927"/>
        <w:tab w:val="num" w:pos="360"/>
        <w:tab w:val="num" w:pos="2160"/>
      </w:tabs>
      <w:ind w:left="2160" w:hanging="180"/>
    </w:pPr>
  </w:style>
  <w:style w:type="paragraph" w:customStyle="1" w:styleId="aff0">
    <w:name w:val="Заголовок статьи"/>
    <w:basedOn w:val="a3"/>
    <w:next w:val="a3"/>
    <w:rsid w:val="00C575BC"/>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C575BC"/>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sz w:val="24"/>
      <w:szCs w:val="20"/>
      <w:lang w:eastAsia="ru-RU"/>
    </w:rPr>
  </w:style>
  <w:style w:type="paragraph" w:customStyle="1" w:styleId="a2">
    <w:name w:val="А_обычный"/>
    <w:basedOn w:val="a3"/>
    <w:rsid w:val="00C575BC"/>
    <w:pPr>
      <w:numPr>
        <w:numId w:val="3"/>
      </w:numPr>
      <w:spacing w:after="0" w:line="240" w:lineRule="auto"/>
      <w:jc w:val="both"/>
    </w:pPr>
    <w:rPr>
      <w:rFonts w:ascii="Times New Roman" w:eastAsia="Times New Roman" w:hAnsi="Times New Roman"/>
      <w:sz w:val="24"/>
      <w:szCs w:val="24"/>
      <w:lang w:eastAsia="ru-RU"/>
    </w:rPr>
  </w:style>
  <w:style w:type="paragraph" w:customStyle="1" w:styleId="39">
    <w:name w:val="Стиль3"/>
    <w:basedOn w:val="23"/>
    <w:rsid w:val="00C575BC"/>
    <w:pPr>
      <w:widowControl w:val="0"/>
      <w:tabs>
        <w:tab w:val="num" w:pos="1307"/>
      </w:tabs>
      <w:adjustRightInd w:val="0"/>
      <w:ind w:left="1080" w:firstLine="0"/>
      <w:textAlignment w:val="baseline"/>
    </w:pPr>
    <w:rPr>
      <w:szCs w:val="20"/>
    </w:rPr>
  </w:style>
  <w:style w:type="paragraph" w:customStyle="1" w:styleId="1-3">
    <w:name w:val="Текст1-3"/>
    <w:basedOn w:val="a3"/>
    <w:rsid w:val="00C575BC"/>
    <w:pPr>
      <w:spacing w:after="60" w:line="288" w:lineRule="auto"/>
      <w:jc w:val="both"/>
    </w:pPr>
    <w:rPr>
      <w:rFonts w:ascii="Times New Roman" w:eastAsia="Times New Roman" w:hAnsi="Times New Roman"/>
      <w:sz w:val="24"/>
      <w:szCs w:val="20"/>
      <w:lang w:eastAsia="ru-RU"/>
    </w:rPr>
  </w:style>
  <w:style w:type="paragraph" w:customStyle="1" w:styleId="aHeader">
    <w:name w:val="a_Header"/>
    <w:basedOn w:val="a3"/>
    <w:rsid w:val="00C575BC"/>
    <w:pPr>
      <w:tabs>
        <w:tab w:val="left" w:pos="1985"/>
      </w:tabs>
      <w:spacing w:after="60" w:line="240" w:lineRule="auto"/>
      <w:jc w:val="center"/>
    </w:pPr>
    <w:rPr>
      <w:rFonts w:ascii="Courier New" w:eastAsia="Times New Roman" w:hAnsi="Courier New"/>
      <w:sz w:val="24"/>
      <w:szCs w:val="24"/>
      <w:lang w:eastAsia="ru-RU"/>
    </w:rPr>
  </w:style>
  <w:style w:type="paragraph" w:styleId="aff1">
    <w:name w:val="Plain Text"/>
    <w:basedOn w:val="a3"/>
    <w:link w:val="aff2"/>
    <w:semiHidden/>
    <w:rsid w:val="00C575BC"/>
    <w:pPr>
      <w:spacing w:after="0" w:line="240" w:lineRule="auto"/>
    </w:pPr>
    <w:rPr>
      <w:rFonts w:ascii="Courier New" w:eastAsia="Times New Roman" w:hAnsi="Courier New"/>
      <w:snapToGrid w:val="0"/>
      <w:sz w:val="20"/>
      <w:szCs w:val="20"/>
      <w:lang w:eastAsia="ru-RU"/>
    </w:rPr>
  </w:style>
  <w:style w:type="character" w:customStyle="1" w:styleId="aff2">
    <w:name w:val="Текст Знак"/>
    <w:link w:val="aff1"/>
    <w:semiHidden/>
    <w:rsid w:val="00C575BC"/>
    <w:rPr>
      <w:rFonts w:ascii="Courier New" w:eastAsia="Times New Roman" w:hAnsi="Courier New"/>
      <w:snapToGrid w:val="0"/>
    </w:rPr>
  </w:style>
  <w:style w:type="paragraph" w:styleId="aff3">
    <w:name w:val="Block Text"/>
    <w:basedOn w:val="a3"/>
    <w:semiHidden/>
    <w:rsid w:val="00C575BC"/>
    <w:pPr>
      <w:spacing w:after="0" w:line="240" w:lineRule="auto"/>
      <w:ind w:left="-5220" w:right="-105"/>
      <w:jc w:val="both"/>
    </w:pPr>
    <w:rPr>
      <w:rFonts w:ascii="Times New Roman" w:eastAsia="Times New Roman" w:hAnsi="Times New Roman"/>
      <w:i/>
      <w:iCs/>
      <w:sz w:val="24"/>
      <w:szCs w:val="24"/>
      <w:lang w:eastAsia="ru-RU"/>
    </w:rPr>
  </w:style>
  <w:style w:type="paragraph" w:styleId="2a">
    <w:name w:val="toc 2"/>
    <w:basedOn w:val="a3"/>
    <w:next w:val="a3"/>
    <w:autoRedefine/>
    <w:uiPriority w:val="39"/>
    <w:rsid w:val="00C575BC"/>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C575BC"/>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link w:val="aff4"/>
    <w:semiHidden/>
    <w:rsid w:val="00C575BC"/>
    <w:rPr>
      <w:rFonts w:ascii="Tahoma" w:eastAsia="Times New Roman" w:hAnsi="Tahoma" w:cs="Tahoma"/>
      <w:sz w:val="24"/>
      <w:shd w:val="clear" w:color="auto" w:fill="000080"/>
    </w:rPr>
  </w:style>
  <w:style w:type="paragraph" w:styleId="15">
    <w:name w:val="toc 1"/>
    <w:basedOn w:val="a3"/>
    <w:next w:val="a3"/>
    <w:autoRedefine/>
    <w:uiPriority w:val="39"/>
    <w:rsid w:val="00C575BC"/>
    <w:pPr>
      <w:tabs>
        <w:tab w:val="left" w:pos="426"/>
        <w:tab w:val="right" w:leader="dot" w:pos="9923"/>
      </w:tabs>
      <w:spacing w:after="0" w:line="240" w:lineRule="auto"/>
      <w:ind w:left="426" w:hanging="426"/>
    </w:pPr>
    <w:rPr>
      <w:rFonts w:ascii="Times New Roman" w:eastAsia="Times New Roman" w:hAnsi="Times New Roman"/>
      <w:noProof/>
      <w:sz w:val="24"/>
      <w:szCs w:val="20"/>
      <w:lang w:eastAsia="ru-RU"/>
    </w:rPr>
  </w:style>
  <w:style w:type="paragraph" w:styleId="3a">
    <w:name w:val="toc 3"/>
    <w:basedOn w:val="a3"/>
    <w:next w:val="a3"/>
    <w:autoRedefine/>
    <w:semiHidden/>
    <w:rsid w:val="00C575BC"/>
    <w:pPr>
      <w:spacing w:after="0" w:line="240" w:lineRule="auto"/>
      <w:jc w:val="both"/>
    </w:pPr>
    <w:rPr>
      <w:rFonts w:ascii="Times New Roman" w:eastAsia="Times New Roman" w:hAnsi="Times New Roman"/>
      <w:sz w:val="24"/>
      <w:szCs w:val="20"/>
      <w:lang w:eastAsia="ru-RU"/>
    </w:rPr>
  </w:style>
  <w:style w:type="paragraph" w:styleId="42">
    <w:name w:val="toc 4"/>
    <w:basedOn w:val="a3"/>
    <w:next w:val="a3"/>
    <w:autoRedefine/>
    <w:semiHidden/>
    <w:rsid w:val="00C575BC"/>
    <w:pPr>
      <w:spacing w:after="0" w:line="240" w:lineRule="auto"/>
      <w:ind w:left="720"/>
    </w:pPr>
    <w:rPr>
      <w:rFonts w:ascii="Times New Roman" w:eastAsia="Times New Roman" w:hAnsi="Times New Roman"/>
      <w:sz w:val="24"/>
      <w:szCs w:val="20"/>
      <w:lang w:eastAsia="ru-RU"/>
    </w:rPr>
  </w:style>
  <w:style w:type="paragraph" w:styleId="51">
    <w:name w:val="toc 5"/>
    <w:basedOn w:val="a3"/>
    <w:next w:val="a3"/>
    <w:autoRedefine/>
    <w:semiHidden/>
    <w:rsid w:val="00C575BC"/>
    <w:pPr>
      <w:spacing w:after="0" w:line="240" w:lineRule="auto"/>
      <w:ind w:left="960"/>
    </w:pPr>
    <w:rPr>
      <w:rFonts w:ascii="Times New Roman" w:eastAsia="Times New Roman" w:hAnsi="Times New Roman"/>
      <w:sz w:val="24"/>
      <w:szCs w:val="20"/>
      <w:lang w:eastAsia="ru-RU"/>
    </w:rPr>
  </w:style>
  <w:style w:type="paragraph" w:styleId="61">
    <w:name w:val="toc 6"/>
    <w:basedOn w:val="a3"/>
    <w:next w:val="a3"/>
    <w:autoRedefine/>
    <w:semiHidden/>
    <w:rsid w:val="00C575BC"/>
    <w:pPr>
      <w:spacing w:after="0" w:line="240" w:lineRule="auto"/>
      <w:ind w:left="1200"/>
    </w:pPr>
    <w:rPr>
      <w:rFonts w:ascii="Times New Roman" w:eastAsia="Times New Roman" w:hAnsi="Times New Roman"/>
      <w:sz w:val="24"/>
      <w:szCs w:val="20"/>
      <w:lang w:eastAsia="ru-RU"/>
    </w:rPr>
  </w:style>
  <w:style w:type="paragraph" w:styleId="71">
    <w:name w:val="toc 7"/>
    <w:basedOn w:val="a3"/>
    <w:next w:val="a3"/>
    <w:autoRedefine/>
    <w:semiHidden/>
    <w:rsid w:val="00C575BC"/>
    <w:pPr>
      <w:spacing w:after="0" w:line="240" w:lineRule="auto"/>
      <w:ind w:left="1440"/>
    </w:pPr>
    <w:rPr>
      <w:rFonts w:ascii="Times New Roman" w:eastAsia="Times New Roman" w:hAnsi="Times New Roman"/>
      <w:sz w:val="24"/>
      <w:szCs w:val="20"/>
      <w:lang w:eastAsia="ru-RU"/>
    </w:rPr>
  </w:style>
  <w:style w:type="paragraph" w:styleId="81">
    <w:name w:val="toc 8"/>
    <w:basedOn w:val="a3"/>
    <w:next w:val="a3"/>
    <w:autoRedefine/>
    <w:semiHidden/>
    <w:rsid w:val="00C575BC"/>
    <w:pPr>
      <w:spacing w:after="0" w:line="240" w:lineRule="auto"/>
      <w:ind w:left="1680"/>
    </w:pPr>
    <w:rPr>
      <w:rFonts w:ascii="Times New Roman" w:eastAsia="Times New Roman" w:hAnsi="Times New Roman"/>
      <w:sz w:val="24"/>
      <w:szCs w:val="20"/>
      <w:lang w:eastAsia="ru-RU"/>
    </w:rPr>
  </w:style>
  <w:style w:type="paragraph" w:styleId="91">
    <w:name w:val="toc 9"/>
    <w:basedOn w:val="a3"/>
    <w:next w:val="a3"/>
    <w:autoRedefine/>
    <w:semiHidden/>
    <w:rsid w:val="00C575BC"/>
    <w:pPr>
      <w:spacing w:after="0" w:line="240" w:lineRule="auto"/>
      <w:ind w:left="1920"/>
    </w:pPr>
    <w:rPr>
      <w:rFonts w:ascii="Times New Roman" w:eastAsia="Times New Roman" w:hAnsi="Times New Roman"/>
      <w:sz w:val="24"/>
      <w:szCs w:val="20"/>
      <w:lang w:eastAsia="ru-RU"/>
    </w:rPr>
  </w:style>
  <w:style w:type="paragraph" w:customStyle="1" w:styleId="aff6">
    <w:name w:val="Подраздел"/>
    <w:basedOn w:val="a3"/>
    <w:rsid w:val="00C575BC"/>
    <w:pPr>
      <w:spacing w:before="240" w:after="0" w:line="240" w:lineRule="auto"/>
      <w:ind w:left="1701" w:hanging="283"/>
      <w:jc w:val="both"/>
    </w:pPr>
    <w:rPr>
      <w:rFonts w:ascii="PragmaticaTT" w:eastAsia="Times New Roman" w:hAnsi="PragmaticaTT"/>
      <w:sz w:val="24"/>
      <w:szCs w:val="20"/>
      <w:lang w:eastAsia="ru-RU"/>
    </w:rPr>
  </w:style>
  <w:style w:type="paragraph" w:customStyle="1" w:styleId="aff7">
    <w:name w:val="регламент список"/>
    <w:basedOn w:val="31"/>
    <w:autoRedefine/>
    <w:rsid w:val="00C575B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C575BC"/>
    <w:rPr>
      <w:color w:val="800080"/>
      <w:u w:val="single"/>
    </w:rPr>
  </w:style>
  <w:style w:type="paragraph" w:customStyle="1" w:styleId="Times12">
    <w:name w:val="Times 12"/>
    <w:basedOn w:val="a3"/>
    <w:rsid w:val="00C575BC"/>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2b">
    <w:name w:val="Пункт_2"/>
    <w:basedOn w:val="a3"/>
    <w:rsid w:val="00C575BC"/>
    <w:pPr>
      <w:tabs>
        <w:tab w:val="num" w:pos="643"/>
        <w:tab w:val="num" w:pos="1701"/>
      </w:tabs>
      <w:spacing w:after="0" w:line="240" w:lineRule="auto"/>
      <w:ind w:left="643" w:hanging="360"/>
      <w:jc w:val="both"/>
    </w:pPr>
    <w:rPr>
      <w:rFonts w:ascii="Times New Roman" w:eastAsia="Times New Roman" w:hAnsi="Times New Roman"/>
      <w:sz w:val="28"/>
      <w:szCs w:val="20"/>
      <w:lang w:eastAsia="ru-RU"/>
    </w:rPr>
  </w:style>
  <w:style w:type="paragraph" w:customStyle="1" w:styleId="32">
    <w:name w:val="Пункт_3"/>
    <w:basedOn w:val="a3"/>
    <w:rsid w:val="00C575BC"/>
    <w:pPr>
      <w:numPr>
        <w:ilvl w:val="2"/>
        <w:numId w:val="1"/>
      </w:numPr>
      <w:spacing w:after="0" w:line="240" w:lineRule="auto"/>
      <w:jc w:val="both"/>
    </w:pPr>
    <w:rPr>
      <w:rFonts w:ascii="Times New Roman" w:eastAsia="Times New Roman" w:hAnsi="Times New Roman"/>
      <w:sz w:val="28"/>
      <w:szCs w:val="28"/>
      <w:lang w:eastAsia="ru-RU"/>
    </w:rPr>
  </w:style>
  <w:style w:type="paragraph" w:styleId="30">
    <w:name w:val="List Bullet 3"/>
    <w:basedOn w:val="a3"/>
    <w:rsid w:val="00C575BC"/>
    <w:pPr>
      <w:numPr>
        <w:numId w:val="4"/>
      </w:numPr>
      <w:spacing w:after="0" w:line="240" w:lineRule="auto"/>
    </w:pPr>
    <w:rPr>
      <w:rFonts w:ascii="Times New Roman" w:eastAsia="Times New Roman" w:hAnsi="Times New Roman"/>
      <w:sz w:val="24"/>
      <w:szCs w:val="24"/>
      <w:lang w:eastAsia="ru-RU"/>
    </w:rPr>
  </w:style>
  <w:style w:type="paragraph" w:styleId="3">
    <w:name w:val="List Number 3"/>
    <w:basedOn w:val="a3"/>
    <w:rsid w:val="00C575BC"/>
    <w:pPr>
      <w:numPr>
        <w:numId w:val="5"/>
      </w:numPr>
      <w:spacing w:after="0" w:line="240" w:lineRule="auto"/>
    </w:pPr>
    <w:rPr>
      <w:rFonts w:ascii="Times New Roman" w:eastAsia="Times New Roman" w:hAnsi="Times New Roman"/>
      <w:sz w:val="24"/>
      <w:szCs w:val="24"/>
      <w:lang w:eastAsia="ru-RU"/>
    </w:rPr>
  </w:style>
  <w:style w:type="paragraph" w:styleId="aff9">
    <w:name w:val="List Continue"/>
    <w:basedOn w:val="a3"/>
    <w:rsid w:val="00C575BC"/>
    <w:pPr>
      <w:spacing w:after="120" w:line="240" w:lineRule="auto"/>
      <w:ind w:left="283"/>
    </w:pPr>
    <w:rPr>
      <w:rFonts w:ascii="Times New Roman" w:eastAsia="Times New Roman" w:hAnsi="Times New Roman"/>
      <w:sz w:val="24"/>
      <w:szCs w:val="24"/>
      <w:lang w:eastAsia="ru-RU"/>
    </w:rPr>
  </w:style>
  <w:style w:type="paragraph" w:styleId="a">
    <w:name w:val="List Number"/>
    <w:basedOn w:val="a3"/>
    <w:rsid w:val="00C575BC"/>
    <w:pPr>
      <w:numPr>
        <w:numId w:val="10"/>
      </w:numPr>
      <w:spacing w:after="0" w:line="240" w:lineRule="auto"/>
    </w:pPr>
    <w:rPr>
      <w:rFonts w:ascii="Times New Roman" w:eastAsia="Times New Roman" w:hAnsi="Times New Roman"/>
      <w:sz w:val="24"/>
      <w:szCs w:val="24"/>
      <w:lang w:eastAsia="ru-RU"/>
    </w:rPr>
  </w:style>
  <w:style w:type="paragraph" w:customStyle="1" w:styleId="ConsNonformat">
    <w:name w:val="ConsNonformat"/>
    <w:rsid w:val="00C575BC"/>
    <w:pPr>
      <w:widowControl w:val="0"/>
    </w:pPr>
    <w:rPr>
      <w:rFonts w:ascii="Courier New" w:eastAsia="Times New Roman" w:hAnsi="Courier New"/>
    </w:rPr>
  </w:style>
  <w:style w:type="paragraph" w:styleId="affa">
    <w:name w:val="caption"/>
    <w:basedOn w:val="a3"/>
    <w:next w:val="a3"/>
    <w:qFormat/>
    <w:rsid w:val="00C575BC"/>
    <w:pPr>
      <w:pageBreakBefore/>
      <w:suppressAutoHyphens/>
      <w:spacing w:before="120" w:after="120" w:line="240" w:lineRule="auto"/>
      <w:jc w:val="both"/>
    </w:pPr>
    <w:rPr>
      <w:rFonts w:ascii="Times New Roman" w:eastAsia="Times New Roman" w:hAnsi="Times New Roman"/>
      <w:i/>
      <w:snapToGrid w:val="0"/>
      <w:sz w:val="24"/>
      <w:lang w:eastAsia="ru-RU"/>
    </w:rPr>
  </w:style>
  <w:style w:type="character" w:customStyle="1" w:styleId="affb">
    <w:name w:val="комментарий"/>
    <w:rsid w:val="00C575BC"/>
    <w:rPr>
      <w:b/>
      <w:i/>
      <w:shd w:val="clear" w:color="auto" w:fill="FFFF99"/>
    </w:rPr>
  </w:style>
  <w:style w:type="paragraph" w:customStyle="1" w:styleId="02statia2">
    <w:name w:val="02statia2"/>
    <w:basedOn w:val="a3"/>
    <w:rsid w:val="00C575BC"/>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affc">
    <w:name w:val="Подпункт"/>
    <w:basedOn w:val="a1"/>
    <w:rsid w:val="00C575BC"/>
    <w:pPr>
      <w:numPr>
        <w:ilvl w:val="0"/>
        <w:numId w:val="0"/>
      </w:numPr>
      <w:tabs>
        <w:tab w:val="num" w:pos="1134"/>
      </w:tabs>
      <w:ind w:left="1134" w:hanging="1134"/>
    </w:pPr>
    <w:rPr>
      <w:bCs/>
      <w:sz w:val="22"/>
      <w:szCs w:val="22"/>
    </w:rPr>
  </w:style>
  <w:style w:type="paragraph" w:customStyle="1" w:styleId="a0">
    <w:name w:val="Подподпункт"/>
    <w:basedOn w:val="affc"/>
    <w:rsid w:val="00C575BC"/>
    <w:pPr>
      <w:numPr>
        <w:numId w:val="14"/>
      </w:numPr>
    </w:pPr>
  </w:style>
  <w:style w:type="paragraph" w:customStyle="1" w:styleId="affd">
    <w:name w:val="маркированный"/>
    <w:basedOn w:val="a3"/>
    <w:semiHidden/>
    <w:rsid w:val="00C575BC"/>
    <w:pPr>
      <w:tabs>
        <w:tab w:val="num" w:pos="1701"/>
      </w:tabs>
      <w:spacing w:after="0" w:line="360" w:lineRule="auto"/>
      <w:ind w:left="1701" w:hanging="567"/>
      <w:jc w:val="both"/>
    </w:pPr>
    <w:rPr>
      <w:rFonts w:ascii="Times New Roman" w:eastAsia="Times New Roman" w:hAnsi="Times New Roman"/>
      <w:bCs/>
      <w:snapToGrid w:val="0"/>
      <w:lang w:eastAsia="ru-RU"/>
    </w:rPr>
  </w:style>
  <w:style w:type="paragraph" w:customStyle="1" w:styleId="affe">
    <w:name w:val="Ариал"/>
    <w:basedOn w:val="a3"/>
    <w:link w:val="16"/>
    <w:rsid w:val="00C575BC"/>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C575BC"/>
    <w:rPr>
      <w:rFonts w:ascii="Arial" w:eastAsia="Times New Roman" w:hAnsi="Arial" w:cs="Arial"/>
      <w:sz w:val="24"/>
      <w:szCs w:val="24"/>
    </w:rPr>
  </w:style>
  <w:style w:type="paragraph" w:styleId="afff">
    <w:name w:val="List Paragraph"/>
    <w:basedOn w:val="a3"/>
    <w:uiPriority w:val="34"/>
    <w:qFormat/>
    <w:rsid w:val="00C575BC"/>
    <w:pPr>
      <w:ind w:left="720"/>
      <w:contextualSpacing/>
    </w:pPr>
  </w:style>
  <w:style w:type="paragraph" w:styleId="2">
    <w:name w:val="List Bullet 2"/>
    <w:basedOn w:val="a3"/>
    <w:rsid w:val="00C575BC"/>
    <w:pPr>
      <w:numPr>
        <w:numId w:val="21"/>
      </w:numPr>
      <w:spacing w:after="0" w:line="240" w:lineRule="auto"/>
    </w:pPr>
    <w:rPr>
      <w:rFonts w:ascii="Times New Roman" w:eastAsia="Times New Roman" w:hAnsi="Times New Roman"/>
      <w:sz w:val="24"/>
      <w:szCs w:val="24"/>
      <w:lang w:eastAsia="ru-RU"/>
    </w:rPr>
  </w:style>
  <w:style w:type="paragraph" w:customStyle="1" w:styleId="ConsPlusNonformat">
    <w:name w:val="ConsPlusNonformat"/>
    <w:rsid w:val="00C575BC"/>
    <w:pPr>
      <w:autoSpaceDE w:val="0"/>
      <w:autoSpaceDN w:val="0"/>
      <w:adjustRightInd w:val="0"/>
    </w:pPr>
    <w:rPr>
      <w:rFonts w:ascii="Courier New" w:eastAsia="Times New Roman" w:hAnsi="Courier New" w:cs="Courier New"/>
    </w:rPr>
  </w:style>
  <w:style w:type="paragraph" w:customStyle="1" w:styleId="afff0">
    <w:name w:val="Пункт б/н"/>
    <w:basedOn w:val="a3"/>
    <w:rsid w:val="00C575BC"/>
    <w:pPr>
      <w:tabs>
        <w:tab w:val="left" w:pos="1134"/>
      </w:tabs>
      <w:spacing w:after="0" w:line="360" w:lineRule="auto"/>
      <w:ind w:firstLine="567"/>
      <w:jc w:val="both"/>
    </w:pPr>
    <w:rPr>
      <w:rFonts w:ascii="Times New Roman" w:eastAsia="Times New Roman" w:hAnsi="Times New Roman"/>
      <w:bCs/>
      <w:snapToGrid w:val="0"/>
      <w:lang w:eastAsia="ru-RU"/>
    </w:rPr>
  </w:style>
  <w:style w:type="paragraph" w:customStyle="1" w:styleId="17">
    <w:name w:val="Обычный1"/>
    <w:link w:val="18"/>
    <w:rsid w:val="00C575BC"/>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8">
    <w:name w:val="Обычный1 Знак"/>
    <w:link w:val="17"/>
    <w:rsid w:val="00C575BC"/>
    <w:rPr>
      <w:rFonts w:ascii="Times New Roman" w:eastAsia="Times New Roman" w:hAnsi="Times New Roman"/>
      <w:szCs w:val="24"/>
    </w:rPr>
  </w:style>
  <w:style w:type="paragraph" w:customStyle="1" w:styleId="afff1">
    <w:name w:val="Ариал Таблица"/>
    <w:basedOn w:val="affe"/>
    <w:link w:val="afff2"/>
    <w:rsid w:val="00C575B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C575BC"/>
    <w:rPr>
      <w:rFonts w:ascii="Arial" w:eastAsia="Times New Roman" w:hAnsi="Arial" w:cs="Arial"/>
      <w:sz w:val="24"/>
    </w:rPr>
  </w:style>
  <w:style w:type="paragraph" w:customStyle="1" w:styleId="afff3">
    <w:name w:val="АриалТабл"/>
    <w:basedOn w:val="affe"/>
    <w:rsid w:val="00C575BC"/>
    <w:pPr>
      <w:widowControl w:val="0"/>
      <w:adjustRightInd w:val="0"/>
      <w:spacing w:before="0" w:after="0" w:line="240" w:lineRule="auto"/>
      <w:ind w:firstLine="0"/>
      <w:textAlignment w:val="baseline"/>
    </w:pPr>
  </w:style>
  <w:style w:type="paragraph" w:styleId="afff4">
    <w:name w:val="endnote text"/>
    <w:basedOn w:val="a3"/>
    <w:link w:val="afff5"/>
    <w:semiHidden/>
    <w:rsid w:val="00C575BC"/>
    <w:pPr>
      <w:spacing w:after="0" w:line="240" w:lineRule="auto"/>
    </w:pPr>
    <w:rPr>
      <w:rFonts w:ascii="Times New Roman" w:eastAsia="Times New Roman" w:hAnsi="Times New Roman"/>
      <w:sz w:val="20"/>
      <w:szCs w:val="20"/>
      <w:lang w:eastAsia="ru-RU"/>
    </w:rPr>
  </w:style>
  <w:style w:type="character" w:customStyle="1" w:styleId="afff5">
    <w:name w:val="Текст концевой сноски Знак"/>
    <w:link w:val="afff4"/>
    <w:semiHidden/>
    <w:rsid w:val="00C575BC"/>
    <w:rPr>
      <w:rFonts w:ascii="Times New Roman" w:eastAsia="Times New Roman" w:hAnsi="Times New Roman"/>
    </w:rPr>
  </w:style>
  <w:style w:type="table" w:styleId="afff6">
    <w:name w:val="Table Grid"/>
    <w:basedOn w:val="a5"/>
    <w:rsid w:val="00C575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C575BC"/>
  </w:style>
  <w:style w:type="character" w:customStyle="1" w:styleId="afff8">
    <w:name w:val="Подпункт Знак"/>
    <w:rsid w:val="00C575BC"/>
    <w:rPr>
      <w:sz w:val="28"/>
      <w:lang w:val="ru-RU" w:eastAsia="ru-RU" w:bidi="ar-SA"/>
    </w:rPr>
  </w:style>
  <w:style w:type="character" w:customStyle="1" w:styleId="FontStyle11">
    <w:name w:val="Font Style11"/>
    <w:rsid w:val="00C575BC"/>
    <w:rPr>
      <w:rFonts w:ascii="Times New Roman" w:hAnsi="Times New Roman" w:cs="Times New Roman"/>
      <w:sz w:val="26"/>
      <w:szCs w:val="26"/>
    </w:rPr>
  </w:style>
  <w:style w:type="character" w:customStyle="1" w:styleId="211">
    <w:name w:val="Заголовок 2 Знак1"/>
    <w:rsid w:val="00C575BC"/>
    <w:rPr>
      <w:b/>
      <w:snapToGrid w:val="0"/>
      <w:sz w:val="28"/>
      <w:lang w:val="ru-RU" w:eastAsia="ru-RU" w:bidi="ar-SA"/>
    </w:rPr>
  </w:style>
  <w:style w:type="character" w:customStyle="1" w:styleId="Sp1">
    <w:name w:val="Sp1 Знак Знак"/>
    <w:rsid w:val="00C575BC"/>
    <w:rPr>
      <w:b/>
      <w:bCs/>
      <w:kern w:val="24"/>
      <w:sz w:val="24"/>
      <w:szCs w:val="24"/>
      <w:lang w:val="ru-RU" w:eastAsia="ru-RU" w:bidi="ar-SA"/>
    </w:rPr>
  </w:style>
  <w:style w:type="numbering" w:customStyle="1" w:styleId="1">
    <w:name w:val="Стиль1"/>
    <w:uiPriority w:val="99"/>
    <w:rsid w:val="00C575BC"/>
    <w:pPr>
      <w:numPr>
        <w:numId w:val="35"/>
      </w:numPr>
    </w:pPr>
  </w:style>
  <w:style w:type="numbering" w:customStyle="1" w:styleId="21">
    <w:name w:val="Стиль2"/>
    <w:uiPriority w:val="99"/>
    <w:rsid w:val="00C575BC"/>
    <w:pPr>
      <w:numPr>
        <w:numId w:val="36"/>
      </w:numPr>
    </w:pPr>
  </w:style>
  <w:style w:type="paragraph" w:customStyle="1" w:styleId="afff9">
    <w:name w:val="Стиль начало"/>
    <w:basedOn w:val="a3"/>
    <w:rsid w:val="00C575BC"/>
    <w:pPr>
      <w:spacing w:after="0" w:line="264" w:lineRule="auto"/>
    </w:pPr>
    <w:rPr>
      <w:rFonts w:ascii="Times New Roman" w:eastAsia="Times New Roman" w:hAnsi="Times New Roman"/>
      <w:sz w:val="28"/>
      <w:szCs w:val="20"/>
      <w:lang w:eastAsia="ru-RU"/>
    </w:rPr>
  </w:style>
  <w:style w:type="paragraph" w:customStyle="1" w:styleId="Noeeu14">
    <w:name w:val="Noeeu14"/>
    <w:basedOn w:val="a3"/>
    <w:rsid w:val="00C575BC"/>
    <w:pPr>
      <w:overflowPunct w:val="0"/>
      <w:autoSpaceDE w:val="0"/>
      <w:autoSpaceDN w:val="0"/>
      <w:adjustRightInd w:val="0"/>
      <w:spacing w:after="0" w:line="264" w:lineRule="auto"/>
      <w:ind w:firstLine="720"/>
      <w:jc w:val="both"/>
      <w:textAlignment w:val="baseline"/>
    </w:pPr>
    <w:rPr>
      <w:rFonts w:ascii="Times New Roman" w:eastAsia="Times New Roman" w:hAnsi="Times New Roman"/>
      <w:sz w:val="28"/>
      <w:szCs w:val="20"/>
      <w:lang w:eastAsia="ru-RU"/>
    </w:rPr>
  </w:style>
  <w:style w:type="character" w:customStyle="1" w:styleId="FontStyle33">
    <w:name w:val="Font Style33"/>
    <w:rsid w:val="00C575BC"/>
    <w:rPr>
      <w:rFonts w:ascii="Times New Roman" w:hAnsi="Times New Roman" w:cs="Times New Roman"/>
      <w:sz w:val="26"/>
      <w:szCs w:val="26"/>
    </w:rPr>
  </w:style>
  <w:style w:type="character" w:customStyle="1" w:styleId="FontStyle57">
    <w:name w:val="Font Style57"/>
    <w:rsid w:val="00C575BC"/>
    <w:rPr>
      <w:rFonts w:ascii="Times New Roman" w:hAnsi="Times New Roman" w:cs="Times New Roman"/>
      <w:b/>
      <w:bCs/>
      <w:sz w:val="20"/>
      <w:szCs w:val="20"/>
    </w:rPr>
  </w:style>
  <w:style w:type="paragraph" w:customStyle="1" w:styleId="Style20">
    <w:name w:val="Style20"/>
    <w:basedOn w:val="a3"/>
    <w:rsid w:val="00C575BC"/>
    <w:pPr>
      <w:widowControl w:val="0"/>
      <w:autoSpaceDE w:val="0"/>
      <w:autoSpaceDN w:val="0"/>
      <w:adjustRightInd w:val="0"/>
      <w:spacing w:after="0" w:line="240" w:lineRule="auto"/>
    </w:pPr>
    <w:rPr>
      <w:rFonts w:ascii="Arial" w:hAnsi="Arial"/>
      <w:sz w:val="24"/>
      <w:szCs w:val="24"/>
      <w:lang w:eastAsia="ru-RU"/>
    </w:rPr>
  </w:style>
  <w:style w:type="paragraph" w:styleId="afffa">
    <w:name w:val="Revision"/>
    <w:hidden/>
    <w:uiPriority w:val="99"/>
    <w:semiHidden/>
    <w:rsid w:val="00C575BC"/>
    <w:rPr>
      <w:rFonts w:ascii="Times New Roman" w:eastAsia="Times New Roman" w:hAnsi="Times New Roman"/>
      <w:sz w:val="24"/>
      <w:szCs w:val="24"/>
    </w:rPr>
  </w:style>
  <w:style w:type="paragraph" w:customStyle="1" w:styleId="40">
    <w:name w:val="Пункт_4"/>
    <w:basedOn w:val="a3"/>
    <w:link w:val="43"/>
    <w:uiPriority w:val="99"/>
    <w:rsid w:val="00C575BC"/>
    <w:pPr>
      <w:numPr>
        <w:ilvl w:val="3"/>
        <w:numId w:val="2"/>
      </w:numPr>
      <w:spacing w:after="0" w:line="240" w:lineRule="auto"/>
      <w:jc w:val="both"/>
    </w:pPr>
    <w:rPr>
      <w:rFonts w:ascii="Times New Roman" w:eastAsia="Times New Roman" w:hAnsi="Times New Roman"/>
      <w:sz w:val="28"/>
      <w:szCs w:val="28"/>
      <w:lang w:val="x-none" w:eastAsia="x-none"/>
    </w:rPr>
  </w:style>
  <w:style w:type="character" w:customStyle="1" w:styleId="43">
    <w:name w:val="Пункт_4 Знак"/>
    <w:link w:val="40"/>
    <w:uiPriority w:val="99"/>
    <w:locked/>
    <w:rsid w:val="00C575BC"/>
    <w:rPr>
      <w:rFonts w:ascii="Times New Roman" w:eastAsia="Times New Roman" w:hAnsi="Times New Roman"/>
      <w:sz w:val="28"/>
      <w:szCs w:val="28"/>
      <w:lang w:val="x-none" w:eastAsia="x-none"/>
    </w:rPr>
  </w:style>
  <w:style w:type="paragraph" w:customStyle="1" w:styleId="afffb">
    <w:name w:val="Примечание"/>
    <w:basedOn w:val="a3"/>
    <w:link w:val="afffc"/>
    <w:rsid w:val="00C575BC"/>
    <w:pPr>
      <w:spacing w:before="240" w:after="240" w:line="288" w:lineRule="auto"/>
      <w:ind w:left="1134" w:right="1134"/>
      <w:jc w:val="both"/>
    </w:pPr>
    <w:rPr>
      <w:rFonts w:ascii="Times New Roman" w:eastAsia="Times New Roman" w:hAnsi="Times New Roman"/>
      <w:spacing w:val="20"/>
      <w:sz w:val="24"/>
      <w:szCs w:val="28"/>
      <w:lang w:val="x-none" w:eastAsia="x-none"/>
    </w:rPr>
  </w:style>
  <w:style w:type="character" w:customStyle="1" w:styleId="afffc">
    <w:name w:val="Примечание Знак"/>
    <w:link w:val="afffb"/>
    <w:rsid w:val="00C575BC"/>
    <w:rPr>
      <w:rFonts w:ascii="Times New Roman" w:eastAsia="Times New Roman" w:hAnsi="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C575BC"/>
    <w:rPr>
      <w:rFonts w:ascii="Times New Roman" w:eastAsia="Times New Roman" w:hAnsi="Times New Roman"/>
      <w:sz w:val="24"/>
      <w:szCs w:val="24"/>
      <w:lang w:val="x-none" w:eastAsia="x-none"/>
    </w:rPr>
  </w:style>
  <w:style w:type="paragraph" w:customStyle="1" w:styleId="-3">
    <w:name w:val="Пункт-3"/>
    <w:basedOn w:val="a3"/>
    <w:rsid w:val="00C575BC"/>
    <w:pPr>
      <w:tabs>
        <w:tab w:val="left" w:pos="1701"/>
      </w:tabs>
      <w:spacing w:after="0" w:line="288" w:lineRule="auto"/>
      <w:ind w:firstLine="567"/>
      <w:jc w:val="both"/>
    </w:pPr>
    <w:rPr>
      <w:rFonts w:ascii="Times New Roman" w:eastAsia="Times New Roman" w:hAnsi="Times New Roman"/>
      <w:sz w:val="28"/>
      <w:szCs w:val="24"/>
      <w:lang w:eastAsia="ru-RU"/>
    </w:rPr>
  </w:style>
  <w:style w:type="paragraph" w:customStyle="1" w:styleId="-4">
    <w:name w:val="Пункт-4"/>
    <w:basedOn w:val="a3"/>
    <w:rsid w:val="00C575BC"/>
    <w:pPr>
      <w:tabs>
        <w:tab w:val="num" w:pos="1701"/>
      </w:tabs>
      <w:spacing w:after="0" w:line="288" w:lineRule="auto"/>
      <w:ind w:firstLine="567"/>
      <w:jc w:val="both"/>
    </w:pPr>
    <w:rPr>
      <w:rFonts w:ascii="Times New Roman" w:eastAsia="Times New Roman" w:hAnsi="Times New Roman"/>
      <w:sz w:val="28"/>
      <w:szCs w:val="24"/>
      <w:lang w:eastAsia="ru-RU"/>
    </w:rPr>
  </w:style>
  <w:style w:type="paragraph" w:customStyle="1" w:styleId="-5">
    <w:name w:val="Пункт-5"/>
    <w:basedOn w:val="a3"/>
    <w:rsid w:val="00C575BC"/>
    <w:pPr>
      <w:tabs>
        <w:tab w:val="num" w:pos="1701"/>
      </w:tabs>
      <w:spacing w:after="0" w:line="288" w:lineRule="auto"/>
      <w:ind w:firstLine="567"/>
      <w:jc w:val="both"/>
    </w:pPr>
    <w:rPr>
      <w:rFonts w:ascii="Times New Roman" w:eastAsia="Times New Roman" w:hAnsi="Times New Roman"/>
      <w:sz w:val="28"/>
      <w:szCs w:val="24"/>
      <w:lang w:eastAsia="ru-RU"/>
    </w:rPr>
  </w:style>
  <w:style w:type="paragraph" w:customStyle="1" w:styleId="-6">
    <w:name w:val="Пункт-6"/>
    <w:basedOn w:val="a3"/>
    <w:rsid w:val="00C575BC"/>
    <w:pPr>
      <w:tabs>
        <w:tab w:val="num" w:pos="1701"/>
      </w:tabs>
      <w:spacing w:after="0" w:line="288" w:lineRule="auto"/>
      <w:ind w:firstLine="567"/>
      <w:jc w:val="both"/>
    </w:pPr>
    <w:rPr>
      <w:rFonts w:ascii="Times New Roman" w:eastAsia="Times New Roman" w:hAnsi="Times New Roman"/>
      <w:sz w:val="28"/>
      <w:szCs w:val="24"/>
      <w:lang w:eastAsia="ru-RU"/>
    </w:rPr>
  </w:style>
  <w:style w:type="paragraph" w:customStyle="1" w:styleId="-7">
    <w:name w:val="Пункт-7"/>
    <w:basedOn w:val="a3"/>
    <w:rsid w:val="00C575BC"/>
    <w:pPr>
      <w:tabs>
        <w:tab w:val="num" w:pos="1701"/>
      </w:tabs>
      <w:spacing w:after="0" w:line="288" w:lineRule="auto"/>
      <w:ind w:firstLine="567"/>
      <w:jc w:val="both"/>
    </w:pPr>
    <w:rPr>
      <w:rFonts w:ascii="Times New Roman" w:eastAsia="Times New Roman" w:hAnsi="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1">
    <w:name w:val="1"/>
    <w:pPr>
      <w:numPr>
        <w:numId w:val="35"/>
      </w:numPr>
    </w:pPr>
  </w:style>
  <w:style w:type="numbering" w:customStyle="1" w:styleId="22">
    <w:name w:val="21"/>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main@ehp-atom.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microsoft.com/office/2007/relationships/stylesWithEffects" Target="stylesWithEffects.xml"/><Relationship Id="rId21" Type="http://schemas.openxmlformats.org/officeDocument/2006/relationships/hyperlink" Target="mailto:main@ehp-atom.ru" TargetMode="External"/><Relationship Id="rId7" Type="http://schemas.openxmlformats.org/officeDocument/2006/relationships/endnotes" Target="endnotes.xml"/><Relationship Id="rId12" Type="http://schemas.openxmlformats.org/officeDocument/2006/relationships/hyperlink" Target="mailto:main@ehp-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__________.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main@ehp-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636</TotalTime>
  <Pages>80</Pages>
  <Words>31422</Words>
  <Characters>179108</Characters>
  <Application>Microsoft Office Word</Application>
  <DocSecurity>0</DocSecurity>
  <Lines>1492</Lines>
  <Paragraphs>420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072-KovyazinaT</dc:creator>
  <cp:keywords/>
  <dc:description/>
  <cp:lastModifiedBy>072-KovyazinaT</cp:lastModifiedBy>
  <cp:revision>185</cp:revision>
  <cp:lastPrinted>2012-08-29T08:45:00Z</cp:lastPrinted>
  <dcterms:created xsi:type="dcterms:W3CDTF">2012-08-01T09:35:00Z</dcterms:created>
  <dcterms:modified xsi:type="dcterms:W3CDTF">2012-08-31T10:02:00Z</dcterms:modified>
</cp:coreProperties>
</file>