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89A" w:rsidRPr="002D7BFC" w:rsidRDefault="00FA289A" w:rsidP="00FA289A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FA289A" w:rsidRPr="002D7BFC" w:rsidRDefault="00FA289A" w:rsidP="00FA28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FA289A" w:rsidRPr="002D7BFC" w:rsidRDefault="00FA289A" w:rsidP="00FA289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FA289A" w:rsidRPr="002D7BFC" w:rsidRDefault="00FA289A" w:rsidP="00FA289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004F4">
        <w:rPr>
          <w:sz w:val="28"/>
          <w:szCs w:val="28"/>
        </w:rPr>
        <w:t>Поставка арматуры общепромышле</w:t>
      </w:r>
      <w:r>
        <w:rPr>
          <w:sz w:val="28"/>
          <w:szCs w:val="28"/>
        </w:rPr>
        <w:t xml:space="preserve">нной для сооружения энергоблока </w:t>
      </w:r>
      <w:r w:rsidRPr="000004F4">
        <w:rPr>
          <w:sz w:val="28"/>
          <w:szCs w:val="28"/>
        </w:rPr>
        <w:t>№ 4 Ростовской АЭС</w:t>
      </w:r>
      <w:r w:rsidRPr="0097663E">
        <w:rPr>
          <w:sz w:val="28"/>
          <w:szCs w:val="28"/>
        </w:rPr>
        <w:t>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A289A" w:rsidRPr="00DD77A5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</w:t>
      </w:r>
      <w:r w:rsidRPr="00B9036F">
        <w:rPr>
          <w:b/>
          <w:sz w:val="28"/>
          <w:szCs w:val="28"/>
        </w:rPr>
        <w:t>562 628,56*</w:t>
      </w:r>
      <w:r w:rsidRPr="00B9036F">
        <w:rPr>
          <w:sz w:val="28"/>
          <w:szCs w:val="28"/>
        </w:rPr>
        <w:t xml:space="preserve"> (Пятьсот шестьдесят две тысячи шестьсот двадцать восемь) рублей 56 копеек, включая НДС, в том числе:</w:t>
      </w:r>
    </w:p>
    <w:p w:rsidR="00FA289A" w:rsidRPr="007776EB" w:rsidRDefault="00FA289A" w:rsidP="00FA289A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</w:t>
      </w:r>
      <w:r w:rsidRPr="00ED3338">
        <w:rPr>
          <w:sz w:val="28"/>
          <w:szCs w:val="28"/>
        </w:rPr>
        <w:t>- 511 092,58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одиннадцать тысяч девяносто два) рубля 58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НДС;</w:t>
      </w:r>
    </w:p>
    <w:p w:rsidR="00FA289A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D3338">
        <w:rPr>
          <w:sz w:val="28"/>
          <w:szCs w:val="28"/>
        </w:rPr>
        <w:t>По статье затрат «Материалы» - 51 535,98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Пятьдесят одна тысяча пятьсот тридцать пять) рублей 98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НДС.</w:t>
      </w:r>
    </w:p>
    <w:p w:rsidR="00FA289A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2299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4C2299">
        <w:rPr>
          <w:b/>
          <w:sz w:val="28"/>
          <w:szCs w:val="28"/>
        </w:rPr>
        <w:t>.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A289A" w:rsidRPr="002D7BFC" w:rsidRDefault="00FA289A" w:rsidP="00FA28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FA289A" w:rsidRPr="00FA289A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</w:t>
      </w:r>
      <w:r w:rsidRPr="002D7BFC">
        <w:rPr>
          <w:sz w:val="28"/>
          <w:szCs w:val="28"/>
        </w:rPr>
        <w:lastRenderedPageBreak/>
        <w:t xml:space="preserve">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>
        <w:rPr>
          <w:spacing w:val="-6"/>
          <w:sz w:val="28"/>
          <w:szCs w:val="28"/>
        </w:rPr>
        <w:t xml:space="preserve">                          </w:t>
      </w:r>
      <w:r w:rsidRPr="00FA289A">
        <w:rPr>
          <w:b/>
          <w:spacing w:val="-6"/>
          <w:sz w:val="28"/>
          <w:szCs w:val="28"/>
        </w:rPr>
        <w:t>«28» апреля 2015 года</w:t>
      </w:r>
      <w:r w:rsidRPr="00FA289A">
        <w:rPr>
          <w:spacing w:val="-6"/>
          <w:sz w:val="28"/>
          <w:szCs w:val="28"/>
        </w:rPr>
        <w:t xml:space="preserve">.  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29» мая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A289A" w:rsidRPr="002D7BFC" w:rsidRDefault="00FA289A" w:rsidP="00FA28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FA289A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89A"/>
    <w:rsid w:val="001472A7"/>
    <w:rsid w:val="00726491"/>
    <w:rsid w:val="00951DB4"/>
    <w:rsid w:val="00FA2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28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1004</Words>
  <Characters>5723</Characters>
  <Application>Microsoft Office Word</Application>
  <DocSecurity>0</DocSecurity>
  <Lines>47</Lines>
  <Paragraphs>13</Paragraphs>
  <ScaleCrop>false</ScaleCrop>
  <Company>NIAEP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2015-04-10T13:03:00Z</dcterms:created>
  <dcterms:modified xsi:type="dcterms:W3CDTF">2015-04-10T13:03:00Z</dcterms:modified>
</cp:coreProperties>
</file>