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21108E" w:rsidP="002137CE">
      <w:pPr>
        <w:jc w:val="center"/>
        <w:rPr>
          <w:b/>
          <w:sz w:val="28"/>
        </w:rPr>
      </w:pPr>
      <w:r>
        <w:rPr>
          <w:b/>
          <w:noProof/>
          <w:sz w:val="28"/>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136525</wp:posOffset>
                </wp:positionV>
                <wp:extent cx="5943600" cy="0"/>
                <wp:effectExtent l="9525" t="12700" r="9525" b="1587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mc:Fallback>
        </mc:AlternateConten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firstRow="1" w:lastRow="1" w:firstColumn="1" w:lastColumn="1" w:noHBand="0" w:noVBand="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D0506D">
        <w:rPr>
          <w:color w:val="FF0000"/>
        </w:rPr>
        <w:t>перчаток</w:t>
      </w:r>
      <w:r w:rsidR="00CF6168">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7"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850224">
        <w:t>28</w:t>
      </w:r>
      <w:r w:rsidRPr="0084089A">
        <w:t xml:space="preserve">» </w:t>
      </w:r>
      <w:r w:rsidR="00850224">
        <w:t>июня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firstRow="1" w:lastRow="0" w:firstColumn="1" w:lastColumn="0" w:noHBand="0" w:noVBand="1"/>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D0506D">
        <w:rPr>
          <w:color w:val="FF0000"/>
        </w:rPr>
        <w:t>перчаток</w:t>
      </w:r>
      <w:r w:rsidR="00806918">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D0506D">
        <w:rPr>
          <w:color w:val="FF0000"/>
        </w:rPr>
        <w:t>перчаток</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несение изменений в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D0506D" w:rsidRPr="00D0506D">
        <w:rPr>
          <w:b/>
          <w:color w:val="FF0000"/>
        </w:rPr>
        <w:t>499</w:t>
      </w:r>
      <w:r w:rsidR="00D0506D">
        <w:rPr>
          <w:b/>
          <w:color w:val="FF0000"/>
        </w:rPr>
        <w:t xml:space="preserve"> </w:t>
      </w:r>
      <w:r w:rsidR="00D0506D" w:rsidRPr="00D0506D">
        <w:rPr>
          <w:b/>
          <w:color w:val="FF0000"/>
        </w:rPr>
        <w:t>804 рубля 20 копеек (Четыреста девяносто девять тысяч восемьсот четыре рубля 20 копеек)</w:t>
      </w:r>
      <w:r w:rsidR="00D0506D">
        <w:rPr>
          <w:b/>
          <w:color w:val="FF0000"/>
        </w:rPr>
        <w:t>.</w:t>
      </w:r>
      <w:r w:rsidR="00D0506D" w:rsidRPr="00D0506D">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8"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850224">
        <w:t>18</w:t>
      </w:r>
      <w:r w:rsidRPr="0084089A">
        <w:rPr>
          <w:color w:val="FF0000"/>
        </w:rPr>
        <w:t xml:space="preserve"> </w:t>
      </w:r>
      <w:r w:rsidRPr="0084089A">
        <w:t xml:space="preserve">час. </w:t>
      </w:r>
      <w:r w:rsidR="00850224">
        <w:t>00</w:t>
      </w:r>
      <w:r w:rsidRPr="0084089A">
        <w:t xml:space="preserve"> мин. «</w:t>
      </w:r>
      <w:r w:rsidR="00850224">
        <w:t>28</w:t>
      </w:r>
      <w:r w:rsidRPr="0084089A">
        <w:t>»</w:t>
      </w:r>
      <w:r w:rsidR="00850224">
        <w:t>июня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850224">
        <w:t>01</w:t>
      </w:r>
      <w:r w:rsidR="00A879D4" w:rsidRPr="0084089A">
        <w:rPr>
          <w:color w:val="FF0000"/>
        </w:rPr>
        <w:t xml:space="preserve"> </w:t>
      </w:r>
      <w:r w:rsidRPr="0084089A">
        <w:t xml:space="preserve">час. </w:t>
      </w:r>
      <w:r w:rsidR="00850224">
        <w:t>00</w:t>
      </w:r>
      <w:r w:rsidRPr="0084089A">
        <w:t xml:space="preserve"> мин. «</w:t>
      </w:r>
      <w:r w:rsidR="00850224">
        <w:t>04</w:t>
      </w:r>
      <w:r w:rsidR="00A879D4" w:rsidRPr="0084089A">
        <w:t>»</w:t>
      </w:r>
      <w:r w:rsidR="00850224">
        <w:t>ию</w:t>
      </w:r>
      <w:r w:rsidR="0021108E">
        <w:t>л</w:t>
      </w:r>
      <w:r w:rsidR="00850224">
        <w:t xml:space="preserve">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850224">
        <w:rPr>
          <w:b/>
        </w:rPr>
        <w:t>12</w:t>
      </w:r>
      <w:r w:rsidR="005158E4" w:rsidRPr="0084089A">
        <w:t xml:space="preserve"> час. </w:t>
      </w:r>
      <w:r w:rsidR="00850224">
        <w:t>00</w:t>
      </w:r>
      <w:r w:rsidR="005158E4" w:rsidRPr="0084089A">
        <w:t xml:space="preserve"> мин. «</w:t>
      </w:r>
      <w:r w:rsidR="00850224">
        <w:t>07</w:t>
      </w:r>
      <w:r w:rsidR="005158E4" w:rsidRPr="0084089A">
        <w:t xml:space="preserve">» </w:t>
      </w:r>
      <w:r w:rsidR="00850224">
        <w:t>ию</w:t>
      </w:r>
      <w:r w:rsidR="0021108E">
        <w:t>л</w:t>
      </w:r>
      <w:bookmarkStart w:id="0" w:name="_GoBack"/>
      <w:bookmarkEnd w:id="0"/>
      <w:r w:rsidR="00850224">
        <w:t>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9"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1" w:name="_Toc231549589"/>
      <w:bookmarkStart w:id="2" w:name="_Toc236236010"/>
      <w:r w:rsidRPr="0084089A">
        <w:rPr>
          <w:rFonts w:ascii="Times New Roman" w:hAnsi="Times New Roman"/>
          <w:bCs w:val="0"/>
          <w:sz w:val="24"/>
          <w:szCs w:val="24"/>
        </w:rPr>
        <w:lastRenderedPageBreak/>
        <w:t xml:space="preserve">Статья 2. </w:t>
      </w:r>
      <w:bookmarkEnd w:id="1"/>
      <w:bookmarkEnd w:id="2"/>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3" w:name="_Toc231549590"/>
      <w:bookmarkStart w:id="4" w:name="_Toc236236011"/>
      <w:r w:rsidRPr="0084089A">
        <w:rPr>
          <w:rFonts w:ascii="Times New Roman" w:hAnsi="Times New Roman"/>
          <w:bCs w:val="0"/>
          <w:sz w:val="24"/>
          <w:szCs w:val="24"/>
        </w:rPr>
        <w:t>Статья 3. Рассмотрение и оценка котировочных заявок</w:t>
      </w:r>
      <w:bookmarkEnd w:id="3"/>
      <w:bookmarkEnd w:id="4"/>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10" w:history="1">
        <w:r w:rsidRPr="0084089A">
          <w:t>www.zakupki.rosatom.ru</w:t>
        </w:r>
      </w:hyperlink>
      <w:r w:rsidRPr="0084089A">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приказом генерального директора Госкорпорации «Росатом» от 29.07.2009г. и правилами электронной торговой площадки www.a-k-d.ru</w:t>
      </w:r>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п/п</w:t>
            </w:r>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850224" w:rsidRPr="00F243D0" w:rsidRDefault="00850224" w:rsidP="00850224">
            <w:pPr>
              <w:jc w:val="both"/>
            </w:pPr>
            <w:r w:rsidRPr="00F243D0">
              <w:t>Открытое акционерное общество «Приаргунское производственное горно-химическое объединение».</w:t>
            </w:r>
          </w:p>
          <w:p w:rsidR="00850224" w:rsidRPr="00F243D0" w:rsidRDefault="00850224" w:rsidP="00850224">
            <w:pPr>
              <w:jc w:val="both"/>
            </w:pPr>
            <w:r w:rsidRPr="00F243D0">
              <w:t>Юридический адрес: 674673, Забайкальский край, г. Краснокаменск.</w:t>
            </w:r>
          </w:p>
          <w:p w:rsidR="00850224" w:rsidRPr="00F243D0" w:rsidRDefault="00850224" w:rsidP="00850224">
            <w:pPr>
              <w:jc w:val="both"/>
            </w:pPr>
            <w:r w:rsidRPr="00F243D0">
              <w:t>Фактический адрес: 674673, Забайкальский край, г. Краснокаменск,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Серегеевна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D0506D">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D0506D">
              <w:rPr>
                <w:color w:val="FF0000"/>
              </w:rPr>
              <w:t>перчаток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D0506D">
            <w:pPr>
              <w:ind w:left="57" w:right="162"/>
              <w:jc w:val="both"/>
              <w:rPr>
                <w:sz w:val="22"/>
                <w:szCs w:val="22"/>
              </w:rPr>
            </w:pPr>
            <w:r w:rsidRPr="0084089A">
              <w:rPr>
                <w:sz w:val="22"/>
                <w:szCs w:val="22"/>
              </w:rPr>
              <w:t xml:space="preserve">Поставка </w:t>
            </w:r>
            <w:r w:rsidR="00D0506D">
              <w:rPr>
                <w:color w:val="FF0000"/>
              </w:rPr>
              <w:t>перчаток</w:t>
            </w:r>
            <w:r w:rsidR="00CF6168"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D0506D" w:rsidP="0088402C">
            <w:pPr>
              <w:ind w:left="57" w:right="162"/>
              <w:jc w:val="both"/>
              <w:rPr>
                <w:sz w:val="22"/>
                <w:szCs w:val="22"/>
              </w:rPr>
            </w:pPr>
            <w:r w:rsidRPr="00D0506D">
              <w:rPr>
                <w:b/>
                <w:color w:val="FF0000"/>
              </w:rPr>
              <w:t>499</w:t>
            </w:r>
            <w:r>
              <w:rPr>
                <w:b/>
                <w:color w:val="FF0000"/>
              </w:rPr>
              <w:t xml:space="preserve"> </w:t>
            </w:r>
            <w:r w:rsidRPr="00D0506D">
              <w:rPr>
                <w:b/>
                <w:color w:val="FF0000"/>
              </w:rPr>
              <w:t>804 рубля 20 копеек (Четыреста девяносто девять тысяч восемьсот четыре рубля 20 копеек)</w:t>
            </w:r>
            <w:r>
              <w:rPr>
                <w:b/>
                <w:color w:val="FF0000"/>
              </w:rPr>
              <w:t>.</w:t>
            </w:r>
            <w:r w:rsidRPr="00D0506D">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1" w:history="1">
              <w:r w:rsidRPr="0084089A">
                <w:rPr>
                  <w:sz w:val="22"/>
                  <w:szCs w:val="22"/>
                </w:rPr>
                <w:t>www.a-k-d.ru</w:t>
              </w:r>
            </w:hyperlink>
            <w:r w:rsidRPr="0084089A">
              <w:rPr>
                <w:sz w:val="22"/>
                <w:szCs w:val="22"/>
              </w:rPr>
              <w:t xml:space="preserve"> в разделе </w:t>
            </w:r>
            <w:hyperlink r:id="rId12"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4" w:history="1">
              <w:r w:rsidRPr="0084089A">
                <w:rPr>
                  <w:sz w:val="22"/>
                  <w:szCs w:val="22"/>
                </w:rPr>
                <w:t>www.a-k-d.ru</w:t>
              </w:r>
            </w:hyperlink>
            <w:r w:rsidRPr="0084089A">
              <w:rPr>
                <w:sz w:val="22"/>
                <w:szCs w:val="22"/>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 </w:t>
            </w:r>
            <w:r w:rsidR="000E2B3F" w:rsidRPr="0084089A">
              <w:rPr>
                <w:sz w:val="22"/>
                <w:szCs w:val="22"/>
              </w:rPr>
              <w:t>___</w:t>
            </w:r>
            <w:r w:rsidRPr="0084089A">
              <w:rPr>
                <w:sz w:val="22"/>
                <w:szCs w:val="22"/>
              </w:rPr>
              <w:t xml:space="preserve"> мин.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5" w:history="1">
              <w:r w:rsidRPr="0084089A">
                <w:rPr>
                  <w:sz w:val="22"/>
                  <w:szCs w:val="22"/>
                </w:rPr>
                <w:t>www.zakupki.rosatom.ru</w:t>
              </w:r>
            </w:hyperlink>
            <w:r w:rsidRPr="0084089A">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подтверждаем, что против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D701F"/>
    <w:rsid w:val="001E1A1E"/>
    <w:rsid w:val="001F017A"/>
    <w:rsid w:val="001F0738"/>
    <w:rsid w:val="001F17F4"/>
    <w:rsid w:val="001F3B23"/>
    <w:rsid w:val="0021108E"/>
    <w:rsid w:val="002137CE"/>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022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E3648"/>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zakupki.rosatom.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BA6FA-042C-4F6B-A494-32FC3A293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4404</Words>
  <Characters>25103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Татьяна</cp:lastModifiedBy>
  <cp:revision>2</cp:revision>
  <cp:lastPrinted>2011-06-08T09:20:00Z</cp:lastPrinted>
  <dcterms:created xsi:type="dcterms:W3CDTF">2011-06-28T07:47:00Z</dcterms:created>
  <dcterms:modified xsi:type="dcterms:W3CDTF">2011-06-28T07:47:00Z</dcterms:modified>
</cp:coreProperties>
</file>