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68" w:rsidRPr="008E0A68" w:rsidRDefault="008E0A68" w:rsidP="008E0A68">
      <w:pPr>
        <w:pStyle w:val="1"/>
        <w:jc w:val="center"/>
        <w:rPr>
          <w:rFonts w:eastAsia="Times New Roman"/>
          <w:sz w:val="32"/>
          <w:szCs w:val="32"/>
        </w:rPr>
      </w:pPr>
      <w:r w:rsidRPr="008E0A68">
        <w:rPr>
          <w:rFonts w:eastAsia="Times New Roman"/>
          <w:sz w:val="32"/>
          <w:szCs w:val="32"/>
        </w:rPr>
        <w:t>ПРОТОКОЛ №130404/0528/152/1-Z022210</w:t>
      </w:r>
      <w:r w:rsidRPr="008E0A68">
        <w:rPr>
          <w:rFonts w:eastAsia="Times New Roman"/>
          <w:sz w:val="32"/>
          <w:szCs w:val="32"/>
        </w:rPr>
        <w:br/>
        <w:t>заседания комиссии по рассмотрению заявок на участие в запросе цен №Z022210</w:t>
      </w:r>
      <w:r w:rsidRPr="008E0A68">
        <w:rPr>
          <w:rFonts w:eastAsia="Times New Roman"/>
          <w:sz w:val="32"/>
          <w:szCs w:val="32"/>
        </w:rPr>
        <w:br/>
        <w:t xml:space="preserve">«Открытый запрос цен на право заключения договора </w:t>
      </w:r>
      <w:proofErr w:type="gramStart"/>
      <w:r w:rsidRPr="008E0A68">
        <w:rPr>
          <w:rFonts w:eastAsia="Times New Roman"/>
          <w:sz w:val="32"/>
          <w:szCs w:val="32"/>
        </w:rPr>
        <w:t>на</w:t>
      </w:r>
      <w:proofErr w:type="gramEnd"/>
      <w:r w:rsidRPr="008E0A68">
        <w:rPr>
          <w:rFonts w:eastAsia="Times New Roman"/>
          <w:sz w:val="32"/>
          <w:szCs w:val="32"/>
        </w:rPr>
        <w:t xml:space="preserve"> </w:t>
      </w:r>
      <w:proofErr w:type="gramStart"/>
      <w:r w:rsidRPr="008E0A68">
        <w:rPr>
          <w:rFonts w:eastAsia="Times New Roman"/>
          <w:sz w:val="32"/>
          <w:szCs w:val="32"/>
        </w:rPr>
        <w:t>поставка</w:t>
      </w:r>
      <w:proofErr w:type="gramEnd"/>
      <w:r w:rsidRPr="008E0A68">
        <w:rPr>
          <w:rFonts w:eastAsia="Times New Roman"/>
          <w:sz w:val="32"/>
          <w:szCs w:val="32"/>
        </w:rPr>
        <w:t xml:space="preserve"> погрузчика фронтального Амкодор-352»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3"/>
        <w:gridCol w:w="8293"/>
      </w:tblGrid>
      <w:tr w:rsidR="008E0A68" w:rsidTr="007D06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0A68" w:rsidRDefault="008E0A68" w:rsidP="007D06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E0A68" w:rsidRDefault="008E0A68" w:rsidP="008E0A6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16.04.2013 </w:t>
            </w:r>
          </w:p>
        </w:tc>
      </w:tr>
    </w:tbl>
    <w:p w:rsidR="008E0A68" w:rsidRDefault="008E0A68" w:rsidP="008E0A6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Z022210</w:t>
      </w:r>
      <w:r>
        <w:rPr>
          <w:rFonts w:eastAsia="Times New Roman"/>
        </w:rPr>
        <w:t xml:space="preserve">. </w:t>
      </w:r>
    </w:p>
    <w:p w:rsidR="008E0A68" w:rsidRDefault="008E0A68" w:rsidP="008E0A6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</w:t>
      </w:r>
      <w:proofErr w:type="spellStart"/>
      <w:r>
        <w:rPr>
          <w:rStyle w:val="a3"/>
          <w:rFonts w:eastAsia="Times New Roman"/>
        </w:rPr>
        <w:t>Атомэнергопроект</w:t>
      </w:r>
      <w:proofErr w:type="spellEnd"/>
      <w:r>
        <w:rPr>
          <w:rStyle w:val="a3"/>
          <w:rFonts w:eastAsia="Times New Roman"/>
        </w:rPr>
        <w:t>»</w:t>
      </w:r>
      <w:r>
        <w:rPr>
          <w:rFonts w:eastAsia="Times New Roman"/>
        </w:rPr>
        <w:t xml:space="preserve"> (105005, Россия, </w:t>
      </w:r>
      <w:r>
        <w:rPr>
          <w:rFonts w:eastAsia="Times New Roman"/>
        </w:rPr>
        <w:t xml:space="preserve">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8E0A68" w:rsidRDefault="008E0A68" w:rsidP="008E0A6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Pr="008E0A68">
        <w:rPr>
          <w:rFonts w:eastAsia="Times New Roman"/>
          <w:i/>
        </w:rPr>
        <w:t>«</w:t>
      </w:r>
      <w:r w:rsidRPr="008E0A68">
        <w:rPr>
          <w:rStyle w:val="a5"/>
          <w:rFonts w:eastAsia="Times New Roman"/>
          <w:i w:val="0"/>
        </w:rPr>
        <w:t>Открытый запрос цен на право заключения договора на поставк</w:t>
      </w:r>
      <w:r>
        <w:rPr>
          <w:rStyle w:val="a5"/>
          <w:rFonts w:eastAsia="Times New Roman"/>
          <w:i w:val="0"/>
        </w:rPr>
        <w:t>у</w:t>
      </w:r>
      <w:r w:rsidRPr="008E0A68">
        <w:rPr>
          <w:rStyle w:val="a5"/>
          <w:rFonts w:eastAsia="Times New Roman"/>
          <w:i w:val="0"/>
        </w:rPr>
        <w:t xml:space="preserve"> погрузчика фронтального Амкодор-352</w:t>
      </w:r>
      <w:r w:rsidRPr="008E0A68">
        <w:rPr>
          <w:rFonts w:eastAsia="Times New Roman"/>
          <w:i/>
        </w:rPr>
        <w:t>».</w:t>
      </w:r>
      <w:r>
        <w:rPr>
          <w:rFonts w:eastAsia="Times New Roman"/>
        </w:rPr>
        <w:br/>
        <w:t xml:space="preserve">Извещение о проведении запроса цен 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было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 размещено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 на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 сайте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 Оператора </w:t>
      </w:r>
      <w:r>
        <w:rPr>
          <w:rFonts w:eastAsia="Times New Roman"/>
        </w:rPr>
        <w:t xml:space="preserve">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в сети Интернет 2013-04-04</w:t>
      </w:r>
      <w:r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8E0A68" w:rsidRDefault="008E0A68" w:rsidP="008E0A6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договора: 2 585 000 (два миллиона пятьсот восемьдесят пять тысяч) рублей 00 копеек, включая НДС. </w:t>
      </w:r>
    </w:p>
    <w:p w:rsidR="008E0A68" w:rsidRDefault="008E0A68" w:rsidP="008E0A6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заявок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 на 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участие </w:t>
      </w:r>
      <w:r>
        <w:rPr>
          <w:rFonts w:eastAsia="Times New Roman"/>
        </w:rPr>
        <w:t xml:space="preserve">  </w:t>
      </w:r>
      <w:r>
        <w:rPr>
          <w:rFonts w:eastAsia="Times New Roman"/>
        </w:rPr>
        <w:t xml:space="preserve">в </w:t>
      </w:r>
      <w:r>
        <w:rPr>
          <w:rFonts w:eastAsia="Times New Roman"/>
        </w:rPr>
        <w:t xml:space="preserve">  </w:t>
      </w:r>
      <w:r>
        <w:rPr>
          <w:rFonts w:eastAsia="Times New Roman"/>
        </w:rPr>
        <w:t xml:space="preserve">запросе </w:t>
      </w:r>
      <w:r>
        <w:rPr>
          <w:rFonts w:eastAsia="Times New Roman"/>
        </w:rPr>
        <w:t xml:space="preserve">  </w:t>
      </w:r>
      <w:r>
        <w:rPr>
          <w:rFonts w:eastAsia="Times New Roman"/>
        </w:rPr>
        <w:t>цен</w:t>
      </w:r>
      <w:r>
        <w:rPr>
          <w:rFonts w:eastAsia="Times New Roman"/>
        </w:rPr>
        <w:t xml:space="preserve">  </w:t>
      </w:r>
      <w:r>
        <w:rPr>
          <w:rFonts w:eastAsia="Times New Roman"/>
        </w:rPr>
        <w:t xml:space="preserve"> осуществляет:</w:t>
      </w:r>
      <w:r>
        <w:rPr>
          <w:rFonts w:eastAsia="Times New Roman"/>
        </w:rPr>
        <w:t xml:space="preserve">  </w:t>
      </w:r>
      <w:r>
        <w:rPr>
          <w:rFonts w:eastAsia="Times New Roman"/>
        </w:rPr>
        <w:t xml:space="preserve"> «</w:t>
      </w:r>
      <w:r>
        <w:rPr>
          <w:rStyle w:val="a3"/>
          <w:rFonts w:eastAsia="Times New Roman"/>
        </w:rPr>
        <w:t xml:space="preserve">Комиссия </w:t>
      </w:r>
      <w:r>
        <w:rPr>
          <w:rStyle w:val="a3"/>
          <w:rFonts w:eastAsia="Times New Roman"/>
        </w:rPr>
        <w:t xml:space="preserve">  </w:t>
      </w:r>
      <w:r>
        <w:rPr>
          <w:rStyle w:val="a3"/>
          <w:rFonts w:eastAsia="Times New Roman"/>
        </w:rPr>
        <w:t xml:space="preserve">по проведению закупок товаров, работ и услуг для нужд ОАО </w:t>
      </w:r>
      <w:r>
        <w:rPr>
          <w:rStyle w:val="a3"/>
          <w:rFonts w:eastAsia="Times New Roman"/>
        </w:rPr>
        <w:t xml:space="preserve"> </w:t>
      </w:r>
      <w:r>
        <w:rPr>
          <w:rStyle w:val="a3"/>
          <w:rFonts w:eastAsia="Times New Roman"/>
        </w:rPr>
        <w:t>«</w:t>
      </w:r>
      <w:proofErr w:type="spellStart"/>
      <w:r>
        <w:rPr>
          <w:rStyle w:val="a3"/>
          <w:rFonts w:eastAsia="Times New Roman"/>
        </w:rPr>
        <w:t>Атомэнергопроект</w:t>
      </w:r>
      <w:proofErr w:type="spellEnd"/>
      <w:r>
        <w:rPr>
          <w:rStyle w:val="a3"/>
          <w:rFonts w:eastAsia="Times New Roman"/>
        </w:rPr>
        <w:t>»</w:t>
      </w:r>
      <w:r>
        <w:rPr>
          <w:rFonts w:eastAsia="Times New Roman"/>
        </w:rPr>
        <w:t xml:space="preserve">» 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8E0A68" w:rsidRDefault="008E0A68" w:rsidP="008E0A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Рослякова Наталья Александровна </w:t>
      </w:r>
    </w:p>
    <w:p w:rsidR="008E0A68" w:rsidRDefault="008E0A68" w:rsidP="008E0A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Новиков Михаил Александрович</w:t>
      </w:r>
    </w:p>
    <w:p w:rsidR="008E0A68" w:rsidRDefault="008E0A68" w:rsidP="008E0A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Коржова Светлана Игоревна</w:t>
      </w:r>
    </w:p>
    <w:p w:rsidR="008E0A68" w:rsidRDefault="008E0A68" w:rsidP="008E0A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Дубцова Галина Александровна</w:t>
      </w:r>
    </w:p>
    <w:p w:rsidR="008E0A68" w:rsidRDefault="008E0A68" w:rsidP="008E0A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Потапов Александр Борисович</w:t>
      </w:r>
    </w:p>
    <w:p w:rsidR="008E0A68" w:rsidRDefault="008E0A68" w:rsidP="008E0A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Московская Елена Кронидовна</w:t>
      </w:r>
    </w:p>
    <w:p w:rsidR="008E0A68" w:rsidRDefault="008E0A68" w:rsidP="008E0A68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8E0A68" w:rsidRDefault="008E0A68" w:rsidP="008E0A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Аксенин</w:t>
      </w:r>
      <w:proofErr w:type="spellEnd"/>
      <w:r>
        <w:rPr>
          <w:rFonts w:eastAsia="Times New Roman"/>
        </w:rPr>
        <w:t xml:space="preserve"> Эдуард Александрович </w:t>
      </w:r>
    </w:p>
    <w:p w:rsidR="008E0A68" w:rsidRDefault="008E0A68" w:rsidP="008E0A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Сеничкин</w:t>
      </w:r>
      <w:proofErr w:type="spellEnd"/>
      <w:r>
        <w:rPr>
          <w:rFonts w:eastAsia="Times New Roman"/>
        </w:rPr>
        <w:t xml:space="preserve"> Сергей Андреевич</w:t>
      </w:r>
    </w:p>
    <w:p w:rsidR="008E0A68" w:rsidRDefault="008E0A68" w:rsidP="008E0A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Беша</w:t>
      </w:r>
      <w:proofErr w:type="spellEnd"/>
      <w:r>
        <w:rPr>
          <w:rFonts w:eastAsia="Times New Roman"/>
        </w:rPr>
        <w:t xml:space="preserve"> Александр Анатольевич</w:t>
      </w:r>
    </w:p>
    <w:p w:rsidR="008E0A68" w:rsidRDefault="008E0A68" w:rsidP="008E0A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Филимонов Александр Михайлович</w:t>
      </w:r>
    </w:p>
    <w:p w:rsidR="008E0A68" w:rsidRDefault="008E0A68" w:rsidP="008E0A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Потапов Михаил Валентинович</w:t>
      </w:r>
    </w:p>
    <w:p w:rsidR="008E0A68" w:rsidRDefault="008E0A68" w:rsidP="008E0A6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11 членов комиссии на заседании присутствовали 6. Кворум состоялся. </w:t>
      </w:r>
    </w:p>
    <w:p w:rsidR="008E0A68" w:rsidRDefault="008E0A68" w:rsidP="008E0A6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(2013-04-11 09:00:00), комиссия приняла решение: </w:t>
      </w:r>
    </w:p>
    <w:p w:rsidR="008E0A68" w:rsidRDefault="008E0A68" w:rsidP="008E0A68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Участнику процедуры закупки Общество с ограниченной ответственностью "</w:t>
      </w:r>
      <w:proofErr w:type="spellStart"/>
      <w:r>
        <w:rPr>
          <w:rFonts w:eastAsia="Times New Roman"/>
        </w:rPr>
        <w:t>Воронежкомплект</w:t>
      </w:r>
      <w:proofErr w:type="spellEnd"/>
      <w:r>
        <w:rPr>
          <w:rFonts w:eastAsia="Times New Roman"/>
        </w:rPr>
        <w:t xml:space="preserve">" (ИНН 3665025265) в срок до 2013-04-18 08:00:00 представить следующие дополнительные документы: </w:t>
      </w:r>
    </w:p>
    <w:p w:rsidR="008E0A68" w:rsidRDefault="008E0A68" w:rsidP="008E0A68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копию решения об одобрении или о совершении сделки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</w:t>
      </w:r>
      <w:r>
        <w:rPr>
          <w:rFonts w:eastAsia="Times New Roman"/>
        </w:rPr>
        <w:lastRenderedPageBreak/>
        <w:t xml:space="preserve">попадает под действие такого требования закона, поскольку единственный участник (акционер) является единоличным исполнительным органом. </w:t>
      </w:r>
    </w:p>
    <w:p w:rsidR="008E0A68" w:rsidRDefault="008E0A68" w:rsidP="008E0A68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Участнику процедуры закупки Общество с ограниченной ответственностью Транспортная компания «</w:t>
      </w:r>
      <w:proofErr w:type="spellStart"/>
      <w:r>
        <w:rPr>
          <w:rFonts w:eastAsia="Times New Roman"/>
        </w:rPr>
        <w:t>МАЗсервис</w:t>
      </w:r>
      <w:proofErr w:type="spellEnd"/>
      <w:r>
        <w:rPr>
          <w:rFonts w:eastAsia="Times New Roman"/>
        </w:rPr>
        <w:t xml:space="preserve">» (ИНН 7450064462) в срок до 2013-04-18 08:00:00 представить следующие дополнительные документы: </w:t>
      </w:r>
    </w:p>
    <w:p w:rsidR="008E0A68" w:rsidRDefault="008E0A68" w:rsidP="008E0A68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копию решения об одобрении или о совершении сделки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</w:r>
    </w:p>
    <w:p w:rsidR="008E0A68" w:rsidRDefault="008E0A68" w:rsidP="008E0A68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копию решения об одобрении или о совершении крупной сделки, либо письмо участника запроса цен о том, что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</w:r>
    </w:p>
    <w:p w:rsidR="008E0A68" w:rsidRDefault="008E0A68" w:rsidP="008E0A68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>- копии документов, подтверждающих, что участник процедуры закупки является официальным дилером/дистрибьютором предприятия-изготовителя, и/или копию письма предприятия-изготовителя с согласием на поставку предлагаемого товара и распространения фирменных гарантийных обязательств</w:t>
      </w:r>
      <w:r>
        <w:rPr>
          <w:rFonts w:eastAsia="Times New Roman"/>
        </w:rPr>
        <w:t xml:space="preserve"> от предприятия-изготовителя. </w:t>
      </w:r>
    </w:p>
    <w:p w:rsidR="008E0A68" w:rsidRDefault="008E0A68" w:rsidP="008E0A6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8E0A68" w:rsidRDefault="008E0A68" w:rsidP="008E0A6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11"/>
        <w:gridCol w:w="4665"/>
      </w:tblGrid>
      <w:tr w:rsidR="008E0A68" w:rsidTr="007D0669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E0A68" w:rsidRDefault="008E0A68" w:rsidP="007D0669">
            <w:pPr>
              <w:rPr>
                <w:rFonts w:eastAsia="Times New Roman"/>
                <w:b/>
                <w:bCs/>
              </w:rPr>
            </w:pPr>
            <w:bookmarkStart w:id="0" w:name="_GoBack"/>
            <w:bookmarkEnd w:id="0"/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8E0A68" w:rsidTr="007D0669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E0A68" w:rsidRDefault="008E0A68" w:rsidP="007D06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Рослякова Наталья Александровна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E0A68" w:rsidRDefault="008E0A68" w:rsidP="007D06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8E0A68" w:rsidTr="007D0669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E0A68" w:rsidRDefault="008E0A68" w:rsidP="007D066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E0A68" w:rsidTr="007D0669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E0A68" w:rsidRDefault="008E0A68" w:rsidP="007D06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Новиков Михаил Александрович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E0A68" w:rsidRDefault="008E0A68" w:rsidP="007D06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8E0A68" w:rsidTr="007D0669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E0A68" w:rsidRDefault="008E0A68" w:rsidP="007D06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Коржова Светлана Игоревна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E0A68" w:rsidRDefault="008E0A68" w:rsidP="007D06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8E0A68" w:rsidTr="007D0669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E0A68" w:rsidRDefault="008E0A68" w:rsidP="007D06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Дубцова Галина Александровна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E0A68" w:rsidRDefault="008E0A68" w:rsidP="007D06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8E0A68" w:rsidTr="007D0669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E0A68" w:rsidRDefault="008E0A68" w:rsidP="007D06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Потапов Александр Борисович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E0A68" w:rsidRDefault="008E0A68" w:rsidP="007D06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8E0A68" w:rsidTr="007D0669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E0A68" w:rsidRDefault="008E0A68" w:rsidP="007D06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Московская Елена Кронидовна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E0A68" w:rsidRDefault="008E0A68" w:rsidP="007D06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3F5C8B" w:rsidRDefault="003F5C8B"/>
    <w:sectPr w:rsidR="003F5C8B" w:rsidSect="008E0A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B7453"/>
    <w:multiLevelType w:val="multilevel"/>
    <w:tmpl w:val="AC1AE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5D7"/>
    <w:rsid w:val="000074FE"/>
    <w:rsid w:val="000075DC"/>
    <w:rsid w:val="000142CE"/>
    <w:rsid w:val="000219B5"/>
    <w:rsid w:val="00023256"/>
    <w:rsid w:val="0002621C"/>
    <w:rsid w:val="000374B3"/>
    <w:rsid w:val="00045631"/>
    <w:rsid w:val="00053FE3"/>
    <w:rsid w:val="0005584D"/>
    <w:rsid w:val="00060A13"/>
    <w:rsid w:val="000725D9"/>
    <w:rsid w:val="00075C71"/>
    <w:rsid w:val="000812C6"/>
    <w:rsid w:val="00085F7F"/>
    <w:rsid w:val="00097D80"/>
    <w:rsid w:val="000B09A8"/>
    <w:rsid w:val="000B56C2"/>
    <w:rsid w:val="000B6346"/>
    <w:rsid w:val="000D062E"/>
    <w:rsid w:val="000D6365"/>
    <w:rsid w:val="000E48B6"/>
    <w:rsid w:val="000F4525"/>
    <w:rsid w:val="00106852"/>
    <w:rsid w:val="00121A8C"/>
    <w:rsid w:val="00123648"/>
    <w:rsid w:val="00127B6B"/>
    <w:rsid w:val="0013143F"/>
    <w:rsid w:val="001323CF"/>
    <w:rsid w:val="00141ED0"/>
    <w:rsid w:val="00147F20"/>
    <w:rsid w:val="001531DA"/>
    <w:rsid w:val="00155214"/>
    <w:rsid w:val="00157ED7"/>
    <w:rsid w:val="00160220"/>
    <w:rsid w:val="00166D4C"/>
    <w:rsid w:val="001758CA"/>
    <w:rsid w:val="00177AE9"/>
    <w:rsid w:val="00180AA5"/>
    <w:rsid w:val="001836E8"/>
    <w:rsid w:val="00183AF4"/>
    <w:rsid w:val="00187998"/>
    <w:rsid w:val="001A25D2"/>
    <w:rsid w:val="001A3AD8"/>
    <w:rsid w:val="001B29AA"/>
    <w:rsid w:val="001B3BE0"/>
    <w:rsid w:val="001B4610"/>
    <w:rsid w:val="001B617E"/>
    <w:rsid w:val="001C1A9B"/>
    <w:rsid w:val="001C7868"/>
    <w:rsid w:val="001D2347"/>
    <w:rsid w:val="001F0629"/>
    <w:rsid w:val="00202D91"/>
    <w:rsid w:val="00207847"/>
    <w:rsid w:val="00212720"/>
    <w:rsid w:val="00216E4E"/>
    <w:rsid w:val="00217F36"/>
    <w:rsid w:val="00231750"/>
    <w:rsid w:val="0023289A"/>
    <w:rsid w:val="00233C31"/>
    <w:rsid w:val="002345F0"/>
    <w:rsid w:val="00255518"/>
    <w:rsid w:val="00256AE2"/>
    <w:rsid w:val="0026682B"/>
    <w:rsid w:val="00267C2D"/>
    <w:rsid w:val="00273BD0"/>
    <w:rsid w:val="00275C38"/>
    <w:rsid w:val="0027604C"/>
    <w:rsid w:val="002A41AF"/>
    <w:rsid w:val="002C5619"/>
    <w:rsid w:val="002E157A"/>
    <w:rsid w:val="002F50B8"/>
    <w:rsid w:val="003069B9"/>
    <w:rsid w:val="00322ECA"/>
    <w:rsid w:val="00335D89"/>
    <w:rsid w:val="00352909"/>
    <w:rsid w:val="00353329"/>
    <w:rsid w:val="00355020"/>
    <w:rsid w:val="0036076C"/>
    <w:rsid w:val="00367D47"/>
    <w:rsid w:val="0037448D"/>
    <w:rsid w:val="00375CC1"/>
    <w:rsid w:val="0039462F"/>
    <w:rsid w:val="003C474C"/>
    <w:rsid w:val="003D29B3"/>
    <w:rsid w:val="003D6A96"/>
    <w:rsid w:val="003E134A"/>
    <w:rsid w:val="003F51D0"/>
    <w:rsid w:val="003F5C8B"/>
    <w:rsid w:val="004007F7"/>
    <w:rsid w:val="00424B8B"/>
    <w:rsid w:val="004259C9"/>
    <w:rsid w:val="00443C25"/>
    <w:rsid w:val="00454180"/>
    <w:rsid w:val="00465823"/>
    <w:rsid w:val="004659C6"/>
    <w:rsid w:val="00475E1D"/>
    <w:rsid w:val="00476518"/>
    <w:rsid w:val="00492385"/>
    <w:rsid w:val="00494231"/>
    <w:rsid w:val="004A71E2"/>
    <w:rsid w:val="004B1257"/>
    <w:rsid w:val="004C5B30"/>
    <w:rsid w:val="004D00DB"/>
    <w:rsid w:val="004E0C7F"/>
    <w:rsid w:val="004E15A0"/>
    <w:rsid w:val="004E31EE"/>
    <w:rsid w:val="004E6856"/>
    <w:rsid w:val="00502BE2"/>
    <w:rsid w:val="00511DD0"/>
    <w:rsid w:val="0052544F"/>
    <w:rsid w:val="00533909"/>
    <w:rsid w:val="00537ED0"/>
    <w:rsid w:val="0054009B"/>
    <w:rsid w:val="00543BD6"/>
    <w:rsid w:val="00557581"/>
    <w:rsid w:val="0056598B"/>
    <w:rsid w:val="00566B33"/>
    <w:rsid w:val="00570369"/>
    <w:rsid w:val="00574623"/>
    <w:rsid w:val="00575243"/>
    <w:rsid w:val="00581A58"/>
    <w:rsid w:val="00581CE7"/>
    <w:rsid w:val="00591BD3"/>
    <w:rsid w:val="00595522"/>
    <w:rsid w:val="00596004"/>
    <w:rsid w:val="005A0474"/>
    <w:rsid w:val="005B066A"/>
    <w:rsid w:val="005B1172"/>
    <w:rsid w:val="005B1E98"/>
    <w:rsid w:val="005C5EF8"/>
    <w:rsid w:val="005D0771"/>
    <w:rsid w:val="005D0974"/>
    <w:rsid w:val="005D2445"/>
    <w:rsid w:val="005F4738"/>
    <w:rsid w:val="006039DA"/>
    <w:rsid w:val="00606C2C"/>
    <w:rsid w:val="00611A98"/>
    <w:rsid w:val="00615AC1"/>
    <w:rsid w:val="00617AE3"/>
    <w:rsid w:val="00634DF8"/>
    <w:rsid w:val="00635CEB"/>
    <w:rsid w:val="00640099"/>
    <w:rsid w:val="006525F6"/>
    <w:rsid w:val="00653F12"/>
    <w:rsid w:val="0065405E"/>
    <w:rsid w:val="0066528E"/>
    <w:rsid w:val="006827C1"/>
    <w:rsid w:val="00685E9D"/>
    <w:rsid w:val="006A5EE8"/>
    <w:rsid w:val="006C3D36"/>
    <w:rsid w:val="006D7CD1"/>
    <w:rsid w:val="006F3F88"/>
    <w:rsid w:val="00713CAA"/>
    <w:rsid w:val="007359BC"/>
    <w:rsid w:val="00740805"/>
    <w:rsid w:val="007471AD"/>
    <w:rsid w:val="00766CA2"/>
    <w:rsid w:val="00773501"/>
    <w:rsid w:val="00791A8B"/>
    <w:rsid w:val="00792E68"/>
    <w:rsid w:val="007A12F2"/>
    <w:rsid w:val="007A38C3"/>
    <w:rsid w:val="007B0D6A"/>
    <w:rsid w:val="007C0914"/>
    <w:rsid w:val="007D1AC8"/>
    <w:rsid w:val="007F0466"/>
    <w:rsid w:val="007F0927"/>
    <w:rsid w:val="008060F2"/>
    <w:rsid w:val="00811382"/>
    <w:rsid w:val="00817EA3"/>
    <w:rsid w:val="00824FBE"/>
    <w:rsid w:val="00827188"/>
    <w:rsid w:val="00830973"/>
    <w:rsid w:val="008355F5"/>
    <w:rsid w:val="00844187"/>
    <w:rsid w:val="00851928"/>
    <w:rsid w:val="008654A3"/>
    <w:rsid w:val="008670CF"/>
    <w:rsid w:val="0086760B"/>
    <w:rsid w:val="00867898"/>
    <w:rsid w:val="00880FA9"/>
    <w:rsid w:val="00886158"/>
    <w:rsid w:val="008950B9"/>
    <w:rsid w:val="008A4515"/>
    <w:rsid w:val="008A5DC6"/>
    <w:rsid w:val="008C562B"/>
    <w:rsid w:val="008C59D9"/>
    <w:rsid w:val="008C663A"/>
    <w:rsid w:val="008C7DA5"/>
    <w:rsid w:val="008D3D67"/>
    <w:rsid w:val="008D50D9"/>
    <w:rsid w:val="008D77D6"/>
    <w:rsid w:val="008E0A68"/>
    <w:rsid w:val="008E0C6A"/>
    <w:rsid w:val="008E21A8"/>
    <w:rsid w:val="008E2E93"/>
    <w:rsid w:val="008E7539"/>
    <w:rsid w:val="00905756"/>
    <w:rsid w:val="00907ACA"/>
    <w:rsid w:val="00915943"/>
    <w:rsid w:val="009173AE"/>
    <w:rsid w:val="0092074D"/>
    <w:rsid w:val="00935666"/>
    <w:rsid w:val="00944A78"/>
    <w:rsid w:val="00946361"/>
    <w:rsid w:val="00947F34"/>
    <w:rsid w:val="00951238"/>
    <w:rsid w:val="00955041"/>
    <w:rsid w:val="00955A3E"/>
    <w:rsid w:val="0095661B"/>
    <w:rsid w:val="00956D2F"/>
    <w:rsid w:val="0097495E"/>
    <w:rsid w:val="00993ED3"/>
    <w:rsid w:val="00996CFB"/>
    <w:rsid w:val="009B50D5"/>
    <w:rsid w:val="009B5BDD"/>
    <w:rsid w:val="009B626F"/>
    <w:rsid w:val="009B644F"/>
    <w:rsid w:val="009D040F"/>
    <w:rsid w:val="009D0BAE"/>
    <w:rsid w:val="009D223C"/>
    <w:rsid w:val="009E2844"/>
    <w:rsid w:val="009E5D06"/>
    <w:rsid w:val="009F74AC"/>
    <w:rsid w:val="00A05FD7"/>
    <w:rsid w:val="00A069A8"/>
    <w:rsid w:val="00A07BDA"/>
    <w:rsid w:val="00A10EBA"/>
    <w:rsid w:val="00A1590B"/>
    <w:rsid w:val="00A26662"/>
    <w:rsid w:val="00A448BE"/>
    <w:rsid w:val="00A52A27"/>
    <w:rsid w:val="00A7227E"/>
    <w:rsid w:val="00A747C6"/>
    <w:rsid w:val="00A87271"/>
    <w:rsid w:val="00A93C46"/>
    <w:rsid w:val="00AA0BD8"/>
    <w:rsid w:val="00AA5BCA"/>
    <w:rsid w:val="00AA748E"/>
    <w:rsid w:val="00AB7623"/>
    <w:rsid w:val="00AC23EE"/>
    <w:rsid w:val="00AD387A"/>
    <w:rsid w:val="00AD6253"/>
    <w:rsid w:val="00B00533"/>
    <w:rsid w:val="00B157D4"/>
    <w:rsid w:val="00B271E7"/>
    <w:rsid w:val="00B429FC"/>
    <w:rsid w:val="00B478E3"/>
    <w:rsid w:val="00B6318D"/>
    <w:rsid w:val="00B72739"/>
    <w:rsid w:val="00B75203"/>
    <w:rsid w:val="00B81529"/>
    <w:rsid w:val="00B8172A"/>
    <w:rsid w:val="00B82E81"/>
    <w:rsid w:val="00B924EE"/>
    <w:rsid w:val="00BA307B"/>
    <w:rsid w:val="00BB2BC2"/>
    <w:rsid w:val="00BC45E8"/>
    <w:rsid w:val="00BD1B33"/>
    <w:rsid w:val="00BD358A"/>
    <w:rsid w:val="00BD43C7"/>
    <w:rsid w:val="00BD7773"/>
    <w:rsid w:val="00BE23B7"/>
    <w:rsid w:val="00BF447A"/>
    <w:rsid w:val="00BF5BA7"/>
    <w:rsid w:val="00C04C87"/>
    <w:rsid w:val="00C20197"/>
    <w:rsid w:val="00C21F96"/>
    <w:rsid w:val="00C24441"/>
    <w:rsid w:val="00C24980"/>
    <w:rsid w:val="00C256D6"/>
    <w:rsid w:val="00C34F20"/>
    <w:rsid w:val="00C36256"/>
    <w:rsid w:val="00C4426E"/>
    <w:rsid w:val="00C44CCC"/>
    <w:rsid w:val="00C44DCB"/>
    <w:rsid w:val="00C519B5"/>
    <w:rsid w:val="00C565D7"/>
    <w:rsid w:val="00C5695E"/>
    <w:rsid w:val="00C647B4"/>
    <w:rsid w:val="00C71274"/>
    <w:rsid w:val="00C71909"/>
    <w:rsid w:val="00C77821"/>
    <w:rsid w:val="00CA6331"/>
    <w:rsid w:val="00CB1699"/>
    <w:rsid w:val="00CC0E8C"/>
    <w:rsid w:val="00CC7D5F"/>
    <w:rsid w:val="00CD02EE"/>
    <w:rsid w:val="00CE3FD7"/>
    <w:rsid w:val="00CF6649"/>
    <w:rsid w:val="00D04C0E"/>
    <w:rsid w:val="00D11CE1"/>
    <w:rsid w:val="00D12ECE"/>
    <w:rsid w:val="00D20573"/>
    <w:rsid w:val="00D20CC5"/>
    <w:rsid w:val="00D2383D"/>
    <w:rsid w:val="00D35313"/>
    <w:rsid w:val="00D35F4B"/>
    <w:rsid w:val="00D47190"/>
    <w:rsid w:val="00D50D59"/>
    <w:rsid w:val="00D52047"/>
    <w:rsid w:val="00D53945"/>
    <w:rsid w:val="00D611BB"/>
    <w:rsid w:val="00D72E22"/>
    <w:rsid w:val="00D74FE2"/>
    <w:rsid w:val="00D86E59"/>
    <w:rsid w:val="00D92E9D"/>
    <w:rsid w:val="00D97240"/>
    <w:rsid w:val="00DD1025"/>
    <w:rsid w:val="00DD23DA"/>
    <w:rsid w:val="00DD56DC"/>
    <w:rsid w:val="00DD7A87"/>
    <w:rsid w:val="00DE639B"/>
    <w:rsid w:val="00DE7DB0"/>
    <w:rsid w:val="00DF042D"/>
    <w:rsid w:val="00DF2120"/>
    <w:rsid w:val="00DF415A"/>
    <w:rsid w:val="00DF45EB"/>
    <w:rsid w:val="00DF73A8"/>
    <w:rsid w:val="00E0236B"/>
    <w:rsid w:val="00E27670"/>
    <w:rsid w:val="00E32A81"/>
    <w:rsid w:val="00E3597E"/>
    <w:rsid w:val="00E37135"/>
    <w:rsid w:val="00E41C3F"/>
    <w:rsid w:val="00E438B3"/>
    <w:rsid w:val="00E44FA2"/>
    <w:rsid w:val="00E50077"/>
    <w:rsid w:val="00E606F2"/>
    <w:rsid w:val="00E7142E"/>
    <w:rsid w:val="00E74332"/>
    <w:rsid w:val="00E76250"/>
    <w:rsid w:val="00E83C0B"/>
    <w:rsid w:val="00E960AA"/>
    <w:rsid w:val="00E966F0"/>
    <w:rsid w:val="00EA0B0A"/>
    <w:rsid w:val="00EB5EC1"/>
    <w:rsid w:val="00EB67C7"/>
    <w:rsid w:val="00EE4547"/>
    <w:rsid w:val="00EE4BD7"/>
    <w:rsid w:val="00EE63AE"/>
    <w:rsid w:val="00EF0F30"/>
    <w:rsid w:val="00EF3268"/>
    <w:rsid w:val="00F0141B"/>
    <w:rsid w:val="00F05328"/>
    <w:rsid w:val="00F1609B"/>
    <w:rsid w:val="00F17AC8"/>
    <w:rsid w:val="00F30839"/>
    <w:rsid w:val="00F47341"/>
    <w:rsid w:val="00F47939"/>
    <w:rsid w:val="00F72392"/>
    <w:rsid w:val="00F73518"/>
    <w:rsid w:val="00F81266"/>
    <w:rsid w:val="00F93E22"/>
    <w:rsid w:val="00F93E9A"/>
    <w:rsid w:val="00FA2039"/>
    <w:rsid w:val="00FA26C2"/>
    <w:rsid w:val="00FA6E3A"/>
    <w:rsid w:val="00FC36F3"/>
    <w:rsid w:val="00FC5BF0"/>
    <w:rsid w:val="00FD01C8"/>
    <w:rsid w:val="00FD19AB"/>
    <w:rsid w:val="00FE02CB"/>
    <w:rsid w:val="00FE090F"/>
    <w:rsid w:val="00FE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A6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E0A6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0A6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E0A68"/>
    <w:rPr>
      <w:b/>
      <w:bCs/>
    </w:rPr>
  </w:style>
  <w:style w:type="character" w:styleId="a4">
    <w:name w:val="Hyperlink"/>
    <w:basedOn w:val="a0"/>
    <w:uiPriority w:val="99"/>
    <w:semiHidden/>
    <w:unhideWhenUsed/>
    <w:rsid w:val="008E0A68"/>
    <w:rPr>
      <w:color w:val="0000FF"/>
      <w:u w:val="single"/>
    </w:rPr>
  </w:style>
  <w:style w:type="character" w:styleId="a5">
    <w:name w:val="Emphasis"/>
    <w:basedOn w:val="a0"/>
    <w:uiPriority w:val="20"/>
    <w:qFormat/>
    <w:rsid w:val="008E0A6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A6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E0A6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0A6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E0A68"/>
    <w:rPr>
      <w:b/>
      <w:bCs/>
    </w:rPr>
  </w:style>
  <w:style w:type="character" w:styleId="a4">
    <w:name w:val="Hyperlink"/>
    <w:basedOn w:val="a0"/>
    <w:uiPriority w:val="99"/>
    <w:semiHidden/>
    <w:unhideWhenUsed/>
    <w:rsid w:val="008E0A68"/>
    <w:rPr>
      <w:color w:val="0000FF"/>
      <w:u w:val="single"/>
    </w:rPr>
  </w:style>
  <w:style w:type="character" w:styleId="a5">
    <w:name w:val="Emphasis"/>
    <w:basedOn w:val="a0"/>
    <w:uiPriority w:val="20"/>
    <w:qFormat/>
    <w:rsid w:val="008E0A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633</Words>
  <Characters>3609</Characters>
  <Application>Microsoft Office Word</Application>
  <DocSecurity>0</DocSecurity>
  <Lines>30</Lines>
  <Paragraphs>8</Paragraphs>
  <ScaleCrop>false</ScaleCrop>
  <Company>aep</Company>
  <LinksUpToDate>false</LinksUpToDate>
  <CharactersWithSpaces>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2</cp:revision>
  <dcterms:created xsi:type="dcterms:W3CDTF">2013-04-16T09:00:00Z</dcterms:created>
  <dcterms:modified xsi:type="dcterms:W3CDTF">2013-04-16T09:08:00Z</dcterms:modified>
</cp:coreProperties>
</file>