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ayout w:type="fixed"/>
        <w:tblLook w:val="0000"/>
      </w:tblPr>
      <w:tblGrid>
        <w:gridCol w:w="4395"/>
        <w:gridCol w:w="5778"/>
      </w:tblGrid>
      <w:tr w:rsidR="00E915A6" w:rsidRPr="005B2207" w:rsidTr="007D5A1E">
        <w:trPr>
          <w:trHeight w:val="2144"/>
        </w:trPr>
        <w:tc>
          <w:tcPr>
            <w:tcW w:w="10173" w:type="dxa"/>
            <w:gridSpan w:val="2"/>
          </w:tcPr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bookmarkStart w:id="0" w:name="_Toc326685843"/>
            <w:bookmarkStart w:id="1" w:name="_Toc355094825"/>
            <w:r w:rsidRPr="005B2207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</w:p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5B2207">
              <w:rPr>
                <w:b/>
                <w:sz w:val="22"/>
                <w:szCs w:val="22"/>
              </w:rPr>
              <w:t>АКЦИОНЕРНОЕ ОБЩЕСТВО</w:t>
            </w:r>
          </w:p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5B2207">
              <w:rPr>
                <w:b/>
                <w:sz w:val="22"/>
                <w:szCs w:val="22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E915A6" w:rsidRPr="005B2207" w:rsidRDefault="00386E6C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86E6C">
              <w:rPr>
                <w:rFonts w:ascii="Times New Roman" w:hAnsi="Times New Roman"/>
                <w:sz w:val="22"/>
                <w:szCs w:val="22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E915A6" w:rsidRPr="005B2207" w:rsidTr="007D5A1E">
        <w:trPr>
          <w:gridAfter w:val="1"/>
          <w:wAfter w:w="5778" w:type="dxa"/>
          <w:trHeight w:val="264"/>
        </w:trPr>
        <w:tc>
          <w:tcPr>
            <w:tcW w:w="4395" w:type="dxa"/>
          </w:tcPr>
          <w:p w:rsidR="00E915A6" w:rsidRPr="005B2207" w:rsidRDefault="00E915A6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915A6" w:rsidRPr="005B2207" w:rsidTr="007D5A1E">
        <w:trPr>
          <w:gridAfter w:val="1"/>
          <w:wAfter w:w="5778" w:type="dxa"/>
          <w:trHeight w:val="536"/>
        </w:trPr>
        <w:tc>
          <w:tcPr>
            <w:tcW w:w="4395" w:type="dxa"/>
          </w:tcPr>
          <w:p w:rsidR="00E915A6" w:rsidRPr="005B2207" w:rsidRDefault="00E915A6" w:rsidP="007D5A1E">
            <w:pPr>
              <w:widowControl w:val="0"/>
              <w:tabs>
                <w:tab w:val="left" w:pos="9923"/>
              </w:tabs>
              <w:autoSpaceDE w:val="0"/>
              <w:autoSpaceDN w:val="0"/>
              <w:adjustRightInd w:val="0"/>
              <w:ind w:left="34" w:right="-723"/>
              <w:rPr>
                <w:rFonts w:ascii="Times New Roman CYR" w:hAnsi="Times New Roman CYR" w:cs="Times New Roman CYR"/>
                <w:kern w:val="28"/>
              </w:rPr>
            </w:pPr>
          </w:p>
          <w:p w:rsidR="00E915A6" w:rsidRPr="005B2207" w:rsidRDefault="00E915A6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A60A9" w:rsidRDefault="005A60A9" w:rsidP="00E103A1">
      <w:pPr>
        <w:ind w:left="5529"/>
        <w:rPr>
          <w:rFonts w:ascii="Times New Roman CYR" w:hAnsi="Times New Roman CYR" w:cs="Times New Roman CYR"/>
          <w:kern w:val="28"/>
        </w:rPr>
      </w:pPr>
    </w:p>
    <w:p w:rsidR="00F8084B" w:rsidRPr="00D36903" w:rsidRDefault="00F8084B" w:rsidP="00F8084B">
      <w:pPr>
        <w:widowControl w:val="0"/>
        <w:tabs>
          <w:tab w:val="left" w:pos="9600"/>
        </w:tabs>
        <w:autoSpaceDE w:val="0"/>
        <w:autoSpaceDN w:val="0"/>
        <w:adjustRightInd w:val="0"/>
        <w:ind w:left="5245" w:right="-723"/>
        <w:rPr>
          <w:kern w:val="28"/>
        </w:rPr>
      </w:pPr>
      <w:r w:rsidRPr="00D36903">
        <w:rPr>
          <w:kern w:val="28"/>
        </w:rPr>
        <w:t>УТВЕРЖДАЮ</w:t>
      </w:r>
    </w:p>
    <w:p w:rsidR="00F8084B" w:rsidRPr="00D36903" w:rsidRDefault="00F8084B" w:rsidP="00F8084B">
      <w:pPr>
        <w:widowControl w:val="0"/>
        <w:tabs>
          <w:tab w:val="left" w:pos="9923"/>
        </w:tabs>
        <w:autoSpaceDE w:val="0"/>
        <w:autoSpaceDN w:val="0"/>
        <w:adjustRightInd w:val="0"/>
        <w:ind w:left="5245"/>
        <w:rPr>
          <w:kern w:val="28"/>
        </w:rPr>
      </w:pPr>
      <w:r w:rsidRPr="00D36903">
        <w:t>Заместитель Генерального директора - Исполнительный директор</w:t>
      </w:r>
    </w:p>
    <w:p w:rsidR="00F8084B" w:rsidRPr="00D36903" w:rsidRDefault="00F8084B" w:rsidP="00F8084B">
      <w:pPr>
        <w:widowControl w:val="0"/>
        <w:tabs>
          <w:tab w:val="left" w:pos="9923"/>
        </w:tabs>
        <w:autoSpaceDE w:val="0"/>
        <w:autoSpaceDN w:val="0"/>
        <w:adjustRightInd w:val="0"/>
        <w:ind w:left="5245" w:right="-376"/>
        <w:rPr>
          <w:kern w:val="28"/>
        </w:rPr>
      </w:pPr>
    </w:p>
    <w:p w:rsidR="0075570A" w:rsidRPr="005B2207" w:rsidRDefault="00F8084B" w:rsidP="00F8084B">
      <w:pPr>
        <w:ind w:left="5387"/>
        <w:rPr>
          <w:kern w:val="28"/>
        </w:rPr>
      </w:pPr>
      <w:r w:rsidRPr="00D36903">
        <w:t>_____________________ С.А. Петров</w:t>
      </w:r>
    </w:p>
    <w:p w:rsidR="00274EA1" w:rsidRDefault="00274EA1" w:rsidP="00E103A1">
      <w:pPr>
        <w:ind w:left="5529"/>
        <w:rPr>
          <w:rFonts w:ascii="Times New Roman CYR" w:hAnsi="Times New Roman CYR" w:cs="Times New Roman CYR"/>
          <w:kern w:val="28"/>
        </w:rPr>
      </w:pPr>
    </w:p>
    <w:p w:rsidR="00274EA1" w:rsidRDefault="00274EA1" w:rsidP="00E103A1">
      <w:pPr>
        <w:ind w:left="5529"/>
        <w:rPr>
          <w:rFonts w:ascii="Times New Roman CYR" w:hAnsi="Times New Roman CYR" w:cs="Times New Roman CYR"/>
          <w:kern w:val="28"/>
        </w:rPr>
      </w:pPr>
    </w:p>
    <w:p w:rsidR="00274EA1" w:rsidRPr="005B2207" w:rsidRDefault="00274EA1" w:rsidP="00E103A1">
      <w:pPr>
        <w:ind w:left="5529"/>
        <w:rPr>
          <w:kern w:val="28"/>
        </w:rPr>
      </w:pPr>
    </w:p>
    <w:p w:rsidR="00820619" w:rsidRPr="005B2207" w:rsidRDefault="00820619" w:rsidP="00E915A6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center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/>
          <w:bCs/>
          <w:sz w:val="28"/>
          <w:szCs w:val="28"/>
        </w:rPr>
      </w:pPr>
      <w:r w:rsidRPr="005B2207">
        <w:rPr>
          <w:b/>
          <w:bCs/>
          <w:sz w:val="28"/>
          <w:szCs w:val="28"/>
        </w:rPr>
        <w:t>ИЗВЕЩЕНИЕ О ПРОВЕДЕНИИ ЗАПРОСА ЦЕН</w:t>
      </w:r>
      <w:bookmarkEnd w:id="0"/>
      <w:r w:rsidRPr="005B2207">
        <w:rPr>
          <w:b/>
          <w:bCs/>
          <w:sz w:val="28"/>
          <w:szCs w:val="28"/>
        </w:rPr>
        <w:t xml:space="preserve"> № </w:t>
      </w:r>
      <w:r w:rsidR="00BE0483">
        <w:rPr>
          <w:b/>
          <w:bCs/>
          <w:sz w:val="28"/>
          <w:szCs w:val="28"/>
        </w:rPr>
        <w:t>03-17</w:t>
      </w:r>
      <w:r w:rsidRPr="005B2207">
        <w:rPr>
          <w:b/>
          <w:bCs/>
          <w:sz w:val="28"/>
          <w:szCs w:val="28"/>
        </w:rPr>
        <w:t>/1</w:t>
      </w:r>
      <w:r w:rsidR="005B2207" w:rsidRPr="005B2207">
        <w:rPr>
          <w:b/>
          <w:bCs/>
          <w:sz w:val="28"/>
          <w:szCs w:val="28"/>
        </w:rPr>
        <w:t>5</w:t>
      </w:r>
    </w:p>
    <w:p w:rsidR="00820619" w:rsidRPr="005B2207" w:rsidRDefault="00820619" w:rsidP="00820619">
      <w:pPr>
        <w:jc w:val="center"/>
        <w:rPr>
          <w:sz w:val="28"/>
          <w:szCs w:val="28"/>
        </w:rPr>
      </w:pPr>
    </w:p>
    <w:p w:rsidR="00820619" w:rsidRPr="00612919" w:rsidRDefault="00820619" w:rsidP="00820619">
      <w:pPr>
        <w:jc w:val="center"/>
        <w:rPr>
          <w:b/>
          <w:sz w:val="28"/>
          <w:szCs w:val="28"/>
        </w:rPr>
      </w:pPr>
      <w:r w:rsidRPr="00612919">
        <w:rPr>
          <w:b/>
          <w:sz w:val="28"/>
          <w:szCs w:val="28"/>
        </w:rPr>
        <w:t xml:space="preserve">открытый запрос цен в электронной форме на право </w:t>
      </w:r>
    </w:p>
    <w:p w:rsidR="00820619" w:rsidRPr="00650C23" w:rsidRDefault="00820619" w:rsidP="00650C23">
      <w:pPr>
        <w:jc w:val="center"/>
        <w:rPr>
          <w:b/>
          <w:sz w:val="28"/>
          <w:szCs w:val="28"/>
        </w:rPr>
      </w:pPr>
      <w:r w:rsidRPr="00612919">
        <w:rPr>
          <w:b/>
          <w:sz w:val="28"/>
          <w:szCs w:val="28"/>
        </w:rPr>
        <w:t xml:space="preserve">заключения </w:t>
      </w:r>
      <w:r w:rsidRPr="00771EE2">
        <w:rPr>
          <w:b/>
          <w:sz w:val="28"/>
          <w:szCs w:val="28"/>
        </w:rPr>
        <w:t>договора</w:t>
      </w:r>
      <w:r w:rsidR="00C94A12">
        <w:rPr>
          <w:b/>
          <w:sz w:val="28"/>
          <w:szCs w:val="28"/>
        </w:rPr>
        <w:t xml:space="preserve"> на</w:t>
      </w:r>
      <w:r w:rsidR="00097F85" w:rsidRPr="00771EE2">
        <w:rPr>
          <w:b/>
          <w:sz w:val="28"/>
          <w:szCs w:val="28"/>
        </w:rPr>
        <w:t xml:space="preserve"> </w:t>
      </w:r>
      <w:r w:rsidR="00612919" w:rsidRPr="00771EE2">
        <w:rPr>
          <w:b/>
          <w:sz w:val="28"/>
          <w:szCs w:val="28"/>
        </w:rPr>
        <w:t>оказани</w:t>
      </w:r>
      <w:r w:rsidR="00C94A12">
        <w:rPr>
          <w:b/>
          <w:sz w:val="28"/>
          <w:szCs w:val="28"/>
        </w:rPr>
        <w:t>е</w:t>
      </w:r>
      <w:r w:rsidR="00612919" w:rsidRPr="00771EE2">
        <w:rPr>
          <w:b/>
          <w:sz w:val="28"/>
          <w:szCs w:val="28"/>
        </w:rPr>
        <w:t xml:space="preserve"> </w:t>
      </w:r>
      <w:r w:rsidR="00771EE2" w:rsidRPr="000C0422">
        <w:rPr>
          <w:b/>
          <w:sz w:val="28"/>
          <w:szCs w:val="28"/>
        </w:rPr>
        <w:t>услуг</w:t>
      </w:r>
      <w:r w:rsidR="00771EE2" w:rsidRPr="000C0422" w:rsidDel="002E5BAD">
        <w:rPr>
          <w:b/>
          <w:sz w:val="28"/>
          <w:szCs w:val="28"/>
        </w:rPr>
        <w:t xml:space="preserve"> </w:t>
      </w:r>
      <w:r w:rsidR="00650C23" w:rsidRPr="00650C23">
        <w:rPr>
          <w:b/>
          <w:sz w:val="28"/>
          <w:szCs w:val="28"/>
        </w:rPr>
        <w:t>по оформлению подписки на 2015 год на периодические печатные издания</w:t>
      </w:r>
      <w:r w:rsidR="00612919" w:rsidRPr="00650C23">
        <w:rPr>
          <w:b/>
          <w:sz w:val="28"/>
          <w:szCs w:val="28"/>
        </w:rPr>
        <w:t>.</w:t>
      </w:r>
    </w:p>
    <w:p w:rsidR="00820619" w:rsidRPr="005B2207" w:rsidRDefault="00820619" w:rsidP="00820619">
      <w:pPr>
        <w:jc w:val="center"/>
        <w:rPr>
          <w:b/>
          <w:sz w:val="28"/>
          <w:szCs w:val="28"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75570A"/>
    <w:p w:rsidR="005B2207" w:rsidRDefault="005B2207" w:rsidP="00820619">
      <w:pPr>
        <w:jc w:val="center"/>
      </w:pPr>
    </w:p>
    <w:p w:rsidR="005E4BE8" w:rsidRPr="005B2207" w:rsidRDefault="005E4BE8" w:rsidP="00820619">
      <w:pPr>
        <w:jc w:val="center"/>
      </w:pPr>
    </w:p>
    <w:p w:rsidR="005B2207" w:rsidRPr="005B2207" w:rsidRDefault="005B2207" w:rsidP="00820619">
      <w:pPr>
        <w:jc w:val="center"/>
      </w:pPr>
    </w:p>
    <w:p w:rsidR="005B2207" w:rsidRDefault="005B2207" w:rsidP="00820619">
      <w:pPr>
        <w:jc w:val="center"/>
      </w:pPr>
    </w:p>
    <w:p w:rsidR="00274EA1" w:rsidRDefault="00274EA1" w:rsidP="00820619">
      <w:pPr>
        <w:jc w:val="center"/>
      </w:pPr>
    </w:p>
    <w:p w:rsidR="00D36903" w:rsidRDefault="00D36903" w:rsidP="00820619">
      <w:pPr>
        <w:jc w:val="center"/>
      </w:pPr>
    </w:p>
    <w:p w:rsidR="00274EA1" w:rsidRDefault="00274EA1" w:rsidP="00820619">
      <w:pPr>
        <w:jc w:val="center"/>
      </w:pPr>
    </w:p>
    <w:p w:rsidR="002A6231" w:rsidRDefault="002A6231" w:rsidP="00820619">
      <w:pPr>
        <w:jc w:val="center"/>
      </w:pPr>
    </w:p>
    <w:p w:rsidR="00274EA1" w:rsidRPr="005B2207" w:rsidRDefault="00274EA1" w:rsidP="00820619">
      <w:pPr>
        <w:jc w:val="center"/>
      </w:pPr>
    </w:p>
    <w:p w:rsidR="005B2207" w:rsidRPr="005B2207" w:rsidRDefault="005B2207" w:rsidP="00662C10"/>
    <w:p w:rsidR="00820619" w:rsidRPr="005B2207" w:rsidRDefault="00820619" w:rsidP="00820619">
      <w:pPr>
        <w:jc w:val="center"/>
      </w:pPr>
      <w:r w:rsidRPr="005B2207">
        <w:t>Санкт-Петербург</w:t>
      </w:r>
    </w:p>
    <w:p w:rsidR="00820619" w:rsidRPr="005B2207" w:rsidRDefault="00820619" w:rsidP="00820619">
      <w:pPr>
        <w:pStyle w:val="11"/>
        <w:keepNext w:val="0"/>
        <w:rPr>
          <w:b/>
          <w:snapToGrid/>
          <w:szCs w:val="24"/>
        </w:rPr>
      </w:pPr>
      <w:r w:rsidRPr="005B2207">
        <w:rPr>
          <w:snapToGrid/>
          <w:szCs w:val="24"/>
        </w:rPr>
        <w:t>201</w:t>
      </w:r>
      <w:r w:rsidR="00334F11">
        <w:rPr>
          <w:snapToGrid/>
          <w:szCs w:val="24"/>
        </w:rPr>
        <w:t>5</w:t>
      </w:r>
    </w:p>
    <w:p w:rsidR="00820619" w:rsidRPr="005B2207" w:rsidRDefault="00820619" w:rsidP="00820619">
      <w:pPr>
        <w:jc w:val="center"/>
        <w:outlineLvl w:val="0"/>
        <w:rPr>
          <w:b/>
          <w:sz w:val="22"/>
          <w:szCs w:val="22"/>
        </w:rPr>
      </w:pPr>
      <w:r w:rsidRPr="005B2207">
        <w:rPr>
          <w:b/>
          <w:sz w:val="22"/>
          <w:szCs w:val="22"/>
        </w:rPr>
        <w:lastRenderedPageBreak/>
        <w:t>ИЗВЕЩЕНИЕ О ПРОВЕДЕНИИ ЗАПРОСА ЦЕН</w:t>
      </w:r>
      <w:bookmarkEnd w:id="1"/>
    </w:p>
    <w:p w:rsidR="00820619" w:rsidRPr="005B2207" w:rsidRDefault="00820619" w:rsidP="007D5A1E">
      <w:pPr>
        <w:tabs>
          <w:tab w:val="left" w:pos="1134"/>
        </w:tabs>
        <w:ind w:firstLine="567"/>
        <w:jc w:val="center"/>
        <w:rPr>
          <w:sz w:val="22"/>
          <w:szCs w:val="22"/>
        </w:rPr>
      </w:pPr>
    </w:p>
    <w:p w:rsidR="00820619" w:rsidRPr="005B2207" w:rsidRDefault="00820619" w:rsidP="007D5A1E">
      <w:pPr>
        <w:numPr>
          <w:ilvl w:val="0"/>
          <w:numId w:val="1"/>
        </w:numPr>
        <w:tabs>
          <w:tab w:val="clear" w:pos="720"/>
        </w:tabs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5B2207" w:rsidRDefault="00820619" w:rsidP="007D5A1E">
      <w:pPr>
        <w:numPr>
          <w:ilvl w:val="0"/>
          <w:numId w:val="1"/>
        </w:numPr>
        <w:tabs>
          <w:tab w:val="clear" w:pos="720"/>
        </w:tabs>
        <w:suppressAutoHyphens/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Заказчик: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="00E915A6" w:rsidRPr="005B2207">
        <w:rPr>
          <w:bCs/>
          <w:sz w:val="22"/>
          <w:szCs w:val="22"/>
          <w:shd w:val="clear" w:color="auto" w:fill="FFFFFF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>».</w:t>
      </w:r>
    </w:p>
    <w:p w:rsidR="00820619" w:rsidRPr="005B2207" w:rsidRDefault="00820619" w:rsidP="007D5A1E">
      <w:pPr>
        <w:suppressAutoHyphens/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5B2207" w:rsidRDefault="00820619" w:rsidP="007D5A1E">
      <w:pPr>
        <w:suppressAutoHyphens/>
        <w:ind w:firstLine="567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Почтовый адрес: 197183, Санкт-Петербург, ул. Савушкина, д. 82</w:t>
      </w:r>
    </w:p>
    <w:p w:rsidR="00E915A6" w:rsidRPr="005B2207" w:rsidRDefault="00820619" w:rsidP="007D5A1E">
      <w:pPr>
        <w:ind w:firstLine="567"/>
        <w:contextualSpacing/>
        <w:jc w:val="both"/>
        <w:rPr>
          <w:rFonts w:eastAsia="Calibri" w:cs="Times New Roman CYR"/>
          <w:sz w:val="22"/>
          <w:szCs w:val="22"/>
          <w:lang w:eastAsia="en-US"/>
        </w:rPr>
      </w:pPr>
      <w:r w:rsidRPr="005B2207">
        <w:rPr>
          <w:sz w:val="22"/>
          <w:szCs w:val="22"/>
        </w:rPr>
        <w:t xml:space="preserve">Факс (812) 458-78-59, </w:t>
      </w:r>
      <w:r w:rsidR="00E915A6" w:rsidRPr="005B2207">
        <w:rPr>
          <w:sz w:val="22"/>
          <w:szCs w:val="22"/>
          <w:lang w:val="en-US"/>
        </w:rPr>
        <w:t>E</w:t>
      </w:r>
      <w:r w:rsidR="00E915A6" w:rsidRPr="005B2207">
        <w:rPr>
          <w:sz w:val="22"/>
          <w:szCs w:val="22"/>
        </w:rPr>
        <w:t>-</w:t>
      </w:r>
      <w:r w:rsidR="00E915A6" w:rsidRPr="005B2207">
        <w:rPr>
          <w:sz w:val="22"/>
          <w:szCs w:val="22"/>
          <w:lang w:val="en-US"/>
        </w:rPr>
        <w:t>mail</w:t>
      </w:r>
      <w:r w:rsidR="00E915A6" w:rsidRPr="005B2207">
        <w:rPr>
          <w:sz w:val="22"/>
          <w:szCs w:val="22"/>
        </w:rPr>
        <w:t xml:space="preserve">: </w:t>
      </w:r>
      <w:hyperlink r:id="rId5" w:history="1">
        <w:r w:rsidR="00E915A6" w:rsidRPr="005B2207">
          <w:rPr>
            <w:rStyle w:val="a4"/>
            <w:sz w:val="22"/>
            <w:szCs w:val="22"/>
            <w:lang w:val="en-US"/>
          </w:rPr>
          <w:t>zakupki</w:t>
        </w:r>
        <w:r w:rsidR="00E915A6" w:rsidRPr="005B2207">
          <w:rPr>
            <w:rStyle w:val="a4"/>
            <w:sz w:val="22"/>
            <w:szCs w:val="22"/>
          </w:rPr>
          <w:t>@</w:t>
        </w:r>
        <w:r w:rsidR="00E915A6" w:rsidRPr="005B2207">
          <w:rPr>
            <w:rStyle w:val="a4"/>
            <w:sz w:val="22"/>
            <w:szCs w:val="22"/>
            <w:lang w:val="en-US"/>
          </w:rPr>
          <w:t>atomproekt</w:t>
        </w:r>
        <w:r w:rsidR="00E915A6" w:rsidRPr="005B2207">
          <w:rPr>
            <w:rStyle w:val="a4"/>
            <w:sz w:val="22"/>
            <w:szCs w:val="22"/>
          </w:rPr>
          <w:t>.</w:t>
        </w:r>
        <w:r w:rsidR="00E915A6" w:rsidRPr="005B2207">
          <w:rPr>
            <w:rStyle w:val="a4"/>
            <w:sz w:val="22"/>
            <w:szCs w:val="22"/>
            <w:lang w:val="en-US"/>
          </w:rPr>
          <w:t>com</w:t>
        </w:r>
      </w:hyperlink>
      <w:r w:rsidR="00E915A6" w:rsidRPr="005B2207">
        <w:rPr>
          <w:rFonts w:eastAsia="Calibri" w:cs="Times New Roman CYR"/>
          <w:sz w:val="22"/>
          <w:szCs w:val="22"/>
          <w:lang w:eastAsia="en-US"/>
        </w:rPr>
        <w:t xml:space="preserve"> </w:t>
      </w:r>
    </w:p>
    <w:p w:rsidR="00820619" w:rsidRPr="005B2207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Организатор запроса цен: Управление закупок АО «</w:t>
      </w:r>
      <w:r w:rsidR="00E915A6" w:rsidRPr="005B2207">
        <w:rPr>
          <w:sz w:val="22"/>
          <w:szCs w:val="22"/>
        </w:rPr>
        <w:t>АТОМПРОЕКТ</w:t>
      </w:r>
      <w:r w:rsidRPr="005B2207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20619" w:rsidRPr="005B2207" w:rsidRDefault="00820619" w:rsidP="007D5A1E">
      <w:pPr>
        <w:numPr>
          <w:ilvl w:val="0"/>
          <w:numId w:val="1"/>
        </w:numPr>
        <w:tabs>
          <w:tab w:val="clear" w:pos="720"/>
          <w:tab w:val="left" w:pos="709"/>
        </w:tabs>
        <w:suppressAutoHyphens/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Контактные лица: </w:t>
      </w:r>
    </w:p>
    <w:p w:rsidR="00612919" w:rsidRPr="00612919" w:rsidRDefault="009D6F49" w:rsidP="00612919">
      <w:pPr>
        <w:jc w:val="both"/>
        <w:rPr>
          <w:sz w:val="22"/>
          <w:szCs w:val="22"/>
        </w:rPr>
      </w:pPr>
      <w:r>
        <w:rPr>
          <w:sz w:val="22"/>
          <w:szCs w:val="22"/>
        </w:rPr>
        <w:t>Кузнецов Сергей Александрович</w:t>
      </w:r>
      <w:r w:rsidR="00612919" w:rsidRPr="00612919">
        <w:rPr>
          <w:sz w:val="22"/>
          <w:szCs w:val="22"/>
        </w:rPr>
        <w:t xml:space="preserve"> (812) 339-1</w:t>
      </w:r>
      <w:r>
        <w:rPr>
          <w:sz w:val="22"/>
          <w:szCs w:val="22"/>
        </w:rPr>
        <w:t>6</w:t>
      </w:r>
      <w:r w:rsidR="00612919" w:rsidRPr="00612919">
        <w:rPr>
          <w:sz w:val="22"/>
          <w:szCs w:val="22"/>
        </w:rPr>
        <w:t>-1</w:t>
      </w:r>
      <w:r>
        <w:rPr>
          <w:sz w:val="22"/>
          <w:szCs w:val="22"/>
        </w:rPr>
        <w:t>2;</w:t>
      </w:r>
    </w:p>
    <w:p w:rsidR="00820619" w:rsidRPr="005B2207" w:rsidRDefault="00820619" w:rsidP="00612919">
      <w:pPr>
        <w:tabs>
          <w:tab w:val="left" w:pos="1276"/>
        </w:tabs>
        <w:suppressAutoHyphens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Антонова Анна Юрьевна т. (812) 430-03-18, </w:t>
      </w:r>
      <w:hyperlink r:id="rId6" w:history="1">
        <w:r w:rsidR="00E915A6" w:rsidRPr="005B2207">
          <w:rPr>
            <w:rStyle w:val="a4"/>
            <w:sz w:val="22"/>
            <w:szCs w:val="22"/>
          </w:rPr>
          <w:t>zakupki@</w:t>
        </w:r>
        <w:r w:rsidR="00E915A6" w:rsidRPr="005B2207">
          <w:rPr>
            <w:rStyle w:val="a4"/>
            <w:sz w:val="22"/>
            <w:szCs w:val="22"/>
            <w:lang w:val="en-US"/>
          </w:rPr>
          <w:t>atomproekt</w:t>
        </w:r>
        <w:r w:rsidR="00E915A6" w:rsidRPr="005B2207">
          <w:rPr>
            <w:rStyle w:val="a4"/>
            <w:sz w:val="22"/>
            <w:szCs w:val="22"/>
          </w:rPr>
          <w:t>.</w:t>
        </w:r>
        <w:r w:rsidR="00E915A6" w:rsidRPr="005B2207">
          <w:rPr>
            <w:rStyle w:val="a4"/>
            <w:sz w:val="22"/>
            <w:szCs w:val="22"/>
            <w:lang w:val="en-US"/>
          </w:rPr>
          <w:t>com</w:t>
        </w:r>
      </w:hyperlink>
      <w:r w:rsidRPr="005B2207">
        <w:rPr>
          <w:sz w:val="22"/>
          <w:szCs w:val="22"/>
        </w:rPr>
        <w:t>,</w:t>
      </w:r>
    </w:p>
    <w:p w:rsidR="00820619" w:rsidRPr="0064314D" w:rsidRDefault="00820619" w:rsidP="007D5A1E">
      <w:pPr>
        <w:tabs>
          <w:tab w:val="left" w:pos="1276"/>
        </w:tabs>
        <w:suppressAutoHyphens/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по  </w:t>
      </w:r>
      <w:r w:rsidRPr="0064314D">
        <w:rPr>
          <w:sz w:val="22"/>
          <w:szCs w:val="22"/>
        </w:rPr>
        <w:t xml:space="preserve">вопросам  технического задания – </w:t>
      </w:r>
      <w:r w:rsidR="00D215C8" w:rsidRPr="00D215C8">
        <w:rPr>
          <w:sz w:val="22"/>
          <w:szCs w:val="22"/>
        </w:rPr>
        <w:t>Путронен Екатерина Евгеньевна</w:t>
      </w:r>
      <w:r w:rsidR="005B2207" w:rsidRPr="0064314D">
        <w:rPr>
          <w:sz w:val="22"/>
          <w:szCs w:val="22"/>
        </w:rPr>
        <w:t xml:space="preserve">, т. (812) </w:t>
      </w:r>
      <w:r w:rsidR="00D215C8" w:rsidRPr="00D215C8">
        <w:rPr>
          <w:sz w:val="22"/>
          <w:szCs w:val="22"/>
        </w:rPr>
        <w:t>339-15-32</w:t>
      </w:r>
      <w:r w:rsidR="00612919" w:rsidRPr="0064314D">
        <w:rPr>
          <w:sz w:val="22"/>
          <w:szCs w:val="22"/>
        </w:rPr>
        <w:t>.</w:t>
      </w:r>
    </w:p>
    <w:p w:rsidR="00612919" w:rsidRPr="006B651A" w:rsidRDefault="00820619" w:rsidP="007D5A1E">
      <w:pPr>
        <w:numPr>
          <w:ilvl w:val="0"/>
          <w:numId w:val="1"/>
        </w:numPr>
        <w:tabs>
          <w:tab w:val="clear" w:pos="720"/>
        </w:tabs>
        <w:ind w:left="0" w:firstLine="567"/>
        <w:contextualSpacing/>
        <w:jc w:val="both"/>
        <w:rPr>
          <w:sz w:val="22"/>
          <w:szCs w:val="22"/>
        </w:rPr>
      </w:pPr>
      <w:r w:rsidRPr="006B651A">
        <w:rPr>
          <w:sz w:val="22"/>
          <w:szCs w:val="22"/>
        </w:rPr>
        <w:t xml:space="preserve">Предмет договора: </w:t>
      </w:r>
      <w:r w:rsidR="006B651A" w:rsidRPr="00697E4C">
        <w:rPr>
          <w:sz w:val="22"/>
          <w:szCs w:val="22"/>
        </w:rPr>
        <w:t>оказание</w:t>
      </w:r>
      <w:r w:rsidR="00476A05">
        <w:rPr>
          <w:sz w:val="22"/>
          <w:szCs w:val="22"/>
        </w:rPr>
        <w:t xml:space="preserve"> услуг</w:t>
      </w:r>
      <w:r w:rsidR="006B651A" w:rsidRPr="00697E4C">
        <w:rPr>
          <w:sz w:val="22"/>
          <w:szCs w:val="22"/>
        </w:rPr>
        <w:t xml:space="preserve"> </w:t>
      </w:r>
      <w:r w:rsidR="00697E4C" w:rsidRPr="00697E4C">
        <w:rPr>
          <w:sz w:val="22"/>
          <w:szCs w:val="22"/>
        </w:rPr>
        <w:t>по оформлению подписки на 2015 год на периодические печатные издания</w:t>
      </w:r>
      <w:r w:rsidR="001C4EE0" w:rsidRPr="006B651A">
        <w:rPr>
          <w:sz w:val="22"/>
          <w:szCs w:val="22"/>
        </w:rPr>
        <w:t xml:space="preserve"> </w:t>
      </w:r>
      <w:r w:rsidR="0064314D" w:rsidRPr="006B651A">
        <w:rPr>
          <w:sz w:val="22"/>
          <w:szCs w:val="22"/>
        </w:rPr>
        <w:t>(в соответствии с проектом договора)</w:t>
      </w:r>
      <w:r w:rsidR="00D622C5" w:rsidRPr="006B651A">
        <w:rPr>
          <w:sz w:val="22"/>
          <w:szCs w:val="22"/>
        </w:rPr>
        <w:t>.</w:t>
      </w:r>
    </w:p>
    <w:p w:rsidR="00820619" w:rsidRPr="00400BF6" w:rsidRDefault="00820619" w:rsidP="00612919">
      <w:pPr>
        <w:ind w:left="567"/>
        <w:contextualSpacing/>
        <w:jc w:val="both"/>
        <w:rPr>
          <w:sz w:val="22"/>
          <w:szCs w:val="22"/>
        </w:rPr>
      </w:pPr>
      <w:r w:rsidRPr="00612919">
        <w:rPr>
          <w:sz w:val="22"/>
          <w:szCs w:val="22"/>
        </w:rPr>
        <w:t xml:space="preserve">Состав и объем </w:t>
      </w:r>
      <w:r w:rsidR="00D622C5" w:rsidRPr="00400BF6">
        <w:rPr>
          <w:sz w:val="22"/>
          <w:szCs w:val="22"/>
        </w:rPr>
        <w:t>услуг</w:t>
      </w:r>
      <w:r w:rsidRPr="00400BF6">
        <w:rPr>
          <w:sz w:val="22"/>
          <w:szCs w:val="22"/>
        </w:rPr>
        <w:t>: все необходимые сведения приведены в Технической части (Том 2).</w:t>
      </w:r>
    </w:p>
    <w:p w:rsidR="007D5A1E" w:rsidRPr="00B62999" w:rsidRDefault="007D5A1E" w:rsidP="00AD72C8">
      <w:pPr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 xml:space="preserve">Срок </w:t>
      </w:r>
      <w:r w:rsidR="00D622C5" w:rsidRPr="00400BF6">
        <w:rPr>
          <w:sz w:val="22"/>
          <w:szCs w:val="22"/>
        </w:rPr>
        <w:t>оказания услуг</w:t>
      </w:r>
      <w:r w:rsidRPr="00400BF6">
        <w:rPr>
          <w:sz w:val="22"/>
          <w:szCs w:val="22"/>
        </w:rPr>
        <w:t>:</w:t>
      </w:r>
      <w:r w:rsidR="00AD72C8" w:rsidRPr="00400BF6">
        <w:rPr>
          <w:sz w:val="22"/>
          <w:szCs w:val="22"/>
        </w:rPr>
        <w:t xml:space="preserve"> </w:t>
      </w:r>
      <w:r w:rsidR="00B35E6F">
        <w:rPr>
          <w:sz w:val="22"/>
          <w:szCs w:val="22"/>
        </w:rPr>
        <w:t>в соответствии с техническим заданием</w:t>
      </w:r>
      <w:r w:rsidR="009A0A0D" w:rsidRPr="00B62999">
        <w:rPr>
          <w:sz w:val="22"/>
          <w:szCs w:val="22"/>
        </w:rPr>
        <w:t>.</w:t>
      </w:r>
    </w:p>
    <w:p w:rsidR="00820619" w:rsidRPr="005B2207" w:rsidRDefault="00820619" w:rsidP="00D622C5">
      <w:pPr>
        <w:ind w:firstLine="567"/>
        <w:rPr>
          <w:sz w:val="22"/>
          <w:szCs w:val="22"/>
        </w:rPr>
      </w:pPr>
      <w:r w:rsidRPr="00400BF6">
        <w:rPr>
          <w:sz w:val="22"/>
          <w:szCs w:val="22"/>
        </w:rPr>
        <w:t xml:space="preserve">Место </w:t>
      </w:r>
      <w:r w:rsidR="00D622C5" w:rsidRPr="00400BF6">
        <w:rPr>
          <w:sz w:val="22"/>
          <w:szCs w:val="22"/>
        </w:rPr>
        <w:t>оказания услуг</w:t>
      </w:r>
      <w:r w:rsidRPr="00400BF6">
        <w:rPr>
          <w:sz w:val="22"/>
          <w:szCs w:val="22"/>
        </w:rPr>
        <w:t xml:space="preserve">: </w:t>
      </w:r>
      <w:r w:rsidR="00B35E6F">
        <w:rPr>
          <w:sz w:val="22"/>
          <w:szCs w:val="22"/>
        </w:rPr>
        <w:t>в соответствии с техническим заданием</w:t>
      </w:r>
      <w:r w:rsidRPr="005B2207">
        <w:rPr>
          <w:sz w:val="22"/>
          <w:szCs w:val="22"/>
        </w:rPr>
        <w:t>.</w:t>
      </w:r>
    </w:p>
    <w:p w:rsidR="00820619" w:rsidRPr="00400BF6" w:rsidRDefault="00820619" w:rsidP="007D5A1E">
      <w:pPr>
        <w:numPr>
          <w:ilvl w:val="0"/>
          <w:numId w:val="1"/>
        </w:numPr>
        <w:tabs>
          <w:tab w:val="clear" w:pos="720"/>
        </w:tabs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</w:t>
      </w:r>
      <w:r w:rsidRPr="00400BF6">
        <w:rPr>
          <w:sz w:val="22"/>
          <w:szCs w:val="22"/>
        </w:rPr>
        <w:t>Росатом» от 07 февраля 2012  № 37, в редакции согласно пункту</w:t>
      </w:r>
      <w:r w:rsidR="00560D57" w:rsidRPr="00400BF6">
        <w:rPr>
          <w:sz w:val="22"/>
          <w:szCs w:val="22"/>
        </w:rPr>
        <w:t xml:space="preserve"> 2</w:t>
      </w:r>
      <w:r w:rsidRPr="00400BF6">
        <w:rPr>
          <w:sz w:val="22"/>
          <w:szCs w:val="22"/>
        </w:rPr>
        <w:t xml:space="preserve"> «</w:t>
      </w:r>
      <w:r w:rsidRPr="00285859">
        <w:rPr>
          <w:sz w:val="22"/>
          <w:szCs w:val="22"/>
        </w:rPr>
        <w:t>Информационной</w:t>
      </w:r>
      <w:r w:rsidRPr="00400BF6">
        <w:rPr>
          <w:sz w:val="22"/>
          <w:szCs w:val="22"/>
        </w:rPr>
        <w:t xml:space="preserve"> карты запроса цен».</w:t>
      </w:r>
    </w:p>
    <w:p w:rsidR="00820619" w:rsidRPr="00400BF6" w:rsidRDefault="00820619" w:rsidP="007D5A1E">
      <w:pPr>
        <w:numPr>
          <w:ilvl w:val="0"/>
          <w:numId w:val="1"/>
        </w:numPr>
        <w:tabs>
          <w:tab w:val="clear" w:pos="720"/>
        </w:tabs>
        <w:ind w:left="0"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619" w:rsidRPr="00400BF6" w:rsidRDefault="00560D57" w:rsidP="007D5A1E">
      <w:pPr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 xml:space="preserve">Запрос цен проводится на электронной торговой площадке </w:t>
      </w:r>
      <w:r w:rsidR="005B2207" w:rsidRPr="00400BF6">
        <w:rPr>
          <w:sz w:val="22"/>
          <w:szCs w:val="22"/>
        </w:rPr>
        <w:t xml:space="preserve">ЭТП «Аукционный Конкурсный Дом», в сети «Интернет» по адресу: </w:t>
      </w:r>
      <w:hyperlink r:id="rId7" w:history="1">
        <w:r w:rsidR="005B2207" w:rsidRPr="00400BF6">
          <w:rPr>
            <w:rStyle w:val="a4"/>
            <w:sz w:val="22"/>
            <w:szCs w:val="22"/>
          </w:rPr>
          <w:t>www.a-k-d.ru</w:t>
        </w:r>
      </w:hyperlink>
      <w:r w:rsidRPr="00400BF6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</w:t>
      </w:r>
      <w:r w:rsidR="00820619" w:rsidRPr="00400BF6">
        <w:rPr>
          <w:sz w:val="22"/>
          <w:szCs w:val="22"/>
        </w:rPr>
        <w:t>.</w:t>
      </w:r>
    </w:p>
    <w:p w:rsidR="00820619" w:rsidRPr="00400BF6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400BF6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20619" w:rsidRPr="00400BF6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400BF6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20619" w:rsidRPr="00400BF6" w:rsidRDefault="00820619" w:rsidP="007D5A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400BF6">
        <w:rPr>
          <w:sz w:val="22"/>
          <w:szCs w:val="22"/>
        </w:rPr>
        <w:t>Начальная (максимальная) цена договора:</w:t>
      </w:r>
    </w:p>
    <w:tbl>
      <w:tblPr>
        <w:tblW w:w="9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2142"/>
        <w:gridCol w:w="1710"/>
        <w:gridCol w:w="5580"/>
      </w:tblGrid>
      <w:tr w:rsidR="001132E8" w:rsidRPr="009D2FFB" w:rsidTr="00681F32">
        <w:trPr>
          <w:trHeight w:val="228"/>
        </w:trPr>
        <w:tc>
          <w:tcPr>
            <w:tcW w:w="2142" w:type="dxa"/>
            <w:vAlign w:val="center"/>
          </w:tcPr>
          <w:p w:rsidR="001132E8" w:rsidRPr="009D2FFB" w:rsidRDefault="001132E8" w:rsidP="00D622C5">
            <w:pPr>
              <w:rPr>
                <w:b/>
              </w:rPr>
            </w:pPr>
            <w:r w:rsidRPr="009D2FFB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1710" w:type="dxa"/>
            <w:vAlign w:val="center"/>
          </w:tcPr>
          <w:p w:rsidR="001132E8" w:rsidRPr="009D2FFB" w:rsidRDefault="00417EC7" w:rsidP="00681F32">
            <w:pPr>
              <w:jc w:val="center"/>
              <w:rPr>
                <w:b/>
              </w:rPr>
            </w:pPr>
            <w:r>
              <w:rPr>
                <w:b/>
              </w:rPr>
              <w:t>563 880,00</w:t>
            </w:r>
          </w:p>
        </w:tc>
        <w:tc>
          <w:tcPr>
            <w:tcW w:w="5580" w:type="dxa"/>
          </w:tcPr>
          <w:p w:rsidR="001132E8" w:rsidRPr="009D2FFB" w:rsidRDefault="00417EC7" w:rsidP="00E26F98">
            <w:pPr>
              <w:jc w:val="both"/>
              <w:rPr>
                <w:b/>
              </w:rPr>
            </w:pPr>
            <w:r>
              <w:rPr>
                <w:b/>
              </w:rPr>
              <w:t>Пятьсот шестьдесят три тысячи восемьсот восемьдесят рублей.</w:t>
            </w:r>
          </w:p>
        </w:tc>
      </w:tr>
      <w:tr w:rsidR="001132E8" w:rsidRPr="009D2FFB" w:rsidTr="00681F32">
        <w:trPr>
          <w:trHeight w:val="250"/>
        </w:trPr>
        <w:tc>
          <w:tcPr>
            <w:tcW w:w="2142" w:type="dxa"/>
            <w:vAlign w:val="center"/>
          </w:tcPr>
          <w:p w:rsidR="001132E8" w:rsidRPr="009D2FFB" w:rsidRDefault="001132E8" w:rsidP="00D622C5">
            <w:r w:rsidRPr="009D2FFB">
              <w:rPr>
                <w:sz w:val="22"/>
                <w:szCs w:val="22"/>
              </w:rPr>
              <w:t>Без НДС, руб.</w:t>
            </w:r>
          </w:p>
        </w:tc>
        <w:tc>
          <w:tcPr>
            <w:tcW w:w="1710" w:type="dxa"/>
            <w:vAlign w:val="center"/>
          </w:tcPr>
          <w:p w:rsidR="001132E8" w:rsidRPr="009D2FFB" w:rsidRDefault="00417EC7" w:rsidP="00681F32">
            <w:pPr>
              <w:jc w:val="center"/>
            </w:pPr>
            <w:r>
              <w:t>477 864,41</w:t>
            </w:r>
          </w:p>
        </w:tc>
        <w:tc>
          <w:tcPr>
            <w:tcW w:w="5580" w:type="dxa"/>
          </w:tcPr>
          <w:p w:rsidR="001132E8" w:rsidRPr="009D2FFB" w:rsidRDefault="00C609A8" w:rsidP="00D622C5">
            <w:r>
              <w:t>Четыреста семьдесят семь тысяч восемьсот шестьдесят четыре рубля 41 копейка.</w:t>
            </w:r>
          </w:p>
        </w:tc>
      </w:tr>
      <w:tr w:rsidR="001132E8" w:rsidRPr="009D2FFB" w:rsidTr="00681F32">
        <w:trPr>
          <w:trHeight w:val="212"/>
        </w:trPr>
        <w:tc>
          <w:tcPr>
            <w:tcW w:w="2142" w:type="dxa"/>
            <w:vAlign w:val="center"/>
          </w:tcPr>
          <w:p w:rsidR="001132E8" w:rsidRPr="009D2FFB" w:rsidRDefault="001132E8" w:rsidP="00D622C5">
            <w:r w:rsidRPr="009D2FFB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710" w:type="dxa"/>
            <w:vAlign w:val="center"/>
          </w:tcPr>
          <w:p w:rsidR="001132E8" w:rsidRPr="009D2FFB" w:rsidRDefault="00417EC7" w:rsidP="00681F32">
            <w:pPr>
              <w:jc w:val="center"/>
            </w:pPr>
            <w:r>
              <w:t>86 015,59</w:t>
            </w:r>
          </w:p>
        </w:tc>
        <w:tc>
          <w:tcPr>
            <w:tcW w:w="5580" w:type="dxa"/>
          </w:tcPr>
          <w:p w:rsidR="001132E8" w:rsidRPr="009D2FFB" w:rsidRDefault="00C609A8" w:rsidP="00D622C5">
            <w:r>
              <w:t>Восемьдесят шесть тысяч пятнадцать рублей 59 копеек.</w:t>
            </w:r>
          </w:p>
        </w:tc>
      </w:tr>
    </w:tbl>
    <w:p w:rsidR="001132E8" w:rsidRDefault="001132E8" w:rsidP="00820619">
      <w:pPr>
        <w:tabs>
          <w:tab w:val="left" w:pos="960"/>
        </w:tabs>
        <w:ind w:firstLine="600"/>
        <w:jc w:val="both"/>
        <w:rPr>
          <w:sz w:val="22"/>
          <w:szCs w:val="22"/>
        </w:rPr>
      </w:pPr>
    </w:p>
    <w:p w:rsidR="00820619" w:rsidRPr="005B2207" w:rsidRDefault="00820619" w:rsidP="001132E8">
      <w:pPr>
        <w:tabs>
          <w:tab w:val="left" w:pos="720"/>
        </w:tabs>
        <w:ind w:firstLine="720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Валюта запроса цен: Российский рубль.</w:t>
      </w:r>
    </w:p>
    <w:p w:rsidR="00820619" w:rsidRPr="00696095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696095">
        <w:rPr>
          <w:sz w:val="22"/>
          <w:szCs w:val="22"/>
        </w:rPr>
        <w:t xml:space="preserve">Цена </w:t>
      </w:r>
      <w:r w:rsidR="008D3549" w:rsidRPr="00696095">
        <w:rPr>
          <w:sz w:val="22"/>
          <w:szCs w:val="22"/>
        </w:rPr>
        <w:t>Программного обеспечения</w:t>
      </w:r>
      <w:r w:rsidRPr="00696095">
        <w:rPr>
          <w:sz w:val="22"/>
          <w:szCs w:val="22"/>
        </w:rPr>
        <w:t xml:space="preserve"> по Договору включает в себя все издержки </w:t>
      </w:r>
      <w:r w:rsidR="008D3549" w:rsidRPr="00696095">
        <w:rPr>
          <w:sz w:val="22"/>
          <w:szCs w:val="22"/>
        </w:rPr>
        <w:t>Передачи прав</w:t>
      </w:r>
      <w:r w:rsidRPr="00696095">
        <w:rPr>
          <w:sz w:val="22"/>
          <w:szCs w:val="22"/>
        </w:rPr>
        <w:t>, связанные с выполнением обязательств по Договору, а также расходы на страхование, уплату таможенных пошлин, налогов, сборов и других обязательных платежей.</w:t>
      </w:r>
    </w:p>
    <w:p w:rsidR="00820619" w:rsidRPr="005B2207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5B2207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20619" w:rsidRPr="005B2207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Оплата </w:t>
      </w:r>
      <w:r w:rsidR="008D3549">
        <w:t>Программного обеспечения</w:t>
      </w:r>
      <w:r w:rsidRPr="005B2207">
        <w:rPr>
          <w:sz w:val="22"/>
          <w:szCs w:val="22"/>
        </w:rPr>
        <w:t xml:space="preserve"> производится Заказчиком на условиях проекта договора (Приложение №2). </w:t>
      </w:r>
    </w:p>
    <w:p w:rsidR="00820619" w:rsidRPr="005B2207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5B2207">
        <w:rPr>
          <w:sz w:val="22"/>
          <w:szCs w:val="22"/>
        </w:rPr>
        <w:lastRenderedPageBreak/>
        <w:t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</w:t>
      </w:r>
      <w:r w:rsidR="005B2207" w:rsidRPr="005B2207">
        <w:rPr>
          <w:sz w:val="22"/>
          <w:szCs w:val="22"/>
        </w:rPr>
        <w:t xml:space="preserve"> участие в запросе цен (Раздел 6</w:t>
      </w:r>
      <w:r w:rsidRPr="005B2207">
        <w:rPr>
          <w:sz w:val="22"/>
          <w:szCs w:val="22"/>
        </w:rPr>
        <w:t xml:space="preserve"> Документации по запросу цен Форма 1). </w:t>
      </w:r>
    </w:p>
    <w:p w:rsidR="00820619" w:rsidRPr="00972DE4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Срок, место </w:t>
      </w:r>
      <w:r w:rsidRPr="00972DE4">
        <w:rPr>
          <w:sz w:val="22"/>
          <w:szCs w:val="22"/>
        </w:rPr>
        <w:t>и порядок предоставления документации по запросу цен:</w:t>
      </w:r>
    </w:p>
    <w:p w:rsidR="00820619" w:rsidRPr="00972DE4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972DE4">
        <w:rPr>
          <w:sz w:val="22"/>
          <w:szCs w:val="22"/>
        </w:rPr>
        <w:t xml:space="preserve">На официальном сайте </w:t>
      </w:r>
      <w:r w:rsidRPr="00805BE0">
        <w:rPr>
          <w:sz w:val="22"/>
          <w:szCs w:val="22"/>
        </w:rPr>
        <w:t>в информационно</w:t>
      </w:r>
      <w:r w:rsidRPr="00972DE4">
        <w:rPr>
          <w:sz w:val="22"/>
          <w:szCs w:val="22"/>
        </w:rPr>
        <w:t>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972DE4">
          <w:rPr>
            <w:rStyle w:val="a4"/>
            <w:sz w:val="22"/>
            <w:szCs w:val="22"/>
          </w:rPr>
          <w:t>http://www.zakupki.gov.ru</w:t>
        </w:r>
      </w:hyperlink>
      <w:r w:rsidRPr="00972DE4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9" w:history="1">
        <w:r w:rsidRPr="00972DE4">
          <w:rPr>
            <w:rStyle w:val="a4"/>
            <w:sz w:val="22"/>
            <w:szCs w:val="22"/>
          </w:rPr>
          <w:t>http://zakupki.rosatom.ru</w:t>
        </w:r>
      </w:hyperlink>
      <w:r w:rsidRPr="00972DE4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972DE4">
        <w:rPr>
          <w:sz w:val="22"/>
          <w:szCs w:val="22"/>
        </w:rPr>
        <w:t xml:space="preserve"> </w:t>
      </w:r>
      <w:r w:rsidR="00560D57" w:rsidRPr="00972DE4">
        <w:rPr>
          <w:sz w:val="22"/>
          <w:szCs w:val="22"/>
        </w:rPr>
        <w:t xml:space="preserve">Порядок получения документации по запросу цен на электронной торговой площадке </w:t>
      </w:r>
      <w:r w:rsidR="005B2207" w:rsidRPr="00972DE4">
        <w:rPr>
          <w:sz w:val="22"/>
          <w:szCs w:val="22"/>
        </w:rPr>
        <w:t xml:space="preserve">ЭТП «Аукционный Конкурсный Дом», в сети «Интернет» по адресу: </w:t>
      </w:r>
      <w:hyperlink r:id="rId10" w:history="1">
        <w:r w:rsidR="005B2207" w:rsidRPr="00972DE4">
          <w:rPr>
            <w:rStyle w:val="a4"/>
            <w:sz w:val="22"/>
            <w:szCs w:val="22"/>
          </w:rPr>
          <w:t>www.a-k-d.ru</w:t>
        </w:r>
      </w:hyperlink>
      <w:r w:rsidR="00560D57" w:rsidRPr="00972DE4">
        <w:rPr>
          <w:sz w:val="22"/>
          <w:szCs w:val="22"/>
        </w:rPr>
        <w:t xml:space="preserve"> определяется правилами данной электронной торговой площадки</w:t>
      </w:r>
      <w:r w:rsidRPr="00972DE4">
        <w:rPr>
          <w:sz w:val="22"/>
          <w:szCs w:val="22"/>
        </w:rPr>
        <w:t>.</w:t>
      </w:r>
    </w:p>
    <w:p w:rsidR="00820619" w:rsidRPr="00972DE4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972DE4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20619" w:rsidRPr="00972DE4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972DE4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60D57" w:rsidRPr="005B2207" w:rsidRDefault="00560D57" w:rsidP="00560D57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972DE4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5B2207" w:rsidRPr="00972DE4">
        <w:rPr>
          <w:sz w:val="22"/>
          <w:szCs w:val="22"/>
        </w:rPr>
        <w:t xml:space="preserve">ЭТП «Аукционный Конкурсный Дом», в сети «Интернет» по адресу: </w:t>
      </w:r>
      <w:hyperlink r:id="rId11" w:history="1">
        <w:r w:rsidR="005B2207" w:rsidRPr="00972DE4">
          <w:rPr>
            <w:rStyle w:val="a4"/>
            <w:sz w:val="22"/>
            <w:szCs w:val="22"/>
          </w:rPr>
          <w:t>www.a-k-d.ru</w:t>
        </w:r>
      </w:hyperlink>
      <w:r w:rsidRPr="00972DE4">
        <w:rPr>
          <w:sz w:val="22"/>
          <w:szCs w:val="22"/>
        </w:rPr>
        <w:t>, начиная с даты размещения настоящего извещения на официальном сайте и на данной ЭТП, в порядке и в</w:t>
      </w:r>
      <w:r w:rsidRPr="005B2207">
        <w:rPr>
          <w:sz w:val="22"/>
          <w:szCs w:val="22"/>
        </w:rPr>
        <w:t xml:space="preserve"> соответствии с регламентом работы данной ЭТП, в срок </w:t>
      </w:r>
      <w:r w:rsidRPr="005B2207">
        <w:rPr>
          <w:b/>
          <w:sz w:val="22"/>
          <w:szCs w:val="22"/>
        </w:rPr>
        <w:t>не позднее 09:00 (время московское) «</w:t>
      </w:r>
      <w:r w:rsidR="00E4174D">
        <w:rPr>
          <w:b/>
          <w:sz w:val="22"/>
          <w:szCs w:val="22"/>
        </w:rPr>
        <w:t>1</w:t>
      </w:r>
      <w:r w:rsidR="00314364">
        <w:rPr>
          <w:b/>
          <w:sz w:val="22"/>
          <w:szCs w:val="22"/>
        </w:rPr>
        <w:t>7</w:t>
      </w:r>
      <w:r w:rsidRPr="005B2207">
        <w:rPr>
          <w:b/>
          <w:sz w:val="22"/>
          <w:szCs w:val="22"/>
        </w:rPr>
        <w:t xml:space="preserve">» </w:t>
      </w:r>
      <w:r w:rsidR="00E4174D">
        <w:rPr>
          <w:b/>
          <w:sz w:val="22"/>
          <w:szCs w:val="22"/>
        </w:rPr>
        <w:t>февраля</w:t>
      </w:r>
      <w:r w:rsidR="00274EA1">
        <w:rPr>
          <w:b/>
          <w:sz w:val="22"/>
          <w:szCs w:val="22"/>
        </w:rPr>
        <w:t xml:space="preserve"> </w:t>
      </w:r>
      <w:r w:rsidRPr="005B2207">
        <w:rPr>
          <w:b/>
          <w:sz w:val="22"/>
          <w:szCs w:val="22"/>
        </w:rPr>
        <w:t>201</w:t>
      </w:r>
      <w:r w:rsidR="00680A0C">
        <w:rPr>
          <w:b/>
          <w:sz w:val="22"/>
          <w:szCs w:val="22"/>
        </w:rPr>
        <w:t>5</w:t>
      </w:r>
      <w:r w:rsidRPr="005B2207">
        <w:rPr>
          <w:b/>
          <w:sz w:val="22"/>
          <w:szCs w:val="22"/>
        </w:rPr>
        <w:t xml:space="preserve"> года.</w:t>
      </w:r>
      <w:r w:rsidRPr="005B2207">
        <w:rPr>
          <w:sz w:val="22"/>
          <w:szCs w:val="22"/>
        </w:rPr>
        <w:t xml:space="preserve"> </w:t>
      </w:r>
      <w:proofErr w:type="gramEnd"/>
    </w:p>
    <w:p w:rsidR="00560D57" w:rsidRPr="005B2207" w:rsidRDefault="00560D57" w:rsidP="00560D57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5B2207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5B2207">
        <w:rPr>
          <w:i/>
          <w:sz w:val="22"/>
          <w:szCs w:val="22"/>
          <w:lang w:val="en-US"/>
        </w:rPr>
        <w:t> </w:t>
      </w:r>
      <w:r w:rsidRPr="005B2207">
        <w:rPr>
          <w:i/>
          <w:sz w:val="22"/>
          <w:szCs w:val="22"/>
        </w:rPr>
        <w:t>подачи, но до истечения срока окончания подачи заявок.</w:t>
      </w:r>
    </w:p>
    <w:p w:rsidR="00560D57" w:rsidRPr="005B2207" w:rsidRDefault="00560D57" w:rsidP="00560D57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5B2207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560D57" w:rsidRPr="005B2207" w:rsidRDefault="00560D57" w:rsidP="00CA77F1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Pr="005B2207">
        <w:rPr>
          <w:sz w:val="22"/>
          <w:szCs w:val="22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>»,</w:t>
      </w:r>
      <w:r w:rsidRPr="005B2207">
        <w:rPr>
          <w:sz w:val="22"/>
          <w:szCs w:val="22"/>
        </w:rPr>
        <w:t xml:space="preserve"> </w:t>
      </w:r>
      <w:r w:rsidRPr="005B2207">
        <w:rPr>
          <w:b/>
          <w:sz w:val="22"/>
          <w:szCs w:val="22"/>
        </w:rPr>
        <w:t xml:space="preserve">не позднее </w:t>
      </w:r>
      <w:r w:rsidR="00D12855" w:rsidRPr="005B2207">
        <w:rPr>
          <w:b/>
          <w:sz w:val="22"/>
          <w:szCs w:val="22"/>
        </w:rPr>
        <w:t>«</w:t>
      </w:r>
      <w:r w:rsidR="00314364">
        <w:rPr>
          <w:b/>
          <w:sz w:val="22"/>
          <w:szCs w:val="22"/>
        </w:rPr>
        <w:t>10</w:t>
      </w:r>
      <w:r w:rsidR="005B2207" w:rsidRPr="005B2207">
        <w:rPr>
          <w:b/>
          <w:sz w:val="22"/>
          <w:szCs w:val="22"/>
        </w:rPr>
        <w:t xml:space="preserve">» </w:t>
      </w:r>
      <w:r w:rsidR="00E4174D">
        <w:rPr>
          <w:b/>
          <w:sz w:val="22"/>
          <w:szCs w:val="22"/>
        </w:rPr>
        <w:t>марта</w:t>
      </w:r>
      <w:r w:rsidR="00274EA1">
        <w:rPr>
          <w:b/>
          <w:sz w:val="22"/>
          <w:szCs w:val="22"/>
        </w:rPr>
        <w:t xml:space="preserve"> 2015</w:t>
      </w:r>
      <w:r w:rsidR="005B2207" w:rsidRPr="005B2207">
        <w:rPr>
          <w:b/>
          <w:sz w:val="22"/>
          <w:szCs w:val="22"/>
        </w:rPr>
        <w:t xml:space="preserve"> года</w:t>
      </w:r>
      <w:r w:rsidRPr="005B2207">
        <w:rPr>
          <w:b/>
          <w:sz w:val="22"/>
          <w:szCs w:val="22"/>
        </w:rPr>
        <w:t>.</w:t>
      </w:r>
      <w:r w:rsidRPr="005B2207">
        <w:rPr>
          <w:sz w:val="22"/>
          <w:szCs w:val="22"/>
        </w:rPr>
        <w:t xml:space="preserve"> </w:t>
      </w:r>
    </w:p>
    <w:p w:rsidR="00820619" w:rsidRPr="005B2207" w:rsidRDefault="00560D57" w:rsidP="00CA77F1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Pr="005B2207">
        <w:rPr>
          <w:sz w:val="22"/>
          <w:szCs w:val="22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 xml:space="preserve">», </w:t>
      </w:r>
      <w:r w:rsidRPr="005B2207">
        <w:rPr>
          <w:b/>
          <w:sz w:val="22"/>
          <w:szCs w:val="22"/>
        </w:rPr>
        <w:t xml:space="preserve">не позднее </w:t>
      </w:r>
      <w:r w:rsidR="005B2207" w:rsidRPr="005B2207">
        <w:rPr>
          <w:b/>
          <w:sz w:val="22"/>
          <w:szCs w:val="22"/>
        </w:rPr>
        <w:t>«</w:t>
      </w:r>
      <w:r w:rsidR="00E4174D">
        <w:rPr>
          <w:b/>
          <w:sz w:val="22"/>
          <w:szCs w:val="22"/>
        </w:rPr>
        <w:t>1</w:t>
      </w:r>
      <w:r w:rsidR="00314364">
        <w:rPr>
          <w:b/>
          <w:sz w:val="22"/>
          <w:szCs w:val="22"/>
        </w:rPr>
        <w:t>7</w:t>
      </w:r>
      <w:r w:rsidR="005B2207" w:rsidRPr="005B2207">
        <w:rPr>
          <w:b/>
          <w:sz w:val="22"/>
          <w:szCs w:val="22"/>
        </w:rPr>
        <w:t xml:space="preserve">» </w:t>
      </w:r>
      <w:r w:rsidR="00E4174D">
        <w:rPr>
          <w:b/>
          <w:sz w:val="22"/>
          <w:szCs w:val="22"/>
        </w:rPr>
        <w:t>марта</w:t>
      </w:r>
      <w:r w:rsidR="005B2207" w:rsidRPr="005B2207">
        <w:rPr>
          <w:b/>
          <w:sz w:val="22"/>
          <w:szCs w:val="22"/>
        </w:rPr>
        <w:t xml:space="preserve"> 201</w:t>
      </w:r>
      <w:r w:rsidR="00274EA1">
        <w:rPr>
          <w:b/>
          <w:sz w:val="22"/>
          <w:szCs w:val="22"/>
        </w:rPr>
        <w:t>5</w:t>
      </w:r>
      <w:r w:rsidR="005B2207" w:rsidRPr="005B2207">
        <w:rPr>
          <w:b/>
          <w:sz w:val="22"/>
          <w:szCs w:val="22"/>
        </w:rPr>
        <w:t xml:space="preserve"> года</w:t>
      </w:r>
      <w:r w:rsidR="00820619" w:rsidRPr="005B2207">
        <w:rPr>
          <w:b/>
          <w:sz w:val="22"/>
          <w:szCs w:val="22"/>
        </w:rPr>
        <w:t>.</w:t>
      </w:r>
    </w:p>
    <w:p w:rsidR="00820619" w:rsidRPr="005B2207" w:rsidRDefault="00820619" w:rsidP="00CA77F1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820619" w:rsidRPr="005B2207" w:rsidRDefault="00820619" w:rsidP="00CA77F1">
      <w:pPr>
        <w:tabs>
          <w:tab w:val="num" w:pos="0"/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Договор заключается в течение 40 дней, но не ранее 10 дней со дня размещения на официальном сайте протокола подведения итогов запроса цен.</w:t>
      </w:r>
    </w:p>
    <w:p w:rsidR="00820619" w:rsidRPr="005B2207" w:rsidRDefault="00820619" w:rsidP="00CA77F1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5B2207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5B2207">
        <w:rPr>
          <w:b/>
          <w:sz w:val="22"/>
          <w:szCs w:val="22"/>
        </w:rPr>
        <w:t>не требуется.</w:t>
      </w:r>
    </w:p>
    <w:p w:rsidR="00820619" w:rsidRPr="005B2207" w:rsidRDefault="00820619" w:rsidP="00CA77F1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859D4" w:rsidRPr="005B2207" w:rsidRDefault="00C859D4" w:rsidP="00CA77F1">
      <w:pPr>
        <w:numPr>
          <w:ilvl w:val="0"/>
          <w:numId w:val="1"/>
        </w:numPr>
        <w:tabs>
          <w:tab w:val="num" w:pos="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r w:rsidRPr="005B2207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</w:t>
      </w:r>
      <w:r w:rsidR="006D04AE" w:rsidRPr="005B2207">
        <w:rPr>
          <w:sz w:val="22"/>
          <w:szCs w:val="22"/>
        </w:rPr>
        <w:t xml:space="preserve"> и в документации по запросу цен.</w:t>
      </w:r>
    </w:p>
    <w:p w:rsidR="00C859D4" w:rsidRPr="005B2207" w:rsidRDefault="00C859D4" w:rsidP="00CA77F1">
      <w:pPr>
        <w:pStyle w:val="a5"/>
        <w:keepNext/>
        <w:tabs>
          <w:tab w:val="num" w:pos="0"/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5B2207" w:rsidDel="007C16B3">
        <w:rPr>
          <w:sz w:val="22"/>
          <w:szCs w:val="22"/>
        </w:rPr>
        <w:t xml:space="preserve"> </w:t>
      </w:r>
      <w:r w:rsidRPr="005B2207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820619" w:rsidRPr="005B2207" w:rsidRDefault="00820619" w:rsidP="00CA77F1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5B2207" w:rsidSect="00296E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30CFB"/>
    <w:multiLevelType w:val="multilevel"/>
    <w:tmpl w:val="828A7E18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633EADC2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128133D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20619"/>
    <w:rsid w:val="0004313B"/>
    <w:rsid w:val="00097F85"/>
    <w:rsid w:val="000A2419"/>
    <w:rsid w:val="000C0422"/>
    <w:rsid w:val="001132E8"/>
    <w:rsid w:val="001148AF"/>
    <w:rsid w:val="00137121"/>
    <w:rsid w:val="00162339"/>
    <w:rsid w:val="0018427F"/>
    <w:rsid w:val="001C4EE0"/>
    <w:rsid w:val="001C6115"/>
    <w:rsid w:val="001E5684"/>
    <w:rsid w:val="0026662C"/>
    <w:rsid w:val="00274EA1"/>
    <w:rsid w:val="00285859"/>
    <w:rsid w:val="00296E52"/>
    <w:rsid w:val="002A6231"/>
    <w:rsid w:val="00303EB3"/>
    <w:rsid w:val="00306E2A"/>
    <w:rsid w:val="003071DF"/>
    <w:rsid w:val="00314364"/>
    <w:rsid w:val="003179DA"/>
    <w:rsid w:val="00322E73"/>
    <w:rsid w:val="00330B7E"/>
    <w:rsid w:val="00334F11"/>
    <w:rsid w:val="00374A04"/>
    <w:rsid w:val="00386E6C"/>
    <w:rsid w:val="003A5F71"/>
    <w:rsid w:val="003B1D59"/>
    <w:rsid w:val="003D4783"/>
    <w:rsid w:val="00400BF6"/>
    <w:rsid w:val="00417EC7"/>
    <w:rsid w:val="00472272"/>
    <w:rsid w:val="00476A05"/>
    <w:rsid w:val="00486050"/>
    <w:rsid w:val="004904AC"/>
    <w:rsid w:val="004914C8"/>
    <w:rsid w:val="004A1964"/>
    <w:rsid w:val="004C2E69"/>
    <w:rsid w:val="004E4B5C"/>
    <w:rsid w:val="00536702"/>
    <w:rsid w:val="00560D57"/>
    <w:rsid w:val="00595DE7"/>
    <w:rsid w:val="005A60A9"/>
    <w:rsid w:val="005B2207"/>
    <w:rsid w:val="005E4BE8"/>
    <w:rsid w:val="005E5934"/>
    <w:rsid w:val="00612919"/>
    <w:rsid w:val="006170D2"/>
    <w:rsid w:val="0063398A"/>
    <w:rsid w:val="0064314D"/>
    <w:rsid w:val="00650C23"/>
    <w:rsid w:val="00662C10"/>
    <w:rsid w:val="00680A0C"/>
    <w:rsid w:val="00681F32"/>
    <w:rsid w:val="00696095"/>
    <w:rsid w:val="00697E4C"/>
    <w:rsid w:val="006B651A"/>
    <w:rsid w:val="006C6C90"/>
    <w:rsid w:val="006D04AE"/>
    <w:rsid w:val="006E5109"/>
    <w:rsid w:val="00734382"/>
    <w:rsid w:val="0075570A"/>
    <w:rsid w:val="00756ECE"/>
    <w:rsid w:val="007712D1"/>
    <w:rsid w:val="00771EE2"/>
    <w:rsid w:val="007A6C65"/>
    <w:rsid w:val="007B0A87"/>
    <w:rsid w:val="007D5A1E"/>
    <w:rsid w:val="00805BE0"/>
    <w:rsid w:val="00813C17"/>
    <w:rsid w:val="00820619"/>
    <w:rsid w:val="00831730"/>
    <w:rsid w:val="008339F6"/>
    <w:rsid w:val="008631FC"/>
    <w:rsid w:val="0088125F"/>
    <w:rsid w:val="00883FD7"/>
    <w:rsid w:val="00885663"/>
    <w:rsid w:val="008D3549"/>
    <w:rsid w:val="008E4433"/>
    <w:rsid w:val="008E529B"/>
    <w:rsid w:val="008E64C8"/>
    <w:rsid w:val="00902CD9"/>
    <w:rsid w:val="00912EF4"/>
    <w:rsid w:val="00925676"/>
    <w:rsid w:val="00941CC4"/>
    <w:rsid w:val="00945969"/>
    <w:rsid w:val="00950968"/>
    <w:rsid w:val="00972DE4"/>
    <w:rsid w:val="009857E3"/>
    <w:rsid w:val="009A0A0D"/>
    <w:rsid w:val="009D2FFB"/>
    <w:rsid w:val="009D6F49"/>
    <w:rsid w:val="009F48F4"/>
    <w:rsid w:val="00A23161"/>
    <w:rsid w:val="00A30829"/>
    <w:rsid w:val="00A721D4"/>
    <w:rsid w:val="00A7621F"/>
    <w:rsid w:val="00AC0061"/>
    <w:rsid w:val="00AD72C8"/>
    <w:rsid w:val="00AF358F"/>
    <w:rsid w:val="00AF6BBD"/>
    <w:rsid w:val="00B2748A"/>
    <w:rsid w:val="00B35E6F"/>
    <w:rsid w:val="00B362A6"/>
    <w:rsid w:val="00B42D0F"/>
    <w:rsid w:val="00B62999"/>
    <w:rsid w:val="00B8154E"/>
    <w:rsid w:val="00B8686F"/>
    <w:rsid w:val="00BE0483"/>
    <w:rsid w:val="00BF3FC6"/>
    <w:rsid w:val="00BF5080"/>
    <w:rsid w:val="00C551B4"/>
    <w:rsid w:val="00C601EB"/>
    <w:rsid w:val="00C609A8"/>
    <w:rsid w:val="00C611E2"/>
    <w:rsid w:val="00C618A5"/>
    <w:rsid w:val="00C64116"/>
    <w:rsid w:val="00C859D4"/>
    <w:rsid w:val="00C94A12"/>
    <w:rsid w:val="00CA77F1"/>
    <w:rsid w:val="00CF7869"/>
    <w:rsid w:val="00D01630"/>
    <w:rsid w:val="00D12855"/>
    <w:rsid w:val="00D13B6C"/>
    <w:rsid w:val="00D17528"/>
    <w:rsid w:val="00D215C8"/>
    <w:rsid w:val="00D251D0"/>
    <w:rsid w:val="00D36903"/>
    <w:rsid w:val="00D55D7F"/>
    <w:rsid w:val="00D611DB"/>
    <w:rsid w:val="00D622C5"/>
    <w:rsid w:val="00D728B2"/>
    <w:rsid w:val="00D87025"/>
    <w:rsid w:val="00DC5783"/>
    <w:rsid w:val="00DD5790"/>
    <w:rsid w:val="00DE326D"/>
    <w:rsid w:val="00DF3515"/>
    <w:rsid w:val="00E103A1"/>
    <w:rsid w:val="00E26F98"/>
    <w:rsid w:val="00E36177"/>
    <w:rsid w:val="00E4174D"/>
    <w:rsid w:val="00E66A33"/>
    <w:rsid w:val="00E7226B"/>
    <w:rsid w:val="00E75C5E"/>
    <w:rsid w:val="00E90357"/>
    <w:rsid w:val="00E915A6"/>
    <w:rsid w:val="00E9645F"/>
    <w:rsid w:val="00EB2681"/>
    <w:rsid w:val="00EB277A"/>
    <w:rsid w:val="00F60960"/>
    <w:rsid w:val="00F70AA2"/>
    <w:rsid w:val="00F8084B"/>
    <w:rsid w:val="00FE32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0"/>
    <w:next w:val="a0"/>
    <w:rsid w:val="00820619"/>
    <w:pPr>
      <w:keepNext/>
      <w:jc w:val="center"/>
    </w:pPr>
    <w:rPr>
      <w:snapToGrid w:val="0"/>
      <w:szCs w:val="20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6"/>
    <w:rsid w:val="00C611E2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0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HTML">
    <w:name w:val="HTML Preformatted"/>
    <w:basedOn w:val="a0"/>
    <w:link w:val="HTML0"/>
    <w:uiPriority w:val="99"/>
    <w:rsid w:val="00E915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E915A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Бланк"/>
    <w:rsid w:val="00E915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8">
    <w:name w:val="FollowedHyperlink"/>
    <w:basedOn w:val="a1"/>
    <w:uiPriority w:val="99"/>
    <w:semiHidden/>
    <w:unhideWhenUsed/>
    <w:rsid w:val="00E915A6"/>
    <w:rPr>
      <w:color w:val="800080" w:themeColor="followedHyperlink"/>
      <w:u w:val="single"/>
    </w:rPr>
  </w:style>
  <w:style w:type="paragraph" w:styleId="a9">
    <w:name w:val="List Paragraph"/>
    <w:aliases w:val="ПКФ Список"/>
    <w:basedOn w:val="a0"/>
    <w:link w:val="aa"/>
    <w:uiPriority w:val="34"/>
    <w:qFormat/>
    <w:rsid w:val="007D5A1E"/>
    <w:pPr>
      <w:ind w:left="720"/>
      <w:contextualSpacing/>
    </w:pPr>
  </w:style>
  <w:style w:type="character" w:customStyle="1" w:styleId="aa">
    <w:name w:val="Абзац списка Знак"/>
    <w:aliases w:val="ПКФ Список Знак"/>
    <w:link w:val="a9"/>
    <w:uiPriority w:val="34"/>
    <w:rsid w:val="007D5A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ротоколы"/>
    <w:basedOn w:val="a0"/>
    <w:qFormat/>
    <w:rsid w:val="00097F85"/>
    <w:pPr>
      <w:numPr>
        <w:numId w:val="2"/>
      </w:numPr>
      <w:spacing w:before="120"/>
      <w:jc w:val="both"/>
    </w:pPr>
  </w:style>
  <w:style w:type="paragraph" w:styleId="ab">
    <w:name w:val="Balloon Text"/>
    <w:basedOn w:val="a0"/>
    <w:link w:val="ac"/>
    <w:uiPriority w:val="99"/>
    <w:semiHidden/>
    <w:unhideWhenUsed/>
    <w:rsid w:val="00F70AA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F70AA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6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atomproekt.com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atomproekt.com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3</Pages>
  <Words>1159</Words>
  <Characters>6609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9895</cp:lastModifiedBy>
  <cp:revision>79</cp:revision>
  <cp:lastPrinted>2014-11-21T05:47:00Z</cp:lastPrinted>
  <dcterms:created xsi:type="dcterms:W3CDTF">2014-12-12T07:46:00Z</dcterms:created>
  <dcterms:modified xsi:type="dcterms:W3CDTF">2015-02-10T05:55:00Z</dcterms:modified>
</cp:coreProperties>
</file>