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75157F" w:rsidRPr="00617A5A" w:rsidTr="00694D87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54BED" w:rsidRPr="00617A5A" w:rsidRDefault="00D54BED" w:rsidP="00694D87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7A5A">
              <w:rPr>
                <w:rFonts w:ascii="Times New Roman" w:hAnsi="Times New Roman"/>
                <w:b/>
                <w:bCs/>
                <w:sz w:val="24"/>
                <w:szCs w:val="24"/>
              </w:rPr>
              <w:t>УТВЕРЖДЕНО</w:t>
            </w:r>
          </w:p>
        </w:tc>
      </w:tr>
      <w:tr w:rsidR="00D54BED" w:rsidRPr="00617A5A" w:rsidTr="00694D87">
        <w:trPr>
          <w:trHeight w:val="705"/>
          <w:jc w:val="right"/>
        </w:trPr>
        <w:tc>
          <w:tcPr>
            <w:tcW w:w="4353" w:type="dxa"/>
          </w:tcPr>
          <w:p w:rsidR="00D54BED" w:rsidRPr="00617A5A" w:rsidRDefault="00D54BED" w:rsidP="00694D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:rsidR="00D54BED" w:rsidRPr="00617A5A" w:rsidRDefault="00D54BED" w:rsidP="00694D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4BED" w:rsidRPr="00617A5A" w:rsidRDefault="00D54BED" w:rsidP="00694D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4BED" w:rsidRPr="00617A5A" w:rsidRDefault="00D54BED" w:rsidP="00694D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_____________________ В.В. Рукша</w:t>
            </w:r>
          </w:p>
          <w:p w:rsidR="00D54BED" w:rsidRPr="00617A5A" w:rsidRDefault="00D54BED" w:rsidP="00694D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4BED" w:rsidRPr="00617A5A" w:rsidRDefault="00D54BED" w:rsidP="00557AA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617A5A">
              <w:rPr>
                <w:rFonts w:ascii="Times New Roman" w:hAnsi="Times New Roman"/>
                <w:sz w:val="24"/>
                <w:szCs w:val="24"/>
                <w:u w:val="single"/>
              </w:rPr>
              <w:t>«</w:t>
            </w:r>
            <w:r w:rsidR="00557AAC" w:rsidRPr="00617A5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</w:t>
            </w:r>
            <w:r w:rsidRPr="00617A5A">
              <w:rPr>
                <w:rFonts w:ascii="Times New Roman" w:hAnsi="Times New Roman"/>
                <w:sz w:val="24"/>
                <w:szCs w:val="24"/>
                <w:u w:val="single"/>
              </w:rPr>
              <w:t xml:space="preserve">» </w:t>
            </w:r>
            <w:r w:rsidR="00557AAC" w:rsidRPr="00617A5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              </w:t>
            </w:r>
            <w:r w:rsidRPr="00617A5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2015 года</w:t>
            </w:r>
          </w:p>
        </w:tc>
      </w:tr>
    </w:tbl>
    <w:p w:rsidR="00D54BED" w:rsidRPr="00617A5A" w:rsidRDefault="00D54BED" w:rsidP="00D54BE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4BED" w:rsidRPr="00617A5A" w:rsidRDefault="00D54BED" w:rsidP="00D54BE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4BED" w:rsidRPr="00617A5A" w:rsidRDefault="00D54BED" w:rsidP="00D54BED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7A5A">
        <w:rPr>
          <w:rFonts w:ascii="Times New Roman" w:hAnsi="Times New Roman"/>
          <w:sz w:val="24"/>
          <w:szCs w:val="24"/>
        </w:rPr>
        <w:t>ЦЕНОВОЙ АНАЛИЗ</w:t>
      </w:r>
    </w:p>
    <w:p w:rsidR="00E14422" w:rsidRPr="00617A5A" w:rsidRDefault="00D54BED" w:rsidP="00E14422">
      <w:pPr>
        <w:widowControl w:val="0"/>
        <w:tabs>
          <w:tab w:val="left" w:pos="9356"/>
          <w:tab w:val="left" w:pos="9498"/>
        </w:tabs>
        <w:suppressAutoHyphens/>
        <w:jc w:val="center"/>
        <w:rPr>
          <w:rFonts w:ascii="Times New Roman" w:hAnsi="Times New Roman"/>
          <w:sz w:val="24"/>
          <w:szCs w:val="24"/>
        </w:rPr>
      </w:pPr>
      <w:r w:rsidRPr="00617A5A">
        <w:rPr>
          <w:rFonts w:ascii="Times New Roman" w:hAnsi="Times New Roman"/>
          <w:sz w:val="24"/>
          <w:szCs w:val="24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</w:t>
      </w:r>
      <w:r w:rsidR="00E14422" w:rsidRPr="00617A5A">
        <w:rPr>
          <w:rFonts w:ascii="Times New Roman" w:hAnsi="Times New Roman"/>
          <w:sz w:val="24"/>
          <w:szCs w:val="24"/>
        </w:rPr>
        <w:t xml:space="preserve">на поставку универсальной электромеханической испытательной </w:t>
      </w:r>
      <w:r w:rsidR="00B85901" w:rsidRPr="00617A5A">
        <w:rPr>
          <w:rFonts w:ascii="Times New Roman" w:hAnsi="Times New Roman"/>
          <w:sz w:val="24"/>
          <w:szCs w:val="24"/>
        </w:rPr>
        <w:t>машины (</w:t>
      </w:r>
      <w:r w:rsidR="00E14422" w:rsidRPr="00617A5A">
        <w:rPr>
          <w:rFonts w:ascii="Times New Roman" w:hAnsi="Times New Roman"/>
          <w:sz w:val="24"/>
          <w:szCs w:val="24"/>
        </w:rPr>
        <w:t>номенклатурная группа № 1.39 - поставка приборной продукции).</w:t>
      </w:r>
    </w:p>
    <w:p w:rsidR="00D54BED" w:rsidRPr="00617A5A" w:rsidRDefault="00D54BED" w:rsidP="00D54BED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4BED" w:rsidRPr="00617A5A" w:rsidRDefault="00D54BED" w:rsidP="00D54BED">
      <w:pPr>
        <w:pStyle w:val="a3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617A5A">
        <w:rPr>
          <w:rFonts w:ascii="Times New Roman" w:hAnsi="Times New Roman"/>
          <w:sz w:val="24"/>
          <w:szCs w:val="24"/>
        </w:rPr>
        <w:t>Данные о расчете начальной (максимальной) цены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5670"/>
      </w:tblGrid>
      <w:tr w:rsidR="0075157F" w:rsidRPr="00617A5A" w:rsidTr="00694D87">
        <w:trPr>
          <w:cantSplit/>
        </w:trPr>
        <w:tc>
          <w:tcPr>
            <w:tcW w:w="4644" w:type="dxa"/>
            <w:shd w:val="clear" w:color="auto" w:fill="auto"/>
            <w:vAlign w:val="center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. Исходные (требуемые) условия по планируемой закупке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E14422" w:rsidRPr="00617A5A" w:rsidRDefault="00D54BED" w:rsidP="00E14422">
            <w:pPr>
              <w:widowControl w:val="0"/>
              <w:shd w:val="clear" w:color="auto" w:fill="FFFFFF"/>
              <w:tabs>
                <w:tab w:val="left" w:pos="567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7A5A">
              <w:rPr>
                <w:rFonts w:ascii="Times New Roman" w:hAnsi="Times New Roman"/>
              </w:rPr>
              <w:t xml:space="preserve">Условия оплаты: </w:t>
            </w:r>
            <w:r w:rsidR="00E14422" w:rsidRPr="00617A5A">
              <w:rPr>
                <w:rFonts w:ascii="Times New Roman" w:hAnsi="Times New Roman"/>
              </w:rPr>
              <w:t xml:space="preserve">Расчет за поставленную Продукцию производится после получения Покупателем в согласованном сторонами месте поставки Продукции и документов, предусмотренных п. 2.1. и п. 4.8. договора, в течение 10 (десяти) банковских дней с момента получения счета-фактуры и товарной (товарно-транспортной) накладной Поставщика на факс Покупателя (8152) 553-239 и/или на электронный адрес </w:t>
            </w:r>
            <w:hyperlink r:id="rId7" w:history="1">
              <w:r w:rsidR="00E14422" w:rsidRPr="00617A5A">
                <w:rPr>
                  <w:rStyle w:val="a6"/>
                  <w:rFonts w:ascii="Times New Roman" w:hAnsi="Times New Roman"/>
                  <w:color w:val="auto"/>
                </w:rPr>
                <w:t>KamenevaON@rosatomflot.ru</w:t>
              </w:r>
            </w:hyperlink>
            <w:r w:rsidR="00E14422" w:rsidRPr="00617A5A">
              <w:rPr>
                <w:rFonts w:ascii="Times New Roman" w:hAnsi="Times New Roman"/>
              </w:rPr>
              <w:t xml:space="preserve"> или </w:t>
            </w:r>
            <w:hyperlink r:id="rId8" w:history="1">
              <w:r w:rsidR="00E14422" w:rsidRPr="00617A5A">
                <w:rPr>
                  <w:rStyle w:val="a6"/>
                  <w:rFonts w:ascii="Times New Roman" w:hAnsi="Times New Roman"/>
                  <w:color w:val="auto"/>
                </w:rPr>
                <w:t>MazurinaAK@rosatomflot.ru</w:t>
              </w:r>
            </w:hyperlink>
            <w:r w:rsidR="00E14422" w:rsidRPr="00617A5A">
              <w:rPr>
                <w:rFonts w:ascii="Times New Roman" w:hAnsi="Times New Roman"/>
              </w:rPr>
              <w:t xml:space="preserve">. </w:t>
            </w:r>
          </w:p>
          <w:p w:rsidR="00E14422" w:rsidRPr="00617A5A" w:rsidRDefault="00D54BED" w:rsidP="00E14422">
            <w:pPr>
              <w:widowControl w:val="0"/>
              <w:shd w:val="clear" w:color="auto" w:fill="FFFFFF"/>
              <w:tabs>
                <w:tab w:val="left" w:pos="567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7A5A">
              <w:rPr>
                <w:rFonts w:ascii="Times New Roman" w:hAnsi="Times New Roman"/>
              </w:rPr>
              <w:t xml:space="preserve">Срок оказания услуг: </w:t>
            </w:r>
            <w:r w:rsidR="00E14422" w:rsidRPr="00617A5A">
              <w:rPr>
                <w:rFonts w:ascii="Times New Roman" w:hAnsi="Times New Roman"/>
              </w:rPr>
              <w:t xml:space="preserve">Продукция по договору должна быть доставлена в место поставки в срок не позднее               15 декабря 2015 г. </w:t>
            </w:r>
            <w:r w:rsidR="00E14422" w:rsidRPr="00617A5A">
              <w:rPr>
                <w:rFonts w:ascii="Times New Roman" w:hAnsi="Times New Roman"/>
                <w:bCs/>
              </w:rPr>
              <w:t>Монтаж, наладка Продукции и обучение персонала по правилам работы на оборудовании должны быть начаты не позднее 15 (пятнадцати) рабочих дней с момента получения Поставщиком письменного уведомления Покупателя о поступлении продукции на свой склад и ее готовности к монтажу. Срок выполнения указанных работ – не более 10 (десяти) рабочих дней.</w:t>
            </w:r>
            <w:r w:rsidR="00E14422" w:rsidRPr="00617A5A">
              <w:rPr>
                <w:rFonts w:ascii="Times New Roman" w:hAnsi="Times New Roman"/>
              </w:rPr>
              <w:t xml:space="preserve"> </w:t>
            </w:r>
          </w:p>
          <w:p w:rsidR="00D54BED" w:rsidRPr="00617A5A" w:rsidRDefault="00D54BED" w:rsidP="00E14422">
            <w:pPr>
              <w:widowControl w:val="0"/>
              <w:shd w:val="clear" w:color="auto" w:fill="FFFFFF"/>
              <w:tabs>
                <w:tab w:val="left" w:pos="567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7A5A">
              <w:rPr>
                <w:rFonts w:ascii="Times New Roman" w:hAnsi="Times New Roman"/>
              </w:rPr>
              <w:t>Место поставки продукции:</w:t>
            </w:r>
          </w:p>
          <w:p w:rsidR="00D54BED" w:rsidRPr="00617A5A" w:rsidRDefault="00D54BED" w:rsidP="00E14422">
            <w:pPr>
              <w:pStyle w:val="a3"/>
              <w:tabs>
                <w:tab w:val="left" w:pos="175"/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17A5A">
              <w:rPr>
                <w:rFonts w:ascii="Times New Roman" w:hAnsi="Times New Roman"/>
              </w:rPr>
              <w:t xml:space="preserve">183017, г. Мурманск-17, ФГУП «Атомфлот» </w:t>
            </w:r>
          </w:p>
        </w:tc>
      </w:tr>
      <w:tr w:rsidR="0075157F" w:rsidRPr="00617A5A" w:rsidTr="00694D87">
        <w:trPr>
          <w:cantSplit/>
          <w:trHeight w:val="419"/>
        </w:trPr>
        <w:tc>
          <w:tcPr>
            <w:tcW w:w="10314" w:type="dxa"/>
            <w:gridSpan w:val="2"/>
            <w:vAlign w:val="center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75157F" w:rsidRPr="00617A5A" w:rsidTr="00694D87">
        <w:trPr>
          <w:cantSplit/>
        </w:trPr>
        <w:tc>
          <w:tcPr>
            <w:tcW w:w="4644" w:type="dxa"/>
          </w:tcPr>
          <w:p w:rsidR="00D54BED" w:rsidRPr="00617A5A" w:rsidRDefault="00D54BED" w:rsidP="00D54BED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5670" w:type="dxa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найдены</w:t>
            </w:r>
          </w:p>
        </w:tc>
      </w:tr>
      <w:tr w:rsidR="0075157F" w:rsidRPr="00617A5A" w:rsidTr="00694D87">
        <w:trPr>
          <w:cantSplit/>
        </w:trPr>
        <w:tc>
          <w:tcPr>
            <w:tcW w:w="4644" w:type="dxa"/>
          </w:tcPr>
          <w:p w:rsidR="00D54BED" w:rsidRPr="00617A5A" w:rsidRDefault="00D54BED" w:rsidP="00D54BED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Цены приняты на основании п.п. 5 - 10, 14, 15 главы 1; п.п. 2.1, 2.2 раздела 1 главы 3; п.п. 2.1-2.5 раздела 1 главы 4 настоящей Методики</w:t>
            </w:r>
          </w:p>
        </w:tc>
        <w:tc>
          <w:tcPr>
            <w:tcW w:w="5670" w:type="dxa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найдены</w:t>
            </w:r>
          </w:p>
        </w:tc>
      </w:tr>
      <w:tr w:rsidR="0075157F" w:rsidRPr="00617A5A" w:rsidTr="00694D87">
        <w:trPr>
          <w:cantSplit/>
        </w:trPr>
        <w:tc>
          <w:tcPr>
            <w:tcW w:w="4644" w:type="dxa"/>
          </w:tcPr>
          <w:p w:rsidR="00D54BED" w:rsidRPr="00617A5A" w:rsidRDefault="00D54BED" w:rsidP="00D54BED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lastRenderedPageBreak/>
              <w:t>Цены ранее заключенных сделок с изготовителями (поставщиками) МТРиО/ исполнителей работ, услуг (</w:t>
            </w:r>
            <w:r w:rsidRPr="00617A5A">
              <w:rPr>
                <w:rFonts w:ascii="Times New Roman" w:hAnsi="Times New Roman"/>
                <w:i/>
                <w:sz w:val="24"/>
                <w:szCs w:val="24"/>
              </w:rPr>
              <w:t>договоры, соглашения, счета-фактуры и т.п. полученные на основании анализа ЕОС БДЦ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найдены</w:t>
            </w:r>
          </w:p>
        </w:tc>
      </w:tr>
      <w:tr w:rsidR="0075157F" w:rsidRPr="00617A5A" w:rsidTr="00694D87">
        <w:trPr>
          <w:cantSplit/>
        </w:trPr>
        <w:tc>
          <w:tcPr>
            <w:tcW w:w="4644" w:type="dxa"/>
          </w:tcPr>
          <w:p w:rsidR="00D54BED" w:rsidRPr="00617A5A" w:rsidRDefault="00D54BED" w:rsidP="00D54BED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 xml:space="preserve">Оферентные цены на МТРиО/ исполнителей работ, услуг </w:t>
            </w:r>
            <w:r w:rsidRPr="00617A5A">
              <w:rPr>
                <w:rFonts w:ascii="Times New Roman" w:hAnsi="Times New Roman"/>
                <w:i/>
                <w:sz w:val="24"/>
                <w:szCs w:val="24"/>
              </w:rPr>
              <w:t>(полученные на основании анализа ЕОС БДЦ по МТРиО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найдены</w:t>
            </w:r>
          </w:p>
        </w:tc>
      </w:tr>
      <w:tr w:rsidR="0075157F" w:rsidRPr="00617A5A" w:rsidTr="00694D87">
        <w:trPr>
          <w:cantSplit/>
          <w:trHeight w:val="460"/>
        </w:trPr>
        <w:tc>
          <w:tcPr>
            <w:tcW w:w="4644" w:type="dxa"/>
          </w:tcPr>
          <w:p w:rsidR="00D54BED" w:rsidRPr="00617A5A" w:rsidRDefault="00D54BED" w:rsidP="00D54BED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Цены ТКП изготовителей (поставщиков) МТРиО/исполнителей, работ и услуги</w:t>
            </w:r>
          </w:p>
        </w:tc>
        <w:tc>
          <w:tcPr>
            <w:tcW w:w="5670" w:type="dxa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найдены</w:t>
            </w:r>
            <w:r w:rsidRPr="00617A5A" w:rsidDel="008C154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5157F" w:rsidRPr="00617A5A" w:rsidTr="00694D87">
        <w:trPr>
          <w:cantSplit/>
          <w:trHeight w:val="460"/>
        </w:trPr>
        <w:tc>
          <w:tcPr>
            <w:tcW w:w="4644" w:type="dxa"/>
          </w:tcPr>
          <w:p w:rsidR="00D54BED" w:rsidRPr="00617A5A" w:rsidRDefault="00D54BED" w:rsidP="00D54BED">
            <w:pPr>
              <w:pStyle w:val="a7"/>
              <w:numPr>
                <w:ilvl w:val="0"/>
                <w:numId w:val="4"/>
              </w:numPr>
              <w:spacing w:before="0" w:beforeAutospacing="0" w:after="0" w:afterAutospacing="0"/>
              <w:ind w:left="0" w:firstLine="0"/>
              <w:jc w:val="both"/>
              <w:rPr>
                <w:lang w:eastAsia="ar-SA"/>
              </w:rPr>
            </w:pPr>
            <w:r w:rsidRPr="00617A5A">
              <w:t xml:space="preserve">Цены ранее заключенных сделок с изготовителями (поставщиками) МТРиО /исполнителями, работ и услуги </w:t>
            </w:r>
          </w:p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i/>
                <w:sz w:val="24"/>
                <w:szCs w:val="24"/>
              </w:rPr>
              <w:t xml:space="preserve">(договоры, соглашения, счета-фактуры и т.п. полученные на основании анализа официального сайта по закупкам атомной отрасли </w:t>
            </w:r>
            <w:hyperlink r:id="rId9" w:history="1">
              <w:r w:rsidRPr="00617A5A">
                <w:rPr>
                  <w:rStyle w:val="a6"/>
                  <w:rFonts w:ascii="Times New Roman" w:hAnsi="Times New Roman"/>
                  <w:i/>
                  <w:color w:val="auto"/>
                  <w:sz w:val="24"/>
                  <w:szCs w:val="24"/>
                </w:rPr>
                <w:t>http://www.zakupki.rosatom.ru</w:t>
              </w:r>
            </w:hyperlink>
            <w:r w:rsidRPr="00617A5A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найдены</w:t>
            </w:r>
          </w:p>
        </w:tc>
      </w:tr>
      <w:tr w:rsidR="0075157F" w:rsidRPr="00617A5A" w:rsidTr="00694D87">
        <w:trPr>
          <w:cantSplit/>
        </w:trPr>
        <w:tc>
          <w:tcPr>
            <w:tcW w:w="4644" w:type="dxa"/>
          </w:tcPr>
          <w:p w:rsidR="00D54BED" w:rsidRPr="00617A5A" w:rsidRDefault="00D54BED" w:rsidP="00D54BED">
            <w:pPr>
              <w:pStyle w:val="a7"/>
              <w:numPr>
                <w:ilvl w:val="0"/>
                <w:numId w:val="4"/>
              </w:numPr>
              <w:tabs>
                <w:tab w:val="left" w:pos="1140"/>
              </w:tabs>
              <w:spacing w:before="0" w:beforeAutospacing="0" w:after="0" w:afterAutospacing="0"/>
              <w:ind w:left="0" w:firstLine="0"/>
              <w:jc w:val="both"/>
              <w:rPr>
                <w:lang w:eastAsia="ar-SA"/>
              </w:rPr>
            </w:pPr>
            <w:r w:rsidRPr="00617A5A">
              <w:t>Оферентные цены на МТРиО /работы и услуги</w:t>
            </w:r>
          </w:p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i/>
                <w:sz w:val="24"/>
                <w:szCs w:val="24"/>
              </w:rPr>
              <w:t xml:space="preserve">(полученные на основании анализа официального сайта по закупкам атомной отрасли </w:t>
            </w:r>
            <w:hyperlink r:id="rId10" w:history="1">
              <w:r w:rsidRPr="00617A5A">
                <w:rPr>
                  <w:rStyle w:val="a6"/>
                  <w:rFonts w:ascii="Times New Roman" w:hAnsi="Times New Roman"/>
                  <w:i/>
                  <w:color w:val="auto"/>
                  <w:sz w:val="24"/>
                  <w:szCs w:val="24"/>
                </w:rPr>
                <w:t>http://www.zakupki.rosatom.ru</w:t>
              </w:r>
            </w:hyperlink>
            <w:r w:rsidRPr="00617A5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найдены</w:t>
            </w:r>
          </w:p>
        </w:tc>
      </w:tr>
      <w:tr w:rsidR="0075157F" w:rsidRPr="00617A5A" w:rsidTr="00694D87">
        <w:trPr>
          <w:cantSplit/>
        </w:trPr>
        <w:tc>
          <w:tcPr>
            <w:tcW w:w="4644" w:type="dxa"/>
          </w:tcPr>
          <w:p w:rsidR="00D54BED" w:rsidRPr="00617A5A" w:rsidRDefault="00D54BED" w:rsidP="00D54BED">
            <w:pPr>
              <w:pStyle w:val="a7"/>
              <w:numPr>
                <w:ilvl w:val="0"/>
                <w:numId w:val="4"/>
              </w:numPr>
              <w:tabs>
                <w:tab w:val="left" w:pos="1127"/>
              </w:tabs>
              <w:spacing w:before="0" w:beforeAutospacing="0" w:after="0" w:afterAutospacing="0"/>
              <w:ind w:left="0" w:firstLine="0"/>
              <w:jc w:val="both"/>
              <w:rPr>
                <w:lang w:eastAsia="ar-SA"/>
              </w:rPr>
            </w:pPr>
            <w:r w:rsidRPr="00617A5A">
              <w:t xml:space="preserve">Цены ранее заключенных сделок с изготовителями (поставщиками) МТРиО /исполнителями, работ и услуги </w:t>
            </w:r>
          </w:p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i/>
                <w:sz w:val="24"/>
                <w:szCs w:val="24"/>
              </w:rPr>
              <w:t>(договоры, соглашения, счета-фактуры и т.п. полученные на основании анализа официального государственного сайта закупок (</w:t>
            </w:r>
            <w:hyperlink r:id="rId11" w:history="1">
              <w:r w:rsidRPr="00617A5A">
                <w:rPr>
                  <w:rStyle w:val="a6"/>
                  <w:rFonts w:ascii="Times New Roman" w:hAnsi="Times New Roman"/>
                  <w:i/>
                  <w:color w:val="auto"/>
                  <w:sz w:val="24"/>
                  <w:szCs w:val="24"/>
                  <w:lang w:val="en-US"/>
                </w:rPr>
                <w:t>http</w:t>
              </w:r>
              <w:r w:rsidRPr="00617A5A">
                <w:rPr>
                  <w:rStyle w:val="a6"/>
                  <w:rFonts w:ascii="Times New Roman" w:hAnsi="Times New Roman"/>
                  <w:i/>
                  <w:color w:val="auto"/>
                  <w:sz w:val="24"/>
                  <w:szCs w:val="24"/>
                </w:rPr>
                <w:t>://</w:t>
              </w:r>
              <w:r w:rsidRPr="00617A5A">
                <w:rPr>
                  <w:rStyle w:val="a6"/>
                  <w:rFonts w:ascii="Times New Roman" w:hAnsi="Times New Roman"/>
                  <w:i/>
                  <w:color w:val="auto"/>
                  <w:sz w:val="24"/>
                  <w:szCs w:val="24"/>
                  <w:lang w:val="en-US"/>
                </w:rPr>
                <w:t>www</w:t>
              </w:r>
              <w:r w:rsidRPr="00617A5A">
                <w:rPr>
                  <w:rStyle w:val="a6"/>
                  <w:rFonts w:ascii="Times New Roman" w:hAnsi="Times New Roman"/>
                  <w:i/>
                  <w:color w:val="auto"/>
                  <w:sz w:val="24"/>
                  <w:szCs w:val="24"/>
                </w:rPr>
                <w:t>.zakupki.gov.ru</w:t>
              </w:r>
            </w:hyperlink>
            <w:r w:rsidRPr="00617A5A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5670" w:type="dxa"/>
            <w:vAlign w:val="center"/>
          </w:tcPr>
          <w:p w:rsidR="00D54BED" w:rsidRPr="00617A5A" w:rsidRDefault="00E14422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найдены</w:t>
            </w:r>
          </w:p>
        </w:tc>
      </w:tr>
      <w:tr w:rsidR="0075157F" w:rsidRPr="00617A5A" w:rsidTr="00694D87">
        <w:trPr>
          <w:cantSplit/>
          <w:trHeight w:val="70"/>
        </w:trPr>
        <w:tc>
          <w:tcPr>
            <w:tcW w:w="4644" w:type="dxa"/>
          </w:tcPr>
          <w:p w:rsidR="00D54BED" w:rsidRPr="00617A5A" w:rsidRDefault="00D54BED" w:rsidP="00D54BED">
            <w:pPr>
              <w:pStyle w:val="a7"/>
              <w:numPr>
                <w:ilvl w:val="0"/>
                <w:numId w:val="4"/>
              </w:numPr>
              <w:tabs>
                <w:tab w:val="left" w:pos="1127"/>
              </w:tabs>
              <w:spacing w:before="0" w:beforeAutospacing="0" w:after="0" w:afterAutospacing="0"/>
              <w:ind w:left="0" w:firstLine="0"/>
              <w:jc w:val="both"/>
              <w:rPr>
                <w:lang w:eastAsia="ar-SA"/>
              </w:rPr>
            </w:pPr>
            <w:r w:rsidRPr="00617A5A">
              <w:t>Оферентные цены на МТРиО/ работы и услуги</w:t>
            </w:r>
          </w:p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i/>
                <w:sz w:val="24"/>
                <w:szCs w:val="24"/>
              </w:rPr>
              <w:t>(полученные на основании анализа официального государственного сайта закупок (</w:t>
            </w:r>
            <w:hyperlink r:id="rId12" w:history="1">
              <w:r w:rsidRPr="00617A5A">
                <w:rPr>
                  <w:rStyle w:val="a6"/>
                  <w:rFonts w:ascii="Times New Roman" w:hAnsi="Times New Roman"/>
                  <w:i/>
                  <w:color w:val="auto"/>
                  <w:sz w:val="24"/>
                  <w:szCs w:val="24"/>
                  <w:lang w:val="en-US"/>
                </w:rPr>
                <w:t>http</w:t>
              </w:r>
              <w:r w:rsidRPr="00617A5A">
                <w:rPr>
                  <w:rStyle w:val="a6"/>
                  <w:rFonts w:ascii="Times New Roman" w:hAnsi="Times New Roman"/>
                  <w:i/>
                  <w:color w:val="auto"/>
                  <w:sz w:val="24"/>
                  <w:szCs w:val="24"/>
                </w:rPr>
                <w:t>://</w:t>
              </w:r>
              <w:r w:rsidRPr="00617A5A">
                <w:rPr>
                  <w:rStyle w:val="a6"/>
                  <w:rFonts w:ascii="Times New Roman" w:hAnsi="Times New Roman"/>
                  <w:i/>
                  <w:color w:val="auto"/>
                  <w:sz w:val="24"/>
                  <w:szCs w:val="24"/>
                  <w:lang w:val="en-US"/>
                </w:rPr>
                <w:t>www</w:t>
              </w:r>
              <w:r w:rsidRPr="00617A5A">
                <w:rPr>
                  <w:rStyle w:val="a6"/>
                  <w:rFonts w:ascii="Times New Roman" w:hAnsi="Times New Roman"/>
                  <w:i/>
                  <w:color w:val="auto"/>
                  <w:sz w:val="24"/>
                  <w:szCs w:val="24"/>
                </w:rPr>
                <w:t>.zakupki.gov.ru</w:t>
              </w:r>
            </w:hyperlink>
            <w:r w:rsidRPr="00617A5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найдены</w:t>
            </w:r>
          </w:p>
        </w:tc>
      </w:tr>
      <w:tr w:rsidR="0075157F" w:rsidRPr="00617A5A" w:rsidTr="00694D87">
        <w:trPr>
          <w:cantSplit/>
        </w:trPr>
        <w:tc>
          <w:tcPr>
            <w:tcW w:w="4644" w:type="dxa"/>
          </w:tcPr>
          <w:p w:rsidR="00D54BED" w:rsidRPr="00617A5A" w:rsidRDefault="00D54BED" w:rsidP="00D54BED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670" w:type="dxa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найдены</w:t>
            </w:r>
          </w:p>
        </w:tc>
      </w:tr>
      <w:tr w:rsidR="0075157F" w:rsidRPr="00617A5A" w:rsidTr="00694D87">
        <w:trPr>
          <w:cantSplit/>
        </w:trPr>
        <w:tc>
          <w:tcPr>
            <w:tcW w:w="4644" w:type="dxa"/>
          </w:tcPr>
          <w:p w:rsidR="00D54BED" w:rsidRPr="00617A5A" w:rsidRDefault="00D54BED" w:rsidP="00D54BED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670" w:type="dxa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найдены</w:t>
            </w:r>
          </w:p>
        </w:tc>
      </w:tr>
      <w:tr w:rsidR="0075157F" w:rsidRPr="00617A5A" w:rsidTr="00694D87">
        <w:trPr>
          <w:cantSplit/>
        </w:trPr>
        <w:tc>
          <w:tcPr>
            <w:tcW w:w="4644" w:type="dxa"/>
          </w:tcPr>
          <w:p w:rsidR="00D54BED" w:rsidRPr="00617A5A" w:rsidRDefault="00D54BED" w:rsidP="00D54BED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lastRenderedPageBreak/>
              <w:t>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5670" w:type="dxa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найдены</w:t>
            </w:r>
          </w:p>
        </w:tc>
      </w:tr>
      <w:tr w:rsidR="0075157F" w:rsidRPr="00617A5A" w:rsidTr="00694D87">
        <w:trPr>
          <w:cantSplit/>
        </w:trPr>
        <w:tc>
          <w:tcPr>
            <w:tcW w:w="4644" w:type="dxa"/>
            <w:vAlign w:val="center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.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670" w:type="dxa"/>
            <w:vAlign w:val="center"/>
          </w:tcPr>
          <w:p w:rsidR="00D54BED" w:rsidRPr="00617A5A" w:rsidRDefault="00E14422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 xml:space="preserve">Номер п.2.3. </w:t>
            </w:r>
          </w:p>
        </w:tc>
      </w:tr>
      <w:tr w:rsidR="0075157F" w:rsidRPr="00617A5A" w:rsidTr="00694D87">
        <w:trPr>
          <w:cantSplit/>
        </w:trPr>
        <w:tc>
          <w:tcPr>
            <w:tcW w:w="4644" w:type="dxa"/>
            <w:vAlign w:val="center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.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670" w:type="dxa"/>
            <w:vAlign w:val="center"/>
          </w:tcPr>
          <w:p w:rsidR="00D54BED" w:rsidRPr="00617A5A" w:rsidRDefault="00E14422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использовались</w:t>
            </w:r>
          </w:p>
        </w:tc>
      </w:tr>
      <w:tr w:rsidR="0075157F" w:rsidRPr="00617A5A" w:rsidTr="00694D87">
        <w:trPr>
          <w:cantSplit/>
          <w:trHeight w:val="460"/>
        </w:trPr>
        <w:tc>
          <w:tcPr>
            <w:tcW w:w="4644" w:type="dxa"/>
            <w:vAlign w:val="center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. Источники информации используемые для расчета НМЦ на МТРиО - эквиваленты</w:t>
            </w:r>
          </w:p>
        </w:tc>
        <w:tc>
          <w:tcPr>
            <w:tcW w:w="5670" w:type="dxa"/>
            <w:vAlign w:val="center"/>
          </w:tcPr>
          <w:p w:rsidR="00D54BED" w:rsidRPr="00617A5A" w:rsidRDefault="00E14422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Не использовались</w:t>
            </w:r>
          </w:p>
        </w:tc>
      </w:tr>
      <w:tr w:rsidR="0075157F" w:rsidRPr="00617A5A" w:rsidTr="00694D87">
        <w:trPr>
          <w:cantSplit/>
          <w:trHeight w:val="460"/>
        </w:trPr>
        <w:tc>
          <w:tcPr>
            <w:tcW w:w="4644" w:type="dxa"/>
            <w:vAlign w:val="center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. Применение корректирующих поправок</w:t>
            </w:r>
          </w:p>
        </w:tc>
        <w:tc>
          <w:tcPr>
            <w:tcW w:w="5670" w:type="dxa"/>
            <w:vAlign w:val="center"/>
          </w:tcPr>
          <w:p w:rsidR="00D54BED" w:rsidRPr="00617A5A" w:rsidRDefault="00E14422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r w:rsidR="00D54BED" w:rsidRPr="00617A5A">
              <w:rPr>
                <w:rFonts w:ascii="Times New Roman" w:hAnsi="Times New Roman"/>
                <w:sz w:val="24"/>
                <w:szCs w:val="24"/>
              </w:rPr>
              <w:t>применялись</w:t>
            </w:r>
          </w:p>
        </w:tc>
      </w:tr>
      <w:tr w:rsidR="0075157F" w:rsidRPr="00617A5A" w:rsidTr="00694D87">
        <w:trPr>
          <w:cantSplit/>
          <w:trHeight w:val="460"/>
        </w:trPr>
        <w:tc>
          <w:tcPr>
            <w:tcW w:w="4644" w:type="dxa"/>
            <w:vAlign w:val="center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670" w:type="dxa"/>
            <w:vAlign w:val="center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 xml:space="preserve">ТКП 1 на сумму </w:t>
            </w:r>
            <w:r w:rsidR="00E14422" w:rsidRPr="00617A5A">
              <w:rPr>
                <w:rFonts w:ascii="Times New Roman" w:hAnsi="Times New Roman"/>
                <w:sz w:val="24"/>
                <w:szCs w:val="24"/>
              </w:rPr>
              <w:t>3068000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,00 руб. с учетом НДС 18%</w:t>
            </w:r>
            <w:proofErr w:type="gramStart"/>
            <w:r w:rsidRPr="00617A5A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 xml:space="preserve">ТКП 2 на сумму </w:t>
            </w:r>
            <w:r w:rsidR="00E14422" w:rsidRPr="00617A5A">
              <w:rPr>
                <w:rFonts w:ascii="Times New Roman" w:hAnsi="Times New Roman"/>
                <w:bCs/>
                <w:sz w:val="24"/>
                <w:szCs w:val="24"/>
              </w:rPr>
              <w:t>3150600</w:t>
            </w:r>
            <w:r w:rsidRPr="00617A5A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 xml:space="preserve"> руб. </w:t>
            </w:r>
            <w:r w:rsidR="00E14422" w:rsidRPr="00617A5A">
              <w:rPr>
                <w:rFonts w:ascii="Times New Roman" w:hAnsi="Times New Roman"/>
                <w:sz w:val="24"/>
                <w:szCs w:val="24"/>
              </w:rPr>
              <w:t>с учетом НДС 18%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54BED" w:rsidRPr="00617A5A" w:rsidRDefault="00D54BED" w:rsidP="00F45A7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 xml:space="preserve">ТКП 3 на сумму </w:t>
            </w:r>
            <w:r w:rsidR="00F45A78" w:rsidRPr="00617A5A">
              <w:rPr>
                <w:rFonts w:ascii="Times New Roman" w:hAnsi="Times New Roman"/>
                <w:bCs/>
                <w:sz w:val="24"/>
                <w:szCs w:val="24"/>
              </w:rPr>
              <w:t>3100000</w:t>
            </w:r>
            <w:r w:rsidRPr="00617A5A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 xml:space="preserve"> руб. </w:t>
            </w:r>
            <w:r w:rsidR="00F45A78" w:rsidRPr="00617A5A">
              <w:rPr>
                <w:rFonts w:ascii="Times New Roman" w:hAnsi="Times New Roman"/>
                <w:sz w:val="24"/>
                <w:szCs w:val="24"/>
              </w:rPr>
              <w:t>с учетом НДС 18%;</w:t>
            </w:r>
          </w:p>
          <w:p w:rsidR="00F45A78" w:rsidRPr="00617A5A" w:rsidRDefault="00F45A78" w:rsidP="00F45A7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 xml:space="preserve">ТКП 4 на сумму </w:t>
            </w:r>
            <w:r w:rsidRPr="00617A5A">
              <w:rPr>
                <w:rFonts w:ascii="Times New Roman" w:hAnsi="Times New Roman"/>
                <w:bCs/>
                <w:sz w:val="24"/>
                <w:szCs w:val="24"/>
              </w:rPr>
              <w:t>2950000,00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 xml:space="preserve"> руб. с учетом НДС 18%;</w:t>
            </w:r>
          </w:p>
          <w:p w:rsidR="00617A5A" w:rsidRPr="00617A5A" w:rsidRDefault="00617A5A" w:rsidP="00617A5A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 xml:space="preserve">ТКП 5 на сумму </w:t>
            </w:r>
            <w:r w:rsidRPr="00617A5A">
              <w:rPr>
                <w:rFonts w:ascii="Times New Roman" w:hAnsi="Times New Roman"/>
                <w:bCs/>
                <w:sz w:val="24"/>
                <w:szCs w:val="24"/>
              </w:rPr>
              <w:t>9239999,99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 xml:space="preserve"> руб. с учетом НДС 18%;</w:t>
            </w:r>
          </w:p>
          <w:p w:rsidR="00617A5A" w:rsidRPr="00617A5A" w:rsidRDefault="00617A5A" w:rsidP="00617A5A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 xml:space="preserve">ТКП 6 на сумму </w:t>
            </w:r>
            <w:r w:rsidRPr="00617A5A">
              <w:rPr>
                <w:rFonts w:ascii="Times New Roman" w:hAnsi="Times New Roman"/>
                <w:bCs/>
                <w:sz w:val="24"/>
                <w:szCs w:val="24"/>
              </w:rPr>
              <w:t>3245000,00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 xml:space="preserve"> руб. с учетом НДС 18%;</w:t>
            </w:r>
          </w:p>
          <w:p w:rsidR="00617A5A" w:rsidRPr="00617A5A" w:rsidRDefault="00617A5A" w:rsidP="00F45A7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57F" w:rsidRPr="00617A5A" w:rsidTr="00694D87">
        <w:trPr>
          <w:cantSplit/>
          <w:trHeight w:val="460"/>
        </w:trPr>
        <w:tc>
          <w:tcPr>
            <w:tcW w:w="4644" w:type="dxa"/>
            <w:vAlign w:val="center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670" w:type="dxa"/>
            <w:vAlign w:val="center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</w:rPr>
              <w:t>x</w:t>
            </w:r>
            <w:r w:rsidRPr="00617A5A" w:rsidDel="001F0C6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54BED" w:rsidRPr="00617A5A" w:rsidTr="00694D87">
        <w:trPr>
          <w:cantSplit/>
          <w:trHeight w:val="460"/>
        </w:trPr>
        <w:tc>
          <w:tcPr>
            <w:tcW w:w="4644" w:type="dxa"/>
            <w:vAlign w:val="center"/>
          </w:tcPr>
          <w:p w:rsidR="00D54BED" w:rsidRPr="00617A5A" w:rsidRDefault="00D54BED" w:rsidP="00694D8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A5A"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  <w:r w:rsidRPr="00617A5A">
              <w:rPr>
                <w:rFonts w:ascii="Times New Roman" w:hAnsi="Times New Roman"/>
                <w:sz w:val="24"/>
                <w:szCs w:val="24"/>
              </w:rPr>
              <w:t>. Начальная (максимальная) цена</w:t>
            </w:r>
          </w:p>
        </w:tc>
        <w:tc>
          <w:tcPr>
            <w:tcW w:w="5670" w:type="dxa"/>
            <w:vAlign w:val="center"/>
          </w:tcPr>
          <w:p w:rsidR="00D54BED" w:rsidRPr="00617A5A" w:rsidRDefault="000D2DD7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A5A">
              <w:rPr>
                <w:rFonts w:ascii="Times New Roman" w:hAnsi="Times New Roman"/>
                <w:b/>
                <w:sz w:val="24"/>
                <w:szCs w:val="24"/>
              </w:rPr>
              <w:t>2500000</w:t>
            </w:r>
            <w:r w:rsidR="00D54BED" w:rsidRPr="00617A5A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  <w:r w:rsidRPr="00617A5A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D54BED" w:rsidRPr="00617A5A">
              <w:rPr>
                <w:rFonts w:ascii="Times New Roman" w:hAnsi="Times New Roman"/>
                <w:b/>
                <w:sz w:val="24"/>
                <w:szCs w:val="24"/>
              </w:rPr>
              <w:t xml:space="preserve">   руб. (без НДС) </w:t>
            </w:r>
          </w:p>
          <w:p w:rsidR="00D54BED" w:rsidRPr="00617A5A" w:rsidRDefault="000D2DD7" w:rsidP="00694D8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A5A">
              <w:rPr>
                <w:rFonts w:ascii="Times New Roman" w:hAnsi="Times New Roman"/>
                <w:b/>
                <w:bCs/>
                <w:sz w:val="24"/>
                <w:szCs w:val="24"/>
              </w:rPr>
              <w:t>2950000,00</w:t>
            </w:r>
            <w:r w:rsidRPr="00617A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54BED" w:rsidRPr="00617A5A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r w:rsidRPr="00617A5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D54BED" w:rsidRPr="00617A5A" w:rsidDel="0028494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54BED" w:rsidRPr="00617A5A">
              <w:rPr>
                <w:rFonts w:ascii="Times New Roman" w:hAnsi="Times New Roman"/>
                <w:b/>
                <w:sz w:val="24"/>
                <w:szCs w:val="24"/>
              </w:rPr>
              <w:t>(с учетом НДС 18%)</w:t>
            </w:r>
            <w:r w:rsidR="00D54BED" w:rsidRPr="00617A5A" w:rsidDel="0094193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D54BED" w:rsidRPr="00617A5A" w:rsidRDefault="00D54BED" w:rsidP="00D54BED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4BED" w:rsidRPr="00617A5A" w:rsidRDefault="00D54BED" w:rsidP="00D54BED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4BED" w:rsidRPr="00617A5A" w:rsidRDefault="000D2DD7" w:rsidP="00D54BED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617A5A">
        <w:rPr>
          <w:rFonts w:ascii="Times New Roman" w:hAnsi="Times New Roman"/>
          <w:sz w:val="24"/>
          <w:szCs w:val="24"/>
        </w:rPr>
        <w:t>Специалист 1 к СРБ и ЭК</w:t>
      </w:r>
      <w:r w:rsidR="00D54BED" w:rsidRPr="00617A5A">
        <w:rPr>
          <w:rFonts w:ascii="Times New Roman" w:hAnsi="Times New Roman"/>
          <w:sz w:val="24"/>
          <w:szCs w:val="24"/>
        </w:rPr>
        <w:tab/>
      </w:r>
      <w:r w:rsidR="00D54BED" w:rsidRPr="00617A5A">
        <w:rPr>
          <w:rFonts w:ascii="Times New Roman" w:hAnsi="Times New Roman"/>
          <w:sz w:val="24"/>
          <w:szCs w:val="24"/>
        </w:rPr>
        <w:tab/>
      </w:r>
      <w:r w:rsidR="00D54BED" w:rsidRPr="00617A5A">
        <w:rPr>
          <w:rFonts w:ascii="Times New Roman" w:hAnsi="Times New Roman"/>
          <w:sz w:val="24"/>
          <w:szCs w:val="24"/>
        </w:rPr>
        <w:tab/>
      </w:r>
      <w:r w:rsidR="00D54BED" w:rsidRPr="00617A5A">
        <w:rPr>
          <w:rFonts w:ascii="Times New Roman" w:hAnsi="Times New Roman"/>
          <w:sz w:val="24"/>
          <w:szCs w:val="24"/>
        </w:rPr>
        <w:tab/>
      </w:r>
      <w:r w:rsidR="00D54BED" w:rsidRPr="00617A5A">
        <w:rPr>
          <w:rFonts w:ascii="Times New Roman" w:hAnsi="Times New Roman"/>
          <w:sz w:val="24"/>
          <w:szCs w:val="24"/>
        </w:rPr>
        <w:tab/>
      </w:r>
      <w:r w:rsidR="00D54BED"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>М. Ф. Воробьева</w:t>
      </w:r>
    </w:p>
    <w:p w:rsidR="00D54BED" w:rsidRPr="00617A5A" w:rsidRDefault="00D54BED" w:rsidP="00D54BED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</w:p>
    <w:p w:rsidR="00D54BED" w:rsidRPr="00617A5A" w:rsidRDefault="00D54BED" w:rsidP="00D54BED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617A5A">
        <w:rPr>
          <w:rFonts w:ascii="Times New Roman" w:hAnsi="Times New Roman"/>
          <w:sz w:val="24"/>
          <w:szCs w:val="24"/>
        </w:rPr>
        <w:t xml:space="preserve">Начальник </w:t>
      </w:r>
      <w:r w:rsidR="000D2DD7" w:rsidRPr="00617A5A">
        <w:rPr>
          <w:rFonts w:ascii="Times New Roman" w:hAnsi="Times New Roman"/>
          <w:sz w:val="24"/>
          <w:szCs w:val="24"/>
        </w:rPr>
        <w:t>ОС</w:t>
      </w:r>
      <w:r w:rsidRPr="00617A5A">
        <w:rPr>
          <w:rFonts w:ascii="Times New Roman" w:hAnsi="Times New Roman"/>
          <w:sz w:val="24"/>
          <w:szCs w:val="24"/>
        </w:rPr>
        <w:t xml:space="preserve"> </w:t>
      </w: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  <w:r w:rsidR="000D2DD7" w:rsidRPr="00617A5A">
        <w:rPr>
          <w:rFonts w:ascii="Times New Roman" w:hAnsi="Times New Roman"/>
          <w:sz w:val="24"/>
          <w:szCs w:val="24"/>
        </w:rPr>
        <w:t>П. А. Козачук</w:t>
      </w:r>
    </w:p>
    <w:p w:rsidR="00D54BED" w:rsidRPr="00617A5A" w:rsidRDefault="00D54BED" w:rsidP="00D54BED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</w:p>
    <w:p w:rsidR="0033585B" w:rsidRPr="00837CAE" w:rsidRDefault="00D54BED" w:rsidP="00837CAE">
      <w:pPr>
        <w:suppressAutoHyphens/>
        <w:spacing w:after="0" w:line="240" w:lineRule="auto"/>
        <w:rPr>
          <w:lang w:val="en-US"/>
        </w:rPr>
      </w:pPr>
      <w:r w:rsidRPr="00617A5A">
        <w:rPr>
          <w:rFonts w:ascii="Times New Roman" w:hAnsi="Times New Roman"/>
          <w:sz w:val="24"/>
          <w:szCs w:val="24"/>
        </w:rPr>
        <w:t xml:space="preserve">Начальник </w:t>
      </w:r>
      <w:r w:rsidR="000D2DD7" w:rsidRPr="00617A5A">
        <w:rPr>
          <w:rFonts w:ascii="Times New Roman" w:hAnsi="Times New Roman"/>
          <w:sz w:val="24"/>
          <w:szCs w:val="24"/>
        </w:rPr>
        <w:t>УПБН</w:t>
      </w: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  <w:r w:rsidRPr="00617A5A">
        <w:rPr>
          <w:rFonts w:ascii="Times New Roman" w:hAnsi="Times New Roman"/>
          <w:sz w:val="24"/>
          <w:szCs w:val="24"/>
        </w:rPr>
        <w:tab/>
      </w:r>
      <w:r w:rsidR="000D2DD7" w:rsidRPr="00617A5A">
        <w:rPr>
          <w:rFonts w:ascii="Times New Roman" w:hAnsi="Times New Roman"/>
          <w:sz w:val="24"/>
          <w:szCs w:val="24"/>
        </w:rPr>
        <w:t>О. Н. Антонов</w:t>
      </w:r>
    </w:p>
    <w:sectPr w:rsidR="0033585B" w:rsidRPr="00837CAE" w:rsidSect="00837CAE">
      <w:footerReference w:type="default" r:id="rId13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5CC" w:rsidRDefault="008C25CC">
      <w:pPr>
        <w:spacing w:after="0" w:line="240" w:lineRule="auto"/>
      </w:pPr>
      <w:r>
        <w:separator/>
      </w:r>
    </w:p>
  </w:endnote>
  <w:endnote w:type="continuationSeparator" w:id="0">
    <w:p w:rsidR="008C25CC" w:rsidRDefault="008C2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D87" w:rsidRPr="00690F1D" w:rsidRDefault="00694D87" w:rsidP="00690F1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5CC" w:rsidRDefault="008C25CC">
      <w:pPr>
        <w:spacing w:after="0" w:line="240" w:lineRule="auto"/>
      </w:pPr>
      <w:r>
        <w:separator/>
      </w:r>
    </w:p>
  </w:footnote>
  <w:footnote w:type="continuationSeparator" w:id="0">
    <w:p w:rsidR="008C25CC" w:rsidRDefault="008C2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278FA"/>
    <w:multiLevelType w:val="multilevel"/>
    <w:tmpl w:val="D5A81D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FF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2FBF7342"/>
    <w:multiLevelType w:val="hybridMultilevel"/>
    <w:tmpl w:val="48B8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E5213D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2434E4B"/>
    <w:multiLevelType w:val="hybridMultilevel"/>
    <w:tmpl w:val="AC222E02"/>
    <w:lvl w:ilvl="0" w:tplc="5E60E8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4A40E1"/>
    <w:multiLevelType w:val="hybridMultilevel"/>
    <w:tmpl w:val="8E2A7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813E19"/>
    <w:multiLevelType w:val="hybridMultilevel"/>
    <w:tmpl w:val="2A68357A"/>
    <w:lvl w:ilvl="0" w:tplc="A038F35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9">
    <w:nsid w:val="795A3B44"/>
    <w:multiLevelType w:val="multilevel"/>
    <w:tmpl w:val="4D0AD1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7"/>
  </w:num>
  <w:num w:numId="7">
    <w:abstractNumId w:val="5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1FEE"/>
    <w:rsid w:val="000D2DD7"/>
    <w:rsid w:val="00100012"/>
    <w:rsid w:val="001054DC"/>
    <w:rsid w:val="00142B92"/>
    <w:rsid w:val="0016253F"/>
    <w:rsid w:val="00184699"/>
    <w:rsid w:val="00221FEE"/>
    <w:rsid w:val="002E7A02"/>
    <w:rsid w:val="00326A61"/>
    <w:rsid w:val="0033585B"/>
    <w:rsid w:val="0035252E"/>
    <w:rsid w:val="00395232"/>
    <w:rsid w:val="004E60F4"/>
    <w:rsid w:val="00557AAC"/>
    <w:rsid w:val="00575F2B"/>
    <w:rsid w:val="005D113A"/>
    <w:rsid w:val="00617A5A"/>
    <w:rsid w:val="006316CB"/>
    <w:rsid w:val="00690F1D"/>
    <w:rsid w:val="00694D87"/>
    <w:rsid w:val="006E162C"/>
    <w:rsid w:val="00713AD1"/>
    <w:rsid w:val="0075157F"/>
    <w:rsid w:val="00756BE7"/>
    <w:rsid w:val="007E02E0"/>
    <w:rsid w:val="00837CAE"/>
    <w:rsid w:val="008A02C0"/>
    <w:rsid w:val="008C25CC"/>
    <w:rsid w:val="00901B5A"/>
    <w:rsid w:val="00904063"/>
    <w:rsid w:val="00A00CE9"/>
    <w:rsid w:val="00A31EE4"/>
    <w:rsid w:val="00A50E86"/>
    <w:rsid w:val="00A6384B"/>
    <w:rsid w:val="00A8585C"/>
    <w:rsid w:val="00B05106"/>
    <w:rsid w:val="00B21BD1"/>
    <w:rsid w:val="00B70458"/>
    <w:rsid w:val="00B85901"/>
    <w:rsid w:val="00B901BA"/>
    <w:rsid w:val="00BD23FD"/>
    <w:rsid w:val="00BE247A"/>
    <w:rsid w:val="00CA359C"/>
    <w:rsid w:val="00D54BED"/>
    <w:rsid w:val="00DF5A4C"/>
    <w:rsid w:val="00E14422"/>
    <w:rsid w:val="00F27E26"/>
    <w:rsid w:val="00F33B0F"/>
    <w:rsid w:val="00F45A78"/>
    <w:rsid w:val="00F65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B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BED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54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54BED"/>
    <w:rPr>
      <w:rFonts w:ascii="Calibri" w:eastAsia="Calibri" w:hAnsi="Calibri" w:cs="Times New Roman"/>
    </w:rPr>
  </w:style>
  <w:style w:type="character" w:styleId="a6">
    <w:name w:val="Hyperlink"/>
    <w:uiPriority w:val="99"/>
    <w:unhideWhenUsed/>
    <w:rsid w:val="00D54BED"/>
    <w:rPr>
      <w:color w:val="0563C1"/>
      <w:u w:val="single"/>
    </w:rPr>
  </w:style>
  <w:style w:type="paragraph" w:styleId="a7">
    <w:name w:val="Normal (Web)"/>
    <w:basedOn w:val="a"/>
    <w:uiPriority w:val="99"/>
    <w:rsid w:val="00D54B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E14422"/>
    <w:pPr>
      <w:suppressAutoHyphens/>
      <w:spacing w:after="12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E1442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header"/>
    <w:basedOn w:val="a"/>
    <w:link w:val="ab"/>
    <w:uiPriority w:val="99"/>
    <w:unhideWhenUsed/>
    <w:rsid w:val="00B85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85901"/>
    <w:rPr>
      <w:rFonts w:ascii="Calibri" w:eastAsia="Calibri" w:hAnsi="Calibri" w:cs="Times New Roman"/>
    </w:rPr>
  </w:style>
  <w:style w:type="table" w:styleId="ac">
    <w:name w:val="Table Grid"/>
    <w:basedOn w:val="a1"/>
    <w:rsid w:val="00B859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2">
    <w:name w:val="Font Style12"/>
    <w:basedOn w:val="a0"/>
    <w:rsid w:val="00B85901"/>
    <w:rPr>
      <w:rFonts w:ascii="Arial" w:hAnsi="Arial" w:cs="Arial"/>
      <w:sz w:val="22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690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90F1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zurinaAK@rosatomflo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menevaON@rosatomflot.ru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3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Ф. Воробьева</dc:creator>
  <cp:keywords/>
  <dc:description/>
  <cp:lastModifiedBy>samotaev-yum</cp:lastModifiedBy>
  <cp:revision>31</cp:revision>
  <cp:lastPrinted>2015-08-24T11:28:00Z</cp:lastPrinted>
  <dcterms:created xsi:type="dcterms:W3CDTF">2015-08-19T09:37:00Z</dcterms:created>
  <dcterms:modified xsi:type="dcterms:W3CDTF">2015-08-26T12:52:00Z</dcterms:modified>
</cp:coreProperties>
</file>