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F6FDC" w:rsidRDefault="00E626CD">
      <w:pPr>
        <w:pStyle w:val="1"/>
        <w:jc w:val="center"/>
        <w:rPr>
          <w:rFonts w:eastAsia="Times New Roman"/>
          <w:sz w:val="28"/>
          <w:szCs w:val="28"/>
        </w:rPr>
      </w:pPr>
      <w:r w:rsidRPr="001F6FDC">
        <w:rPr>
          <w:rFonts w:eastAsia="Times New Roman"/>
          <w:sz w:val="28"/>
          <w:szCs w:val="28"/>
        </w:rPr>
        <w:t>ПРОТОКОЛ №130328/0506/266/1-Z021982</w:t>
      </w:r>
      <w:r w:rsidRPr="001F6FDC">
        <w:rPr>
          <w:rFonts w:eastAsia="Times New Roman"/>
          <w:sz w:val="28"/>
          <w:szCs w:val="28"/>
        </w:rPr>
        <w:br/>
      </w:r>
      <w:r w:rsidRPr="001F6FDC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№Z021982</w:t>
      </w:r>
      <w:r w:rsidRPr="001F6FDC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изготовление рекламно-сувенирной продукции для ОАО «СХК» (ежедневники, </w:t>
      </w:r>
      <w:proofErr w:type="spellStart"/>
      <w:r w:rsidRPr="001F6FDC">
        <w:rPr>
          <w:rFonts w:eastAsia="Times New Roman"/>
          <w:sz w:val="28"/>
          <w:szCs w:val="28"/>
        </w:rPr>
        <w:t>планинги</w:t>
      </w:r>
      <w:proofErr w:type="spellEnd"/>
      <w:r w:rsidRPr="001F6FDC">
        <w:rPr>
          <w:rFonts w:eastAsia="Times New Roman"/>
          <w:sz w:val="28"/>
          <w:szCs w:val="28"/>
        </w:rPr>
        <w:t xml:space="preserve">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626C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11.04.2013 05:52:42</w:t>
            </w:r>
          </w:p>
        </w:tc>
      </w:tr>
    </w:tbl>
    <w:p w:rsidR="00000000" w:rsidRDefault="00E626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</w:t>
      </w:r>
      <w:r>
        <w:rPr>
          <w:rFonts w:eastAsia="Times New Roman"/>
        </w:rPr>
        <w:t xml:space="preserve">ьный номер запроса цен на указанном сайте: </w:t>
      </w:r>
      <w:r>
        <w:rPr>
          <w:rStyle w:val="a3"/>
          <w:rFonts w:eastAsia="Times New Roman"/>
        </w:rPr>
        <w:t>Z021982</w:t>
      </w:r>
      <w:r>
        <w:rPr>
          <w:rFonts w:eastAsia="Times New Roman"/>
        </w:rPr>
        <w:t xml:space="preserve">. </w:t>
      </w:r>
    </w:p>
    <w:p w:rsidR="00000000" w:rsidRDefault="00E626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</w:t>
      </w:r>
      <w:r w:rsidR="001F6FDC">
        <w:rPr>
          <w:rFonts w:eastAsia="Times New Roman"/>
        </w:rPr>
        <w:t xml:space="preserve">ия, Томская область, </w:t>
      </w:r>
      <w:proofErr w:type="spellStart"/>
      <w:r w:rsidR="001F6FDC">
        <w:rPr>
          <w:rFonts w:eastAsia="Times New Roman"/>
        </w:rPr>
        <w:t>г</w:t>
      </w:r>
      <w:proofErr w:type="gramStart"/>
      <w:r w:rsidR="001F6FDC">
        <w:rPr>
          <w:rFonts w:eastAsia="Times New Roman"/>
        </w:rPr>
        <w:t>.С</w:t>
      </w:r>
      <w:proofErr w:type="gramEnd"/>
      <w:r w:rsidR="001F6FDC">
        <w:rPr>
          <w:rFonts w:eastAsia="Times New Roman"/>
        </w:rPr>
        <w:t>еверск</w:t>
      </w:r>
      <w:proofErr w:type="spellEnd"/>
      <w:r w:rsidR="001F6FDC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E626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</w:t>
      </w:r>
      <w:r>
        <w:rPr>
          <w:rStyle w:val="a6"/>
          <w:rFonts w:eastAsia="Times New Roman"/>
        </w:rPr>
        <w:t xml:space="preserve">аключения договора на изготовление рекламно-сувенирной продукции для ОАО «СХК» (ежедневники, </w:t>
      </w:r>
      <w:proofErr w:type="spellStart"/>
      <w:r>
        <w:rPr>
          <w:rStyle w:val="a6"/>
          <w:rFonts w:eastAsia="Times New Roman"/>
        </w:rPr>
        <w:t>планинги</w:t>
      </w:r>
      <w:proofErr w:type="spellEnd"/>
      <w:r>
        <w:rPr>
          <w:rStyle w:val="a6"/>
          <w:rFonts w:eastAsia="Times New Roman"/>
        </w:rPr>
        <w:t>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2013-03-28 13:31:5</w:t>
      </w:r>
      <w:r>
        <w:rPr>
          <w:rFonts w:eastAsia="Times New Roman"/>
        </w:rPr>
        <w:t xml:space="preserve">9. </w:t>
      </w:r>
    </w:p>
    <w:p w:rsidR="00000000" w:rsidRDefault="00E626C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по управлению персоналом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А.П. Кустов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Е.О. Дмитриева — </w:t>
      </w:r>
      <w:r>
        <w:rPr>
          <w:rStyle w:val="a6"/>
          <w:rFonts w:eastAsia="Times New Roman"/>
        </w:rPr>
        <w:t>секретарь к</w:t>
      </w:r>
      <w:r>
        <w:rPr>
          <w:rStyle w:val="a6"/>
          <w:rFonts w:eastAsia="Times New Roman"/>
        </w:rPr>
        <w:t>омиссии</w:t>
      </w:r>
      <w:r>
        <w:rPr>
          <w:rFonts w:eastAsia="Times New Roman"/>
        </w:rPr>
        <w:t xml:space="preserve"> </w:t>
      </w:r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Б.И. Пирогов</w:t>
      </w:r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Ю.А. Артельный</w:t>
      </w:r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И.Р. Семин</w:t>
      </w:r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E626C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Е.Ю. Южакова</w:t>
      </w:r>
    </w:p>
    <w:p w:rsidR="00000000" w:rsidRDefault="001F6FD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Pr="001F6FDC">
        <w:rPr>
          <w:rFonts w:eastAsia="Times New Roman"/>
        </w:rPr>
        <w:t>7</w:t>
      </w:r>
      <w:r w:rsidR="00E626CD">
        <w:rPr>
          <w:rFonts w:eastAsia="Times New Roman"/>
        </w:rPr>
        <w:t xml:space="preserve"> членов комисс</w:t>
      </w:r>
      <w:r>
        <w:rPr>
          <w:rFonts w:eastAsia="Times New Roman"/>
        </w:rPr>
        <w:t xml:space="preserve">ии на заседании присутствовали </w:t>
      </w:r>
      <w:r w:rsidRPr="001F6FDC">
        <w:rPr>
          <w:rFonts w:eastAsia="Times New Roman"/>
        </w:rPr>
        <w:t>6</w:t>
      </w:r>
      <w:r w:rsidR="00E626CD">
        <w:rPr>
          <w:rFonts w:eastAsia="Times New Roman"/>
        </w:rPr>
        <w:t xml:space="preserve">. Кворум состоялся. </w:t>
      </w:r>
    </w:p>
    <w:p w:rsidR="00000000" w:rsidRDefault="00E626C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</w:t>
      </w:r>
      <w:r>
        <w:rPr>
          <w:rFonts w:eastAsia="Times New Roman"/>
        </w:rPr>
        <w:t xml:space="preserve">поступившие до окончания указанного в извещении срока подачи заявок на участие в запросе цен (2013-04-05 05:00:00), комиссия приняла решение: </w:t>
      </w:r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"Промышленная Компания "Престиж" (ИНН 781052</w:t>
      </w:r>
      <w:r>
        <w:rPr>
          <w:rFonts w:eastAsia="Times New Roman"/>
        </w:rPr>
        <w:t xml:space="preserve">9194) в срок до 2013-04-15 06:00:00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: на основании п. 9.2 "Информационной карты" Документации: Техническое предложение (форма 3); на основании п. 9.4 "Информационной карты" Документации: Сведения о серии и ном</w:t>
      </w:r>
      <w:r>
        <w:rPr>
          <w:rFonts w:eastAsia="Times New Roman"/>
        </w:rPr>
        <w:t xml:space="preserve">ере паспорта руководителя, Выписку из ЕГРЮЛ, Решение (приказ) о назначении руководителя, Сведения о </w:t>
      </w:r>
      <w:r>
        <w:rPr>
          <w:rFonts w:eastAsia="Times New Roman"/>
        </w:rPr>
        <w:lastRenderedPageBreak/>
        <w:t xml:space="preserve">собственниках физических лицах, Сведения о собственниках юридических лицах. </w:t>
      </w:r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ООО “ТОРГОВЫЙ ДО</w:t>
      </w:r>
      <w:proofErr w:type="gramStart"/>
      <w:r>
        <w:rPr>
          <w:rFonts w:eastAsia="Times New Roman"/>
        </w:rPr>
        <w:t>М“</w:t>
      </w:r>
      <w:proofErr w:type="gramEnd"/>
      <w:r>
        <w:rPr>
          <w:rFonts w:eastAsia="Times New Roman"/>
        </w:rPr>
        <w:t>КАРАНДАШ“ (ИНН 7021012377) в срок</w:t>
      </w:r>
      <w:r>
        <w:rPr>
          <w:rFonts w:eastAsia="Times New Roman"/>
        </w:rPr>
        <w:t xml:space="preserve"> до 2013-04-15 06:00:00 предоставить следующие дополнительные документы: на основании п. 9.2 "Информационной карты" Документации: Проект договора. </w:t>
      </w:r>
    </w:p>
    <w:p w:rsidR="00000000" w:rsidRDefault="00E626C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Алвест-Медиа</w:t>
      </w:r>
      <w:proofErr w:type="spellEnd"/>
      <w:r>
        <w:rPr>
          <w:rFonts w:eastAsia="Times New Roman"/>
        </w:rPr>
        <w:t>" (ИНН 5406554672) в срок до 2013-04-15 06:00:00 предоставить с</w:t>
      </w:r>
      <w:r>
        <w:rPr>
          <w:rFonts w:eastAsia="Times New Roman"/>
        </w:rPr>
        <w:t xml:space="preserve">ледующие дополнительные документы: на основании п. 9.4 "Информационной карты" Документации: Пакет подтверждающих документов. </w:t>
      </w:r>
    </w:p>
    <w:p w:rsidR="00000000" w:rsidRDefault="00E626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E626C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98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</w:t>
            </w:r>
            <w:r>
              <w:rPr>
                <w:rFonts w:eastAsia="Times New Roman"/>
                <w:b/>
                <w:bCs/>
              </w:rPr>
              <w:t>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Б.И. Пирогов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Ю.А. Артельный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И.Р. Семин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E626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E626CD" w:rsidRDefault="00E626CD">
      <w:pPr>
        <w:rPr>
          <w:rFonts w:eastAsia="Times New Roman"/>
        </w:rPr>
      </w:pPr>
    </w:p>
    <w:sectPr w:rsidR="00E62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8B2E8D"/>
    <w:multiLevelType w:val="multilevel"/>
    <w:tmpl w:val="22B49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F6FDC"/>
    <w:rsid w:val="001F6FDC"/>
    <w:rsid w:val="00E62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2720</Characters>
  <Application>Microsoft Office Word</Application>
  <DocSecurity>0</DocSecurity>
  <Lines>22</Lines>
  <Paragraphs>6</Paragraphs>
  <ScaleCrop>false</ScaleCrop>
  <Company>SXK</Company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№130328/0506/266/1-Z021982 заседания комиссии по рассмотрению заявок на участие в запросе цен №Z021982 «Открытый запрос цен на право заключения договора на изготовление рекламно-сувенирной продукции для ОАО «СХК» (ежедневники, планинги)» </dc:title>
  <dc:subject/>
  <dc:creator>Усова </dc:creator>
  <cp:keywords/>
  <dc:description/>
  <cp:lastModifiedBy>Усова </cp:lastModifiedBy>
  <cp:revision>2</cp:revision>
  <dcterms:created xsi:type="dcterms:W3CDTF">2013-04-11T01:54:00Z</dcterms:created>
  <dcterms:modified xsi:type="dcterms:W3CDTF">2013-04-11T01:54:00Z</dcterms:modified>
</cp:coreProperties>
</file>