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596" w:rsidRPr="00D71998" w:rsidRDefault="00FA3596" w:rsidP="00FA3596">
      <w:pPr>
        <w:jc w:val="center"/>
        <w:outlineLvl w:val="0"/>
      </w:pPr>
      <w:bookmarkStart w:id="0" w:name="_Toc357076894"/>
      <w:r w:rsidRPr="00D71998">
        <w:t>ИЗВЕЩЕНИЕ О ПРОВЕДЕНИИ ЗАПРОСА ЦЕН</w:t>
      </w:r>
      <w:bookmarkEnd w:id="0"/>
    </w:p>
    <w:p w:rsidR="00FA3596" w:rsidRPr="00D71998" w:rsidRDefault="00FA3596" w:rsidP="00FA3596">
      <w:pPr>
        <w:tabs>
          <w:tab w:val="left" w:pos="1134"/>
        </w:tabs>
        <w:ind w:firstLine="709"/>
        <w:jc w:val="center"/>
      </w:pP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1998">
        <w:rPr>
          <w:spacing w:val="-6"/>
        </w:rPr>
        <w:t xml:space="preserve">Форма и способ процедуры закупки: </w:t>
      </w:r>
      <w:r w:rsidRPr="00D71998">
        <w:t>Открытый запрос цен в электронной форме.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1998">
        <w:t>Заказчик, являющийся Организатором запроса цен</w:t>
      </w:r>
      <w:r>
        <w:t>:</w:t>
      </w:r>
    </w:p>
    <w:p w:rsidR="00FA3596" w:rsidRPr="00D71998" w:rsidRDefault="00FA3596" w:rsidP="00FA3596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D71998">
        <w:rPr>
          <w:spacing w:val="-6"/>
        </w:rPr>
        <w:t>Открытое акционерное общество</w:t>
      </w:r>
      <w:r w:rsidRPr="00D71998">
        <w:rPr>
          <w:b/>
          <w:spacing w:val="-6"/>
        </w:rPr>
        <w:t xml:space="preserve"> </w:t>
      </w:r>
      <w:r w:rsidRPr="00D71998">
        <w:rPr>
          <w:spacing w:val="-6"/>
        </w:rPr>
        <w:t xml:space="preserve">«Ковровский механический завод» </w:t>
      </w:r>
    </w:p>
    <w:p w:rsidR="00FA3596" w:rsidRPr="00D71998" w:rsidRDefault="00FA3596" w:rsidP="00FA3596">
      <w:pPr>
        <w:ind w:firstLine="709"/>
      </w:pPr>
      <w:r w:rsidRPr="00D71998">
        <w:t>Место нахождения: 601909, Владимирская обл, Ковров г, Социалистическая ул, 26</w:t>
      </w:r>
    </w:p>
    <w:p w:rsidR="00FA3596" w:rsidRPr="00D71998" w:rsidRDefault="00FA3596" w:rsidP="00FA3596">
      <w:pPr>
        <w:ind w:firstLine="709"/>
      </w:pPr>
      <w:r w:rsidRPr="00D71998">
        <w:t>Почтовый адрес: 601909, Владимирская обл, Ковров г, Социалистическая ул, 26</w:t>
      </w:r>
    </w:p>
    <w:p w:rsidR="00FA3596" w:rsidRDefault="00FA3596" w:rsidP="00FA3596">
      <w:pPr>
        <w:pStyle w:val="a4"/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 w:rsidRPr="00D71998">
        <w:rPr>
          <w:rFonts w:ascii="Times New Roman" w:hAnsi="Times New Roman"/>
          <w:sz w:val="24"/>
          <w:szCs w:val="24"/>
        </w:rPr>
        <w:t xml:space="preserve">Контактное лицо: </w:t>
      </w:r>
      <w:r w:rsidR="005A3F23">
        <w:rPr>
          <w:rFonts w:ascii="Times New Roman" w:hAnsi="Times New Roman"/>
          <w:sz w:val="24"/>
          <w:szCs w:val="24"/>
        </w:rPr>
        <w:t>Разумовская Н.Р.</w:t>
      </w:r>
      <w:r w:rsidRPr="00D71998">
        <w:rPr>
          <w:rFonts w:ascii="Times New Roman" w:hAnsi="Times New Roman"/>
          <w:sz w:val="24"/>
          <w:szCs w:val="24"/>
        </w:rPr>
        <w:t>, тел.</w:t>
      </w:r>
      <w:r w:rsidR="005A3F23">
        <w:rPr>
          <w:rFonts w:ascii="Times New Roman" w:hAnsi="Times New Roman"/>
          <w:sz w:val="24"/>
          <w:szCs w:val="24"/>
        </w:rPr>
        <w:t xml:space="preserve">/факс </w:t>
      </w:r>
      <w:r>
        <w:rPr>
          <w:rFonts w:ascii="Times New Roman" w:hAnsi="Times New Roman"/>
          <w:sz w:val="24"/>
          <w:szCs w:val="24"/>
        </w:rPr>
        <w:t>(49232) 9-4</w:t>
      </w:r>
      <w:r w:rsidR="005A3F23">
        <w:rPr>
          <w:rFonts w:ascii="Times New Roman" w:hAnsi="Times New Roman"/>
          <w:sz w:val="24"/>
          <w:szCs w:val="24"/>
        </w:rPr>
        <w:t>2-20/9</w:t>
      </w:r>
      <w:r>
        <w:rPr>
          <w:rFonts w:ascii="Times New Roman" w:hAnsi="Times New Roman"/>
          <w:sz w:val="24"/>
          <w:szCs w:val="24"/>
        </w:rPr>
        <w:t>-</w:t>
      </w:r>
      <w:r w:rsidR="005A3F23">
        <w:rPr>
          <w:rFonts w:ascii="Times New Roman" w:hAnsi="Times New Roman"/>
          <w:sz w:val="24"/>
          <w:szCs w:val="24"/>
        </w:rPr>
        <w:t>42</w:t>
      </w:r>
      <w:r>
        <w:rPr>
          <w:rFonts w:ascii="Times New Roman" w:hAnsi="Times New Roman"/>
          <w:sz w:val="24"/>
          <w:szCs w:val="24"/>
        </w:rPr>
        <w:t>-</w:t>
      </w:r>
      <w:r w:rsidR="005A3F23">
        <w:rPr>
          <w:rFonts w:ascii="Times New Roman" w:hAnsi="Times New Roman"/>
          <w:sz w:val="24"/>
          <w:szCs w:val="24"/>
        </w:rPr>
        <w:t>42;</w:t>
      </w:r>
    </w:p>
    <w:p w:rsidR="005A3F23" w:rsidRPr="005A3F23" w:rsidRDefault="005A3F23" w:rsidP="005A3F23">
      <w:pPr>
        <w:rPr>
          <w:lang w:val="en-US"/>
        </w:rPr>
      </w:pPr>
      <w:r w:rsidRPr="005A3F23">
        <w:t xml:space="preserve">            </w:t>
      </w:r>
      <w:proofErr w:type="gramStart"/>
      <w:r>
        <w:rPr>
          <w:lang w:val="en-US"/>
        </w:rPr>
        <w:t>email</w:t>
      </w:r>
      <w:proofErr w:type="gramEnd"/>
      <w:r w:rsidRPr="004A64AA">
        <w:rPr>
          <w:lang w:val="en-US"/>
        </w:rPr>
        <w:t xml:space="preserve">: </w:t>
      </w:r>
      <w:hyperlink r:id="rId5" w:history="1">
        <w:r w:rsidRPr="001836D7">
          <w:rPr>
            <w:rStyle w:val="a3"/>
            <w:lang w:val="en-US"/>
          </w:rPr>
          <w:t>n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razumovskaya</w:t>
        </w:r>
        <w:r w:rsidRPr="004A64AA">
          <w:rPr>
            <w:rStyle w:val="a3"/>
            <w:lang w:val="en-US"/>
          </w:rPr>
          <w:t>@</w:t>
        </w:r>
        <w:r w:rsidRPr="001836D7">
          <w:rPr>
            <w:rStyle w:val="a3"/>
            <w:lang w:val="en-US"/>
          </w:rPr>
          <w:t>kvmz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ru</w:t>
        </w:r>
      </w:hyperlink>
      <w:r w:rsidRPr="004A64AA">
        <w:rPr>
          <w:lang w:val="en-US"/>
        </w:rPr>
        <w:t>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D71998">
        <w:rPr>
          <w:b/>
        </w:rPr>
        <w:t>:</w:t>
      </w:r>
      <w:r w:rsidRPr="00D71998">
        <w:t xml:space="preserve"> </w:t>
      </w:r>
      <w:r w:rsidR="00416647">
        <w:t>моющие средства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969"/>
        <w:gridCol w:w="2693"/>
        <w:gridCol w:w="992"/>
        <w:gridCol w:w="1276"/>
      </w:tblGrid>
      <w:tr w:rsidR="00FA3596" w:rsidRPr="007C44D2" w:rsidTr="005A3F23">
        <w:trPr>
          <w:trHeight w:val="1711"/>
        </w:trPr>
        <w:tc>
          <w:tcPr>
            <w:tcW w:w="851" w:type="dxa"/>
            <w:tcBorders>
              <w:bottom w:val="single" w:sz="4" w:space="0" w:color="000000"/>
            </w:tcBorders>
          </w:tcPr>
          <w:p w:rsidR="00FA3596" w:rsidRPr="007C44D2" w:rsidRDefault="00FA3596" w:rsidP="00457829">
            <w:pPr>
              <w:autoSpaceDE w:val="0"/>
              <w:autoSpaceDN w:val="0"/>
              <w:adjustRightInd w:val="0"/>
              <w:jc w:val="center"/>
            </w:pPr>
            <w:r w:rsidRPr="007C44D2">
              <w:t>№</w:t>
            </w:r>
          </w:p>
          <w:p w:rsidR="00FA3596" w:rsidRPr="007C44D2" w:rsidRDefault="00FA3596" w:rsidP="00457829">
            <w:pPr>
              <w:autoSpaceDE w:val="0"/>
              <w:autoSpaceDN w:val="0"/>
              <w:adjustRightInd w:val="0"/>
              <w:jc w:val="center"/>
            </w:pPr>
            <w:r w:rsidRPr="007C44D2">
              <w:rPr>
                <w:rFonts w:eastAsia="Calibri"/>
              </w:rPr>
              <w:t>п/п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FA3596" w:rsidRPr="007C44D2" w:rsidRDefault="00FA3596" w:rsidP="00457829">
            <w:pPr>
              <w:autoSpaceDE w:val="0"/>
              <w:autoSpaceDN w:val="0"/>
              <w:adjustRightInd w:val="0"/>
              <w:jc w:val="center"/>
            </w:pPr>
            <w:r w:rsidRPr="007C44D2">
              <w:t>Наименование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FA3596" w:rsidRPr="007C44D2" w:rsidRDefault="00FA3596" w:rsidP="00457829">
            <w:pPr>
              <w:autoSpaceDE w:val="0"/>
              <w:autoSpaceDN w:val="0"/>
              <w:adjustRightInd w:val="0"/>
              <w:jc w:val="center"/>
            </w:pPr>
            <w:r w:rsidRPr="007C44D2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FA3596" w:rsidRPr="007C44D2" w:rsidRDefault="00FA3596" w:rsidP="00457829">
            <w:pPr>
              <w:autoSpaceDE w:val="0"/>
              <w:autoSpaceDN w:val="0"/>
              <w:adjustRightInd w:val="0"/>
              <w:jc w:val="center"/>
            </w:pPr>
            <w:r w:rsidRPr="007C44D2"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A3596" w:rsidRPr="007C44D2" w:rsidRDefault="00FA3596" w:rsidP="00457829">
            <w:pPr>
              <w:autoSpaceDE w:val="0"/>
              <w:autoSpaceDN w:val="0"/>
              <w:adjustRightInd w:val="0"/>
              <w:jc w:val="center"/>
            </w:pPr>
            <w:r w:rsidRPr="007C44D2">
              <w:t>Кол-во</w:t>
            </w:r>
          </w:p>
        </w:tc>
      </w:tr>
      <w:tr w:rsidR="005A3F23" w:rsidRPr="00D10C22" w:rsidTr="005A3F23">
        <w:tc>
          <w:tcPr>
            <w:tcW w:w="851" w:type="dxa"/>
            <w:shd w:val="clear" w:color="auto" w:fill="auto"/>
          </w:tcPr>
          <w:p w:rsidR="005A3F23" w:rsidRPr="002D616A" w:rsidRDefault="005A3F23" w:rsidP="00102DBF">
            <w:pPr>
              <w:autoSpaceDE w:val="0"/>
              <w:autoSpaceDN w:val="0"/>
              <w:adjustRightInd w:val="0"/>
              <w:jc w:val="center"/>
            </w:pPr>
            <w:r w:rsidRPr="002D616A">
              <w:rPr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A3F23" w:rsidRPr="00047E3A" w:rsidRDefault="00047E3A" w:rsidP="00047E3A">
            <w:pPr>
              <w:tabs>
                <w:tab w:val="left" w:pos="1134"/>
              </w:tabs>
              <w:ind w:left="360"/>
              <w:contextualSpacing/>
            </w:pPr>
            <w:r>
              <w:t xml:space="preserve">Губка для мытья посуды </w:t>
            </w:r>
            <w:r>
              <w:rPr>
                <w:lang w:val="en-US"/>
              </w:rPr>
              <w:t>Yjrk</w:t>
            </w:r>
            <w:r>
              <w:t xml:space="preserve"> (</w:t>
            </w:r>
            <w:r w:rsidR="00AF4B10">
              <w:t xml:space="preserve">допускается </w:t>
            </w:r>
            <w:r>
              <w:t>эквивалент)</w:t>
            </w:r>
          </w:p>
        </w:tc>
        <w:tc>
          <w:tcPr>
            <w:tcW w:w="2693" w:type="dxa"/>
            <w:shd w:val="clear" w:color="auto" w:fill="auto"/>
          </w:tcPr>
          <w:p w:rsidR="005A3F23" w:rsidRPr="002D616A" w:rsidRDefault="00047E3A" w:rsidP="005A3F23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A3F23" w:rsidRPr="002D616A" w:rsidRDefault="00047E3A" w:rsidP="005A3F23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5A3F23" w:rsidRPr="002D616A" w:rsidRDefault="00047E3A" w:rsidP="00102DBF">
            <w:pPr>
              <w:autoSpaceDE w:val="0"/>
              <w:autoSpaceDN w:val="0"/>
              <w:adjustRightInd w:val="0"/>
              <w:jc w:val="center"/>
            </w:pPr>
            <w:r>
              <w:t>153</w:t>
            </w:r>
          </w:p>
        </w:tc>
      </w:tr>
      <w:tr w:rsidR="005A3F23" w:rsidRPr="00D10C22" w:rsidTr="005A3F23">
        <w:tc>
          <w:tcPr>
            <w:tcW w:w="851" w:type="dxa"/>
            <w:shd w:val="clear" w:color="auto" w:fill="auto"/>
          </w:tcPr>
          <w:p w:rsidR="005A3F23" w:rsidRPr="002D616A" w:rsidRDefault="005A3F23" w:rsidP="00102DBF">
            <w:pPr>
              <w:autoSpaceDE w:val="0"/>
              <w:autoSpaceDN w:val="0"/>
              <w:adjustRightInd w:val="0"/>
              <w:jc w:val="center"/>
            </w:pPr>
          </w:p>
          <w:p w:rsidR="005A3F23" w:rsidRPr="002D616A" w:rsidRDefault="005A3F23" w:rsidP="00102DBF">
            <w:pPr>
              <w:autoSpaceDE w:val="0"/>
              <w:autoSpaceDN w:val="0"/>
              <w:adjustRightInd w:val="0"/>
              <w:jc w:val="center"/>
            </w:pPr>
            <w:r w:rsidRPr="002D616A">
              <w:t>2</w:t>
            </w:r>
          </w:p>
        </w:tc>
        <w:tc>
          <w:tcPr>
            <w:tcW w:w="3969" w:type="dxa"/>
            <w:shd w:val="clear" w:color="auto" w:fill="auto"/>
          </w:tcPr>
          <w:p w:rsidR="00047E3A" w:rsidRPr="002D616A" w:rsidRDefault="00047E3A" w:rsidP="00AF4B10">
            <w:pPr>
              <w:tabs>
                <w:tab w:val="left" w:pos="1134"/>
              </w:tabs>
              <w:ind w:left="360"/>
              <w:contextualSpacing/>
            </w:pPr>
            <w:r>
              <w:t xml:space="preserve">Мочалка металлическая </w:t>
            </w:r>
            <w:r w:rsidR="00AF4B10">
              <w:t>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5A3F23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A3F23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5A3F23" w:rsidRPr="002D616A" w:rsidRDefault="00B53FB0" w:rsidP="00102DBF">
            <w:pPr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</w:tr>
      <w:tr w:rsidR="005A3F23" w:rsidRPr="00D10C22" w:rsidTr="005A3F23">
        <w:tc>
          <w:tcPr>
            <w:tcW w:w="851" w:type="dxa"/>
            <w:shd w:val="clear" w:color="auto" w:fill="auto"/>
          </w:tcPr>
          <w:p w:rsidR="005A3F23" w:rsidRPr="002D616A" w:rsidRDefault="005A3F23" w:rsidP="00102DBF">
            <w:pPr>
              <w:autoSpaceDE w:val="0"/>
              <w:autoSpaceDN w:val="0"/>
              <w:adjustRightInd w:val="0"/>
              <w:jc w:val="center"/>
            </w:pPr>
          </w:p>
          <w:p w:rsidR="005A3F23" w:rsidRPr="002D616A" w:rsidRDefault="005A3F23" w:rsidP="00102DBF">
            <w:pPr>
              <w:autoSpaceDE w:val="0"/>
              <w:autoSpaceDN w:val="0"/>
              <w:adjustRightInd w:val="0"/>
              <w:jc w:val="center"/>
            </w:pPr>
            <w:r w:rsidRPr="002D616A">
              <w:t>3</w:t>
            </w:r>
          </w:p>
        </w:tc>
        <w:tc>
          <w:tcPr>
            <w:tcW w:w="3969" w:type="dxa"/>
            <w:shd w:val="clear" w:color="auto" w:fill="auto"/>
          </w:tcPr>
          <w:p w:rsidR="005A3F23" w:rsidRPr="002D616A" w:rsidRDefault="00047E3A" w:rsidP="00D859C3">
            <w:pPr>
              <w:tabs>
                <w:tab w:val="left" w:pos="1134"/>
              </w:tabs>
              <w:ind w:left="360"/>
              <w:contextualSpacing/>
            </w:pPr>
            <w:r>
              <w:t>Мыло банное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5A3F23" w:rsidRPr="002D616A" w:rsidRDefault="00047E3A" w:rsidP="00102DBF">
            <w:pPr>
              <w:autoSpaceDE w:val="0"/>
              <w:autoSpaceDN w:val="0"/>
              <w:adjustRightInd w:val="0"/>
              <w:jc w:val="center"/>
            </w:pPr>
            <w:r>
              <w:t>ГОСТ 28546-2002</w:t>
            </w:r>
          </w:p>
        </w:tc>
        <w:tc>
          <w:tcPr>
            <w:tcW w:w="992" w:type="dxa"/>
            <w:shd w:val="clear" w:color="auto" w:fill="auto"/>
          </w:tcPr>
          <w:p w:rsidR="005A3F23" w:rsidRPr="002D616A" w:rsidRDefault="00047E3A" w:rsidP="00102DBF">
            <w:pPr>
              <w:autoSpaceDE w:val="0"/>
              <w:autoSpaceDN w:val="0"/>
              <w:adjustRightInd w:val="0"/>
              <w:jc w:val="center"/>
            </w:pPr>
            <w:r>
              <w:t xml:space="preserve">шт </w:t>
            </w:r>
          </w:p>
        </w:tc>
        <w:tc>
          <w:tcPr>
            <w:tcW w:w="1276" w:type="dxa"/>
            <w:shd w:val="clear" w:color="auto" w:fill="auto"/>
          </w:tcPr>
          <w:p w:rsidR="005A3F23" w:rsidRPr="002D616A" w:rsidRDefault="00047E3A" w:rsidP="00102DBF">
            <w:pPr>
              <w:autoSpaceDE w:val="0"/>
              <w:autoSpaceDN w:val="0"/>
              <w:adjustRightInd w:val="0"/>
              <w:jc w:val="center"/>
            </w:pPr>
            <w:r>
              <w:t>24000</w:t>
            </w:r>
          </w:p>
        </w:tc>
      </w:tr>
      <w:tr w:rsidR="00D859C3" w:rsidRPr="00D10C22" w:rsidTr="005A3F23">
        <w:tc>
          <w:tcPr>
            <w:tcW w:w="851" w:type="dxa"/>
            <w:shd w:val="clear" w:color="auto" w:fill="auto"/>
          </w:tcPr>
          <w:p w:rsidR="00D859C3" w:rsidRPr="002D616A" w:rsidRDefault="00D859C3" w:rsidP="00102DBF">
            <w:pPr>
              <w:autoSpaceDE w:val="0"/>
              <w:autoSpaceDN w:val="0"/>
              <w:adjustRightInd w:val="0"/>
              <w:jc w:val="center"/>
            </w:pPr>
          </w:p>
          <w:p w:rsidR="00D859C3" w:rsidRPr="002D616A" w:rsidRDefault="00D859C3" w:rsidP="00102DBF">
            <w:pPr>
              <w:autoSpaceDE w:val="0"/>
              <w:autoSpaceDN w:val="0"/>
              <w:adjustRightInd w:val="0"/>
              <w:jc w:val="center"/>
            </w:pPr>
            <w:r w:rsidRPr="002D616A">
              <w:t>4</w:t>
            </w:r>
          </w:p>
        </w:tc>
        <w:tc>
          <w:tcPr>
            <w:tcW w:w="3969" w:type="dxa"/>
            <w:shd w:val="clear" w:color="auto" w:fill="auto"/>
          </w:tcPr>
          <w:p w:rsidR="00D859C3" w:rsidRPr="002D616A" w:rsidRDefault="00047E3A" w:rsidP="00D859C3">
            <w:pPr>
              <w:tabs>
                <w:tab w:val="left" w:pos="1134"/>
              </w:tabs>
              <w:ind w:left="360"/>
              <w:contextualSpacing/>
            </w:pPr>
            <w:r>
              <w:t>Мыло жидкое туалетное 200г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047E3A" w:rsidP="00102DBF">
            <w:pPr>
              <w:autoSpaceDE w:val="0"/>
              <w:autoSpaceDN w:val="0"/>
              <w:adjustRightInd w:val="0"/>
              <w:jc w:val="center"/>
            </w:pPr>
            <w:r>
              <w:t>ТУ 9158-030-00335019-95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047E3A" w:rsidP="00102DBF">
            <w:pPr>
              <w:autoSpaceDE w:val="0"/>
              <w:autoSpaceDN w:val="0"/>
              <w:adjustRightInd w:val="0"/>
              <w:jc w:val="center"/>
            </w:pPr>
            <w:r>
              <w:t>334</w:t>
            </w:r>
          </w:p>
        </w:tc>
      </w:tr>
      <w:tr w:rsidR="00D859C3" w:rsidRPr="00D10C22" w:rsidTr="005A3F23">
        <w:tc>
          <w:tcPr>
            <w:tcW w:w="851" w:type="dxa"/>
            <w:shd w:val="clear" w:color="auto" w:fill="auto"/>
          </w:tcPr>
          <w:p w:rsidR="00D859C3" w:rsidRPr="002D616A" w:rsidRDefault="00D859C3" w:rsidP="00102DBF">
            <w:pPr>
              <w:autoSpaceDE w:val="0"/>
              <w:autoSpaceDN w:val="0"/>
              <w:adjustRightInd w:val="0"/>
              <w:jc w:val="center"/>
            </w:pPr>
          </w:p>
          <w:p w:rsidR="00D859C3" w:rsidRPr="002D616A" w:rsidRDefault="00D859C3" w:rsidP="00102DBF">
            <w:pPr>
              <w:autoSpaceDE w:val="0"/>
              <w:autoSpaceDN w:val="0"/>
              <w:adjustRightInd w:val="0"/>
              <w:jc w:val="center"/>
            </w:pPr>
            <w:r w:rsidRPr="002D616A">
              <w:t>5</w:t>
            </w:r>
          </w:p>
        </w:tc>
        <w:tc>
          <w:tcPr>
            <w:tcW w:w="3969" w:type="dxa"/>
            <w:shd w:val="clear" w:color="auto" w:fill="auto"/>
          </w:tcPr>
          <w:p w:rsidR="00D859C3" w:rsidRPr="002D616A" w:rsidRDefault="002A03F7" w:rsidP="002A03F7">
            <w:pPr>
              <w:tabs>
                <w:tab w:val="left" w:pos="1134"/>
              </w:tabs>
              <w:ind w:left="360"/>
              <w:contextualSpacing/>
            </w:pPr>
            <w:r>
              <w:t>Мыло жидкое 300г(блок)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2A03F7" w:rsidP="00102DBF">
            <w:pPr>
              <w:autoSpaceDE w:val="0"/>
              <w:autoSpaceDN w:val="0"/>
              <w:adjustRightInd w:val="0"/>
              <w:jc w:val="center"/>
            </w:pPr>
            <w:r>
              <w:t>253</w:t>
            </w:r>
          </w:p>
        </w:tc>
      </w:tr>
      <w:tr w:rsidR="007A291E" w:rsidRPr="00D10C22" w:rsidTr="005A3F23">
        <w:tc>
          <w:tcPr>
            <w:tcW w:w="851" w:type="dxa"/>
            <w:shd w:val="clear" w:color="auto" w:fill="auto"/>
          </w:tcPr>
          <w:p w:rsidR="007A291E" w:rsidRPr="002D616A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3969" w:type="dxa"/>
            <w:shd w:val="clear" w:color="auto" w:fill="auto"/>
          </w:tcPr>
          <w:p w:rsidR="007A291E" w:rsidRDefault="007A291E" w:rsidP="002A03F7">
            <w:pPr>
              <w:tabs>
                <w:tab w:val="left" w:pos="1134"/>
              </w:tabs>
              <w:ind w:left="360"/>
              <w:contextualSpacing/>
            </w:pPr>
            <w:r>
              <w:t>Мыло туалетное (90г) в упаковке с отдушкой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7A291E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291E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5808</w:t>
            </w:r>
          </w:p>
        </w:tc>
      </w:tr>
      <w:tr w:rsidR="00D859C3" w:rsidRPr="00D10C22" w:rsidTr="007D2815">
        <w:trPr>
          <w:trHeight w:val="455"/>
        </w:trPr>
        <w:tc>
          <w:tcPr>
            <w:tcW w:w="851" w:type="dxa"/>
            <w:shd w:val="clear" w:color="auto" w:fill="auto"/>
          </w:tcPr>
          <w:p w:rsidR="00D859C3" w:rsidRPr="00D859C3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3969" w:type="dxa"/>
            <w:shd w:val="clear" w:color="auto" w:fill="auto"/>
          </w:tcPr>
          <w:p w:rsidR="00D859C3" w:rsidRPr="002D616A" w:rsidRDefault="002A03F7" w:rsidP="00D859C3">
            <w:pPr>
              <w:tabs>
                <w:tab w:val="left" w:pos="1134"/>
              </w:tabs>
              <w:ind w:left="360"/>
              <w:contextualSpacing/>
            </w:pPr>
            <w:r>
              <w:t>Средство моющее Туалетный утенок 500мл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7D2815" w:rsidP="00D859C3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2A03F7" w:rsidP="00102DBF">
            <w:pPr>
              <w:autoSpaceDE w:val="0"/>
              <w:autoSpaceDN w:val="0"/>
              <w:adjustRightInd w:val="0"/>
              <w:jc w:val="center"/>
            </w:pPr>
            <w:r>
              <w:t>25</w:t>
            </w:r>
          </w:p>
        </w:tc>
      </w:tr>
      <w:tr w:rsidR="00D859C3" w:rsidRPr="00D10C22" w:rsidTr="005A3F23">
        <w:tc>
          <w:tcPr>
            <w:tcW w:w="851" w:type="dxa"/>
            <w:shd w:val="clear" w:color="auto" w:fill="auto"/>
          </w:tcPr>
          <w:p w:rsidR="00D859C3" w:rsidRPr="002D616A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3969" w:type="dxa"/>
            <w:shd w:val="clear" w:color="auto" w:fill="auto"/>
          </w:tcPr>
          <w:p w:rsidR="00D859C3" w:rsidRPr="002D616A" w:rsidRDefault="002A03F7" w:rsidP="00D859C3">
            <w:pPr>
              <w:tabs>
                <w:tab w:val="left" w:pos="1134"/>
              </w:tabs>
              <w:ind w:left="360"/>
              <w:contextualSpacing/>
            </w:pPr>
            <w:r>
              <w:t>Средство чистящее для унитазов Доместос 500 мл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2A03F7" w:rsidP="00102DBF">
            <w:pPr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</w:tr>
      <w:tr w:rsidR="00D859C3" w:rsidRPr="00D10C22" w:rsidTr="005A3F23">
        <w:tc>
          <w:tcPr>
            <w:tcW w:w="851" w:type="dxa"/>
            <w:shd w:val="clear" w:color="auto" w:fill="auto"/>
          </w:tcPr>
          <w:p w:rsidR="00D859C3" w:rsidRPr="002D616A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3969" w:type="dxa"/>
            <w:shd w:val="clear" w:color="auto" w:fill="auto"/>
          </w:tcPr>
          <w:p w:rsidR="00D859C3" w:rsidRPr="00724136" w:rsidRDefault="002A03F7" w:rsidP="002A03F7">
            <w:pPr>
              <w:tabs>
                <w:tab w:val="left" w:pos="1134"/>
              </w:tabs>
              <w:ind w:left="360"/>
              <w:contextualSpacing/>
            </w:pPr>
            <w:r>
              <w:t>Средство чистящее для унитазов Доместос 1л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2A03F7" w:rsidP="00102DBF">
            <w:pPr>
              <w:autoSpaceDE w:val="0"/>
              <w:autoSpaceDN w:val="0"/>
              <w:adjustRightInd w:val="0"/>
              <w:jc w:val="center"/>
            </w:pPr>
            <w:r>
              <w:t>ТУ 2386-010-18359701-2001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2A03F7" w:rsidP="00102DBF">
            <w:pPr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</w:tr>
      <w:tr w:rsidR="00D859C3" w:rsidRPr="00D10C22" w:rsidTr="005A3F23">
        <w:tc>
          <w:tcPr>
            <w:tcW w:w="851" w:type="dxa"/>
            <w:shd w:val="clear" w:color="auto" w:fill="auto"/>
          </w:tcPr>
          <w:p w:rsidR="00D859C3" w:rsidRPr="002D616A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3969" w:type="dxa"/>
            <w:shd w:val="clear" w:color="auto" w:fill="auto"/>
          </w:tcPr>
          <w:p w:rsidR="00D859C3" w:rsidRPr="002D616A" w:rsidRDefault="002A03F7" w:rsidP="00102DBF">
            <w:pPr>
              <w:tabs>
                <w:tab w:val="left" w:pos="1134"/>
              </w:tabs>
              <w:ind w:left="360"/>
              <w:contextualSpacing/>
            </w:pPr>
            <w:r>
              <w:t>Средство Капля-Сорти Персик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2A03F7" w:rsidP="00102DBF">
            <w:pPr>
              <w:autoSpaceDE w:val="0"/>
              <w:autoSpaceDN w:val="0"/>
              <w:adjustRightInd w:val="0"/>
              <w:jc w:val="center"/>
            </w:pPr>
            <w:r>
              <w:t>53</w:t>
            </w:r>
          </w:p>
        </w:tc>
      </w:tr>
      <w:tr w:rsidR="00D859C3" w:rsidRPr="00D10C22" w:rsidTr="005A3F23">
        <w:tc>
          <w:tcPr>
            <w:tcW w:w="851" w:type="dxa"/>
            <w:shd w:val="clear" w:color="auto" w:fill="auto"/>
          </w:tcPr>
          <w:p w:rsidR="00D859C3" w:rsidRPr="002D616A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3969" w:type="dxa"/>
            <w:shd w:val="clear" w:color="auto" w:fill="auto"/>
          </w:tcPr>
          <w:p w:rsidR="00D859C3" w:rsidRPr="002D616A" w:rsidRDefault="002A03F7" w:rsidP="00102DBF">
            <w:pPr>
              <w:tabs>
                <w:tab w:val="left" w:pos="1134"/>
              </w:tabs>
              <w:ind w:left="360"/>
              <w:contextualSpacing/>
            </w:pPr>
            <w:r>
              <w:t>Крем силиконовый 75 мл</w:t>
            </w:r>
            <w:r w:rsidR="00AF4B10">
              <w:t>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2A03F7" w:rsidP="00102DBF">
            <w:pPr>
              <w:autoSpaceDE w:val="0"/>
              <w:autoSpaceDN w:val="0"/>
              <w:adjustRightInd w:val="0"/>
              <w:jc w:val="center"/>
            </w:pPr>
            <w:r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2A03F7" w:rsidP="00102DBF">
            <w:pPr>
              <w:autoSpaceDE w:val="0"/>
              <w:autoSpaceDN w:val="0"/>
              <w:adjustRightInd w:val="0"/>
              <w:jc w:val="center"/>
            </w:pPr>
            <w:r>
              <w:t>280</w:t>
            </w:r>
          </w:p>
        </w:tc>
      </w:tr>
      <w:tr w:rsidR="00724136" w:rsidRPr="00D10C22" w:rsidTr="005A3F23">
        <w:tc>
          <w:tcPr>
            <w:tcW w:w="851" w:type="dxa"/>
            <w:shd w:val="clear" w:color="auto" w:fill="auto"/>
          </w:tcPr>
          <w:p w:rsidR="00724136" w:rsidRPr="002D616A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3969" w:type="dxa"/>
            <w:shd w:val="clear" w:color="auto" w:fill="auto"/>
          </w:tcPr>
          <w:p w:rsidR="00724136" w:rsidRDefault="002A03F7" w:rsidP="00724136">
            <w:pPr>
              <w:tabs>
                <w:tab w:val="left" w:pos="1134"/>
              </w:tabs>
              <w:ind w:left="360"/>
              <w:contextualSpacing/>
            </w:pPr>
            <w:r>
              <w:t>Средство чистящее Силит Айс фреш для туалета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724136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24136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724136" w:rsidRDefault="002A03F7" w:rsidP="00102DBF">
            <w:pPr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</w:tr>
      <w:tr w:rsidR="002A03F7" w:rsidRPr="00D10C22" w:rsidTr="005A3F23">
        <w:tc>
          <w:tcPr>
            <w:tcW w:w="851" w:type="dxa"/>
            <w:shd w:val="clear" w:color="auto" w:fill="auto"/>
          </w:tcPr>
          <w:p w:rsidR="002A03F7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3969" w:type="dxa"/>
            <w:shd w:val="clear" w:color="auto" w:fill="auto"/>
          </w:tcPr>
          <w:p w:rsidR="002A03F7" w:rsidRDefault="002A03F7" w:rsidP="00724136">
            <w:pPr>
              <w:tabs>
                <w:tab w:val="left" w:pos="1134"/>
              </w:tabs>
              <w:ind w:left="360"/>
              <w:contextualSpacing/>
            </w:pPr>
            <w:r>
              <w:t>Средство чистящее Мистер Пропер 500 мл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2A03F7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A03F7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2A03F7" w:rsidRDefault="002A03F7" w:rsidP="00102DBF">
            <w:pPr>
              <w:autoSpaceDE w:val="0"/>
              <w:autoSpaceDN w:val="0"/>
              <w:adjustRightInd w:val="0"/>
              <w:jc w:val="center"/>
            </w:pPr>
            <w:r>
              <w:t>147</w:t>
            </w:r>
          </w:p>
        </w:tc>
      </w:tr>
      <w:tr w:rsidR="002A03F7" w:rsidRPr="00D10C22" w:rsidTr="005A3F23">
        <w:tc>
          <w:tcPr>
            <w:tcW w:w="851" w:type="dxa"/>
            <w:shd w:val="clear" w:color="auto" w:fill="auto"/>
          </w:tcPr>
          <w:p w:rsidR="002A03F7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3969" w:type="dxa"/>
            <w:shd w:val="clear" w:color="auto" w:fill="auto"/>
          </w:tcPr>
          <w:p w:rsidR="002A03F7" w:rsidRDefault="002A03F7" w:rsidP="00724136">
            <w:pPr>
              <w:tabs>
                <w:tab w:val="left" w:pos="1134"/>
              </w:tabs>
              <w:ind w:left="360"/>
              <w:contextualSpacing/>
            </w:pPr>
            <w:r>
              <w:t xml:space="preserve"> Средство для мытья стекол Мистер Мускул 500 мл</w:t>
            </w:r>
            <w:r w:rsidR="00AF4B10">
              <w:t xml:space="preserve"> </w:t>
            </w:r>
            <w:r w:rsidR="00AF4B10">
              <w:lastRenderedPageBreak/>
              <w:t>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2A03F7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A03F7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2A03F7" w:rsidRDefault="002A03F7" w:rsidP="00102DBF">
            <w:pPr>
              <w:autoSpaceDE w:val="0"/>
              <w:autoSpaceDN w:val="0"/>
              <w:adjustRightInd w:val="0"/>
              <w:jc w:val="center"/>
            </w:pPr>
            <w:r>
              <w:t>72</w:t>
            </w:r>
          </w:p>
        </w:tc>
      </w:tr>
      <w:tr w:rsidR="002A03F7" w:rsidRPr="00D10C22" w:rsidTr="005A3F23">
        <w:tc>
          <w:tcPr>
            <w:tcW w:w="851" w:type="dxa"/>
            <w:shd w:val="clear" w:color="auto" w:fill="auto"/>
          </w:tcPr>
          <w:p w:rsidR="002A03F7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15</w:t>
            </w:r>
          </w:p>
        </w:tc>
        <w:tc>
          <w:tcPr>
            <w:tcW w:w="3969" w:type="dxa"/>
            <w:shd w:val="clear" w:color="auto" w:fill="auto"/>
          </w:tcPr>
          <w:p w:rsidR="002A03F7" w:rsidRDefault="007A291E" w:rsidP="00724136">
            <w:pPr>
              <w:tabs>
                <w:tab w:val="left" w:pos="1134"/>
              </w:tabs>
              <w:ind w:left="360"/>
              <w:contextualSpacing/>
            </w:pPr>
            <w:r>
              <w:t>Освежитель воздуха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2A03F7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A03F7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2A03F7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124</w:t>
            </w:r>
          </w:p>
        </w:tc>
      </w:tr>
      <w:tr w:rsidR="007A291E" w:rsidRPr="00D10C22" w:rsidTr="005A3F23">
        <w:tc>
          <w:tcPr>
            <w:tcW w:w="851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3969" w:type="dxa"/>
            <w:shd w:val="clear" w:color="auto" w:fill="auto"/>
          </w:tcPr>
          <w:p w:rsidR="007A291E" w:rsidRPr="007A291E" w:rsidRDefault="007A291E" w:rsidP="00724136">
            <w:pPr>
              <w:tabs>
                <w:tab w:val="left" w:pos="1134"/>
              </w:tabs>
              <w:ind w:left="360"/>
              <w:contextualSpacing/>
            </w:pPr>
            <w:r>
              <w:t>Порошок стиральный</w:t>
            </w:r>
            <w:r>
              <w:rPr>
                <w:lang w:val="en-US"/>
              </w:rPr>
              <w:t>Persil</w:t>
            </w:r>
            <w:r w:rsidRPr="007A291E">
              <w:t xml:space="preserve"> </w:t>
            </w:r>
            <w:r>
              <w:rPr>
                <w:lang w:val="en-US"/>
              </w:rPr>
              <w:t>Automat</w:t>
            </w:r>
            <w:r w:rsidRPr="007A291E">
              <w:t xml:space="preserve"> </w:t>
            </w:r>
            <w:r>
              <w:t>для белого 3кг арт.69468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ГОСТ Р 51696-2000</w:t>
            </w:r>
          </w:p>
        </w:tc>
        <w:tc>
          <w:tcPr>
            <w:tcW w:w="992" w:type="dxa"/>
            <w:shd w:val="clear" w:color="auto" w:fill="auto"/>
          </w:tcPr>
          <w:p w:rsidR="007A291E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300</w:t>
            </w:r>
          </w:p>
        </w:tc>
      </w:tr>
      <w:tr w:rsidR="007A291E" w:rsidRPr="00D10C22" w:rsidTr="005A3F23">
        <w:tc>
          <w:tcPr>
            <w:tcW w:w="851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3969" w:type="dxa"/>
            <w:shd w:val="clear" w:color="auto" w:fill="auto"/>
          </w:tcPr>
          <w:p w:rsidR="007A291E" w:rsidRDefault="007A291E" w:rsidP="00724136">
            <w:pPr>
              <w:tabs>
                <w:tab w:val="left" w:pos="1134"/>
              </w:tabs>
              <w:ind w:left="360"/>
              <w:contextualSpacing/>
            </w:pPr>
            <w:r>
              <w:t>Средство отбеливающее Белизна 1л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ГОСТ Р 51696-2000</w:t>
            </w:r>
          </w:p>
        </w:tc>
        <w:tc>
          <w:tcPr>
            <w:tcW w:w="992" w:type="dxa"/>
            <w:shd w:val="clear" w:color="auto" w:fill="auto"/>
          </w:tcPr>
          <w:p w:rsidR="007A291E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</w:tr>
      <w:tr w:rsidR="007A291E" w:rsidRPr="00D10C22" w:rsidTr="005A3F23">
        <w:tc>
          <w:tcPr>
            <w:tcW w:w="851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3969" w:type="dxa"/>
            <w:shd w:val="clear" w:color="auto" w:fill="auto"/>
          </w:tcPr>
          <w:p w:rsidR="007A291E" w:rsidRPr="007A291E" w:rsidRDefault="007A291E" w:rsidP="00724136">
            <w:pPr>
              <w:tabs>
                <w:tab w:val="left" w:pos="1134"/>
              </w:tabs>
              <w:ind w:left="360"/>
              <w:contextualSpacing/>
            </w:pPr>
            <w:r>
              <w:t xml:space="preserve">Мыло жидкое </w:t>
            </w:r>
            <w:r w:rsidRPr="007A291E">
              <w:t xml:space="preserve"> </w:t>
            </w:r>
            <w:r>
              <w:rPr>
                <w:lang w:val="en-US"/>
              </w:rPr>
              <w:t>Florena</w:t>
            </w:r>
            <w:r>
              <w:t xml:space="preserve"> с дозатором 250мл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7A291E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291E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126</w:t>
            </w:r>
          </w:p>
        </w:tc>
      </w:tr>
      <w:tr w:rsidR="007A291E" w:rsidRPr="00D10C22" w:rsidTr="005A3F23">
        <w:tc>
          <w:tcPr>
            <w:tcW w:w="851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3969" w:type="dxa"/>
            <w:shd w:val="clear" w:color="auto" w:fill="auto"/>
          </w:tcPr>
          <w:p w:rsidR="007A291E" w:rsidRPr="007A291E" w:rsidRDefault="007A291E" w:rsidP="007A291E">
            <w:pPr>
              <w:tabs>
                <w:tab w:val="left" w:pos="1134"/>
              </w:tabs>
              <w:ind w:left="360"/>
              <w:contextualSpacing/>
            </w:pPr>
            <w:r>
              <w:t xml:space="preserve">Средство моющее для посуды </w:t>
            </w:r>
            <w:r>
              <w:rPr>
                <w:lang w:val="en-US"/>
              </w:rPr>
              <w:t>Fairy</w:t>
            </w:r>
            <w:r w:rsidRPr="007A291E">
              <w:t xml:space="preserve"> </w:t>
            </w:r>
            <w:r>
              <w:t>Лесные ягоды</w:t>
            </w:r>
            <w:r w:rsidRPr="007A291E">
              <w:t xml:space="preserve"> </w:t>
            </w:r>
            <w:r>
              <w:t>500мл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7A291E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291E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7A291E" w:rsidRPr="00D10C22" w:rsidTr="005A3F23">
        <w:tc>
          <w:tcPr>
            <w:tcW w:w="851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3969" w:type="dxa"/>
            <w:shd w:val="clear" w:color="auto" w:fill="auto"/>
          </w:tcPr>
          <w:p w:rsidR="007A291E" w:rsidRPr="007A291E" w:rsidRDefault="007A291E" w:rsidP="007A291E">
            <w:pPr>
              <w:tabs>
                <w:tab w:val="left" w:pos="1134"/>
              </w:tabs>
              <w:ind w:left="360"/>
              <w:contextualSpacing/>
            </w:pPr>
            <w:r>
              <w:t xml:space="preserve">Средство чистящее </w:t>
            </w:r>
            <w:r>
              <w:rPr>
                <w:lang w:val="en-US"/>
              </w:rPr>
              <w:t>Comet</w:t>
            </w:r>
            <w:r>
              <w:t xml:space="preserve"> антиржавчина 400г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7A291E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291E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160</w:t>
            </w:r>
          </w:p>
        </w:tc>
      </w:tr>
      <w:tr w:rsidR="007A291E" w:rsidRPr="00D10C22" w:rsidTr="005A3F23">
        <w:tc>
          <w:tcPr>
            <w:tcW w:w="851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21</w:t>
            </w:r>
          </w:p>
        </w:tc>
        <w:tc>
          <w:tcPr>
            <w:tcW w:w="3969" w:type="dxa"/>
            <w:shd w:val="clear" w:color="auto" w:fill="auto"/>
          </w:tcPr>
          <w:p w:rsidR="007A291E" w:rsidRPr="007A291E" w:rsidRDefault="007A291E" w:rsidP="007A291E">
            <w:pPr>
              <w:tabs>
                <w:tab w:val="left" w:pos="1134"/>
              </w:tabs>
              <w:ind w:left="360"/>
              <w:contextualSpacing/>
            </w:pPr>
            <w:r>
              <w:t xml:space="preserve">Средство чистящее </w:t>
            </w:r>
            <w:r>
              <w:rPr>
                <w:lang w:val="en-US"/>
              </w:rPr>
              <w:t>Comet</w:t>
            </w:r>
            <w:r>
              <w:t xml:space="preserve"> гель 500мл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7A291E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291E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34</w:t>
            </w:r>
          </w:p>
        </w:tc>
      </w:tr>
      <w:tr w:rsidR="007A291E" w:rsidRPr="00D10C22" w:rsidTr="005A3F23">
        <w:tc>
          <w:tcPr>
            <w:tcW w:w="851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22</w:t>
            </w:r>
          </w:p>
        </w:tc>
        <w:tc>
          <w:tcPr>
            <w:tcW w:w="3969" w:type="dxa"/>
            <w:shd w:val="clear" w:color="auto" w:fill="auto"/>
          </w:tcPr>
          <w:p w:rsidR="007A291E" w:rsidRDefault="007A291E" w:rsidP="007A291E">
            <w:pPr>
              <w:tabs>
                <w:tab w:val="left" w:pos="1134"/>
              </w:tabs>
              <w:ind w:left="360"/>
              <w:contextualSpacing/>
            </w:pPr>
            <w:r>
              <w:t>Мыло жидкое 5л</w:t>
            </w:r>
            <w:r w:rsidR="00AF4B10">
              <w:t xml:space="preserve"> (допускается эквивалент)</w:t>
            </w:r>
          </w:p>
        </w:tc>
        <w:tc>
          <w:tcPr>
            <w:tcW w:w="2693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ГОСТ Р 52345-2005</w:t>
            </w:r>
          </w:p>
        </w:tc>
        <w:tc>
          <w:tcPr>
            <w:tcW w:w="992" w:type="dxa"/>
            <w:shd w:val="clear" w:color="auto" w:fill="auto"/>
          </w:tcPr>
          <w:p w:rsidR="007A291E" w:rsidRDefault="007D2815" w:rsidP="00102DBF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276" w:type="dxa"/>
            <w:shd w:val="clear" w:color="auto" w:fill="auto"/>
          </w:tcPr>
          <w:p w:rsidR="007A291E" w:rsidRDefault="007A291E" w:rsidP="00102DB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</w:tbl>
    <w:p w:rsidR="00416647" w:rsidRDefault="00FA3596" w:rsidP="00B26CD6">
      <w:pPr>
        <w:tabs>
          <w:tab w:val="left" w:pos="1134"/>
        </w:tabs>
        <w:ind w:left="360"/>
        <w:contextualSpacing/>
        <w:jc w:val="both"/>
      </w:pPr>
      <w:r>
        <w:t xml:space="preserve">          </w:t>
      </w:r>
      <w:r w:rsidR="00416647">
        <w:t>Допускается толеранс поставки «+» или «-» 10% по каждой позиции заявки.</w:t>
      </w:r>
    </w:p>
    <w:p w:rsidR="00B26CD6" w:rsidRDefault="00FA3596" w:rsidP="00B26CD6">
      <w:pPr>
        <w:tabs>
          <w:tab w:val="left" w:pos="1134"/>
        </w:tabs>
        <w:ind w:left="360"/>
        <w:contextualSpacing/>
        <w:jc w:val="both"/>
      </w:pPr>
      <w:r>
        <w:t xml:space="preserve">Товар должен сопровождаться сертификатом качества завода-изготовителя, </w:t>
      </w:r>
    </w:p>
    <w:p w:rsidR="00FA3596" w:rsidRPr="00D71998" w:rsidRDefault="00FA3596" w:rsidP="00B26CD6">
      <w:pPr>
        <w:tabs>
          <w:tab w:val="left" w:pos="1134"/>
        </w:tabs>
        <w:ind w:left="360"/>
        <w:contextualSpacing/>
        <w:jc w:val="both"/>
      </w:pPr>
      <w:r w:rsidRPr="00D71998">
        <w:t xml:space="preserve">Срок </w:t>
      </w:r>
      <w:r w:rsidRPr="00D71998">
        <w:rPr>
          <w:b/>
          <w:i/>
        </w:rPr>
        <w:t>поставки товара, выполнения работ или оказания услуг</w:t>
      </w:r>
      <w:r w:rsidRPr="00D71998">
        <w:t>:</w:t>
      </w:r>
      <w:r>
        <w:t xml:space="preserve"> </w:t>
      </w:r>
      <w:r w:rsidR="00416647">
        <w:t>4 квартал</w:t>
      </w:r>
      <w:r w:rsidR="00EF4B4E">
        <w:t xml:space="preserve"> 2013 года по письменным заявкам заказчика</w:t>
      </w:r>
    </w:p>
    <w:p w:rsidR="00EF4B4E" w:rsidRPr="00C46FF0" w:rsidRDefault="00FA3596" w:rsidP="00B53FB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D71998">
        <w:t xml:space="preserve">Место </w:t>
      </w:r>
      <w:r w:rsidRPr="00EF4B4E">
        <w:rPr>
          <w:b/>
          <w:i/>
        </w:rPr>
        <w:t>поставки товара, выполнения работ, оказания услуг</w:t>
      </w:r>
      <w:r w:rsidRPr="00D71998">
        <w:t>:</w:t>
      </w:r>
      <w:r w:rsidRPr="00EF4B4E">
        <w:rPr>
          <w:b/>
        </w:rPr>
        <w:t xml:space="preserve"> </w:t>
      </w:r>
      <w:r w:rsidR="00EF4B4E" w:rsidRPr="00C46FF0">
        <w:rPr>
          <w:spacing w:val="-6"/>
        </w:rPr>
        <w:t xml:space="preserve">601909, Владимирская область, Ковров </w:t>
      </w:r>
      <w:proofErr w:type="gramStart"/>
      <w:r w:rsidR="00EF4B4E" w:rsidRPr="00C46FF0">
        <w:rPr>
          <w:spacing w:val="-6"/>
        </w:rPr>
        <w:t>г</w:t>
      </w:r>
      <w:proofErr w:type="gramEnd"/>
      <w:r w:rsidR="00EF4B4E" w:rsidRPr="00C46FF0">
        <w:rPr>
          <w:spacing w:val="-6"/>
        </w:rPr>
        <w:t xml:space="preserve">., Социалистическая ул., 26. </w:t>
      </w:r>
    </w:p>
    <w:p w:rsidR="00EF4B4E" w:rsidRPr="00EF4B4E" w:rsidRDefault="00FA3596" w:rsidP="00B53FB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EF4B4E">
        <w:rPr>
          <w:spacing w:val="-6"/>
        </w:rPr>
        <w:t>Способ доставки:</w:t>
      </w:r>
      <w:r w:rsidR="00EF4B4E" w:rsidRPr="00EF4B4E">
        <w:rPr>
          <w:spacing w:val="-6"/>
        </w:rPr>
        <w:t xml:space="preserve"> </w:t>
      </w:r>
      <w:r w:rsidR="00EF4B4E" w:rsidRPr="00C46FF0">
        <w:rPr>
          <w:spacing w:val="-6"/>
        </w:rPr>
        <w:t>Доставка производится грузоотправителем на склад заказчика за</w:t>
      </w:r>
      <w:r w:rsidR="00EF4B4E">
        <w:rPr>
          <w:spacing w:val="-6"/>
        </w:rPr>
        <w:t xml:space="preserve"> счет сил и средств поставщика.</w:t>
      </w:r>
    </w:p>
    <w:p w:rsidR="00EF4B4E" w:rsidRDefault="00EF4B4E" w:rsidP="00B53FB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701659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 w:rsidR="00416647">
        <w:t>5</w:t>
      </w:r>
      <w:r w:rsidRPr="00702777">
        <w:t xml:space="preserve"> календарных дней с момента поставки ТМЦ на склад заказчика</w:t>
      </w:r>
      <w:r>
        <w:t>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1998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B0109" w:rsidRPr="00C46FF0" w:rsidRDefault="00FA3596" w:rsidP="000B0109">
      <w:pPr>
        <w:tabs>
          <w:tab w:val="num" w:pos="720"/>
          <w:tab w:val="left" w:pos="1134"/>
        </w:tabs>
        <w:ind w:firstLine="709"/>
        <w:contextualSpacing/>
        <w:jc w:val="both"/>
      </w:pPr>
      <w:r w:rsidRPr="00D71998">
        <w:t xml:space="preserve">Запрос цен </w:t>
      </w:r>
      <w:r w:rsidR="000B0109" w:rsidRPr="00C46FF0">
        <w:t xml:space="preserve">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="000B0109" w:rsidRPr="00C46FF0">
          <w:rPr>
            <w:rStyle w:val="a3"/>
            <w:lang w:val="en-US"/>
          </w:rPr>
          <w:t>www</w:t>
        </w:r>
        <w:r w:rsidR="000B0109" w:rsidRPr="00C46FF0">
          <w:rPr>
            <w:rStyle w:val="a3"/>
          </w:rPr>
          <w:t>.</w:t>
        </w:r>
        <w:r w:rsidR="000B0109" w:rsidRPr="00C46FF0">
          <w:rPr>
            <w:rStyle w:val="a3"/>
            <w:lang w:val="en-US"/>
          </w:rPr>
          <w:t>a</w:t>
        </w:r>
        <w:r w:rsidR="000B0109" w:rsidRPr="00C46FF0">
          <w:rPr>
            <w:rStyle w:val="a3"/>
          </w:rPr>
          <w:t>-</w:t>
        </w:r>
        <w:r w:rsidR="000B0109" w:rsidRPr="00C46FF0">
          <w:rPr>
            <w:rStyle w:val="a3"/>
            <w:lang w:val="en-US"/>
          </w:rPr>
          <w:t>k</w:t>
        </w:r>
        <w:r w:rsidR="000B0109" w:rsidRPr="00C46FF0">
          <w:rPr>
            <w:rStyle w:val="a3"/>
          </w:rPr>
          <w:t>-</w:t>
        </w:r>
        <w:r w:rsidR="000B0109" w:rsidRPr="00C46FF0">
          <w:rPr>
            <w:rStyle w:val="a3"/>
            <w:lang w:val="en-US"/>
          </w:rPr>
          <w:t>d</w:t>
        </w:r>
        <w:r w:rsidR="000B0109" w:rsidRPr="00C46FF0">
          <w:rPr>
            <w:rStyle w:val="a3"/>
          </w:rPr>
          <w:t>.</w:t>
        </w:r>
        <w:r w:rsidR="000B0109" w:rsidRPr="00C46FF0">
          <w:rPr>
            <w:rStyle w:val="a3"/>
            <w:lang w:val="en-US"/>
          </w:rPr>
          <w:t>ru</w:t>
        </w:r>
      </w:hyperlink>
      <w:r w:rsidR="000B0109" w:rsidRPr="00C46FF0">
        <w:t>,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3596" w:rsidRPr="00D71998" w:rsidRDefault="00FA3596" w:rsidP="00FA3596">
      <w:pPr>
        <w:tabs>
          <w:tab w:val="num" w:pos="720"/>
          <w:tab w:val="left" w:pos="1134"/>
        </w:tabs>
        <w:ind w:firstLine="709"/>
        <w:contextualSpacing/>
        <w:jc w:val="both"/>
      </w:pPr>
    </w:p>
    <w:p w:rsidR="00FA3596" w:rsidRPr="00D71998" w:rsidRDefault="00FA3596" w:rsidP="00FA3596">
      <w:pPr>
        <w:tabs>
          <w:tab w:val="left" w:pos="1134"/>
        </w:tabs>
        <w:ind w:firstLine="709"/>
        <w:contextualSpacing/>
        <w:jc w:val="both"/>
      </w:pPr>
      <w:r w:rsidRPr="00D7199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3596" w:rsidRPr="00D71998" w:rsidRDefault="00FA3596" w:rsidP="00FA3596">
      <w:pPr>
        <w:tabs>
          <w:tab w:val="left" w:pos="1134"/>
        </w:tabs>
        <w:ind w:firstLine="709"/>
        <w:contextualSpacing/>
        <w:jc w:val="both"/>
      </w:pPr>
      <w:r w:rsidRPr="00D7199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1998">
        <w:t xml:space="preserve">Начальная (максимальная) цена договора: </w:t>
      </w:r>
      <w:r>
        <w:t xml:space="preserve"> </w:t>
      </w:r>
      <w:r w:rsidR="00253951">
        <w:t xml:space="preserve">568250,50 </w:t>
      </w:r>
      <w:r>
        <w:t>рублей (</w:t>
      </w:r>
      <w:r w:rsidR="00253951">
        <w:t>пятьсот</w:t>
      </w:r>
      <w:r w:rsidR="00416647">
        <w:t xml:space="preserve"> шесть</w:t>
      </w:r>
      <w:r w:rsidR="00253951">
        <w:t>десят восемь тысяч двести пятьдесят</w:t>
      </w:r>
      <w:r w:rsidR="00416647">
        <w:t xml:space="preserve">) </w:t>
      </w:r>
      <w:r>
        <w:t>рублей</w:t>
      </w:r>
      <w:r w:rsidR="00416647">
        <w:t xml:space="preserve"> </w:t>
      </w:r>
      <w:r w:rsidR="00253951">
        <w:t>50</w:t>
      </w:r>
      <w:r w:rsidR="00416647">
        <w:t xml:space="preserve"> копе</w:t>
      </w:r>
      <w:r w:rsidR="00253951">
        <w:t>ек</w:t>
      </w:r>
      <w:r w:rsidRPr="00D71998">
        <w:t xml:space="preserve">, включая НДС. </w:t>
      </w:r>
    </w:p>
    <w:p w:rsidR="00FA3596" w:rsidRPr="00457829" w:rsidRDefault="00FA3596" w:rsidP="00FA3596">
      <w:pPr>
        <w:tabs>
          <w:tab w:val="left" w:pos="1134"/>
        </w:tabs>
        <w:ind w:firstLine="709"/>
        <w:contextualSpacing/>
        <w:jc w:val="both"/>
      </w:pPr>
      <w:r w:rsidRPr="00D71998">
        <w:t xml:space="preserve">Цена договора включает в себя: </w:t>
      </w:r>
      <w:r w:rsidRPr="00457829">
        <w:t>стоимость товаров, страхование, НДС, уплату таможенных пошлин, налоги, сборы и другие платежи.</w:t>
      </w:r>
    </w:p>
    <w:p w:rsidR="00FA3596" w:rsidRDefault="00FA3596" w:rsidP="00FA3596">
      <w:pPr>
        <w:tabs>
          <w:tab w:val="left" w:pos="1134"/>
        </w:tabs>
        <w:ind w:firstLine="709"/>
        <w:contextualSpacing/>
        <w:jc w:val="both"/>
      </w:pPr>
      <w:r w:rsidRPr="00D71998">
        <w:t xml:space="preserve">Предложение участника о цене договора также не должно превышать начальную (максимальную) цену договора </w:t>
      </w:r>
      <w:r w:rsidR="000B0109">
        <w:t>с</w:t>
      </w:r>
      <w:r w:rsidRPr="00D71998">
        <w:t> учет</w:t>
      </w:r>
      <w:r w:rsidR="000B0109">
        <w:t>ом</w:t>
      </w:r>
      <w:r w:rsidRPr="00D71998">
        <w:t> НДС.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71998">
        <w:rPr>
          <w:spacing w:val="-6"/>
        </w:rPr>
        <w:t>Срок, место и порядок предоставления документации по запросу цен:</w:t>
      </w:r>
    </w:p>
    <w:p w:rsidR="00FA3596" w:rsidRPr="00B53FB0" w:rsidRDefault="00FA3596" w:rsidP="00FA3596">
      <w:pPr>
        <w:pStyle w:val="a4"/>
        <w:tabs>
          <w:tab w:val="num" w:pos="0"/>
          <w:tab w:val="left" w:pos="1134"/>
          <w:tab w:val="left" w:pos="1276"/>
        </w:tabs>
        <w:spacing w:after="0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71998">
        <w:rPr>
          <w:rFonts w:ascii="Times New Roman" w:hAnsi="Times New Roman"/>
          <w:sz w:val="24"/>
          <w:szCs w:val="24"/>
        </w:rPr>
        <w:lastRenderedPageBreak/>
        <w:t>На официальном сайте по закупкам атомной отрасли Госкорпорации «Рос</w:t>
      </w:r>
      <w:r w:rsidRPr="00D71998">
        <w:rPr>
          <w:rFonts w:ascii="Times New Roman" w:hAnsi="Times New Roman"/>
          <w:spacing w:val="-6"/>
          <w:sz w:val="24"/>
          <w:szCs w:val="24"/>
        </w:rPr>
        <w:t>атом» (</w:t>
      </w:r>
      <w:hyperlink r:id="rId7" w:history="1">
        <w:r w:rsidRPr="00D71998">
          <w:rPr>
            <w:rStyle w:val="a3"/>
            <w:rFonts w:ascii="Times New Roman" w:hAnsi="Times New Roman"/>
            <w:sz w:val="24"/>
            <w:szCs w:val="24"/>
          </w:rPr>
          <w:t>http://zakupki.rosatom.ru</w:t>
        </w:r>
      </w:hyperlink>
      <w:r w:rsidRPr="00D71998">
        <w:rPr>
          <w:rFonts w:ascii="Times New Roman" w:hAnsi="Times New Roman"/>
          <w:spacing w:val="-6"/>
          <w:sz w:val="24"/>
          <w:szCs w:val="24"/>
        </w:rPr>
        <w:t xml:space="preserve">) документация по запросу цен находится в открытом доступе, начиная </w:t>
      </w:r>
      <w:r w:rsidRPr="00D71998">
        <w:rPr>
          <w:rFonts w:ascii="Times New Roman" w:hAnsi="Times New Roman"/>
          <w:sz w:val="24"/>
          <w:szCs w:val="24"/>
        </w:rPr>
        <w:t>с даты размещения настоящего извещения и документации по запросу цен</w:t>
      </w:r>
      <w:r w:rsidRPr="00D71998">
        <w:rPr>
          <w:rFonts w:ascii="Times New Roman" w:hAnsi="Times New Roman"/>
          <w:spacing w:val="-6"/>
          <w:sz w:val="24"/>
          <w:szCs w:val="24"/>
        </w:rPr>
        <w:t xml:space="preserve">. Порядок получения документации по запросу цен на электронной </w:t>
      </w:r>
      <w:r w:rsidRPr="00E63F41">
        <w:rPr>
          <w:rFonts w:ascii="Times New Roman" w:hAnsi="Times New Roman"/>
          <w:spacing w:val="-6"/>
          <w:sz w:val="24"/>
          <w:szCs w:val="24"/>
        </w:rPr>
        <w:t>торговой площадке</w:t>
      </w:r>
      <w:r w:rsidRPr="00E63F41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B53FB0" w:rsidRPr="00B53FB0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B53FB0" w:rsidRPr="00B53FB0">
          <w:rPr>
            <w:rStyle w:val="a3"/>
            <w:rFonts w:ascii="Times New Roman" w:hAnsi="Times New Roman"/>
            <w:sz w:val="24"/>
            <w:szCs w:val="24"/>
          </w:rPr>
          <w:t>.</w:t>
        </w:r>
        <w:r w:rsidR="00B53FB0" w:rsidRPr="00B53FB0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B53FB0" w:rsidRPr="00B53FB0">
          <w:rPr>
            <w:rStyle w:val="a3"/>
            <w:rFonts w:ascii="Times New Roman" w:hAnsi="Times New Roman"/>
            <w:sz w:val="24"/>
            <w:szCs w:val="24"/>
          </w:rPr>
          <w:t>-</w:t>
        </w:r>
        <w:r w:rsidR="00B53FB0" w:rsidRPr="00B53FB0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B53FB0" w:rsidRPr="00B53FB0">
          <w:rPr>
            <w:rStyle w:val="a3"/>
            <w:rFonts w:ascii="Times New Roman" w:hAnsi="Times New Roman"/>
            <w:sz w:val="24"/>
            <w:szCs w:val="24"/>
          </w:rPr>
          <w:t>-</w:t>
        </w:r>
        <w:r w:rsidR="00B53FB0" w:rsidRPr="00B53FB0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B53FB0" w:rsidRPr="00B53FB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B53FB0" w:rsidRPr="00B53FB0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B53FB0">
        <w:rPr>
          <w:rFonts w:ascii="Times New Roman" w:hAnsi="Times New Roman"/>
          <w:sz w:val="24"/>
          <w:szCs w:val="24"/>
        </w:rPr>
        <w:t xml:space="preserve"> </w:t>
      </w:r>
      <w:r w:rsidRPr="00B53FB0">
        <w:rPr>
          <w:rFonts w:ascii="Times New Roman" w:hAnsi="Times New Roman"/>
          <w:spacing w:val="-6"/>
          <w:sz w:val="24"/>
          <w:szCs w:val="24"/>
        </w:rPr>
        <w:t>определяется правилами данной электронной торговой площадки.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71998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</w:rPr>
        <w:t>допускается.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71998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A3596" w:rsidRPr="00D71998" w:rsidRDefault="00FA3596" w:rsidP="00FA3596">
      <w:pPr>
        <w:ind w:firstLine="709"/>
        <w:contextualSpacing/>
        <w:jc w:val="both"/>
        <w:rPr>
          <w:spacing w:val="-6"/>
        </w:rPr>
      </w:pPr>
      <w:proofErr w:type="gramStart"/>
      <w:r w:rsidRPr="00D7199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850991" w:rsidRPr="00176476">
        <w:t>ООО «Аукционный Конкурсный Дом», находящ</w:t>
      </w:r>
      <w:r w:rsidR="00850991">
        <w:t>ую</w:t>
      </w:r>
      <w:r w:rsidR="00850991" w:rsidRPr="00176476">
        <w:t xml:space="preserve">ся в сети «Интернет» по адресу: </w:t>
      </w:r>
      <w:hyperlink r:id="rId9" w:history="1">
        <w:r w:rsidR="00850991" w:rsidRPr="00176476">
          <w:rPr>
            <w:rStyle w:val="a3"/>
            <w:lang w:val="en-US"/>
          </w:rPr>
          <w:t>www</w:t>
        </w:r>
        <w:r w:rsidR="00850991" w:rsidRPr="00176476">
          <w:rPr>
            <w:rStyle w:val="a3"/>
          </w:rPr>
          <w:t>.</w:t>
        </w:r>
        <w:r w:rsidR="00850991" w:rsidRPr="00176476">
          <w:rPr>
            <w:rStyle w:val="a3"/>
            <w:lang w:val="en-US"/>
          </w:rPr>
          <w:t>a</w:t>
        </w:r>
        <w:r w:rsidR="00850991" w:rsidRPr="00176476">
          <w:rPr>
            <w:rStyle w:val="a3"/>
          </w:rPr>
          <w:t>-</w:t>
        </w:r>
        <w:r w:rsidR="00850991" w:rsidRPr="00176476">
          <w:rPr>
            <w:rStyle w:val="a3"/>
            <w:lang w:val="en-US"/>
          </w:rPr>
          <w:t>k</w:t>
        </w:r>
        <w:r w:rsidR="00850991" w:rsidRPr="00176476">
          <w:rPr>
            <w:rStyle w:val="a3"/>
          </w:rPr>
          <w:t>-</w:t>
        </w:r>
        <w:r w:rsidR="00850991" w:rsidRPr="00176476">
          <w:rPr>
            <w:rStyle w:val="a3"/>
            <w:lang w:val="en-US"/>
          </w:rPr>
          <w:t>d</w:t>
        </w:r>
        <w:r w:rsidR="00850991" w:rsidRPr="00176476">
          <w:rPr>
            <w:rStyle w:val="a3"/>
          </w:rPr>
          <w:t>.</w:t>
        </w:r>
        <w:proofErr w:type="spellStart"/>
        <w:r w:rsidR="00850991" w:rsidRPr="00176476">
          <w:rPr>
            <w:rStyle w:val="a3"/>
            <w:lang w:val="en-US"/>
          </w:rPr>
          <w:t>ru</w:t>
        </w:r>
        <w:proofErr w:type="spellEnd"/>
      </w:hyperlink>
      <w:r w:rsidRPr="00D71998">
        <w:t xml:space="preserve">, </w:t>
      </w:r>
      <w:r w:rsidRPr="00D71998">
        <w:rPr>
          <w:spacing w:val="-6"/>
        </w:rPr>
        <w:t>начиная с даты</w:t>
      </w:r>
      <w:r w:rsidRPr="00D71998">
        <w:rPr>
          <w:b/>
          <w:i/>
        </w:rPr>
        <w:t xml:space="preserve"> </w:t>
      </w:r>
      <w:r w:rsidRPr="00D71998">
        <w:t>размещения настоящего извещения и документации по запросу цен на официальном сайте и на данной ЭТП,</w:t>
      </w:r>
      <w:r w:rsidRPr="00D71998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D71998">
        <w:rPr>
          <w:spacing w:val="-6"/>
        </w:rPr>
        <w:t>-00 (время московское) «</w:t>
      </w:r>
      <w:r w:rsidR="00850991">
        <w:rPr>
          <w:spacing w:val="-6"/>
        </w:rPr>
        <w:t>23</w:t>
      </w:r>
      <w:proofErr w:type="gramEnd"/>
      <w:r w:rsidR="000B0109">
        <w:rPr>
          <w:spacing w:val="-6"/>
        </w:rPr>
        <w:t xml:space="preserve"> </w:t>
      </w:r>
      <w:r w:rsidRPr="00D71998">
        <w:rPr>
          <w:spacing w:val="-6"/>
        </w:rPr>
        <w:t xml:space="preserve">» </w:t>
      </w:r>
      <w:r w:rsidR="00850991">
        <w:rPr>
          <w:spacing w:val="-6"/>
        </w:rPr>
        <w:t xml:space="preserve">сентября </w:t>
      </w:r>
      <w:r w:rsidR="000B0109">
        <w:rPr>
          <w:spacing w:val="-6"/>
        </w:rPr>
        <w:t xml:space="preserve">            </w:t>
      </w:r>
      <w:r>
        <w:rPr>
          <w:spacing w:val="-6"/>
        </w:rPr>
        <w:t xml:space="preserve"> 2013</w:t>
      </w:r>
      <w:r w:rsidRPr="00D71998">
        <w:rPr>
          <w:spacing w:val="-6"/>
        </w:rPr>
        <w:t xml:space="preserve"> года. </w:t>
      </w:r>
    </w:p>
    <w:p w:rsidR="00FA3596" w:rsidRPr="008B51BD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71998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</w:p>
    <w:p w:rsidR="00FA3596" w:rsidRPr="00EF0FB6" w:rsidRDefault="00FA3596" w:rsidP="00FA3596">
      <w:pPr>
        <w:pStyle w:val="a4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F0FB6">
        <w:rPr>
          <w:rFonts w:ascii="Times New Roman" w:hAnsi="Times New Roman"/>
          <w:sz w:val="24"/>
          <w:szCs w:val="24"/>
        </w:rPr>
        <w:t xml:space="preserve">601909, Владимирская обл, Ковров г, Социалистическая ул, 26 </w:t>
      </w:r>
    </w:p>
    <w:p w:rsidR="00FA3596" w:rsidRPr="00EF0FB6" w:rsidRDefault="00FA3596" w:rsidP="00FA3596">
      <w:pPr>
        <w:pStyle w:val="a4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F0FB6">
        <w:rPr>
          <w:rFonts w:ascii="Times New Roman" w:hAnsi="Times New Roman"/>
          <w:sz w:val="24"/>
          <w:szCs w:val="24"/>
        </w:rPr>
        <w:t>Не позднее «</w:t>
      </w:r>
      <w:r w:rsidR="00850991">
        <w:rPr>
          <w:rFonts w:ascii="Times New Roman" w:hAnsi="Times New Roman"/>
          <w:sz w:val="24"/>
          <w:szCs w:val="24"/>
        </w:rPr>
        <w:t>02</w:t>
      </w:r>
      <w:r>
        <w:rPr>
          <w:rFonts w:ascii="Times New Roman" w:hAnsi="Times New Roman"/>
          <w:sz w:val="24"/>
          <w:szCs w:val="24"/>
        </w:rPr>
        <w:t xml:space="preserve">» </w:t>
      </w:r>
      <w:r w:rsidR="00850991">
        <w:rPr>
          <w:rFonts w:ascii="Times New Roman" w:hAnsi="Times New Roman"/>
          <w:sz w:val="24"/>
          <w:szCs w:val="24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2013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года.</w:t>
      </w:r>
    </w:p>
    <w:p w:rsidR="00FA3596" w:rsidRPr="00EF0FB6" w:rsidRDefault="00FA3596" w:rsidP="00FA3596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F0FB6">
        <w:rPr>
          <w:rFonts w:ascii="Times New Roman" w:hAnsi="Times New Roman"/>
          <w:spacing w:val="-6"/>
          <w:sz w:val="24"/>
          <w:szCs w:val="24"/>
        </w:rPr>
        <w:t>Место и дата подведения итогов запроса цен:</w:t>
      </w:r>
    </w:p>
    <w:p w:rsidR="00FA3596" w:rsidRPr="00EF0FB6" w:rsidRDefault="00FA3596" w:rsidP="00FA3596">
      <w:pPr>
        <w:pStyle w:val="a4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F0FB6">
        <w:rPr>
          <w:rFonts w:ascii="Times New Roman" w:hAnsi="Times New Roman"/>
          <w:sz w:val="24"/>
          <w:szCs w:val="24"/>
        </w:rPr>
        <w:t xml:space="preserve">601909, Владимирская обл, Ковров г, Социалистическая ул, 26 </w:t>
      </w:r>
    </w:p>
    <w:p w:rsidR="00FA3596" w:rsidRPr="00EF0FB6" w:rsidRDefault="00FA3596" w:rsidP="00FA3596">
      <w:pPr>
        <w:pStyle w:val="a4"/>
        <w:tabs>
          <w:tab w:val="left" w:pos="1134"/>
        </w:tabs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F0FB6">
        <w:rPr>
          <w:rFonts w:ascii="Times New Roman" w:hAnsi="Times New Roman"/>
          <w:sz w:val="24"/>
          <w:szCs w:val="24"/>
        </w:rPr>
        <w:t>Не позднее «</w:t>
      </w:r>
      <w:r w:rsidR="000B0109">
        <w:rPr>
          <w:rFonts w:ascii="Times New Roman" w:hAnsi="Times New Roman"/>
          <w:sz w:val="24"/>
          <w:szCs w:val="24"/>
        </w:rPr>
        <w:t xml:space="preserve"> </w:t>
      </w:r>
      <w:r w:rsidR="00850991">
        <w:rPr>
          <w:rFonts w:ascii="Times New Roman" w:hAnsi="Times New Roman"/>
          <w:sz w:val="24"/>
          <w:szCs w:val="24"/>
        </w:rPr>
        <w:t>09</w:t>
      </w:r>
      <w:r w:rsidR="000B0109">
        <w:rPr>
          <w:rFonts w:ascii="Times New Roman" w:hAnsi="Times New Roman"/>
          <w:sz w:val="24"/>
          <w:szCs w:val="24"/>
        </w:rPr>
        <w:t xml:space="preserve"> </w:t>
      </w:r>
      <w:r w:rsidRPr="00EF0FB6">
        <w:rPr>
          <w:rFonts w:ascii="Times New Roman" w:hAnsi="Times New Roman"/>
          <w:sz w:val="24"/>
          <w:szCs w:val="24"/>
        </w:rPr>
        <w:t xml:space="preserve">» </w:t>
      </w:r>
      <w:r w:rsidR="00850991">
        <w:rPr>
          <w:rFonts w:ascii="Times New Roman" w:hAnsi="Times New Roman"/>
          <w:sz w:val="24"/>
          <w:szCs w:val="24"/>
        </w:rPr>
        <w:t>октября</w:t>
      </w:r>
      <w:r w:rsidR="000B0109">
        <w:rPr>
          <w:rFonts w:ascii="Times New Roman" w:hAnsi="Times New Roman"/>
          <w:sz w:val="24"/>
          <w:szCs w:val="24"/>
        </w:rPr>
        <w:t xml:space="preserve"> </w:t>
      </w:r>
      <w:r w:rsidRPr="00EF0FB6">
        <w:rPr>
          <w:rFonts w:ascii="Times New Roman" w:hAnsi="Times New Roman"/>
          <w:sz w:val="24"/>
          <w:szCs w:val="24"/>
        </w:rPr>
        <w:t>2013</w:t>
      </w:r>
      <w:r>
        <w:rPr>
          <w:rFonts w:ascii="Times New Roman" w:hAnsi="Times New Roman"/>
          <w:sz w:val="24"/>
          <w:szCs w:val="24"/>
        </w:rPr>
        <w:t xml:space="preserve"> года.</w:t>
      </w:r>
    </w:p>
    <w:p w:rsidR="00FA3596" w:rsidRPr="00EF0FB6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F0FB6">
        <w:rPr>
          <w:spacing w:val="-6"/>
        </w:rPr>
        <w:t>Срок заключения договора после определения победителя запроса цен</w:t>
      </w:r>
      <w:r>
        <w:rPr>
          <w:spacing w:val="-6"/>
        </w:rPr>
        <w:t xml:space="preserve">: </w:t>
      </w:r>
      <w:r>
        <w:t>з</w:t>
      </w:r>
      <w:r w:rsidRPr="00CF4031">
        <w:t>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F0FB6">
        <w:rPr>
          <w:spacing w:val="-6"/>
        </w:rPr>
        <w:t>Форма, размер и срок предоставления обеспечения исполнения обязательств по договор</w:t>
      </w:r>
      <w:r w:rsidRPr="00EF0FB6">
        <w:rPr>
          <w:i/>
          <w:spacing w:val="-6"/>
        </w:rPr>
        <w:t>у</w:t>
      </w:r>
      <w:r w:rsidRPr="00EF0FB6">
        <w:rPr>
          <w:spacing w:val="-6"/>
        </w:rPr>
        <w:t xml:space="preserve">: </w:t>
      </w:r>
      <w:r w:rsidRPr="00EF0FB6">
        <w:rPr>
          <w:b/>
          <w:i/>
        </w:rPr>
        <w:t>не требуется</w:t>
      </w: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1998">
        <w:t>Организатор запроса цен вправе отказ</w:t>
      </w:r>
      <w:r>
        <w:t>аться от проведения запроса цен</w:t>
      </w:r>
      <w:r w:rsidRPr="00D71998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199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F7527" w:rsidRDefault="00FF7527"/>
    <w:sectPr w:rsidR="00FF7527" w:rsidSect="00FF7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C75B5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E8AE1D3A"/>
    <w:lvl w:ilvl="0" w:tplc="4DC4F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513A72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6CA3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3835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FC3C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C489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AD4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320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1CDD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oNotDisplayPageBoundaries/>
  <w:proofState w:spelling="clean" w:grammar="clean"/>
  <w:defaultTabStop w:val="708"/>
  <w:characterSpacingControl w:val="doNotCompress"/>
  <w:compat/>
  <w:rsids>
    <w:rsidRoot w:val="00FA3596"/>
    <w:rsid w:val="00047E3A"/>
    <w:rsid w:val="000B0109"/>
    <w:rsid w:val="000F2874"/>
    <w:rsid w:val="00253951"/>
    <w:rsid w:val="002A03F7"/>
    <w:rsid w:val="0035557D"/>
    <w:rsid w:val="00416647"/>
    <w:rsid w:val="00457829"/>
    <w:rsid w:val="005A3F23"/>
    <w:rsid w:val="006B00BC"/>
    <w:rsid w:val="00724136"/>
    <w:rsid w:val="007A291E"/>
    <w:rsid w:val="007D2815"/>
    <w:rsid w:val="007F5E6E"/>
    <w:rsid w:val="00850991"/>
    <w:rsid w:val="008652E5"/>
    <w:rsid w:val="008A7588"/>
    <w:rsid w:val="00925227"/>
    <w:rsid w:val="00AF4B10"/>
    <w:rsid w:val="00B023C5"/>
    <w:rsid w:val="00B26CD6"/>
    <w:rsid w:val="00B53FB0"/>
    <w:rsid w:val="00C4399E"/>
    <w:rsid w:val="00C839BF"/>
    <w:rsid w:val="00CB3D8F"/>
    <w:rsid w:val="00D859C3"/>
    <w:rsid w:val="00EF4B4E"/>
    <w:rsid w:val="00F0214A"/>
    <w:rsid w:val="00FA3596"/>
    <w:rsid w:val="00FB096B"/>
    <w:rsid w:val="00FF7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A35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A35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n.razumovskaya@kvmz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1038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3</cp:revision>
  <cp:lastPrinted>2013-09-06T03:59:00Z</cp:lastPrinted>
  <dcterms:created xsi:type="dcterms:W3CDTF">2013-09-16T05:43:00Z</dcterms:created>
  <dcterms:modified xsi:type="dcterms:W3CDTF">2013-09-16T05:46:00Z</dcterms:modified>
</cp:coreProperties>
</file>