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FE" w:rsidRPr="003F6C63" w:rsidRDefault="009732FE" w:rsidP="009732FE">
      <w:pPr>
        <w:jc w:val="center"/>
        <w:outlineLvl w:val="0"/>
        <w:rPr>
          <w:b/>
        </w:rPr>
      </w:pPr>
      <w:bookmarkStart w:id="0" w:name="_Toc366756909"/>
      <w:r w:rsidRPr="003F6C63">
        <w:rPr>
          <w:b/>
        </w:rPr>
        <w:t>ИЗВЕЩЕНИЕ О ПРОВЕДЕНИИ ЗАПРОСА ЦЕН</w:t>
      </w:r>
      <w:bookmarkEnd w:id="0"/>
    </w:p>
    <w:p w:rsidR="009732FE" w:rsidRPr="003F6C63" w:rsidRDefault="009732FE" w:rsidP="009732FE">
      <w:pPr>
        <w:tabs>
          <w:tab w:val="left" w:pos="1134"/>
        </w:tabs>
        <w:ind w:firstLine="709"/>
        <w:jc w:val="center"/>
      </w:pP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Форма и способ процедуры закупки: Открытый запрос цен в электронной форме.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3F6C63">
        <w:t xml:space="preserve">Заказчик: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9732FE" w:rsidRPr="003F6C63" w:rsidRDefault="009732FE" w:rsidP="009732FE">
      <w:pPr>
        <w:tabs>
          <w:tab w:val="left" w:pos="1134"/>
        </w:tabs>
        <w:suppressAutoHyphens/>
        <w:ind w:left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9732FE" w:rsidRPr="003F6C63" w:rsidRDefault="009732FE" w:rsidP="009732FE">
      <w:pPr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5" w:history="1">
        <w:r w:rsidRPr="003F6C63">
          <w:rPr>
            <w:rStyle w:val="a3"/>
          </w:rPr>
          <w:t>zakupki@givnipiet.ru</w:t>
        </w:r>
      </w:hyperlink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3F6C63">
        <w:t xml:space="preserve">Организатор запроса цен: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9732FE" w:rsidRPr="003F6C63" w:rsidRDefault="009732FE" w:rsidP="009732FE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9732FE" w:rsidRPr="003F6C63" w:rsidRDefault="009732FE" w:rsidP="009732FE">
      <w:pPr>
        <w:tabs>
          <w:tab w:val="left" w:pos="1276"/>
        </w:tabs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9732FE" w:rsidRPr="003F6C63" w:rsidRDefault="009732FE" w:rsidP="009732FE">
      <w:pPr>
        <w:tabs>
          <w:tab w:val="left" w:pos="1134"/>
          <w:tab w:val="left" w:pos="1276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6" w:history="1">
        <w:r w:rsidRPr="003F6C63">
          <w:rPr>
            <w:rStyle w:val="a3"/>
          </w:rPr>
          <w:t>zakupki@givnipiet.ru</w:t>
        </w:r>
      </w:hyperlink>
    </w:p>
    <w:p w:rsidR="009732FE" w:rsidRPr="00004FF7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 xml:space="preserve">Контактное лицо: Антонова Анна Юрьевна т. (812) 430-03-18, факс (812) 458-78-59, </w:t>
      </w:r>
      <w:hyperlink r:id="rId7" w:history="1">
        <w:r w:rsidRPr="003F6C63">
          <w:rPr>
            <w:rStyle w:val="a3"/>
          </w:rPr>
          <w:t>zakupki@givnipiet.ru</w:t>
        </w:r>
      </w:hyperlink>
      <w:r w:rsidRPr="003F6C63">
        <w:t xml:space="preserve">, по вопросам </w:t>
      </w:r>
      <w:r w:rsidRPr="00F51C6B">
        <w:t>поставляем</w:t>
      </w:r>
      <w:r>
        <w:t>ого</w:t>
      </w:r>
      <w:r w:rsidRPr="00F51C6B">
        <w:t xml:space="preserve"> </w:t>
      </w:r>
      <w:r w:rsidRPr="00004FF7">
        <w:t xml:space="preserve">оборудования </w:t>
      </w:r>
      <w:proofErr w:type="spellStart"/>
      <w:r w:rsidRPr="00004FF7">
        <w:t>Форсунова</w:t>
      </w:r>
      <w:proofErr w:type="spellEnd"/>
      <w:r w:rsidRPr="00004FF7">
        <w:t xml:space="preserve"> Елена Борисовна, т. (812) 430-72-79, </w:t>
      </w:r>
      <w:proofErr w:type="spellStart"/>
      <w:r w:rsidRPr="00004FF7">
        <w:rPr>
          <w:lang w:val="en-US"/>
        </w:rPr>
        <w:t>Pleshakova</w:t>
      </w:r>
      <w:proofErr w:type="spellEnd"/>
      <w:r w:rsidRPr="00004FF7">
        <w:t>@</w:t>
      </w:r>
      <w:proofErr w:type="spellStart"/>
      <w:r w:rsidRPr="00004FF7">
        <w:rPr>
          <w:lang w:val="en-US"/>
        </w:rPr>
        <w:t>givnipiet</w:t>
      </w:r>
      <w:proofErr w:type="spellEnd"/>
      <w:r w:rsidRPr="00004FF7">
        <w:t>.</w:t>
      </w:r>
      <w:proofErr w:type="spellStart"/>
      <w:r w:rsidRPr="00004FF7">
        <w:t>ru</w:t>
      </w:r>
      <w:proofErr w:type="spellEnd"/>
      <w:r w:rsidRPr="00004FF7">
        <w:t>.</w:t>
      </w:r>
    </w:p>
    <w:p w:rsidR="009732FE" w:rsidRPr="00004FF7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04FF7">
        <w:t xml:space="preserve">Предмет договора: </w:t>
      </w:r>
      <w:r w:rsidRPr="00004FF7">
        <w:rPr>
          <w:b/>
        </w:rPr>
        <w:t>Поставка оборудования для столовой.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 xml:space="preserve">Состав и объем </w:t>
      </w:r>
      <w:r>
        <w:t>оборудования</w:t>
      </w:r>
      <w:r w:rsidRPr="003F6C63">
        <w:t xml:space="preserve">: </w:t>
      </w:r>
      <w:r w:rsidRPr="00FB573E">
        <w:t>все необходимые сведения приведены в документации по запросу цен.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>Срок поставки</w:t>
      </w:r>
      <w:r>
        <w:t xml:space="preserve"> и установки оборудования</w:t>
      </w:r>
      <w:r w:rsidRPr="003F6C63">
        <w:t>:</w:t>
      </w:r>
      <w:r>
        <w:t xml:space="preserve"> в течение 50 рабочих </w:t>
      </w:r>
      <w:r w:rsidRPr="0075412D">
        <w:t>дней</w:t>
      </w:r>
      <w:r w:rsidRPr="00223401">
        <w:rPr>
          <w:sz w:val="20"/>
        </w:rPr>
        <w:t xml:space="preserve"> </w:t>
      </w:r>
      <w:proofErr w:type="gramStart"/>
      <w:r w:rsidRPr="00223401">
        <w:t xml:space="preserve">с </w:t>
      </w:r>
      <w:r>
        <w:t>даты подписания</w:t>
      </w:r>
      <w:proofErr w:type="gramEnd"/>
      <w:r w:rsidRPr="00223401">
        <w:t xml:space="preserve"> </w:t>
      </w:r>
      <w:r>
        <w:t>д</w:t>
      </w:r>
      <w:r w:rsidRPr="00223401">
        <w:t>оговора</w:t>
      </w:r>
      <w:r>
        <w:t xml:space="preserve">. 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оборудования</w:t>
      </w:r>
      <w:r w:rsidRPr="003F6C63">
        <w:t xml:space="preserve">: </w:t>
      </w:r>
      <w:r w:rsidRPr="00494E1D">
        <w:t>Санкт-Петербург, ул. Савушкина, д. 82, ОАО «Головной институт «ВНИПИЭТ»</w:t>
      </w:r>
      <w:r>
        <w:t>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 xml:space="preserve">Запрос цен проводится на электронной торговой площадке </w:t>
      </w:r>
      <w:r w:rsidRPr="00494E1D">
        <w:t xml:space="preserve">ООО «Аукционный Конкурсный Дом», </w:t>
      </w:r>
      <w:hyperlink r:id="rId8" w:history="1">
        <w:r w:rsidRPr="00494E1D">
          <w:rPr>
            <w:rStyle w:val="a3"/>
          </w:rPr>
          <w:t>www.a-k-d.ru</w:t>
        </w:r>
      </w:hyperlink>
      <w:r w:rsidRPr="003F6C6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r w:rsidRPr="003F6C6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hd w:val="clear" w:color="auto" w:fill="FDE9D9"/>
        </w:rPr>
      </w:pPr>
      <w:r w:rsidRPr="003F6C63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2"/>
        <w:gridCol w:w="1449"/>
        <w:gridCol w:w="5572"/>
      </w:tblGrid>
      <w:tr w:rsidR="009732FE" w:rsidRPr="003F6C63" w:rsidTr="00D6220A">
        <w:tc>
          <w:tcPr>
            <w:tcW w:w="2552" w:type="dxa"/>
          </w:tcPr>
          <w:p w:rsidR="009732FE" w:rsidRPr="003F6C63" w:rsidRDefault="009732FE" w:rsidP="00D6220A">
            <w:pPr>
              <w:jc w:val="center"/>
              <w:rPr>
                <w:b/>
              </w:rPr>
            </w:pPr>
            <w:r w:rsidRPr="003F6C63">
              <w:rPr>
                <w:b/>
              </w:rPr>
              <w:t>Включая НДС, руб.</w:t>
            </w:r>
          </w:p>
        </w:tc>
        <w:tc>
          <w:tcPr>
            <w:tcW w:w="1499" w:type="dxa"/>
          </w:tcPr>
          <w:p w:rsidR="009732FE" w:rsidRPr="00227235" w:rsidRDefault="009732FE" w:rsidP="00D6220A">
            <w:pPr>
              <w:ind w:left="23"/>
              <w:jc w:val="center"/>
              <w:rPr>
                <w:b/>
              </w:rPr>
            </w:pPr>
            <w:r w:rsidRPr="00227235">
              <w:rPr>
                <w:b/>
              </w:rPr>
              <w:t>175 730,00</w:t>
            </w:r>
          </w:p>
        </w:tc>
        <w:tc>
          <w:tcPr>
            <w:tcW w:w="5954" w:type="dxa"/>
          </w:tcPr>
          <w:p w:rsidR="009732FE" w:rsidRPr="00227235" w:rsidRDefault="009732FE" w:rsidP="00D6220A">
            <w:pPr>
              <w:ind w:left="23"/>
              <w:jc w:val="both"/>
              <w:rPr>
                <w:b/>
              </w:rPr>
            </w:pPr>
            <w:r w:rsidRPr="00227235">
              <w:rPr>
                <w:b/>
              </w:rPr>
              <w:t xml:space="preserve">Сто семьдесят пять тысяч семьсот тридцать рублей 00 копеек </w:t>
            </w:r>
          </w:p>
        </w:tc>
      </w:tr>
      <w:tr w:rsidR="009732FE" w:rsidRPr="003F6C63" w:rsidTr="00D6220A">
        <w:tc>
          <w:tcPr>
            <w:tcW w:w="2552" w:type="dxa"/>
          </w:tcPr>
          <w:p w:rsidR="009732FE" w:rsidRPr="00982802" w:rsidRDefault="009732FE" w:rsidP="00D6220A">
            <w:pPr>
              <w:jc w:val="center"/>
            </w:pPr>
            <w:r w:rsidRPr="00982802">
              <w:t>Без НДС, руб.</w:t>
            </w:r>
          </w:p>
        </w:tc>
        <w:tc>
          <w:tcPr>
            <w:tcW w:w="1499" w:type="dxa"/>
          </w:tcPr>
          <w:p w:rsidR="009732FE" w:rsidRPr="00F41B7B" w:rsidRDefault="009732FE" w:rsidP="00D6220A">
            <w:pPr>
              <w:tabs>
                <w:tab w:val="left" w:pos="1352"/>
              </w:tabs>
              <w:ind w:left="23"/>
              <w:jc w:val="center"/>
            </w:pPr>
            <w:r w:rsidRPr="00227235">
              <w:t>148</w:t>
            </w:r>
            <w:r>
              <w:t xml:space="preserve"> </w:t>
            </w:r>
            <w:r w:rsidRPr="00227235">
              <w:t>923,73</w:t>
            </w:r>
          </w:p>
        </w:tc>
        <w:tc>
          <w:tcPr>
            <w:tcW w:w="5954" w:type="dxa"/>
          </w:tcPr>
          <w:p w:rsidR="009732FE" w:rsidRPr="00F41B7B" w:rsidRDefault="009732FE" w:rsidP="00D6220A">
            <w:pPr>
              <w:ind w:left="23"/>
              <w:jc w:val="both"/>
            </w:pPr>
            <w:r w:rsidRPr="00F41B7B">
              <w:t xml:space="preserve">Сто </w:t>
            </w:r>
            <w:r>
              <w:t>сорок восемь</w:t>
            </w:r>
            <w:r w:rsidRPr="00F41B7B">
              <w:t xml:space="preserve"> тысяч</w:t>
            </w:r>
            <w:r>
              <w:t xml:space="preserve"> девятьсот двадцать три рубля 73 копейки</w:t>
            </w:r>
          </w:p>
        </w:tc>
      </w:tr>
      <w:tr w:rsidR="009732FE" w:rsidRPr="003F6C63" w:rsidTr="00D6220A">
        <w:tc>
          <w:tcPr>
            <w:tcW w:w="2552" w:type="dxa"/>
          </w:tcPr>
          <w:p w:rsidR="009732FE" w:rsidRPr="00982802" w:rsidRDefault="009732FE" w:rsidP="00D6220A">
            <w:pPr>
              <w:jc w:val="center"/>
            </w:pPr>
            <w:r w:rsidRPr="00982802">
              <w:t>Сумма НДС, руб.</w:t>
            </w:r>
          </w:p>
        </w:tc>
        <w:tc>
          <w:tcPr>
            <w:tcW w:w="1499" w:type="dxa"/>
          </w:tcPr>
          <w:p w:rsidR="009732FE" w:rsidRPr="00F41B7B" w:rsidRDefault="009732FE" w:rsidP="00D6220A">
            <w:pPr>
              <w:ind w:left="23"/>
              <w:jc w:val="center"/>
            </w:pPr>
            <w:r w:rsidRPr="00227235">
              <w:t>26</w:t>
            </w:r>
            <w:r>
              <w:t xml:space="preserve"> </w:t>
            </w:r>
            <w:r w:rsidRPr="00227235">
              <w:t>806,27</w:t>
            </w:r>
          </w:p>
        </w:tc>
        <w:tc>
          <w:tcPr>
            <w:tcW w:w="5954" w:type="dxa"/>
          </w:tcPr>
          <w:p w:rsidR="009732FE" w:rsidRPr="00F41B7B" w:rsidRDefault="009732FE" w:rsidP="00D6220A">
            <w:pPr>
              <w:ind w:left="23"/>
              <w:jc w:val="both"/>
            </w:pPr>
            <w:r>
              <w:t>Двадцать шесть тысяч восемьсот шесть рублей 27 копеек</w:t>
            </w:r>
          </w:p>
        </w:tc>
      </w:tr>
    </w:tbl>
    <w:p w:rsidR="009732FE" w:rsidRPr="006A0FBC" w:rsidRDefault="009732FE" w:rsidP="009732FE">
      <w:pPr>
        <w:pStyle w:val="a4"/>
        <w:widowControl/>
        <w:tabs>
          <w:tab w:val="num" w:pos="1276"/>
        </w:tabs>
        <w:ind w:firstLine="709"/>
        <w:jc w:val="both"/>
        <w:rPr>
          <w:lang w:val="ru-RU"/>
        </w:rPr>
      </w:pPr>
      <w:r w:rsidRPr="006A0FBC">
        <w:rPr>
          <w:lang w:val="ru-RU"/>
        </w:rPr>
        <w:t xml:space="preserve">В цену </w:t>
      </w:r>
      <w:r>
        <w:rPr>
          <w:lang w:val="ru-RU"/>
        </w:rPr>
        <w:t>д</w:t>
      </w:r>
      <w:r w:rsidRPr="006A0FBC">
        <w:rPr>
          <w:lang w:val="ru-RU"/>
        </w:rPr>
        <w:t xml:space="preserve">оговора входит стоимость поставляемого </w:t>
      </w:r>
      <w:r>
        <w:rPr>
          <w:lang w:val="ru-RU"/>
        </w:rPr>
        <w:t>о</w:t>
      </w:r>
      <w:r w:rsidRPr="006A0FBC">
        <w:rPr>
          <w:lang w:val="ru-RU"/>
        </w:rPr>
        <w:t xml:space="preserve">борудования, все расходы </w:t>
      </w:r>
      <w:r>
        <w:rPr>
          <w:lang w:val="ru-RU"/>
        </w:rPr>
        <w:t>п</w:t>
      </w:r>
      <w:r w:rsidRPr="006A0FBC">
        <w:rPr>
          <w:lang w:val="ru-RU"/>
        </w:rPr>
        <w:t xml:space="preserve">оставщика по упаковке, доставке, проведению погрузо-разгрузочных, сборочных и пуско-наладочных работ, демонстрации работоспособности приобретаемого в рамках данного </w:t>
      </w:r>
      <w:r>
        <w:rPr>
          <w:lang w:val="ru-RU"/>
        </w:rPr>
        <w:t>д</w:t>
      </w:r>
      <w:r w:rsidRPr="006A0FBC">
        <w:rPr>
          <w:lang w:val="ru-RU"/>
        </w:rPr>
        <w:t xml:space="preserve">оговора </w:t>
      </w:r>
      <w:r>
        <w:rPr>
          <w:lang w:val="ru-RU"/>
        </w:rPr>
        <w:t>о</w:t>
      </w:r>
      <w:r w:rsidRPr="006A0FBC">
        <w:rPr>
          <w:lang w:val="ru-RU"/>
        </w:rPr>
        <w:t>борудования, а также налоги, сборы, пошлины и другие обязательные платежи.</w:t>
      </w:r>
    </w:p>
    <w:p w:rsidR="009732FE" w:rsidRPr="00511D28" w:rsidRDefault="009732FE" w:rsidP="009732FE">
      <w:pPr>
        <w:suppressAutoHyphens/>
        <w:ind w:firstLine="709"/>
        <w:jc w:val="both"/>
      </w:pPr>
      <w:r w:rsidRPr="00511D28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732FE" w:rsidRDefault="009732FE" w:rsidP="009732FE">
      <w:pPr>
        <w:pStyle w:val="a4"/>
        <w:widowControl/>
        <w:tabs>
          <w:tab w:val="num" w:pos="1276"/>
        </w:tabs>
        <w:ind w:firstLine="709"/>
        <w:jc w:val="both"/>
        <w:rPr>
          <w:lang w:val="ru-RU"/>
        </w:rPr>
      </w:pPr>
      <w:r w:rsidRPr="00751D12">
        <w:rPr>
          <w:lang w:val="ru-RU"/>
        </w:rPr>
        <w:t xml:space="preserve">Предложение участника о цене договора также не должно превышать начальную </w:t>
      </w:r>
      <w:r w:rsidRPr="00511D28">
        <w:t>(</w:t>
      </w:r>
      <w:proofErr w:type="spellStart"/>
      <w:r w:rsidRPr="00511D28">
        <w:t>максимальную</w:t>
      </w:r>
      <w:proofErr w:type="spellEnd"/>
      <w:r w:rsidRPr="00511D28">
        <w:t xml:space="preserve">) </w:t>
      </w:r>
      <w:proofErr w:type="spellStart"/>
      <w:r w:rsidRPr="00511D28">
        <w:t>цену</w:t>
      </w:r>
      <w:proofErr w:type="spellEnd"/>
      <w:r w:rsidRPr="00511D28">
        <w:t xml:space="preserve"> </w:t>
      </w:r>
      <w:proofErr w:type="spellStart"/>
      <w:r w:rsidRPr="00511D28">
        <w:t>договора</w:t>
      </w:r>
      <w:proofErr w:type="spellEnd"/>
      <w:r w:rsidRPr="00511D28">
        <w:t xml:space="preserve"> </w:t>
      </w:r>
      <w:proofErr w:type="spellStart"/>
      <w:r w:rsidRPr="00511D28">
        <w:t>без</w:t>
      </w:r>
      <w:proofErr w:type="spellEnd"/>
      <w:r w:rsidRPr="00511D28">
        <w:t> </w:t>
      </w:r>
      <w:proofErr w:type="spellStart"/>
      <w:r w:rsidRPr="00511D28">
        <w:t>учета</w:t>
      </w:r>
      <w:proofErr w:type="spellEnd"/>
      <w:r w:rsidRPr="00511D28">
        <w:t> НДС.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lastRenderedPageBreak/>
        <w:t>Срок, место и порядок предоставления документации по запросу цен:</w:t>
      </w:r>
    </w:p>
    <w:p w:rsidR="009732FE" w:rsidRPr="003F6C63" w:rsidRDefault="009732FE" w:rsidP="009732FE">
      <w:pPr>
        <w:tabs>
          <w:tab w:val="left" w:pos="1134"/>
        </w:tabs>
        <w:ind w:firstLine="709"/>
        <w:contextualSpacing/>
        <w:jc w:val="both"/>
      </w:pPr>
      <w:proofErr w:type="gramStart"/>
      <w:r w:rsidRPr="003F6C63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3F6C63">
          <w:rPr>
            <w:rStyle w:val="a3"/>
          </w:rPr>
          <w:t>http://www.zakupki.gov.ru</w:t>
        </w:r>
      </w:hyperlink>
      <w:r w:rsidRPr="003F6C63">
        <w:t xml:space="preserve">), на официальном сайте по закупкам атомной отрасли </w:t>
      </w:r>
      <w:proofErr w:type="spellStart"/>
      <w:r w:rsidRPr="003F6C63">
        <w:t>Госкорпорации</w:t>
      </w:r>
      <w:proofErr w:type="spellEnd"/>
      <w:r w:rsidRPr="003F6C63">
        <w:t xml:space="preserve"> «</w:t>
      </w:r>
      <w:proofErr w:type="spellStart"/>
      <w:r w:rsidRPr="003F6C63">
        <w:t>Росатом</w:t>
      </w:r>
      <w:proofErr w:type="spellEnd"/>
      <w:r w:rsidRPr="003F6C63">
        <w:t>» (</w:t>
      </w:r>
      <w:hyperlink r:id="rId10" w:history="1">
        <w:r w:rsidRPr="003F6C63">
          <w:rPr>
            <w:rStyle w:val="a3"/>
          </w:rPr>
          <w:t>http://zakupki.rosatom.ru</w:t>
        </w:r>
      </w:hyperlink>
      <w:r w:rsidRPr="003F6C63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F6C63">
        <w:t xml:space="preserve"> Порядок получения документации по запросу цен на электронной торговой площадке </w:t>
      </w:r>
      <w:r w:rsidRPr="00494E1D">
        <w:t xml:space="preserve">ООО «Аукционный Конкурсный Дом», </w:t>
      </w:r>
      <w:hyperlink r:id="rId11" w:history="1">
        <w:r w:rsidRPr="00494E1D">
          <w:rPr>
            <w:rStyle w:val="a3"/>
          </w:rPr>
          <w:t>www.a-k-d.ru</w:t>
        </w:r>
      </w:hyperlink>
      <w:r w:rsidRPr="003F6C63">
        <w:t xml:space="preserve"> определяется правилами данной электронной торговой площадки.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Дата начала и дата и время окончания подачи заявок на участие в запросе цен, место и порядок их подачи участниками:</w:t>
      </w:r>
    </w:p>
    <w:p w:rsidR="009732FE" w:rsidRPr="003F6C63" w:rsidRDefault="009732FE" w:rsidP="009732FE">
      <w:pPr>
        <w:ind w:firstLine="709"/>
        <w:contextualSpacing/>
        <w:jc w:val="both"/>
      </w:pPr>
      <w:proofErr w:type="gramStart"/>
      <w:r w:rsidRPr="003F6C63">
        <w:t xml:space="preserve">Заявки на участие в запросе цен предоставляются на электронную торговую площадку </w:t>
      </w:r>
      <w:r w:rsidRPr="00494E1D">
        <w:t xml:space="preserve">ООО «Аукционный Конкурсный Дом», </w:t>
      </w:r>
      <w:hyperlink r:id="rId12" w:history="1">
        <w:proofErr w:type="gramEnd"/>
        <w:r w:rsidRPr="00494E1D">
          <w:rPr>
            <w:rStyle w:val="a3"/>
          </w:rPr>
          <w:t>www.a-k-d.ru</w:t>
        </w:r>
        <w:proofErr w:type="gramStart"/>
      </w:hyperlink>
      <w:r w:rsidRPr="003F6C6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3F6C63">
        <w:rPr>
          <w:b/>
        </w:rPr>
        <w:t xml:space="preserve">не позднее 08:45 (время московское) </w:t>
      </w:r>
      <w:r>
        <w:rPr>
          <w:b/>
        </w:rPr>
        <w:t>07.10.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  <w:r w:rsidRPr="003F6C63">
        <w:t xml:space="preserve"> </w:t>
      </w:r>
      <w:proofErr w:type="gramEnd"/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проведения отборочной стадии: Санкт-Петербург, ул. Савушкина, д. 82, </w:t>
      </w:r>
      <w:r w:rsidRPr="003F6C63">
        <w:rPr>
          <w:bCs/>
          <w:shd w:val="clear" w:color="auto" w:fill="FFFFFF"/>
        </w:rPr>
        <w:t>ОАО «Головной институт «ВНИПИЭТ»,</w:t>
      </w:r>
      <w:r w:rsidRPr="003F6C63">
        <w:t xml:space="preserve"> </w:t>
      </w:r>
      <w:r w:rsidRPr="003F6C63">
        <w:rPr>
          <w:b/>
        </w:rPr>
        <w:t xml:space="preserve">не позднее </w:t>
      </w:r>
      <w:r>
        <w:rPr>
          <w:b/>
        </w:rPr>
        <w:t>25.10.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подведения итогов запроса цен: Санкт-Петербург, ул. Савушкина, д. 82, </w:t>
      </w:r>
      <w:r w:rsidRPr="003F6C63">
        <w:rPr>
          <w:bCs/>
          <w:shd w:val="clear" w:color="auto" w:fill="FFFFFF"/>
        </w:rPr>
        <w:t xml:space="preserve">ОАО «Головной институт «ВНИПИЭТ», </w:t>
      </w:r>
      <w:r w:rsidRPr="003F6C63">
        <w:rPr>
          <w:b/>
        </w:rPr>
        <w:t xml:space="preserve">не позднее </w:t>
      </w:r>
      <w:r>
        <w:rPr>
          <w:b/>
        </w:rPr>
        <w:t>01.11.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Срок заключения договора после определения победителя запроса цен: </w:t>
      </w:r>
      <w:r w:rsidRPr="003F6C63">
        <w:rPr>
          <w:b/>
        </w:rPr>
        <w:t>в течение </w:t>
      </w:r>
      <w:r>
        <w:rPr>
          <w:b/>
        </w:rPr>
        <w:t>4</w:t>
      </w:r>
      <w:r w:rsidRPr="003F6C63">
        <w:rPr>
          <w:b/>
        </w:rPr>
        <w:t>0 (</w:t>
      </w:r>
      <w:r>
        <w:rPr>
          <w:b/>
        </w:rPr>
        <w:t>сорока</w:t>
      </w:r>
      <w:r w:rsidRPr="003F6C63">
        <w:rPr>
          <w:b/>
        </w:rPr>
        <w:t>) дней, но не ранее чем через 10 (десять) дней</w:t>
      </w:r>
      <w:r w:rsidRPr="003F6C63">
        <w:t xml:space="preserve"> после размещения </w:t>
      </w:r>
      <w:proofErr w:type="gramStart"/>
      <w:r w:rsidRPr="003F6C63">
        <w:t>протокола подведения итогов запроса цен</w:t>
      </w:r>
      <w:proofErr w:type="gramEnd"/>
      <w:r w:rsidRPr="003F6C63">
        <w:t xml:space="preserve"> или признания запроса цен несостоявшимся на официальном сайте и на ЭТП.</w:t>
      </w:r>
    </w:p>
    <w:p w:rsidR="009732FE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Форма, размер и срок предоставления обеспечения исполнения обязательств по договору: </w:t>
      </w:r>
      <w:r w:rsidRPr="00BB0C47">
        <w:rPr>
          <w:b/>
        </w:rPr>
        <w:t xml:space="preserve">Обеспечение возврата аванса в виде банковской гарантии </w:t>
      </w:r>
      <w:r w:rsidRPr="00FD2372">
        <w:rPr>
          <w:b/>
        </w:rPr>
        <w:t>или оферты-поручительства в размере</w:t>
      </w:r>
      <w:r w:rsidRPr="00BB0C47">
        <w:rPr>
          <w:b/>
        </w:rPr>
        <w:t xml:space="preserve"> авансового платежа предоставляется в срок не позднее 1</w:t>
      </w:r>
      <w:r>
        <w:rPr>
          <w:b/>
        </w:rPr>
        <w:t>5</w:t>
      </w:r>
      <w:r w:rsidRPr="00BB0C47">
        <w:rPr>
          <w:b/>
        </w:rPr>
        <w:t xml:space="preserve"> (</w:t>
      </w:r>
      <w:r>
        <w:rPr>
          <w:b/>
        </w:rPr>
        <w:t>пятнадцати</w:t>
      </w:r>
      <w:r w:rsidRPr="00BB0C47">
        <w:rPr>
          <w:b/>
        </w:rPr>
        <w:t xml:space="preserve">) дней </w:t>
      </w:r>
      <w:proofErr w:type="gramStart"/>
      <w:r w:rsidRPr="00BB0C47">
        <w:rPr>
          <w:b/>
        </w:rPr>
        <w:t>с даты заключения</w:t>
      </w:r>
      <w:proofErr w:type="gramEnd"/>
      <w:r w:rsidRPr="00BB0C47">
        <w:rPr>
          <w:b/>
        </w:rPr>
        <w:t xml:space="preserve"> договора</w:t>
      </w:r>
      <w:r>
        <w:rPr>
          <w:b/>
        </w:rPr>
        <w:t>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32FE" w:rsidRPr="003F6C63" w:rsidRDefault="009732FE" w:rsidP="00973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9732FE"/>
    <w:rsid w:val="001F5810"/>
    <w:rsid w:val="002D0CED"/>
    <w:rsid w:val="004D17DD"/>
    <w:rsid w:val="004F0F48"/>
    <w:rsid w:val="008A443B"/>
    <w:rsid w:val="009732FE"/>
    <w:rsid w:val="00B91302"/>
    <w:rsid w:val="00BE7314"/>
    <w:rsid w:val="00BF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2FE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32FE"/>
    <w:rPr>
      <w:color w:val="0000FF"/>
      <w:u w:val="single"/>
    </w:rPr>
  </w:style>
  <w:style w:type="paragraph" w:customStyle="1" w:styleId="a4">
    <w:name w:val="Стиль"/>
    <w:rsid w:val="009732FE"/>
    <w:pPr>
      <w:widowControl w:val="0"/>
      <w:spacing w:line="240" w:lineRule="auto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5217</Characters>
  <Application>Microsoft Office Word</Application>
  <DocSecurity>0</DocSecurity>
  <Lines>43</Lines>
  <Paragraphs>12</Paragraphs>
  <ScaleCrop>false</ScaleCrop>
  <Company>VNIPIET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2013-10-01T08:52:00Z</dcterms:created>
  <dcterms:modified xsi:type="dcterms:W3CDTF">2013-10-01T08:52:00Z</dcterms:modified>
</cp:coreProperties>
</file>