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DA0EBC" w:rsidRDefault="00295E8C" w:rsidP="00CA2886">
      <w:pPr>
        <w:jc w:val="center"/>
        <w:rPr>
          <w:sz w:val="28"/>
          <w:szCs w:val="28"/>
        </w:rPr>
      </w:pPr>
      <w:r w:rsidRPr="00987F3E">
        <w:rPr>
          <w:sz w:val="28"/>
          <w:szCs w:val="28"/>
        </w:rPr>
        <w:t>по лоту №</w:t>
      </w:r>
      <w:r w:rsidR="002E497E" w:rsidRPr="00987F3E">
        <w:rPr>
          <w:sz w:val="28"/>
          <w:szCs w:val="28"/>
        </w:rPr>
        <w:t> </w:t>
      </w:r>
      <w:r w:rsidR="00534FE8" w:rsidRPr="00534FE8">
        <w:rPr>
          <w:sz w:val="28"/>
          <w:szCs w:val="28"/>
        </w:rPr>
        <w:t>0</w:t>
      </w:r>
      <w:r w:rsidR="0073471F">
        <w:rPr>
          <w:sz w:val="28"/>
          <w:szCs w:val="28"/>
        </w:rPr>
        <w:t>84</w:t>
      </w:r>
      <w:r w:rsidR="00E67F80">
        <w:rPr>
          <w:sz w:val="28"/>
          <w:szCs w:val="28"/>
        </w:rPr>
        <w:t>ИТ</w:t>
      </w:r>
      <w:r w:rsidR="00987F3E">
        <w:rPr>
          <w:sz w:val="28"/>
          <w:szCs w:val="28"/>
        </w:rPr>
        <w:t>/ЗП</w:t>
      </w:r>
      <w:r w:rsidR="00987F3E" w:rsidRPr="00C2023A">
        <w:rPr>
          <w:sz w:val="28"/>
          <w:szCs w:val="28"/>
        </w:rPr>
        <w:t>-01</w:t>
      </w:r>
      <w:r w:rsidR="00534FE8">
        <w:rPr>
          <w:sz w:val="28"/>
          <w:szCs w:val="28"/>
        </w:rPr>
        <w:t>4</w:t>
      </w:r>
      <w:r w:rsidR="001333AC" w:rsidRPr="001333AC">
        <w:rPr>
          <w:sz w:val="28"/>
          <w:szCs w:val="28"/>
        </w:rPr>
        <w:t xml:space="preserve"> </w:t>
      </w:r>
    </w:p>
    <w:p w:rsidR="00D42AD0" w:rsidRDefault="00D42AD0" w:rsidP="00CA2886">
      <w:pPr>
        <w:jc w:val="center"/>
        <w:rPr>
          <w:sz w:val="28"/>
          <w:szCs w:val="28"/>
        </w:rPr>
      </w:pPr>
    </w:p>
    <w:p w:rsidR="00D42AD0" w:rsidRPr="00D42AD0" w:rsidRDefault="00D42AD0" w:rsidP="00D42AD0">
      <w:pPr>
        <w:jc w:val="center"/>
        <w:rPr>
          <w:sz w:val="28"/>
          <w:szCs w:val="28"/>
        </w:rPr>
      </w:pPr>
      <w:r w:rsidRPr="00D42AD0">
        <w:rPr>
          <w:sz w:val="28"/>
          <w:szCs w:val="28"/>
        </w:rPr>
        <w:t xml:space="preserve">Право заключение договора на выполнение услуг по теме: </w:t>
      </w:r>
    </w:p>
    <w:p w:rsidR="00D42AD0" w:rsidRPr="00D42AD0" w:rsidRDefault="00D42AD0" w:rsidP="00D42AD0">
      <w:pPr>
        <w:jc w:val="center"/>
        <w:rPr>
          <w:b/>
          <w:sz w:val="28"/>
          <w:szCs w:val="28"/>
        </w:rPr>
      </w:pPr>
      <w:r w:rsidRPr="00D42AD0">
        <w:rPr>
          <w:b/>
          <w:sz w:val="28"/>
          <w:szCs w:val="28"/>
        </w:rPr>
        <w:t>«</w:t>
      </w:r>
      <w:r w:rsidR="0073471F">
        <w:rPr>
          <w:b/>
          <w:sz w:val="28"/>
          <w:szCs w:val="28"/>
        </w:rPr>
        <w:t xml:space="preserve">Техническое обслуживание </w:t>
      </w:r>
      <w:proofErr w:type="gramStart"/>
      <w:r w:rsidR="0073471F">
        <w:rPr>
          <w:b/>
          <w:sz w:val="28"/>
          <w:szCs w:val="28"/>
        </w:rPr>
        <w:t>оборудования автономной системы электронного учета рабочего времени персонала</w:t>
      </w:r>
      <w:proofErr w:type="gramEnd"/>
      <w:r w:rsidR="0073471F">
        <w:rPr>
          <w:b/>
          <w:sz w:val="28"/>
          <w:szCs w:val="28"/>
        </w:rPr>
        <w:t xml:space="preserve"> с помощью пластиковых карт с пассивной </w:t>
      </w:r>
      <w:r w:rsidR="0073471F">
        <w:rPr>
          <w:b/>
          <w:sz w:val="28"/>
          <w:szCs w:val="28"/>
          <w:lang w:val="en-US"/>
        </w:rPr>
        <w:t>RFID</w:t>
      </w:r>
      <w:r w:rsidR="0073471F" w:rsidRPr="0079340C">
        <w:rPr>
          <w:b/>
          <w:sz w:val="28"/>
          <w:szCs w:val="28"/>
        </w:rPr>
        <w:t xml:space="preserve"> </w:t>
      </w:r>
      <w:r w:rsidR="0073471F">
        <w:rPr>
          <w:b/>
          <w:sz w:val="28"/>
          <w:szCs w:val="28"/>
        </w:rPr>
        <w:t xml:space="preserve">меткой на строительной площадке </w:t>
      </w:r>
      <w:r w:rsidR="0073471F">
        <w:rPr>
          <w:b/>
          <w:sz w:val="28"/>
          <w:szCs w:val="28"/>
        </w:rPr>
        <w:br/>
        <w:t>энергоблоков № 3, 4 Ростовской АЭС</w:t>
      </w:r>
      <w:r w:rsidRPr="00D42AD0">
        <w:rPr>
          <w:b/>
          <w:sz w:val="28"/>
          <w:szCs w:val="28"/>
        </w:rPr>
        <w:t>»</w:t>
      </w: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A373D6" w:rsidRPr="006A44D9" w:rsidRDefault="00A373D6" w:rsidP="00CA2886">
      <w:pPr>
        <w:jc w:val="center"/>
        <w:rPr>
          <w:caps/>
          <w:sz w:val="28"/>
          <w:szCs w:val="28"/>
        </w:rPr>
      </w:pPr>
    </w:p>
    <w:p w:rsidR="00CA2886" w:rsidRPr="00824550" w:rsidRDefault="00CA2886" w:rsidP="00CA2886">
      <w:pPr>
        <w:jc w:val="center"/>
        <w:rPr>
          <w:caps/>
          <w:sz w:val="28"/>
          <w:szCs w:val="28"/>
        </w:rPr>
      </w:pPr>
      <w:r w:rsidRPr="00824550">
        <w:rPr>
          <w:caps/>
          <w:sz w:val="28"/>
          <w:szCs w:val="28"/>
        </w:rPr>
        <w:t>том 1 «общая и коммерческая части»</w:t>
      </w: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C70DA3" w:rsidRDefault="00C87330" w:rsidP="007D5823">
      <w:pPr>
        <w:pStyle w:val="aff7"/>
        <w:keepNext w:val="0"/>
        <w:keepLines w:val="0"/>
        <w:numPr>
          <w:ilvl w:val="0"/>
          <w:numId w:val="0"/>
        </w:numPr>
        <w:spacing w:before="0" w:after="0" w:line="360" w:lineRule="auto"/>
        <w:rPr>
          <w:b w:val="0"/>
          <w:spacing w:val="0"/>
          <w:kern w:val="0"/>
          <w:szCs w:val="24"/>
          <w:lang w:eastAsia="ru-RU"/>
        </w:rPr>
      </w:pPr>
    </w:p>
    <w:p w:rsidR="00C70DA3" w:rsidRPr="00C70DA3" w:rsidRDefault="00C87330">
      <w:pPr>
        <w:pStyle w:val="16"/>
        <w:rPr>
          <w:rFonts w:eastAsiaTheme="minorEastAsia"/>
          <w:szCs w:val="24"/>
        </w:rPr>
      </w:pPr>
      <w:r w:rsidRPr="00C70DA3">
        <w:rPr>
          <w:bCs/>
          <w:szCs w:val="24"/>
        </w:rPr>
        <w:fldChar w:fldCharType="begin"/>
      </w:r>
      <w:r w:rsidRPr="00C70DA3">
        <w:rPr>
          <w:bCs/>
          <w:szCs w:val="24"/>
        </w:rPr>
        <w:instrText xml:space="preserve"> TOC \o "1-3" \h \z \u </w:instrText>
      </w:r>
      <w:r w:rsidRPr="00C70DA3">
        <w:rPr>
          <w:bCs/>
          <w:szCs w:val="24"/>
        </w:rPr>
        <w:fldChar w:fldCharType="separate"/>
      </w:r>
      <w:hyperlink w:anchor="_Toc388009835" w:history="1">
        <w:r w:rsidR="00C70DA3" w:rsidRPr="00C70DA3">
          <w:rPr>
            <w:rStyle w:val="afb"/>
            <w:szCs w:val="24"/>
          </w:rPr>
          <w:t>ИЗВЕЩЕНИЕ О ПРОВЕДЕНИИ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_Toc388009835 \h </w:instrText>
        </w:r>
        <w:r w:rsidR="00C70DA3" w:rsidRPr="00C70DA3">
          <w:rPr>
            <w:webHidden/>
            <w:szCs w:val="24"/>
          </w:rPr>
        </w:r>
        <w:r w:rsidR="00C70DA3" w:rsidRPr="00C70DA3">
          <w:rPr>
            <w:webHidden/>
            <w:szCs w:val="24"/>
          </w:rPr>
          <w:fldChar w:fldCharType="separate"/>
        </w:r>
        <w:r w:rsidR="00C70DA3" w:rsidRPr="00C70DA3">
          <w:rPr>
            <w:webHidden/>
            <w:szCs w:val="24"/>
          </w:rPr>
          <w:t>4</w:t>
        </w:r>
        <w:r w:rsidR="00C70DA3" w:rsidRPr="00C70DA3">
          <w:rPr>
            <w:webHidden/>
            <w:szCs w:val="24"/>
          </w:rPr>
          <w:fldChar w:fldCharType="end"/>
        </w:r>
      </w:hyperlink>
    </w:p>
    <w:p w:rsidR="00C70DA3" w:rsidRPr="00C70DA3" w:rsidRDefault="009913BC">
      <w:pPr>
        <w:pStyle w:val="16"/>
        <w:rPr>
          <w:rFonts w:eastAsiaTheme="minorEastAsia"/>
          <w:szCs w:val="24"/>
        </w:rPr>
      </w:pPr>
      <w:hyperlink w:anchor="_Toc388009836" w:history="1">
        <w:r w:rsidR="00C70DA3" w:rsidRPr="00C70DA3">
          <w:rPr>
            <w:rStyle w:val="afb"/>
            <w:szCs w:val="24"/>
          </w:rPr>
          <w:t>ЧАСТЬ 1</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_Toc388009836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9913BC">
      <w:pPr>
        <w:pStyle w:val="16"/>
        <w:rPr>
          <w:rFonts w:eastAsiaTheme="minorEastAsia"/>
          <w:szCs w:val="24"/>
        </w:rPr>
      </w:pPr>
      <w:hyperlink w:anchor="_Toc388009837" w:history="1">
        <w:r w:rsidR="00C70DA3" w:rsidRPr="00C70DA3">
          <w:rPr>
            <w:rStyle w:val="afb"/>
            <w:szCs w:val="24"/>
          </w:rPr>
          <w:t>1.</w:t>
        </w:r>
        <w:r w:rsidR="00C70DA3" w:rsidRPr="00C70DA3">
          <w:rPr>
            <w:rFonts w:eastAsiaTheme="minorEastAsia"/>
            <w:szCs w:val="24"/>
          </w:rPr>
          <w:tab/>
        </w:r>
        <w:r w:rsidR="00C70DA3" w:rsidRPr="00C70DA3">
          <w:rPr>
            <w:rStyle w:val="afb"/>
            <w:szCs w:val="24"/>
          </w:rPr>
          <w:t>ТЕРМИНЫ И ОПРЕДЕЛЕНИЯ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_Toc388009837 \h </w:instrText>
        </w:r>
        <w:r w:rsidR="00C70DA3" w:rsidRPr="00C70DA3">
          <w:rPr>
            <w:webHidden/>
            <w:szCs w:val="24"/>
          </w:rPr>
        </w:r>
        <w:r w:rsidR="00C70DA3" w:rsidRPr="00C70DA3">
          <w:rPr>
            <w:webHidden/>
            <w:szCs w:val="24"/>
          </w:rPr>
          <w:fldChar w:fldCharType="separate"/>
        </w:r>
        <w:r w:rsidR="00C70DA3" w:rsidRPr="00C70DA3">
          <w:rPr>
            <w:webHidden/>
            <w:szCs w:val="24"/>
          </w:rPr>
          <w:t>7</w:t>
        </w:r>
        <w:r w:rsidR="00C70DA3" w:rsidRPr="00C70DA3">
          <w:rPr>
            <w:webHidden/>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38" w:history="1">
        <w:r w:rsidR="00C70DA3" w:rsidRPr="00C70DA3">
          <w:rPr>
            <w:rStyle w:val="afb"/>
            <w:rFonts w:ascii="Times New Roman" w:hAnsi="Times New Roman" w:cs="Times New Roman"/>
            <w:b w:val="0"/>
            <w:sz w:val="24"/>
            <w:szCs w:val="24"/>
          </w:rPr>
          <w:t>СОКРАЩЕНИЯ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_Toc388009838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8</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16"/>
        <w:rPr>
          <w:rFonts w:eastAsiaTheme="minorEastAsia"/>
          <w:szCs w:val="24"/>
        </w:rPr>
      </w:pPr>
      <w:hyperlink w:anchor="_Toc388009839" w:history="1">
        <w:r w:rsidR="00C70DA3" w:rsidRPr="00C70DA3">
          <w:rPr>
            <w:rStyle w:val="afb"/>
            <w:szCs w:val="24"/>
          </w:rPr>
          <w:t>2.</w:t>
        </w:r>
        <w:r w:rsidR="00C70DA3" w:rsidRPr="00C70DA3">
          <w:rPr>
            <w:rFonts w:eastAsiaTheme="minorEastAsia"/>
            <w:szCs w:val="24"/>
          </w:rPr>
          <w:tab/>
        </w:r>
        <w:r w:rsidR="00C70DA3" w:rsidRPr="00C70DA3">
          <w:rPr>
            <w:rStyle w:val="afb"/>
            <w:szCs w:val="24"/>
          </w:rPr>
          <w:t>Общие положения</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_Toc388009839 \h </w:instrText>
        </w:r>
        <w:r w:rsidR="00C70DA3" w:rsidRPr="00C70DA3">
          <w:rPr>
            <w:webHidden/>
            <w:szCs w:val="24"/>
          </w:rPr>
        </w:r>
        <w:r w:rsidR="00C70DA3" w:rsidRPr="00C70DA3">
          <w:rPr>
            <w:webHidden/>
            <w:szCs w:val="24"/>
          </w:rPr>
          <w:fldChar w:fldCharType="separate"/>
        </w:r>
        <w:r w:rsidR="00C70DA3" w:rsidRPr="00C70DA3">
          <w:rPr>
            <w:webHidden/>
            <w:szCs w:val="24"/>
          </w:rPr>
          <w:t>10</w:t>
        </w:r>
        <w:r w:rsidR="00C70DA3" w:rsidRPr="00C70DA3">
          <w:rPr>
            <w:webHidden/>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0" w:history="1">
        <w:r w:rsidR="00C70DA3" w:rsidRPr="00C70DA3">
          <w:rPr>
            <w:rStyle w:val="afb"/>
            <w:rFonts w:ascii="Times New Roman" w:hAnsi="Times New Roman" w:cs="Times New Roman"/>
            <w:b w:val="0"/>
            <w:sz w:val="24"/>
            <w:szCs w:val="24"/>
          </w:rPr>
          <w:t>2.1.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Форма и вид процедуры закупки, предмет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1" w:history="1">
        <w:r w:rsidR="00C70DA3" w:rsidRPr="00C70DA3">
          <w:rPr>
            <w:rStyle w:val="afb"/>
            <w:rFonts w:ascii="Times New Roman" w:hAnsi="Times New Roman" w:cs="Times New Roman"/>
            <w:b w:val="0"/>
            <w:sz w:val="24"/>
            <w:szCs w:val="24"/>
          </w:rPr>
          <w:t>2.2.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Участие в процедуре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10</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2" w:history="1">
        <w:r w:rsidR="00C70DA3" w:rsidRPr="00C70DA3">
          <w:rPr>
            <w:rStyle w:val="afb"/>
            <w:rFonts w:ascii="Times New Roman" w:hAnsi="Times New Roman" w:cs="Times New Roman"/>
            <w:b w:val="0"/>
            <w:sz w:val="24"/>
            <w:szCs w:val="24"/>
          </w:rPr>
          <w:t>2.3.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Правовой статус документов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3" w:history="1">
        <w:r w:rsidR="00C70DA3" w:rsidRPr="00C70DA3">
          <w:rPr>
            <w:rStyle w:val="afb"/>
            <w:rFonts w:ascii="Times New Roman" w:hAnsi="Times New Roman" w:cs="Times New Roman"/>
            <w:b w:val="0"/>
            <w:sz w:val="24"/>
            <w:szCs w:val="24"/>
          </w:rPr>
          <w:t>2.4.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Особые положения в связи с проведением запроса предложений через ЭТП</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11</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4" w:history="1">
        <w:r w:rsidR="00C70DA3" w:rsidRPr="00C70DA3">
          <w:rPr>
            <w:rStyle w:val="afb"/>
            <w:rFonts w:ascii="Times New Roman" w:hAnsi="Times New Roman" w:cs="Times New Roman"/>
            <w:b w:val="0"/>
            <w:sz w:val="24"/>
            <w:szCs w:val="24"/>
          </w:rPr>
          <w:t>2.5.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Затраты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5" w:history="1">
        <w:r w:rsidR="00C70DA3" w:rsidRPr="00C70DA3">
          <w:rPr>
            <w:rStyle w:val="afb"/>
            <w:rFonts w:ascii="Times New Roman" w:hAnsi="Times New Roman" w:cs="Times New Roman"/>
            <w:b w:val="0"/>
            <w:sz w:val="24"/>
            <w:szCs w:val="24"/>
          </w:rPr>
          <w:t>2.6.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Отказ от проведения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6" w:history="1">
        <w:r w:rsidR="00C70DA3" w:rsidRPr="00C70DA3">
          <w:rPr>
            <w:rStyle w:val="afb"/>
            <w:rFonts w:ascii="Times New Roman" w:hAnsi="Times New Roman" w:cs="Times New Roman"/>
            <w:b w:val="0"/>
            <w:sz w:val="24"/>
            <w:szCs w:val="24"/>
          </w:rPr>
          <w:t>2.7.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7" w:history="1">
        <w:r w:rsidR="00C70DA3" w:rsidRPr="00C70DA3">
          <w:rPr>
            <w:rStyle w:val="afb"/>
            <w:rFonts w:ascii="Times New Roman" w:hAnsi="Times New Roman" w:cs="Times New Roman"/>
            <w:b w:val="0"/>
            <w:sz w:val="24"/>
            <w:szCs w:val="24"/>
          </w:rPr>
          <w:t>2.8.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Прочие положения</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12</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16"/>
        <w:rPr>
          <w:rFonts w:eastAsiaTheme="minorEastAsia"/>
          <w:szCs w:val="24"/>
        </w:rPr>
      </w:pPr>
      <w:hyperlink w:anchor="_Toc388009848" w:history="1">
        <w:r w:rsidR="00C70DA3" w:rsidRPr="00C70DA3">
          <w:rPr>
            <w:rStyle w:val="afb"/>
            <w:szCs w:val="24"/>
          </w:rPr>
          <w:t>3.</w:t>
        </w:r>
        <w:r w:rsidR="00C70DA3" w:rsidRPr="00C70DA3">
          <w:rPr>
            <w:rFonts w:eastAsiaTheme="minorEastAsia"/>
            <w:szCs w:val="24"/>
          </w:rPr>
          <w:tab/>
        </w:r>
        <w:r w:rsidR="00C70DA3" w:rsidRPr="00C70DA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_Toc388009848 \h </w:instrText>
        </w:r>
        <w:r w:rsidR="00C70DA3" w:rsidRPr="00C70DA3">
          <w:rPr>
            <w:webHidden/>
            <w:szCs w:val="24"/>
          </w:rPr>
        </w:r>
        <w:r w:rsidR="00C70DA3" w:rsidRPr="00C70DA3">
          <w:rPr>
            <w:webHidden/>
            <w:szCs w:val="24"/>
          </w:rPr>
          <w:fldChar w:fldCharType="separate"/>
        </w:r>
        <w:r w:rsidR="00C70DA3" w:rsidRPr="00C70DA3">
          <w:rPr>
            <w:webHidden/>
            <w:szCs w:val="24"/>
          </w:rPr>
          <w:t>14</w:t>
        </w:r>
        <w:r w:rsidR="00C70DA3" w:rsidRPr="00C70DA3">
          <w:rPr>
            <w:webHidden/>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49" w:history="1">
        <w:r w:rsidR="00C70DA3" w:rsidRPr="00C70DA3">
          <w:rPr>
            <w:rStyle w:val="afb"/>
            <w:rFonts w:ascii="Times New Roman" w:hAnsi="Times New Roman" w:cs="Times New Roman"/>
            <w:b w:val="0"/>
            <w:sz w:val="24"/>
            <w:szCs w:val="24"/>
          </w:rPr>
          <w:t>3.1.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Требования к участникам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_Toc388009849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50" w:history="1">
        <w:r w:rsidR="00C70DA3" w:rsidRPr="00C70DA3">
          <w:rPr>
            <w:rStyle w:val="afb"/>
            <w:rFonts w:ascii="Times New Roman" w:hAnsi="Times New Roman" w:cs="Times New Roman"/>
            <w:b w:val="0"/>
            <w:sz w:val="24"/>
            <w:szCs w:val="24"/>
          </w:rPr>
          <w:t>3.2.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14</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51" w:history="1">
        <w:r w:rsidR="00C70DA3" w:rsidRPr="00C70DA3">
          <w:rPr>
            <w:rStyle w:val="afb"/>
            <w:rFonts w:ascii="Times New Roman" w:hAnsi="Times New Roman" w:cs="Times New Roman"/>
            <w:b w:val="0"/>
            <w:sz w:val="24"/>
            <w:szCs w:val="24"/>
          </w:rPr>
          <w:t>3.3.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Возможность привлечения субподрядчиков (соисполнителей) (юридических или физических лиц, оказывающих часть услуг по договору) указана в пункте 18 раздела 5 «Информационная карта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52" w:history="1">
        <w:r w:rsidR="00C70DA3" w:rsidRPr="00C70DA3">
          <w:rPr>
            <w:rStyle w:val="afb"/>
            <w:rFonts w:ascii="Times New Roman" w:hAnsi="Times New Roman" w:cs="Times New Roman"/>
            <w:b w:val="0"/>
            <w:sz w:val="24"/>
            <w:szCs w:val="24"/>
          </w:rPr>
          <w:t>3.4.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Условия привлечения субподрядчиков (соисполнителей)и порядок подтверждения их соответствия установленным требованиям приведены в</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пункте</w:t>
        </w:r>
        <w:r w:rsidR="00C70DA3" w:rsidRPr="00C70DA3">
          <w:rPr>
            <w:rStyle w:val="afb"/>
            <w:rFonts w:ascii="Times New Roman" w:hAnsi="Times New Roman" w:cs="Times New Roman"/>
            <w:b w:val="0"/>
            <w:sz w:val="24"/>
            <w:szCs w:val="24"/>
            <w:lang w:val="en-US"/>
          </w:rPr>
          <w:t> </w:t>
        </w:r>
        <w:r w:rsidR="00C70DA3" w:rsidRPr="00C70DA3">
          <w:rPr>
            <w:rStyle w:val="afb"/>
            <w:rFonts w:ascii="Times New Roman" w:hAnsi="Times New Roman" w:cs="Times New Roman"/>
            <w:b w:val="0"/>
            <w:sz w:val="24"/>
            <w:szCs w:val="24"/>
          </w:rPr>
          <w:t>3.5.</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53" w:history="1">
        <w:r w:rsidR="00C70DA3" w:rsidRPr="00C70DA3">
          <w:rPr>
            <w:rStyle w:val="afb"/>
            <w:rFonts w:ascii="Times New Roman" w:hAnsi="Times New Roman" w:cs="Times New Roman"/>
            <w:b w:val="0"/>
            <w:sz w:val="24"/>
            <w:szCs w:val="24"/>
          </w:rPr>
          <w:t>3.5.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Привлечение соисполнителей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16</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16"/>
        <w:rPr>
          <w:rFonts w:eastAsiaTheme="minorEastAsia"/>
          <w:szCs w:val="24"/>
        </w:rPr>
      </w:pPr>
      <w:hyperlink w:anchor="_Toc388009854" w:history="1">
        <w:r w:rsidR="00C70DA3" w:rsidRPr="00C70DA3">
          <w:rPr>
            <w:rStyle w:val="afb"/>
            <w:szCs w:val="24"/>
          </w:rPr>
          <w:t>4.</w:t>
        </w:r>
        <w:r w:rsidR="00C70DA3" w:rsidRPr="00C70DA3">
          <w:rPr>
            <w:rFonts w:eastAsiaTheme="minorEastAsia"/>
            <w:szCs w:val="24"/>
          </w:rPr>
          <w:tab/>
        </w:r>
        <w:r w:rsidR="00C70DA3" w:rsidRPr="00C70DA3">
          <w:rPr>
            <w:rStyle w:val="afb"/>
            <w:szCs w:val="24"/>
          </w:rPr>
          <w:t>Порядок проведения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_Toc388009854 \h </w:instrText>
        </w:r>
        <w:r w:rsidR="00C70DA3" w:rsidRPr="00C70DA3">
          <w:rPr>
            <w:webHidden/>
            <w:szCs w:val="24"/>
          </w:rPr>
        </w:r>
        <w:r w:rsidR="00C70DA3" w:rsidRPr="00C70DA3">
          <w:rPr>
            <w:webHidden/>
            <w:szCs w:val="24"/>
          </w:rPr>
          <w:fldChar w:fldCharType="separate"/>
        </w:r>
        <w:r w:rsidR="00C70DA3" w:rsidRPr="00C70DA3">
          <w:rPr>
            <w:webHidden/>
            <w:szCs w:val="24"/>
          </w:rPr>
          <w:t>18</w:t>
        </w:r>
        <w:r w:rsidR="00C70DA3" w:rsidRPr="00C70DA3">
          <w:rPr>
            <w:webHidden/>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55" w:history="1">
        <w:r w:rsidR="00C70DA3" w:rsidRPr="00C70DA3">
          <w:rPr>
            <w:rStyle w:val="afb"/>
            <w:rFonts w:ascii="Times New Roman" w:hAnsi="Times New Roman" w:cs="Times New Roman"/>
            <w:b w:val="0"/>
            <w:sz w:val="24"/>
            <w:szCs w:val="24"/>
          </w:rPr>
          <w:t>4.1.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Получение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56" w:history="1">
        <w:r w:rsidR="00C70DA3" w:rsidRPr="00C70DA3">
          <w:rPr>
            <w:rStyle w:val="afb"/>
            <w:rFonts w:ascii="Times New Roman" w:hAnsi="Times New Roman" w:cs="Times New Roman"/>
            <w:b w:val="0"/>
            <w:sz w:val="24"/>
            <w:szCs w:val="24"/>
          </w:rPr>
          <w:t>4.2.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Разъяснение положений документации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57" w:history="1">
        <w:r w:rsidR="00C70DA3" w:rsidRPr="00C70DA3">
          <w:rPr>
            <w:rStyle w:val="afb"/>
            <w:rFonts w:ascii="Times New Roman" w:hAnsi="Times New Roman" w:cs="Times New Roman"/>
            <w:b w:val="0"/>
            <w:sz w:val="24"/>
            <w:szCs w:val="24"/>
          </w:rPr>
          <w:t>4.3.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18</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58" w:history="1">
        <w:r w:rsidR="00C70DA3" w:rsidRPr="00C70DA3">
          <w:rPr>
            <w:rStyle w:val="afb"/>
            <w:rFonts w:ascii="Times New Roman" w:hAnsi="Times New Roman" w:cs="Times New Roman"/>
            <w:b w:val="0"/>
            <w:sz w:val="24"/>
            <w:szCs w:val="24"/>
          </w:rPr>
          <w:t>4.4.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Общие требования к заявке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19</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59" w:history="1">
        <w:r w:rsidR="00C70DA3" w:rsidRPr="00C70DA3">
          <w:rPr>
            <w:rStyle w:val="afb"/>
            <w:rFonts w:ascii="Times New Roman" w:hAnsi="Times New Roman" w:cs="Times New Roman"/>
            <w:b w:val="0"/>
            <w:sz w:val="24"/>
            <w:szCs w:val="24"/>
          </w:rPr>
          <w:t>4.5.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Срок действия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_Toc388009859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60" w:history="1">
        <w:r w:rsidR="00C70DA3" w:rsidRPr="00C70DA3">
          <w:rPr>
            <w:rStyle w:val="afb"/>
            <w:rFonts w:ascii="Times New Roman" w:hAnsi="Times New Roman" w:cs="Times New Roman"/>
            <w:b w:val="0"/>
            <w:sz w:val="24"/>
            <w:szCs w:val="24"/>
          </w:rPr>
          <w:t>4.6.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Официальный язык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61" w:history="1">
        <w:r w:rsidR="00C70DA3" w:rsidRPr="00C70DA3">
          <w:rPr>
            <w:rStyle w:val="afb"/>
            <w:rFonts w:ascii="Times New Roman" w:hAnsi="Times New Roman" w:cs="Times New Roman"/>
            <w:b w:val="0"/>
            <w:sz w:val="24"/>
            <w:szCs w:val="24"/>
          </w:rPr>
          <w:t>4.7.</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Валюта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_Toc388009861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20</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62" w:history="1">
        <w:r w:rsidR="00C70DA3" w:rsidRPr="00C70DA3">
          <w:rPr>
            <w:rStyle w:val="afb"/>
            <w:rFonts w:ascii="Times New Roman" w:hAnsi="Times New Roman" w:cs="Times New Roman"/>
            <w:b w:val="0"/>
            <w:sz w:val="24"/>
            <w:szCs w:val="24"/>
          </w:rPr>
          <w:t>4.8.</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Начальная (максимальная) цена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_Toc388009862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63" w:history="1">
        <w:r w:rsidR="00C70DA3" w:rsidRPr="00C70DA3">
          <w:rPr>
            <w:rStyle w:val="afb"/>
            <w:rFonts w:ascii="Times New Roman" w:hAnsi="Times New Roman" w:cs="Times New Roman"/>
            <w:b w:val="0"/>
            <w:sz w:val="24"/>
            <w:szCs w:val="24"/>
          </w:rPr>
          <w:t>4.9.</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21</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64" w:history="1">
        <w:r w:rsidR="00C70DA3" w:rsidRPr="00C70DA3">
          <w:rPr>
            <w:rStyle w:val="afb"/>
            <w:rFonts w:ascii="Times New Roman" w:hAnsi="Times New Roman" w:cs="Times New Roman"/>
            <w:b w:val="0"/>
            <w:sz w:val="24"/>
            <w:szCs w:val="24"/>
          </w:rPr>
          <w:t>4.10.</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Подача и прием заявок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65" w:history="1">
        <w:r w:rsidR="00C70DA3" w:rsidRPr="00C70DA3">
          <w:rPr>
            <w:rStyle w:val="afb"/>
            <w:rFonts w:ascii="Times New Roman" w:hAnsi="Times New Roman" w:cs="Times New Roman"/>
            <w:b w:val="0"/>
            <w:sz w:val="24"/>
            <w:szCs w:val="24"/>
          </w:rPr>
          <w:t>4.11.</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Изменение заявок на участие в запросе предложений или их отзыв</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23</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66" w:history="1">
        <w:r w:rsidR="00C70DA3" w:rsidRPr="00C70DA3">
          <w:rPr>
            <w:rStyle w:val="afb"/>
            <w:rFonts w:ascii="Times New Roman" w:hAnsi="Times New Roman" w:cs="Times New Roman"/>
            <w:b w:val="0"/>
            <w:sz w:val="24"/>
            <w:szCs w:val="24"/>
          </w:rPr>
          <w:t>4.12.</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Открытие доступа к поданным заявкам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24</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67" w:history="1">
        <w:r w:rsidR="00C70DA3" w:rsidRPr="00C70DA3">
          <w:rPr>
            <w:rStyle w:val="afb"/>
            <w:rFonts w:ascii="Times New Roman" w:hAnsi="Times New Roman" w:cs="Times New Roman"/>
            <w:b w:val="0"/>
            <w:sz w:val="24"/>
            <w:szCs w:val="24"/>
          </w:rPr>
          <w:t>4.13.</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Опоздавшие заявки на участие в запросе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_Toc388009867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68" w:history="1">
        <w:r w:rsidR="00C70DA3" w:rsidRPr="00C70DA3">
          <w:rPr>
            <w:rStyle w:val="afb"/>
            <w:rFonts w:ascii="Times New Roman" w:hAnsi="Times New Roman" w:cs="Times New Roman"/>
            <w:b w:val="0"/>
            <w:sz w:val="24"/>
            <w:szCs w:val="24"/>
          </w:rPr>
          <w:t>4.14.</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_Toc388009868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25</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69" w:history="1">
        <w:r w:rsidR="00C70DA3" w:rsidRPr="00C70DA3">
          <w:rPr>
            <w:rStyle w:val="afb"/>
            <w:rFonts w:ascii="Times New Roman" w:hAnsi="Times New Roman" w:cs="Times New Roman"/>
            <w:b w:val="0"/>
            <w:sz w:val="24"/>
            <w:szCs w:val="24"/>
          </w:rPr>
          <w:t>4.15.</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z w:val="24"/>
            <w:szCs w:val="24"/>
          </w:rPr>
          <w:t>Заключение договора по результатам запроса предложений</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_Toc388009869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34</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tabs>
          <w:tab w:val="left" w:pos="1134"/>
        </w:tabs>
        <w:rPr>
          <w:rFonts w:ascii="Times New Roman" w:eastAsiaTheme="minorEastAsia" w:hAnsi="Times New Roman" w:cs="Times New Roman"/>
          <w:b w:val="0"/>
          <w:bCs w:val="0"/>
          <w:sz w:val="24"/>
          <w:szCs w:val="24"/>
        </w:rPr>
      </w:pPr>
      <w:hyperlink w:anchor="_Toc388009870" w:history="1">
        <w:r w:rsidR="00C70DA3" w:rsidRPr="00C70DA3">
          <w:rPr>
            <w:rStyle w:val="afb"/>
            <w:rFonts w:ascii="Times New Roman" w:hAnsi="Times New Roman" w:cs="Times New Roman"/>
            <w:b w:val="0"/>
            <w:snapToGrid w:val="0"/>
            <w:sz w:val="24"/>
            <w:szCs w:val="24"/>
          </w:rPr>
          <w:t>4.16.</w:t>
        </w:r>
        <w:r w:rsidR="00C70DA3" w:rsidRPr="00C70DA3">
          <w:rPr>
            <w:rFonts w:ascii="Times New Roman" w:eastAsiaTheme="minorEastAsia" w:hAnsi="Times New Roman" w:cs="Times New Roman"/>
            <w:b w:val="0"/>
            <w:bCs w:val="0"/>
            <w:sz w:val="24"/>
            <w:szCs w:val="24"/>
          </w:rPr>
          <w:tab/>
        </w:r>
        <w:r w:rsidR="00C70DA3" w:rsidRPr="00C70DA3">
          <w:rPr>
            <w:rStyle w:val="afb"/>
            <w:rFonts w:ascii="Times New Roman" w:hAnsi="Times New Roman" w:cs="Times New Roman"/>
            <w:b w:val="0"/>
            <w:snapToGrid w:val="0"/>
            <w:sz w:val="24"/>
            <w:szCs w:val="24"/>
          </w:rPr>
          <w:t>Обеспечение исполнения договора</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_Toc388009870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37</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16"/>
        <w:rPr>
          <w:rFonts w:eastAsiaTheme="minorEastAsia"/>
          <w:szCs w:val="24"/>
        </w:rPr>
      </w:pPr>
      <w:hyperlink w:anchor="_Toc388009871" w:history="1">
        <w:r w:rsidR="00C70DA3" w:rsidRPr="00C70DA3">
          <w:rPr>
            <w:rStyle w:val="afb"/>
            <w:szCs w:val="24"/>
          </w:rPr>
          <w:t>5.</w:t>
        </w:r>
        <w:r w:rsidR="00C70DA3" w:rsidRPr="00C70DA3">
          <w:rPr>
            <w:rFonts w:eastAsiaTheme="minorEastAsia"/>
            <w:szCs w:val="24"/>
          </w:rPr>
          <w:tab/>
        </w:r>
        <w:r w:rsidR="00C70DA3" w:rsidRPr="00C70DA3">
          <w:rPr>
            <w:rStyle w:val="afb"/>
            <w:szCs w:val="24"/>
          </w:rPr>
          <w:t>ИНФОРМАЦИОННАЯ КАРТА ЗАПРОСА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_Toc388009871 \h </w:instrText>
        </w:r>
        <w:r w:rsidR="00C70DA3" w:rsidRPr="00C70DA3">
          <w:rPr>
            <w:webHidden/>
            <w:szCs w:val="24"/>
          </w:rPr>
        </w:r>
        <w:r w:rsidR="00C70DA3" w:rsidRPr="00C70DA3">
          <w:rPr>
            <w:webHidden/>
            <w:szCs w:val="24"/>
          </w:rPr>
          <w:fldChar w:fldCharType="separate"/>
        </w:r>
        <w:r w:rsidR="00C70DA3" w:rsidRPr="00C70DA3">
          <w:rPr>
            <w:webHidden/>
            <w:szCs w:val="24"/>
          </w:rPr>
          <w:t>39</w:t>
        </w:r>
        <w:r w:rsidR="00C70DA3" w:rsidRPr="00C70DA3">
          <w:rPr>
            <w:webHidden/>
            <w:szCs w:val="24"/>
          </w:rPr>
          <w:fldChar w:fldCharType="end"/>
        </w:r>
      </w:hyperlink>
    </w:p>
    <w:p w:rsidR="00C70DA3" w:rsidRPr="00C70DA3" w:rsidRDefault="009913BC">
      <w:pPr>
        <w:pStyle w:val="16"/>
        <w:rPr>
          <w:rFonts w:eastAsiaTheme="minorEastAsia"/>
          <w:szCs w:val="24"/>
        </w:rPr>
      </w:pPr>
      <w:hyperlink w:anchor="_Toc388009872" w:history="1">
        <w:r w:rsidR="00C70DA3" w:rsidRPr="00C70DA3">
          <w:rPr>
            <w:rStyle w:val="afb"/>
            <w:szCs w:val="24"/>
          </w:rPr>
          <w:t>6.</w:t>
        </w:r>
        <w:r w:rsidR="00C70DA3" w:rsidRPr="00C70DA3">
          <w:rPr>
            <w:rFonts w:eastAsiaTheme="minorEastAsia"/>
            <w:szCs w:val="24"/>
          </w:rPr>
          <w:tab/>
        </w:r>
        <w:r w:rsidR="00C70DA3" w:rsidRPr="00C70DA3">
          <w:rPr>
            <w:rStyle w:val="afb"/>
            <w:szCs w:val="24"/>
          </w:rPr>
          <w:t>ОБРАЗЦЫ ФОРМ ОСНОВНЫХ ДОКУМЕНТОВ, ВКЛЮЧАЕМЫХ В ЗАЯВКУ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_Toc388009872 \h </w:instrText>
        </w:r>
        <w:r w:rsidR="00C70DA3" w:rsidRPr="00C70DA3">
          <w:rPr>
            <w:webHidden/>
            <w:szCs w:val="24"/>
          </w:rPr>
        </w:r>
        <w:r w:rsidR="00C70DA3" w:rsidRPr="00C70DA3">
          <w:rPr>
            <w:webHidden/>
            <w:szCs w:val="24"/>
          </w:rPr>
          <w:fldChar w:fldCharType="separate"/>
        </w:r>
        <w:r w:rsidR="00C70DA3" w:rsidRPr="00C70DA3">
          <w:rPr>
            <w:webHidden/>
            <w:szCs w:val="24"/>
          </w:rPr>
          <w:t>47</w:t>
        </w:r>
        <w:r w:rsidR="00C70DA3" w:rsidRPr="00C70DA3">
          <w:rPr>
            <w:webHidden/>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73" w:history="1">
        <w:r w:rsidR="00C70DA3" w:rsidRPr="00C70DA3">
          <w:rPr>
            <w:rStyle w:val="afb"/>
            <w:rFonts w:ascii="Times New Roman" w:hAnsi="Times New Roman" w:cs="Times New Roman"/>
            <w:b w:val="0"/>
            <w:sz w:val="24"/>
            <w:szCs w:val="24"/>
          </w:rPr>
          <w:t>ЗАЯВКА НА УЧАСТИЕ В ЗАПРОСЕ ПРЕДЛОЖЕНИЙ (Форма 1)</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_Toc388009873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47</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74" w:history="1">
        <w:r w:rsidR="00C70DA3" w:rsidRPr="00C70DA3">
          <w:rPr>
            <w:rStyle w:val="afb"/>
            <w:rFonts w:ascii="Times New Roman" w:hAnsi="Times New Roman" w:cs="Times New Roman"/>
            <w:b w:val="0"/>
            <w:sz w:val="24"/>
            <w:szCs w:val="24"/>
          </w:rPr>
          <w:t>АНКЕТА УЧАСТНИКА ЗАПРОСА ПРЕДЛОЖЕНИЙ (Форма 2)</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_Toc388009874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51</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75" w:history="1">
        <w:r w:rsidR="00C70DA3" w:rsidRPr="00C70DA3">
          <w:rPr>
            <w:rStyle w:val="afb"/>
            <w:rFonts w:ascii="Times New Roman" w:hAnsi="Times New Roman" w:cs="Times New Roman"/>
            <w:b w:val="0"/>
            <w:sz w:val="24"/>
            <w:szCs w:val="24"/>
          </w:rPr>
          <w:t>ТЕХНИЧЕСКОЕ ПРЕДЛОЖЕНИЕ (Форма 3)</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_Toc388009875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59</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2a"/>
        <w:rPr>
          <w:rFonts w:ascii="Times New Roman" w:eastAsiaTheme="minorEastAsia" w:hAnsi="Times New Roman" w:cs="Times New Roman"/>
          <w:b w:val="0"/>
          <w:bCs w:val="0"/>
          <w:sz w:val="24"/>
          <w:szCs w:val="24"/>
        </w:rPr>
      </w:pPr>
      <w:hyperlink w:anchor="_Toc388009876" w:history="1">
        <w:r w:rsidR="00C70DA3" w:rsidRPr="00C70DA3">
          <w:rPr>
            <w:rStyle w:val="afb"/>
            <w:rFonts w:ascii="Times New Roman" w:hAnsi="Times New Roman" w:cs="Times New Roman"/>
            <w:b w:val="0"/>
            <w:sz w:val="24"/>
            <w:szCs w:val="24"/>
          </w:rPr>
          <w:t>СПРАВКА ОБ ОПЫТЕ ВЫПОЛНЕНИЯ ДОГОВОРОВ (Форма 4)</w:t>
        </w:r>
        <w:r w:rsidR="00C70DA3" w:rsidRPr="00C70DA3">
          <w:rPr>
            <w:rFonts w:ascii="Times New Roman" w:hAnsi="Times New Roman" w:cs="Times New Roman"/>
            <w:b w:val="0"/>
            <w:webHidden/>
            <w:sz w:val="24"/>
            <w:szCs w:val="24"/>
          </w:rPr>
          <w:tab/>
        </w:r>
        <w:r w:rsidR="00C70DA3" w:rsidRPr="00C70DA3">
          <w:rPr>
            <w:rFonts w:ascii="Times New Roman" w:hAnsi="Times New Roman" w:cs="Times New Roman"/>
            <w:b w:val="0"/>
            <w:webHidden/>
            <w:sz w:val="24"/>
            <w:szCs w:val="24"/>
          </w:rPr>
          <w:fldChar w:fldCharType="begin"/>
        </w:r>
        <w:r w:rsidR="00C70DA3" w:rsidRPr="00C70DA3">
          <w:rPr>
            <w:rFonts w:ascii="Times New Roman" w:hAnsi="Times New Roman" w:cs="Times New Roman"/>
            <w:b w:val="0"/>
            <w:webHidden/>
            <w:sz w:val="24"/>
            <w:szCs w:val="24"/>
          </w:rPr>
          <w:instrText xml:space="preserve"> PAGEREF _Toc388009876 \h </w:instrText>
        </w:r>
        <w:r w:rsidR="00C70DA3" w:rsidRPr="00C70DA3">
          <w:rPr>
            <w:rFonts w:ascii="Times New Roman" w:hAnsi="Times New Roman" w:cs="Times New Roman"/>
            <w:b w:val="0"/>
            <w:webHidden/>
            <w:sz w:val="24"/>
            <w:szCs w:val="24"/>
          </w:rPr>
        </w:r>
        <w:r w:rsidR="00C70DA3" w:rsidRPr="00C70DA3">
          <w:rPr>
            <w:rFonts w:ascii="Times New Roman" w:hAnsi="Times New Roman" w:cs="Times New Roman"/>
            <w:b w:val="0"/>
            <w:webHidden/>
            <w:sz w:val="24"/>
            <w:szCs w:val="24"/>
          </w:rPr>
          <w:fldChar w:fldCharType="separate"/>
        </w:r>
        <w:r w:rsidR="00C70DA3" w:rsidRPr="00C70DA3">
          <w:rPr>
            <w:rFonts w:ascii="Times New Roman" w:hAnsi="Times New Roman" w:cs="Times New Roman"/>
            <w:b w:val="0"/>
            <w:webHidden/>
            <w:sz w:val="24"/>
            <w:szCs w:val="24"/>
          </w:rPr>
          <w:t>61</w:t>
        </w:r>
        <w:r w:rsidR="00C70DA3" w:rsidRPr="00C70DA3">
          <w:rPr>
            <w:rFonts w:ascii="Times New Roman" w:hAnsi="Times New Roman" w:cs="Times New Roman"/>
            <w:b w:val="0"/>
            <w:webHidden/>
            <w:sz w:val="24"/>
            <w:szCs w:val="24"/>
          </w:rPr>
          <w:fldChar w:fldCharType="end"/>
        </w:r>
      </w:hyperlink>
    </w:p>
    <w:p w:rsidR="00C70DA3" w:rsidRPr="00C70DA3" w:rsidRDefault="009913BC">
      <w:pPr>
        <w:pStyle w:val="16"/>
        <w:rPr>
          <w:rFonts w:eastAsiaTheme="minorEastAsia"/>
          <w:szCs w:val="24"/>
        </w:rPr>
      </w:pPr>
      <w:hyperlink w:anchor="_Toc388009877" w:history="1">
        <w:r w:rsidR="00C70DA3" w:rsidRPr="00C70DA3">
          <w:rPr>
            <w:rStyle w:val="afb"/>
            <w:szCs w:val="24"/>
          </w:rPr>
          <w:t>7.</w:t>
        </w:r>
        <w:r w:rsidR="00C70DA3" w:rsidRPr="00C70DA3">
          <w:rPr>
            <w:rFonts w:eastAsiaTheme="minorEastAsia"/>
            <w:szCs w:val="24"/>
          </w:rPr>
          <w:tab/>
        </w:r>
        <w:r w:rsidR="00C70DA3" w:rsidRPr="00C70DA3">
          <w:rPr>
            <w:rStyle w:val="afb"/>
            <w:szCs w:val="24"/>
          </w:rPr>
          <w:t>МЕТОДИКА ОЦЕНКИ ЗАЯВОК НА УЧАСТИЕ В ЗАПРОСЕ ПРЕДЛОЖЕНИЙ</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_Toc388009877 \h </w:instrText>
        </w:r>
        <w:r w:rsidR="00C70DA3" w:rsidRPr="00C70DA3">
          <w:rPr>
            <w:webHidden/>
            <w:szCs w:val="24"/>
          </w:rPr>
        </w:r>
        <w:r w:rsidR="00C70DA3" w:rsidRPr="00C70DA3">
          <w:rPr>
            <w:webHidden/>
            <w:szCs w:val="24"/>
          </w:rPr>
          <w:fldChar w:fldCharType="separate"/>
        </w:r>
        <w:r w:rsidR="00C70DA3" w:rsidRPr="00C70DA3">
          <w:rPr>
            <w:webHidden/>
            <w:szCs w:val="24"/>
          </w:rPr>
          <w:t>63</w:t>
        </w:r>
        <w:r w:rsidR="00C70DA3" w:rsidRPr="00C70DA3">
          <w:rPr>
            <w:webHidden/>
            <w:szCs w:val="24"/>
          </w:rPr>
          <w:fldChar w:fldCharType="end"/>
        </w:r>
      </w:hyperlink>
    </w:p>
    <w:p w:rsidR="00C70DA3" w:rsidRPr="00C70DA3" w:rsidRDefault="009913BC">
      <w:pPr>
        <w:pStyle w:val="16"/>
        <w:rPr>
          <w:rFonts w:eastAsiaTheme="minorEastAsia"/>
          <w:szCs w:val="24"/>
        </w:rPr>
      </w:pPr>
      <w:hyperlink w:anchor="_Toc388009878" w:history="1">
        <w:r w:rsidR="00C70DA3" w:rsidRPr="00C70DA3">
          <w:rPr>
            <w:rStyle w:val="afb"/>
            <w:szCs w:val="24"/>
          </w:rPr>
          <w:t>ЧАСТЬ 2 ПРОЕКТ ДОГОВОРА</w:t>
        </w:r>
        <w:r w:rsidR="00C70DA3" w:rsidRPr="00C70DA3">
          <w:rPr>
            <w:webHidden/>
            <w:szCs w:val="24"/>
          </w:rPr>
          <w:tab/>
        </w:r>
        <w:r w:rsidR="00C70DA3" w:rsidRPr="00C70DA3">
          <w:rPr>
            <w:webHidden/>
            <w:szCs w:val="24"/>
          </w:rPr>
          <w:fldChar w:fldCharType="begin"/>
        </w:r>
        <w:r w:rsidR="00C70DA3" w:rsidRPr="00C70DA3">
          <w:rPr>
            <w:webHidden/>
            <w:szCs w:val="24"/>
          </w:rPr>
          <w:instrText xml:space="preserve"> PAGEREF _Toc388009878 \h </w:instrText>
        </w:r>
        <w:r w:rsidR="00C70DA3" w:rsidRPr="00C70DA3">
          <w:rPr>
            <w:webHidden/>
            <w:szCs w:val="24"/>
          </w:rPr>
        </w:r>
        <w:r w:rsidR="00C70DA3" w:rsidRPr="00C70DA3">
          <w:rPr>
            <w:webHidden/>
            <w:szCs w:val="24"/>
          </w:rPr>
          <w:fldChar w:fldCharType="separate"/>
        </w:r>
        <w:r w:rsidR="00C70DA3" w:rsidRPr="00C70DA3">
          <w:rPr>
            <w:webHidden/>
            <w:szCs w:val="24"/>
          </w:rPr>
          <w:t>66</w:t>
        </w:r>
        <w:r w:rsidR="00C70DA3" w:rsidRPr="00C70DA3">
          <w:rPr>
            <w:webHidden/>
            <w:szCs w:val="24"/>
          </w:rPr>
          <w:fldChar w:fldCharType="end"/>
        </w:r>
      </w:hyperlink>
    </w:p>
    <w:p w:rsidR="002223EA" w:rsidRDefault="00C87330" w:rsidP="007D5823">
      <w:pPr>
        <w:spacing w:line="360" w:lineRule="auto"/>
        <w:rPr>
          <w:bCs/>
          <w:sz w:val="28"/>
          <w:szCs w:val="28"/>
        </w:rPr>
      </w:pPr>
      <w:r w:rsidRPr="00C70DA3">
        <w:rPr>
          <w:bCs/>
        </w:rPr>
        <w:fldChar w:fldCharType="end"/>
      </w:r>
    </w:p>
    <w:p w:rsidR="002223EA" w:rsidRDefault="002223EA" w:rsidP="002223EA">
      <w:pPr>
        <w:tabs>
          <w:tab w:val="left" w:pos="4333"/>
        </w:tabs>
        <w:rPr>
          <w:sz w:val="28"/>
          <w:szCs w:val="28"/>
        </w:rPr>
      </w:pPr>
      <w:r>
        <w:rPr>
          <w:sz w:val="28"/>
          <w:szCs w:val="28"/>
        </w:rPr>
        <w:tab/>
      </w:r>
    </w:p>
    <w:p w:rsidR="002223EA" w:rsidRDefault="002223EA" w:rsidP="002223EA">
      <w:pPr>
        <w:rPr>
          <w:sz w:val="28"/>
          <w:szCs w:val="28"/>
        </w:rPr>
      </w:pP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88009835"/>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D805A5" w:rsidRPr="001C5450" w:rsidRDefault="00D805A5" w:rsidP="00D805A5">
      <w:pPr>
        <w:ind w:firstLine="709"/>
        <w:jc w:val="both"/>
        <w:rPr>
          <w:sz w:val="28"/>
          <w:szCs w:val="28"/>
        </w:rPr>
      </w:pPr>
      <w:r w:rsidRPr="001C5450">
        <w:rPr>
          <w:sz w:val="28"/>
          <w:szCs w:val="28"/>
        </w:rPr>
        <w:t>Гармаш Елена Николаевна, (831) 421-80-21, e.garmash@niaep.ru;</w:t>
      </w:r>
    </w:p>
    <w:p w:rsidR="00D805A5" w:rsidRDefault="00A270FD" w:rsidP="00D805A5">
      <w:pPr>
        <w:ind w:firstLine="709"/>
        <w:jc w:val="both"/>
        <w:rPr>
          <w:sz w:val="28"/>
          <w:szCs w:val="28"/>
        </w:rPr>
      </w:pPr>
      <w:r w:rsidRPr="001C5450">
        <w:rPr>
          <w:sz w:val="28"/>
          <w:szCs w:val="28"/>
        </w:rPr>
        <w:t xml:space="preserve">Котельникова Мария Юльевна, 421-79-00 </w:t>
      </w:r>
      <w:r w:rsidRPr="00F87ED2">
        <w:rPr>
          <w:sz w:val="28"/>
          <w:szCs w:val="28"/>
        </w:rPr>
        <w:t xml:space="preserve">доб.29-07, </w:t>
      </w:r>
      <w:hyperlink r:id="rId12" w:history="1">
        <w:r w:rsidRPr="00F87ED2">
          <w:rPr>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1C7228">
      <w:pPr>
        <w:numPr>
          <w:ilvl w:val="0"/>
          <w:numId w:val="6"/>
        </w:numPr>
        <w:tabs>
          <w:tab w:val="clear" w:pos="1200"/>
          <w:tab w:val="num" w:pos="-3828"/>
          <w:tab w:val="left" w:pos="-2694"/>
          <w:tab w:val="left" w:pos="-2127"/>
          <w:tab w:val="left" w:pos="-1701"/>
          <w:tab w:val="left" w:pos="1134"/>
        </w:tabs>
        <w:ind w:left="0" w:firstLine="709"/>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73471F" w:rsidRPr="001C7228">
        <w:rPr>
          <w:sz w:val="28"/>
          <w:szCs w:val="28"/>
        </w:rPr>
        <w:t xml:space="preserve">Право заключения договора на </w:t>
      </w:r>
      <w:r w:rsidR="0073471F" w:rsidRPr="0079340C">
        <w:rPr>
          <w:sz w:val="28"/>
          <w:szCs w:val="28"/>
        </w:rPr>
        <w:t xml:space="preserve">техническое обслуживание </w:t>
      </w:r>
      <w:proofErr w:type="gramStart"/>
      <w:r w:rsidR="0073471F" w:rsidRPr="0079340C">
        <w:rPr>
          <w:sz w:val="28"/>
          <w:szCs w:val="28"/>
        </w:rPr>
        <w:t>оборудования автономной системы электронного учета рабочего времени персонала</w:t>
      </w:r>
      <w:proofErr w:type="gramEnd"/>
      <w:r w:rsidR="0073471F" w:rsidRPr="0079340C">
        <w:rPr>
          <w:sz w:val="28"/>
          <w:szCs w:val="28"/>
        </w:rPr>
        <w:t xml:space="preserve"> с помощью пластиковых карт с пассивной RFID меткой на строительной площадке энергоблоков № </w:t>
      </w:r>
      <w:r w:rsidR="0073471F">
        <w:rPr>
          <w:sz w:val="28"/>
          <w:szCs w:val="28"/>
        </w:rPr>
        <w:t>3, 4</w:t>
      </w:r>
      <w:r w:rsidR="0073471F" w:rsidRPr="0079340C">
        <w:rPr>
          <w:sz w:val="28"/>
          <w:szCs w:val="28"/>
        </w:rPr>
        <w:t xml:space="preserve"> </w:t>
      </w:r>
      <w:r w:rsidR="0073471F">
        <w:rPr>
          <w:sz w:val="28"/>
          <w:szCs w:val="28"/>
        </w:rPr>
        <w:t>Ростовской</w:t>
      </w:r>
      <w:r w:rsidR="0073471F" w:rsidRPr="0079340C">
        <w:rPr>
          <w:sz w:val="28"/>
          <w:szCs w:val="28"/>
        </w:rPr>
        <w:t xml:space="preserve"> АЭС</w:t>
      </w:r>
      <w:r w:rsidR="001C7228">
        <w:rPr>
          <w:sz w:val="28"/>
          <w:szCs w:val="28"/>
        </w:rPr>
        <w:t>.</w:t>
      </w:r>
      <w:r w:rsidR="00534FE8" w:rsidRPr="00534FE8">
        <w:rPr>
          <w:sz w:val="28"/>
          <w:szCs w:val="28"/>
        </w:rPr>
        <w:t xml:space="preserve"> </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FD5481">
        <w:rPr>
          <w:b/>
          <w:sz w:val="28"/>
          <w:szCs w:val="28"/>
        </w:rPr>
        <w:t>работ</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592054" w:rsidP="00671705">
      <w:pPr>
        <w:tabs>
          <w:tab w:val="left" w:pos="1134"/>
        </w:tabs>
        <w:ind w:firstLine="709"/>
        <w:contextualSpacing/>
        <w:jc w:val="both"/>
        <w:rPr>
          <w:sz w:val="28"/>
          <w:szCs w:val="28"/>
        </w:rPr>
      </w:pPr>
      <w:r w:rsidRPr="00FF19CA">
        <w:rPr>
          <w:b/>
          <w:sz w:val="28"/>
          <w:szCs w:val="28"/>
        </w:rPr>
        <w:t xml:space="preserve">Срок </w:t>
      </w:r>
      <w:r w:rsidR="00EF6E02">
        <w:rPr>
          <w:b/>
          <w:sz w:val="28"/>
          <w:szCs w:val="28"/>
        </w:rPr>
        <w:t>выполнения</w:t>
      </w:r>
      <w:r w:rsidR="00671705">
        <w:rPr>
          <w:b/>
          <w:sz w:val="28"/>
          <w:szCs w:val="28"/>
        </w:rPr>
        <w:t xml:space="preserve"> </w:t>
      </w:r>
      <w:r w:rsidR="00FD5481">
        <w:rPr>
          <w:b/>
          <w:sz w:val="28"/>
          <w:szCs w:val="28"/>
        </w:rPr>
        <w:t>работ</w:t>
      </w:r>
      <w:r w:rsidRPr="00FF19CA">
        <w:rPr>
          <w:sz w:val="28"/>
          <w:szCs w:val="28"/>
        </w:rPr>
        <w:t>:</w:t>
      </w:r>
      <w:r w:rsidR="00E35818" w:rsidRPr="00FF19CA">
        <w:rPr>
          <w:sz w:val="28"/>
          <w:szCs w:val="28"/>
        </w:rPr>
        <w:t xml:space="preserve"> </w:t>
      </w:r>
      <w:r w:rsidR="00A270FD" w:rsidRPr="00A270FD">
        <w:rPr>
          <w:sz w:val="28"/>
          <w:szCs w:val="28"/>
        </w:rPr>
        <w:t>В</w:t>
      </w:r>
      <w:r w:rsidR="00A270FD">
        <w:rPr>
          <w:sz w:val="28"/>
          <w:szCs w:val="28"/>
        </w:rPr>
        <w:t xml:space="preserve"> </w:t>
      </w:r>
      <w:r w:rsidR="00A270FD" w:rsidRPr="00A270FD">
        <w:rPr>
          <w:sz w:val="28"/>
          <w:szCs w:val="28"/>
        </w:rPr>
        <w:t>соответствии с Проектом договора (ЧАСТЬ 2 «Проект договора» Тома 1 документации по запросу предложений)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EF6E02">
        <w:rPr>
          <w:b/>
          <w:sz w:val="28"/>
          <w:szCs w:val="28"/>
        </w:rPr>
        <w:t>выполнения</w:t>
      </w:r>
      <w:r w:rsidR="00671705">
        <w:rPr>
          <w:b/>
          <w:sz w:val="28"/>
          <w:szCs w:val="28"/>
        </w:rPr>
        <w:t xml:space="preserve"> </w:t>
      </w:r>
      <w:r w:rsidR="00EF6E02">
        <w:rPr>
          <w:b/>
          <w:sz w:val="28"/>
          <w:szCs w:val="28"/>
        </w:rPr>
        <w:t>работ</w:t>
      </w:r>
      <w:r w:rsidR="009C6FE1" w:rsidRPr="008369FF">
        <w:rPr>
          <w:b/>
          <w:sz w:val="28"/>
          <w:szCs w:val="28"/>
        </w:rPr>
        <w:t>:</w:t>
      </w:r>
      <w:r w:rsidR="009C6FE1" w:rsidRPr="008369FF">
        <w:rPr>
          <w:sz w:val="28"/>
          <w:szCs w:val="28"/>
        </w:rPr>
        <w:t xml:space="preserve"> </w:t>
      </w:r>
      <w:r w:rsidR="00A270FD" w:rsidRPr="00A270FD">
        <w:rPr>
          <w:sz w:val="28"/>
          <w:szCs w:val="28"/>
        </w:rPr>
        <w:t>В соответствии с Проектом договора (ЧАСТЬ 2 «Проект договора» Тома 1 документации по запросу предложений)</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Pr="006315E7" w:rsidRDefault="001B0566" w:rsidP="007E559C">
      <w:pPr>
        <w:tabs>
          <w:tab w:val="left" w:pos="1134"/>
        </w:tabs>
        <w:ind w:firstLine="709"/>
        <w:contextualSpacing/>
        <w:jc w:val="both"/>
        <w:rPr>
          <w:sz w:val="28"/>
          <w:szCs w:val="28"/>
        </w:rPr>
      </w:pPr>
    </w:p>
    <w:p w:rsidR="00075049" w:rsidRPr="006315E7" w:rsidRDefault="00C87330" w:rsidP="00075049">
      <w:pPr>
        <w:numPr>
          <w:ilvl w:val="0"/>
          <w:numId w:val="6"/>
        </w:numPr>
        <w:tabs>
          <w:tab w:val="num" w:pos="48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73471F">
        <w:rPr>
          <w:sz w:val="28"/>
          <w:szCs w:val="28"/>
        </w:rPr>
        <w:t>1 555 185</w:t>
      </w:r>
      <w:r w:rsidR="002A6B10" w:rsidRPr="0021777B">
        <w:rPr>
          <w:sz w:val="28"/>
          <w:szCs w:val="28"/>
        </w:rPr>
        <w:t xml:space="preserve"> (</w:t>
      </w:r>
      <w:r w:rsidR="0073471F">
        <w:rPr>
          <w:sz w:val="28"/>
          <w:szCs w:val="28"/>
        </w:rPr>
        <w:t>Один миллион пятьсот пятьдесят пять тысяч сто восемьдесят пять</w:t>
      </w:r>
      <w:r w:rsidR="00671705">
        <w:rPr>
          <w:sz w:val="28"/>
          <w:szCs w:val="28"/>
        </w:rPr>
        <w:t>)</w:t>
      </w:r>
      <w:r w:rsidR="006A44D9">
        <w:rPr>
          <w:sz w:val="28"/>
          <w:szCs w:val="28"/>
        </w:rPr>
        <w:t xml:space="preserve"> руб</w:t>
      </w:r>
      <w:r w:rsidR="001B179B" w:rsidRPr="0021777B">
        <w:rPr>
          <w:sz w:val="28"/>
          <w:szCs w:val="28"/>
        </w:rPr>
        <w:t>л</w:t>
      </w:r>
      <w:r w:rsidR="004D4EBA" w:rsidRPr="0021777B">
        <w:rPr>
          <w:sz w:val="28"/>
          <w:szCs w:val="28"/>
        </w:rPr>
        <w:t>ей</w:t>
      </w:r>
      <w:r w:rsidR="001B179B" w:rsidRPr="006315E7">
        <w:rPr>
          <w:sz w:val="28"/>
          <w:szCs w:val="28"/>
        </w:rPr>
        <w:t xml:space="preserve"> </w:t>
      </w:r>
      <w:r w:rsidR="0073471F">
        <w:rPr>
          <w:sz w:val="28"/>
          <w:szCs w:val="28"/>
        </w:rPr>
        <w:t>72</w:t>
      </w:r>
      <w:r w:rsidR="001B179B" w:rsidRPr="006315E7">
        <w:rPr>
          <w:sz w:val="28"/>
          <w:szCs w:val="28"/>
        </w:rPr>
        <w:t xml:space="preserve"> копе</w:t>
      </w:r>
      <w:r w:rsidR="00B93CF0">
        <w:rPr>
          <w:sz w:val="28"/>
          <w:szCs w:val="28"/>
        </w:rPr>
        <w:t>й</w:t>
      </w:r>
      <w:r w:rsidR="001B179B" w:rsidRPr="006315E7">
        <w:rPr>
          <w:sz w:val="28"/>
          <w:szCs w:val="28"/>
        </w:rPr>
        <w:t>к</w:t>
      </w:r>
      <w:r w:rsidR="00B93CF0">
        <w:rPr>
          <w:sz w:val="28"/>
          <w:szCs w:val="28"/>
        </w:rPr>
        <w:t>и</w:t>
      </w:r>
      <w:r w:rsidR="00075049" w:rsidRPr="006315E7">
        <w:rPr>
          <w:sz w:val="28"/>
          <w:szCs w:val="28"/>
        </w:rPr>
        <w:t xml:space="preserve">, </w:t>
      </w:r>
      <w:r w:rsidR="00A34CDB">
        <w:rPr>
          <w:sz w:val="28"/>
          <w:szCs w:val="28"/>
        </w:rPr>
        <w:t xml:space="preserve">включая </w:t>
      </w:r>
      <w:r w:rsidR="00D47358" w:rsidRPr="00A34CDB">
        <w:rPr>
          <w:sz w:val="28"/>
          <w:szCs w:val="28"/>
        </w:rPr>
        <w:t>НДС</w:t>
      </w:r>
      <w:r w:rsidR="00075049" w:rsidRPr="00A34CDB">
        <w:rPr>
          <w:sz w:val="28"/>
          <w:szCs w:val="28"/>
        </w:rPr>
        <w:t>.</w:t>
      </w:r>
    </w:p>
    <w:p w:rsidR="00DE1EB0" w:rsidRDefault="00DE1EB0" w:rsidP="00DE1EB0">
      <w:pPr>
        <w:tabs>
          <w:tab w:val="left" w:pos="1134"/>
        </w:tabs>
        <w:ind w:firstLine="709"/>
        <w:contextualSpacing/>
        <w:jc w:val="both"/>
        <w:rPr>
          <w:sz w:val="28"/>
          <w:szCs w:val="28"/>
        </w:rPr>
      </w:pPr>
      <w:r w:rsidRPr="00DE1EB0">
        <w:rPr>
          <w:sz w:val="28"/>
          <w:szCs w:val="28"/>
        </w:rPr>
        <w:t xml:space="preserve">Начальная (максимальная) цена договора: </w:t>
      </w:r>
      <w:r w:rsidR="0073471F">
        <w:rPr>
          <w:sz w:val="28"/>
          <w:szCs w:val="28"/>
        </w:rPr>
        <w:t>1 317 954</w:t>
      </w:r>
      <w:r>
        <w:rPr>
          <w:sz w:val="28"/>
          <w:szCs w:val="28"/>
        </w:rPr>
        <w:t xml:space="preserve"> (</w:t>
      </w:r>
      <w:r w:rsidR="0073471F">
        <w:rPr>
          <w:sz w:val="28"/>
          <w:szCs w:val="28"/>
        </w:rPr>
        <w:t>Один миллион триста семнадцать тысяч девятьсот пятьдесят четыре</w:t>
      </w:r>
      <w:r>
        <w:rPr>
          <w:sz w:val="28"/>
          <w:szCs w:val="28"/>
        </w:rPr>
        <w:t>) рубл</w:t>
      </w:r>
      <w:r w:rsidR="0073471F">
        <w:rPr>
          <w:sz w:val="28"/>
          <w:szCs w:val="28"/>
        </w:rPr>
        <w:t>я</w:t>
      </w:r>
      <w:r>
        <w:rPr>
          <w:sz w:val="28"/>
          <w:szCs w:val="28"/>
        </w:rPr>
        <w:t xml:space="preserve"> </w:t>
      </w:r>
      <w:r w:rsidR="0073471F">
        <w:rPr>
          <w:sz w:val="28"/>
          <w:szCs w:val="28"/>
        </w:rPr>
        <w:t>00</w:t>
      </w:r>
      <w:r>
        <w:rPr>
          <w:sz w:val="28"/>
          <w:szCs w:val="28"/>
        </w:rPr>
        <w:t xml:space="preserve"> копеек</w:t>
      </w:r>
      <w:r w:rsidRPr="00DE1EB0">
        <w:rPr>
          <w:sz w:val="28"/>
          <w:szCs w:val="28"/>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4"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5B3454" w:rsidRPr="00563041">
        <w:rPr>
          <w:b/>
          <w:spacing w:val="-6"/>
          <w:sz w:val="28"/>
          <w:szCs w:val="28"/>
          <w:highlight w:val="yellow"/>
        </w:rPr>
        <w:t>«</w:t>
      </w:r>
      <w:r w:rsidR="005B7274" w:rsidRPr="005B7274">
        <w:rPr>
          <w:b/>
          <w:spacing w:val="-6"/>
          <w:sz w:val="28"/>
          <w:szCs w:val="28"/>
          <w:highlight w:val="yellow"/>
        </w:rPr>
        <w:t>1</w:t>
      </w:r>
      <w:r w:rsidR="00BB0172" w:rsidRPr="00BB0172">
        <w:rPr>
          <w:b/>
          <w:spacing w:val="-6"/>
          <w:sz w:val="28"/>
          <w:szCs w:val="28"/>
          <w:highlight w:val="yellow"/>
        </w:rPr>
        <w:t>1</w:t>
      </w:r>
      <w:r w:rsidRPr="00563041">
        <w:rPr>
          <w:b/>
          <w:spacing w:val="-6"/>
          <w:sz w:val="28"/>
          <w:szCs w:val="28"/>
          <w:highlight w:val="yellow"/>
        </w:rPr>
        <w:t xml:space="preserve">» </w:t>
      </w:r>
      <w:r w:rsidR="0073471F">
        <w:rPr>
          <w:b/>
          <w:spacing w:val="-6"/>
          <w:sz w:val="28"/>
          <w:szCs w:val="28"/>
          <w:highlight w:val="yellow"/>
        </w:rPr>
        <w:t>июня</w:t>
      </w:r>
      <w:proofErr w:type="gramEnd"/>
      <w:r w:rsidR="00563041" w:rsidRPr="00563041">
        <w:rPr>
          <w:b/>
          <w:spacing w:val="-6"/>
          <w:sz w:val="28"/>
          <w:szCs w:val="28"/>
          <w:highlight w:val="yellow"/>
        </w:rPr>
        <w:t xml:space="preserve"> </w:t>
      </w:r>
      <w:r w:rsidRPr="00563041">
        <w:rPr>
          <w:b/>
          <w:spacing w:val="-6"/>
          <w:sz w:val="28"/>
          <w:szCs w:val="28"/>
          <w:highlight w:val="yellow"/>
        </w:rPr>
        <w:t xml:space="preserve"> 2014 года</w:t>
      </w:r>
      <w:r w:rsidRPr="005B3454">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lastRenderedPageBreak/>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5B3454" w:rsidRPr="00563041">
        <w:rPr>
          <w:b/>
          <w:spacing w:val="-6"/>
          <w:sz w:val="28"/>
          <w:szCs w:val="28"/>
          <w:highlight w:val="yellow"/>
        </w:rPr>
        <w:t>«</w:t>
      </w:r>
      <w:r w:rsidR="005B7274" w:rsidRPr="005B7274">
        <w:rPr>
          <w:b/>
          <w:spacing w:val="-6"/>
          <w:sz w:val="28"/>
          <w:szCs w:val="28"/>
          <w:highlight w:val="yellow"/>
        </w:rPr>
        <w:t>1</w:t>
      </w:r>
      <w:r w:rsidR="00BB0172" w:rsidRPr="00BB0172">
        <w:rPr>
          <w:b/>
          <w:spacing w:val="-6"/>
          <w:sz w:val="28"/>
          <w:szCs w:val="28"/>
          <w:highlight w:val="yellow"/>
        </w:rPr>
        <w:t>1</w:t>
      </w:r>
      <w:r w:rsidR="002B7107" w:rsidRPr="00563041">
        <w:rPr>
          <w:b/>
          <w:spacing w:val="-6"/>
          <w:sz w:val="28"/>
          <w:szCs w:val="28"/>
          <w:highlight w:val="yellow"/>
        </w:rPr>
        <w:t xml:space="preserve">» </w:t>
      </w:r>
      <w:r w:rsidR="0073471F">
        <w:rPr>
          <w:b/>
          <w:spacing w:val="-6"/>
          <w:sz w:val="28"/>
          <w:szCs w:val="28"/>
          <w:highlight w:val="yellow"/>
        </w:rPr>
        <w:t>июня</w:t>
      </w:r>
      <w:r w:rsidR="002B7107" w:rsidRPr="00563041">
        <w:rPr>
          <w:b/>
          <w:spacing w:val="-6"/>
          <w:sz w:val="28"/>
          <w:szCs w:val="28"/>
          <w:highlight w:val="yellow"/>
        </w:rPr>
        <w:t xml:space="preserve"> 2014 года</w:t>
      </w:r>
      <w:r w:rsidR="002B7107" w:rsidRPr="005B3454">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1F5F85" w:rsidRPr="009B4E5F">
        <w:rPr>
          <w:b/>
          <w:spacing w:val="-6"/>
          <w:sz w:val="28"/>
          <w:szCs w:val="28"/>
          <w:highlight w:val="yellow"/>
        </w:rPr>
        <w:t>«</w:t>
      </w:r>
      <w:r w:rsidR="00BB0172">
        <w:rPr>
          <w:b/>
          <w:spacing w:val="-6"/>
          <w:sz w:val="28"/>
          <w:szCs w:val="28"/>
          <w:highlight w:val="yellow"/>
          <w:lang w:val="en-US"/>
        </w:rPr>
        <w:t>01</w:t>
      </w:r>
      <w:r w:rsidR="00A1637C" w:rsidRPr="009B4E5F">
        <w:rPr>
          <w:b/>
          <w:spacing w:val="-6"/>
          <w:sz w:val="28"/>
          <w:szCs w:val="28"/>
          <w:highlight w:val="yellow"/>
        </w:rPr>
        <w:t>»</w:t>
      </w:r>
      <w:r w:rsidR="008E6D7A" w:rsidRPr="009B4E5F">
        <w:rPr>
          <w:b/>
          <w:spacing w:val="-6"/>
          <w:sz w:val="28"/>
          <w:szCs w:val="28"/>
          <w:highlight w:val="yellow"/>
        </w:rPr>
        <w:t xml:space="preserve"> </w:t>
      </w:r>
      <w:r w:rsidR="00DE1EB0">
        <w:rPr>
          <w:b/>
          <w:spacing w:val="-6"/>
          <w:sz w:val="28"/>
          <w:szCs w:val="28"/>
          <w:highlight w:val="yellow"/>
        </w:rPr>
        <w:t>ию</w:t>
      </w:r>
      <w:r w:rsidR="005B7274">
        <w:rPr>
          <w:b/>
          <w:spacing w:val="-6"/>
          <w:sz w:val="28"/>
          <w:szCs w:val="28"/>
          <w:highlight w:val="yellow"/>
        </w:rPr>
        <w:t>л</w:t>
      </w:r>
      <w:r w:rsidR="00DE1EB0">
        <w:rPr>
          <w:b/>
          <w:spacing w:val="-6"/>
          <w:sz w:val="28"/>
          <w:szCs w:val="28"/>
          <w:highlight w:val="yellow"/>
        </w:rPr>
        <w:t>я</w:t>
      </w:r>
      <w:r w:rsidR="00B95BF7" w:rsidRPr="009B4E5F">
        <w:rPr>
          <w:b/>
          <w:spacing w:val="-6"/>
          <w:sz w:val="28"/>
          <w:szCs w:val="28"/>
          <w:highlight w:val="yellow"/>
        </w:rPr>
        <w:t xml:space="preserve"> </w:t>
      </w:r>
      <w:r w:rsidR="00A1637C" w:rsidRPr="009B4E5F">
        <w:rPr>
          <w:b/>
          <w:spacing w:val="-6"/>
          <w:sz w:val="28"/>
          <w:szCs w:val="28"/>
          <w:highlight w:val="yellow"/>
        </w:rPr>
        <w:t>201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A1637C" w:rsidRPr="009B4E5F">
        <w:rPr>
          <w:b/>
          <w:spacing w:val="-6"/>
          <w:sz w:val="28"/>
          <w:szCs w:val="28"/>
          <w:highlight w:val="yellow"/>
        </w:rPr>
        <w:t>«</w:t>
      </w:r>
      <w:r w:rsidR="005B7274">
        <w:rPr>
          <w:b/>
          <w:spacing w:val="-6"/>
          <w:sz w:val="28"/>
          <w:szCs w:val="28"/>
          <w:highlight w:val="yellow"/>
        </w:rPr>
        <w:t>1</w:t>
      </w:r>
      <w:r w:rsidR="00BB0172">
        <w:rPr>
          <w:b/>
          <w:spacing w:val="-6"/>
          <w:sz w:val="28"/>
          <w:szCs w:val="28"/>
          <w:highlight w:val="yellow"/>
          <w:lang w:val="en-US"/>
        </w:rPr>
        <w:t>1</w:t>
      </w:r>
      <w:r w:rsidR="00A1637C" w:rsidRPr="009B4E5F">
        <w:rPr>
          <w:b/>
          <w:spacing w:val="-6"/>
          <w:sz w:val="28"/>
          <w:szCs w:val="28"/>
          <w:highlight w:val="yellow"/>
        </w:rPr>
        <w:t xml:space="preserve">» </w:t>
      </w:r>
      <w:r w:rsidR="00DE1EB0">
        <w:rPr>
          <w:b/>
          <w:spacing w:val="-6"/>
          <w:sz w:val="28"/>
          <w:szCs w:val="28"/>
          <w:highlight w:val="yellow"/>
        </w:rPr>
        <w:t>ию</w:t>
      </w:r>
      <w:r w:rsidR="0073471F">
        <w:rPr>
          <w:b/>
          <w:spacing w:val="-6"/>
          <w:sz w:val="28"/>
          <w:szCs w:val="28"/>
          <w:highlight w:val="yellow"/>
        </w:rPr>
        <w:t>л</w:t>
      </w:r>
      <w:r w:rsidR="00DE1EB0">
        <w:rPr>
          <w:b/>
          <w:spacing w:val="-6"/>
          <w:sz w:val="28"/>
          <w:szCs w:val="28"/>
          <w:highlight w:val="yellow"/>
        </w:rPr>
        <w:t>я</w:t>
      </w:r>
      <w:r w:rsidR="009B4E5F" w:rsidRPr="009B4E5F">
        <w:rPr>
          <w:b/>
          <w:spacing w:val="-6"/>
          <w:sz w:val="28"/>
          <w:szCs w:val="28"/>
          <w:highlight w:val="yellow"/>
          <w:lang w:val="en-US"/>
        </w:rPr>
        <w:t xml:space="preserve"> 2</w:t>
      </w:r>
      <w:r w:rsidR="00A1637C" w:rsidRPr="009B4E5F">
        <w:rPr>
          <w:b/>
          <w:spacing w:val="-6"/>
          <w:sz w:val="28"/>
          <w:szCs w:val="28"/>
          <w:highlight w:val="yellow"/>
        </w:rPr>
        <w:t>01</w:t>
      </w:r>
      <w:r w:rsidR="00393A86" w:rsidRPr="009B4E5F">
        <w:rPr>
          <w:b/>
          <w:spacing w:val="-6"/>
          <w:sz w:val="28"/>
          <w:szCs w:val="28"/>
          <w:highlight w:val="yellow"/>
        </w:rPr>
        <w:t>4</w:t>
      </w:r>
      <w:r w:rsidR="00A1637C" w:rsidRPr="009B4E5F">
        <w:rPr>
          <w:b/>
          <w:spacing w:val="-6"/>
          <w:sz w:val="28"/>
          <w:szCs w:val="28"/>
          <w:highlight w:val="yellow"/>
        </w:rPr>
        <w:t xml:space="preserve">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AA0F7A">
      <w:pPr>
        <w:pStyle w:val="afff"/>
        <w:numPr>
          <w:ilvl w:val="0"/>
          <w:numId w:val="52"/>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8800983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88009837"/>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8800983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w:t>
      </w:r>
      <w:r w:rsidR="00125862" w:rsidRPr="00125862">
        <w:rPr>
          <w:sz w:val="28"/>
        </w:rPr>
        <w:lastRenderedPageBreak/>
        <w:t>от 07.02.2012 № 37)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88009839"/>
      <w:r w:rsidRPr="00A170B1">
        <w:rPr>
          <w:b/>
        </w:rPr>
        <w:lastRenderedPageBreak/>
        <w:t>Общие положения</w:t>
      </w:r>
      <w:bookmarkEnd w:id="10"/>
      <w:bookmarkEnd w:id="11"/>
      <w:bookmarkEnd w:id="12"/>
      <w:bookmarkEnd w:id="13"/>
      <w:bookmarkEnd w:id="14"/>
    </w:p>
    <w:p w:rsidR="00125862" w:rsidRPr="00A170B1"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15" w:name="_Toc333484191"/>
      <w:bookmarkStart w:id="16" w:name="_Toc361047025"/>
      <w:bookmarkStart w:id="17" w:name="_Toc384721960"/>
      <w:bookmarkStart w:id="18" w:name="_Toc385574370"/>
      <w:bookmarkStart w:id="19" w:name="_Toc388009840"/>
      <w:r w:rsidRPr="00A170B1">
        <w:rPr>
          <w:b/>
        </w:rPr>
        <w:t>Форма и вид процедуры закупки, предмет запроса предложений</w:t>
      </w:r>
      <w:bookmarkEnd w:id="15"/>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1" w:name="_Toc333484192"/>
      <w:bookmarkStart w:id="22" w:name="_Toc361047026"/>
      <w:bookmarkStart w:id="23" w:name="_Toc384721961"/>
      <w:bookmarkStart w:id="24" w:name="_Toc385574371"/>
      <w:bookmarkStart w:id="25" w:name="_Toc388009841"/>
      <w:r w:rsidRPr="009B78A0">
        <w:rPr>
          <w:b/>
        </w:rPr>
        <w:t>Участие в процедуре запроса предложений</w:t>
      </w:r>
      <w:bookmarkEnd w:id="21"/>
      <w:bookmarkEnd w:id="22"/>
      <w:bookmarkEnd w:id="23"/>
      <w:bookmarkEnd w:id="24"/>
      <w:bookmarkEnd w:id="25"/>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AA0F7A">
      <w:pPr>
        <w:numPr>
          <w:ilvl w:val="0"/>
          <w:numId w:val="37"/>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AA0F7A">
      <w:pPr>
        <w:numPr>
          <w:ilvl w:val="0"/>
          <w:numId w:val="37"/>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AA0F7A">
      <w:pPr>
        <w:numPr>
          <w:ilvl w:val="0"/>
          <w:numId w:val="37"/>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6"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6"/>
      <w:r w:rsidRPr="009B78A0">
        <w:rPr>
          <w:szCs w:val="24"/>
        </w:rPr>
        <w:t xml:space="preserve"> </w:t>
      </w:r>
    </w:p>
    <w:p w:rsidR="00125862" w:rsidRPr="009B78A0" w:rsidRDefault="00125862" w:rsidP="00AA0F7A">
      <w:pPr>
        <w:numPr>
          <w:ilvl w:val="0"/>
          <w:numId w:val="38"/>
        </w:numPr>
        <w:tabs>
          <w:tab w:val="left" w:pos="0"/>
          <w:tab w:val="left" w:pos="1418"/>
        </w:tabs>
        <w:ind w:left="0" w:right="-1" w:firstLine="709"/>
        <w:jc w:val="both"/>
      </w:pPr>
      <w:bookmarkStart w:id="27"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7"/>
    </w:p>
    <w:p w:rsidR="00125862" w:rsidRPr="009B78A0" w:rsidRDefault="00125862" w:rsidP="00AA0F7A">
      <w:pPr>
        <w:numPr>
          <w:ilvl w:val="0"/>
          <w:numId w:val="38"/>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28" w:name="_Toc55285336"/>
      <w:bookmarkStart w:id="29" w:name="_Toc55305370"/>
      <w:bookmarkStart w:id="30" w:name="_Ref55313246"/>
      <w:bookmarkStart w:id="31" w:name="_Ref56231140"/>
      <w:bookmarkStart w:id="32" w:name="_Ref56231144"/>
      <w:bookmarkStart w:id="33" w:name="_Toc57314617"/>
      <w:bookmarkStart w:id="34" w:name="_Toc69728943"/>
      <w:bookmarkStart w:id="35" w:name="_Toc98251655"/>
      <w:bookmarkStart w:id="36" w:name="_Toc255999689"/>
      <w:bookmarkStart w:id="37" w:name="_Toc333484193"/>
      <w:bookmarkStart w:id="38" w:name="_Toc361047027"/>
      <w:bookmarkStart w:id="39" w:name="_Toc384721962"/>
      <w:bookmarkStart w:id="40" w:name="_Toc385574372"/>
      <w:bookmarkStart w:id="41" w:name="_Toc388009842"/>
      <w:r w:rsidRPr="009B78A0">
        <w:rPr>
          <w:b/>
        </w:rPr>
        <w:t>Правовой статус документов</w:t>
      </w:r>
      <w:bookmarkEnd w:id="28"/>
      <w:bookmarkEnd w:id="29"/>
      <w:bookmarkEnd w:id="30"/>
      <w:bookmarkEnd w:id="31"/>
      <w:bookmarkEnd w:id="32"/>
      <w:bookmarkEnd w:id="33"/>
      <w:bookmarkEnd w:id="34"/>
      <w:bookmarkEnd w:id="35"/>
      <w:bookmarkEnd w:id="36"/>
      <w:bookmarkEnd w:id="37"/>
      <w:bookmarkEnd w:id="38"/>
      <w:bookmarkEnd w:id="39"/>
      <w:bookmarkEnd w:id="40"/>
      <w:bookmarkEnd w:id="41"/>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2" w:name="_Toc333484194"/>
      <w:bookmarkStart w:id="43" w:name="_Toc361047028"/>
      <w:bookmarkStart w:id="44" w:name="_Toc384721963"/>
      <w:bookmarkStart w:id="45" w:name="_Toc385574373"/>
      <w:bookmarkStart w:id="46" w:name="_Toc388009843"/>
      <w:r w:rsidRPr="009B78A0">
        <w:rPr>
          <w:b/>
        </w:rPr>
        <w:t>Особые положения в связи с проведением запроса предложений через ЭТП</w:t>
      </w:r>
      <w:bookmarkEnd w:id="42"/>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47" w:name="_Toc333484195"/>
      <w:bookmarkStart w:id="48" w:name="_Toc361047029"/>
      <w:bookmarkStart w:id="49" w:name="_Toc384721964"/>
      <w:bookmarkStart w:id="50" w:name="_Toc385574374"/>
      <w:bookmarkStart w:id="51" w:name="_Toc388009844"/>
      <w:r w:rsidRPr="009B78A0">
        <w:rPr>
          <w:b/>
        </w:rPr>
        <w:t>Затраты на участие в запросе предложений</w:t>
      </w:r>
      <w:bookmarkEnd w:id="47"/>
      <w:bookmarkEnd w:id="48"/>
      <w:bookmarkEnd w:id="49"/>
      <w:bookmarkEnd w:id="50"/>
      <w:bookmarkEnd w:id="51"/>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2" w:name="_Toc333484196"/>
      <w:bookmarkStart w:id="53" w:name="_Toc361047030"/>
      <w:bookmarkStart w:id="54" w:name="_Toc384721965"/>
      <w:bookmarkStart w:id="55" w:name="_Toc385574375"/>
      <w:bookmarkStart w:id="56" w:name="_Toc388009845"/>
      <w:r w:rsidRPr="009B78A0">
        <w:rPr>
          <w:b/>
        </w:rPr>
        <w:t>Отказ от проведения запроса предложений</w:t>
      </w:r>
      <w:bookmarkEnd w:id="52"/>
      <w:bookmarkEnd w:id="53"/>
      <w:bookmarkEnd w:id="54"/>
      <w:bookmarkEnd w:id="55"/>
      <w:bookmarkEnd w:id="56"/>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при наличии утверждения таких изменений руководителем заказчика</w:t>
      </w:r>
      <w:r w:rsidRPr="009B78A0">
        <w:rPr>
          <w:rFonts w:ascii="Times New Roman" w:eastAsia="Times New Roman" w:hAnsi="Times New Roman"/>
          <w:spacing w:val="-6"/>
          <w:sz w:val="24"/>
          <w:szCs w:val="24"/>
          <w:lang w:eastAsia="ru-RU"/>
        </w:rPr>
        <w:t>;</w:t>
      </w:r>
    </w:p>
    <w:p w:rsidR="00125862" w:rsidRPr="009B78A0" w:rsidRDefault="00125862" w:rsidP="00AA0F7A">
      <w:pPr>
        <w:pStyle w:val="afff"/>
        <w:numPr>
          <w:ilvl w:val="0"/>
          <w:numId w:val="51"/>
        </w:numPr>
        <w:tabs>
          <w:tab w:val="left" w:pos="1418"/>
        </w:tabs>
        <w:spacing w:after="0" w:line="240" w:lineRule="auto"/>
        <w:ind w:left="0" w:firstLine="709"/>
        <w:contextualSpacing w:val="0"/>
        <w:jc w:val="both"/>
        <w:rPr>
          <w:rFonts w:ascii="Times New Roman" w:hAnsi="Times New Roman"/>
          <w:sz w:val="24"/>
          <w:szCs w:val="24"/>
        </w:rPr>
      </w:pPr>
      <w:r w:rsidRPr="009B78A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9B78A0">
        <w:rPr>
          <w:rFonts w:ascii="Times New Roman" w:eastAsia="Times New Roman" w:hAnsi="Times New Roman"/>
          <w:spacing w:val="-6"/>
          <w:sz w:val="24"/>
          <w:szCs w:val="24"/>
          <w:lang w:eastAsia="ru-RU"/>
        </w:rPr>
        <w:t xml:space="preserve"> </w:t>
      </w:r>
      <w:r w:rsidR="004A48BF" w:rsidRPr="009B78A0">
        <w:rPr>
          <w:rFonts w:ascii="Times New Roman" w:eastAsia="Times New Roman" w:hAnsi="Times New Roman"/>
          <w:spacing w:val="-6"/>
          <w:sz w:val="24"/>
          <w:szCs w:val="24"/>
          <w:highlight w:val="yellow"/>
          <w:lang w:eastAsia="ru-RU"/>
        </w:rPr>
        <w:t>подтвержденных соответствующим документом и</w:t>
      </w:r>
      <w:r w:rsidRPr="009B78A0">
        <w:rPr>
          <w:rFonts w:ascii="Times New Roman" w:eastAsia="Times New Roman" w:hAnsi="Times New Roman"/>
          <w:spacing w:val="-6"/>
          <w:sz w:val="24"/>
          <w:szCs w:val="24"/>
          <w:lang w:eastAsia="ru-RU"/>
        </w:rPr>
        <w:t xml:space="preserve"> влияющих на целесообразность закупки.</w:t>
      </w:r>
    </w:p>
    <w:p w:rsidR="00125862" w:rsidRPr="009B78A0" w:rsidRDefault="00125862" w:rsidP="00125862">
      <w:pPr>
        <w:pStyle w:val="aff9"/>
        <w:numPr>
          <w:ilvl w:val="2"/>
          <w:numId w:val="7"/>
        </w:numPr>
        <w:tabs>
          <w:tab w:val="clear" w:pos="720"/>
          <w:tab w:val="num" w:pos="960"/>
        </w:tabs>
        <w:spacing w:after="0"/>
        <w:ind w:left="0" w:firstLine="709"/>
        <w:jc w:val="both"/>
      </w:pPr>
      <w:proofErr w:type="gramStart"/>
      <w:r w:rsidRPr="009B78A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9B78A0">
        <w:t xml:space="preserve"> </w:t>
      </w:r>
      <w:r w:rsidR="004A48BF" w:rsidRPr="009B78A0">
        <w:rPr>
          <w:highlight w:val="yellow"/>
        </w:rPr>
        <w:t>Извещение об отказе от проведения запроса предложений должно содержать обоснование принятого решения</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57" w:name="_Toc333484197"/>
      <w:bookmarkStart w:id="58" w:name="_Toc361047031"/>
      <w:bookmarkStart w:id="59" w:name="_Toc384721966"/>
      <w:bookmarkStart w:id="60" w:name="_Toc385574376"/>
      <w:bookmarkStart w:id="61" w:name="_Toc388009846"/>
      <w:r w:rsidRPr="009B78A0">
        <w:rPr>
          <w:b/>
        </w:rPr>
        <w:t>Официальный источник информации о ходе и результатах запроса предложений</w:t>
      </w:r>
      <w:bookmarkEnd w:id="57"/>
      <w:bookmarkEnd w:id="58"/>
      <w:bookmarkEnd w:id="59"/>
      <w:bookmarkEnd w:id="60"/>
      <w:bookmarkEnd w:id="61"/>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62"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62"/>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125862">
      <w:pPr>
        <w:pStyle w:val="af4"/>
        <w:keepNext/>
        <w:numPr>
          <w:ilvl w:val="1"/>
          <w:numId w:val="7"/>
        </w:numPr>
        <w:tabs>
          <w:tab w:val="num" w:pos="1418"/>
        </w:tabs>
        <w:spacing w:before="120" w:beforeAutospacing="0" w:after="120" w:afterAutospacing="0"/>
        <w:ind w:left="0" w:firstLine="709"/>
        <w:jc w:val="both"/>
        <w:outlineLvl w:val="1"/>
        <w:rPr>
          <w:b/>
        </w:rPr>
      </w:pPr>
      <w:bookmarkStart w:id="63" w:name="_Toc333484198"/>
      <w:bookmarkStart w:id="64" w:name="_Toc361047032"/>
      <w:bookmarkStart w:id="65" w:name="_Toc384721967"/>
      <w:bookmarkStart w:id="66" w:name="_Toc385574377"/>
      <w:bookmarkStart w:id="67" w:name="_Toc388009847"/>
      <w:r w:rsidRPr="009B78A0">
        <w:rPr>
          <w:b/>
        </w:rPr>
        <w:t>Прочие положения</w:t>
      </w:r>
      <w:bookmarkEnd w:id="63"/>
      <w:bookmarkEnd w:id="64"/>
      <w:bookmarkEnd w:id="65"/>
      <w:bookmarkEnd w:id="66"/>
      <w:bookmarkEnd w:id="6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8" w:name="_Toc333484199"/>
      <w:bookmarkStart w:id="69" w:name="_Toc361047033"/>
      <w:bookmarkStart w:id="70" w:name="_Toc384721968"/>
      <w:bookmarkStart w:id="71" w:name="_Toc385574378"/>
      <w:bookmarkStart w:id="72" w:name="_Toc38800984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8"/>
      <w:bookmarkEnd w:id="69"/>
      <w:bookmarkEnd w:id="70"/>
      <w:bookmarkEnd w:id="71"/>
      <w:bookmarkEnd w:id="7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73" w:name="_Ref317251769"/>
      <w:bookmarkStart w:id="74" w:name="_Ref317255509"/>
      <w:bookmarkStart w:id="75" w:name="_Ref317256436"/>
      <w:bookmarkStart w:id="76" w:name="_Ref317256490"/>
      <w:bookmarkStart w:id="77" w:name="_Toc333484200"/>
      <w:bookmarkStart w:id="78" w:name="_Toc361047034"/>
      <w:bookmarkStart w:id="79" w:name="_Toc384721969"/>
      <w:bookmarkStart w:id="80" w:name="_Toc385574379"/>
      <w:bookmarkStart w:id="81" w:name="_Toc388009849"/>
      <w:bookmarkStart w:id="82" w:name="_Ref271038689"/>
      <w:r w:rsidRPr="009B78A0">
        <w:rPr>
          <w:b/>
        </w:rPr>
        <w:t>Требования к участникам запроса предложений</w:t>
      </w:r>
      <w:bookmarkEnd w:id="73"/>
      <w:bookmarkEnd w:id="74"/>
      <w:bookmarkEnd w:id="75"/>
      <w:bookmarkEnd w:id="76"/>
      <w:bookmarkEnd w:id="77"/>
      <w:bookmarkEnd w:id="78"/>
      <w:bookmarkEnd w:id="79"/>
      <w:bookmarkEnd w:id="80"/>
      <w:bookmarkEnd w:id="81"/>
    </w:p>
    <w:p w:rsidR="00125862" w:rsidRPr="009B78A0" w:rsidRDefault="00125862" w:rsidP="00125862">
      <w:pPr>
        <w:numPr>
          <w:ilvl w:val="2"/>
          <w:numId w:val="15"/>
        </w:numPr>
        <w:tabs>
          <w:tab w:val="clear" w:pos="1430"/>
          <w:tab w:val="num" w:pos="0"/>
          <w:tab w:val="left" w:pos="1418"/>
        </w:tabs>
        <w:ind w:left="0" w:right="-1" w:firstLine="709"/>
        <w:jc w:val="both"/>
      </w:pPr>
      <w:bookmarkStart w:id="83"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82"/>
      <w:bookmarkEnd w:id="83"/>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4"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4"/>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5"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85"/>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6"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87" w:name="_Ref357679270"/>
      <w:bookmarkStart w:id="88"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7"/>
      <w:r w:rsidRPr="009B78A0">
        <w:rPr>
          <w:rFonts w:ascii="Times New Roman" w:hAnsi="Times New Roman"/>
          <w:sz w:val="24"/>
          <w:szCs w:val="24"/>
        </w:rPr>
        <w:t>.</w:t>
      </w:r>
      <w:bookmarkEnd w:id="88"/>
    </w:p>
    <w:p w:rsidR="00125862" w:rsidRPr="009B78A0" w:rsidRDefault="00125862" w:rsidP="00125862">
      <w:pPr>
        <w:numPr>
          <w:ilvl w:val="2"/>
          <w:numId w:val="15"/>
        </w:numPr>
        <w:tabs>
          <w:tab w:val="clear" w:pos="1430"/>
          <w:tab w:val="num" w:pos="0"/>
          <w:tab w:val="left" w:pos="1418"/>
        </w:tabs>
        <w:ind w:left="0" w:right="-1" w:firstLine="709"/>
        <w:jc w:val="both"/>
      </w:pPr>
      <w:bookmarkStart w:id="89" w:name="_Toc333484201"/>
      <w:bookmarkStart w:id="90" w:name="_Toc361047035"/>
      <w:bookmarkStart w:id="91" w:name="_Toc384721970"/>
      <w:bookmarkStart w:id="92"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9"/>
      <w:bookmarkEnd w:id="90"/>
      <w:bookmarkEnd w:id="91"/>
      <w:bookmarkEnd w:id="92"/>
    </w:p>
    <w:p w:rsidR="00125862" w:rsidRPr="009B78A0" w:rsidRDefault="00125862" w:rsidP="00125862">
      <w:pPr>
        <w:pStyle w:val="aff9"/>
        <w:numPr>
          <w:ilvl w:val="1"/>
          <w:numId w:val="15"/>
        </w:numPr>
        <w:tabs>
          <w:tab w:val="clear" w:pos="720"/>
          <w:tab w:val="left" w:pos="1418"/>
        </w:tabs>
        <w:spacing w:before="120"/>
        <w:ind w:left="0" w:firstLine="709"/>
        <w:jc w:val="both"/>
        <w:outlineLvl w:val="1"/>
        <w:rPr>
          <w:b/>
        </w:rPr>
      </w:pPr>
      <w:bookmarkStart w:id="93" w:name="_Ref317253328"/>
      <w:bookmarkStart w:id="94" w:name="_Ref317256545"/>
      <w:bookmarkStart w:id="95" w:name="_Toc333484202"/>
      <w:bookmarkStart w:id="96" w:name="_Toc361047036"/>
      <w:bookmarkStart w:id="97" w:name="_Toc384721971"/>
      <w:bookmarkStart w:id="98" w:name="_Toc385574380"/>
      <w:bookmarkStart w:id="99" w:name="_Toc388009850"/>
      <w:r w:rsidRPr="009B78A0">
        <w:rPr>
          <w:b/>
        </w:rPr>
        <w:t>Документы, предоставляемые в составе заявки на участие в запросе предложений</w:t>
      </w:r>
      <w:bookmarkEnd w:id="93"/>
      <w:bookmarkEnd w:id="94"/>
      <w:bookmarkEnd w:id="95"/>
      <w:bookmarkEnd w:id="96"/>
      <w:bookmarkEnd w:id="97"/>
      <w:bookmarkEnd w:id="98"/>
      <w:bookmarkEnd w:id="99"/>
    </w:p>
    <w:p w:rsidR="00125862" w:rsidRPr="009B78A0" w:rsidRDefault="00125862" w:rsidP="00125862">
      <w:pPr>
        <w:numPr>
          <w:ilvl w:val="2"/>
          <w:numId w:val="15"/>
        </w:numPr>
        <w:tabs>
          <w:tab w:val="clear" w:pos="1430"/>
          <w:tab w:val="num" w:pos="0"/>
          <w:tab w:val="left" w:pos="1418"/>
        </w:tabs>
        <w:ind w:left="0" w:right="-1" w:firstLine="709"/>
        <w:jc w:val="both"/>
      </w:pPr>
      <w:bookmarkStart w:id="10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10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1" w:name="_Ref320863994"/>
      <w:bookmarkStart w:id="10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101"/>
      <w:r w:rsidRPr="009B78A0">
        <w:rPr>
          <w:rFonts w:ascii="Times New Roman" w:hAnsi="Times New Roman"/>
          <w:sz w:val="24"/>
          <w:szCs w:val="24"/>
        </w:rPr>
        <w:t>.</w:t>
      </w:r>
      <w:bookmarkEnd w:id="10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10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10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0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6" w:name="_Ref270105111"/>
      <w:bookmarkStart w:id="10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10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10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AA0F7A">
      <w:pPr>
        <w:numPr>
          <w:ilvl w:val="0"/>
          <w:numId w:val="53"/>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AA0F7A">
      <w:pPr>
        <w:numPr>
          <w:ilvl w:val="0"/>
          <w:numId w:val="53"/>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AA0F7A">
      <w:pPr>
        <w:numPr>
          <w:ilvl w:val="0"/>
          <w:numId w:val="53"/>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125862">
      <w:pPr>
        <w:pStyle w:val="aff9"/>
        <w:numPr>
          <w:ilvl w:val="1"/>
          <w:numId w:val="15"/>
        </w:numPr>
        <w:tabs>
          <w:tab w:val="clear" w:pos="720"/>
          <w:tab w:val="left" w:pos="1418"/>
        </w:tabs>
        <w:spacing w:before="120"/>
        <w:ind w:left="0" w:firstLine="709"/>
        <w:jc w:val="both"/>
        <w:outlineLvl w:val="1"/>
      </w:pPr>
      <w:bookmarkStart w:id="109" w:name="_Toc385574381"/>
      <w:bookmarkStart w:id="110" w:name="_Toc388009851"/>
      <w:bookmarkStart w:id="111" w:name="_Toc361047037"/>
      <w:bookmarkStart w:id="112" w:name="_Toc384721972"/>
      <w:bookmarkStart w:id="113"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109"/>
      <w:bookmarkEnd w:id="110"/>
    </w:p>
    <w:p w:rsidR="00125862" w:rsidRPr="009B78A0" w:rsidRDefault="00125862" w:rsidP="00125862">
      <w:pPr>
        <w:pStyle w:val="aff9"/>
        <w:numPr>
          <w:ilvl w:val="1"/>
          <w:numId w:val="15"/>
        </w:numPr>
        <w:tabs>
          <w:tab w:val="clear" w:pos="720"/>
          <w:tab w:val="left" w:pos="1418"/>
        </w:tabs>
        <w:ind w:left="0" w:firstLine="709"/>
        <w:jc w:val="both"/>
        <w:outlineLvl w:val="1"/>
      </w:pPr>
      <w:bookmarkStart w:id="114" w:name="_Toc385574382"/>
      <w:bookmarkStart w:id="115" w:name="_Toc38800985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14"/>
      <w:bookmarkEnd w:id="115"/>
      <w:r w:rsidRPr="009B78A0">
        <w:rPr>
          <w:lang w:val="ru-MO"/>
        </w:rPr>
        <w:t xml:space="preserve"> </w:t>
      </w:r>
      <w:bookmarkEnd w:id="111"/>
      <w:bookmarkEnd w:id="112"/>
    </w:p>
    <w:p w:rsidR="00125862" w:rsidRPr="009B78A0" w:rsidRDefault="00125862" w:rsidP="00125862">
      <w:pPr>
        <w:pStyle w:val="aff9"/>
        <w:numPr>
          <w:ilvl w:val="1"/>
          <w:numId w:val="15"/>
        </w:numPr>
        <w:tabs>
          <w:tab w:val="clear" w:pos="720"/>
          <w:tab w:val="left" w:pos="1418"/>
        </w:tabs>
        <w:spacing w:after="0"/>
        <w:ind w:left="0" w:firstLine="709"/>
        <w:jc w:val="both"/>
        <w:outlineLvl w:val="1"/>
        <w:rPr>
          <w:b/>
        </w:rPr>
      </w:pPr>
      <w:bookmarkStart w:id="116" w:name="_Toc127262883"/>
      <w:bookmarkStart w:id="117" w:name="_Toc255985672"/>
      <w:bookmarkStart w:id="118" w:name="_Ref317252053"/>
      <w:bookmarkStart w:id="119" w:name="_Toc326685674"/>
      <w:bookmarkStart w:id="120" w:name="_Toc352656606"/>
      <w:bookmarkStart w:id="121" w:name="_Toc361047038"/>
      <w:bookmarkStart w:id="122" w:name="_Toc384721973"/>
      <w:bookmarkStart w:id="123" w:name="_Toc385574383"/>
      <w:bookmarkStart w:id="124" w:name="_Toc388009853"/>
      <w:r w:rsidRPr="009B78A0">
        <w:rPr>
          <w:b/>
        </w:rPr>
        <w:t xml:space="preserve">Привлечение </w:t>
      </w:r>
      <w:bookmarkEnd w:id="116"/>
      <w:bookmarkEnd w:id="117"/>
      <w:bookmarkEnd w:id="118"/>
      <w:bookmarkEnd w:id="119"/>
      <w:bookmarkEnd w:id="120"/>
      <w:r w:rsidRPr="009B78A0">
        <w:rPr>
          <w:b/>
        </w:rPr>
        <w:t>соисполнителей</w:t>
      </w:r>
      <w:bookmarkEnd w:id="121"/>
      <w:bookmarkEnd w:id="122"/>
      <w:bookmarkEnd w:id="123"/>
      <w:bookmarkEnd w:id="124"/>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5"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25"/>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6" w:name="_Ref317252286"/>
      <w:r w:rsidRPr="009B78A0">
        <w:rPr>
          <w:rFonts w:ascii="Times New Roman" w:hAnsi="Times New Roman"/>
          <w:color w:val="auto"/>
          <w:sz w:val="24"/>
          <w:szCs w:val="24"/>
        </w:rPr>
        <w:t>осведомлен о привлечении его в качестве соисполнителя;</w:t>
      </w:r>
      <w:bookmarkEnd w:id="126"/>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7"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27"/>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28"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28"/>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29"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29"/>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30"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30"/>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13"/>
    <w:p w:rsidR="00125862" w:rsidRPr="009B78A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proofErr w:type="gramStart"/>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9B78A0" w:rsidRDefault="00880068" w:rsidP="00880068">
      <w:pPr>
        <w:pStyle w:val="Times12"/>
        <w:numPr>
          <w:ilvl w:val="2"/>
          <w:numId w:val="15"/>
        </w:numPr>
        <w:tabs>
          <w:tab w:val="clear" w:pos="1430"/>
          <w:tab w:val="num" w:pos="960"/>
          <w:tab w:val="left" w:pos="1418"/>
        </w:tabs>
        <w:ind w:left="0" w:firstLine="709"/>
        <w:rPr>
          <w:szCs w:val="24"/>
          <w:highlight w:val="yellow"/>
        </w:rPr>
      </w:pPr>
      <w:r w:rsidRPr="009B78A0">
        <w:rPr>
          <w:szCs w:val="24"/>
          <w:highlight w:val="yellow"/>
        </w:rPr>
        <w:t xml:space="preserve">При рассмотрении </w:t>
      </w:r>
      <w:r w:rsidRPr="009B78A0">
        <w:rPr>
          <w:b/>
          <w:i/>
          <w:szCs w:val="24"/>
          <w:highlight w:val="yellow"/>
        </w:rPr>
        <w:t>субподрядчиков (соисполнителей)</w:t>
      </w:r>
      <w:r w:rsidRPr="009B78A0">
        <w:rPr>
          <w:szCs w:val="24"/>
          <w:highlight w:val="yellow"/>
        </w:rPr>
        <w:t xml:space="preserve"> количественные требования к квалификационным показателям участника запроса предложений и </w:t>
      </w:r>
      <w:r w:rsidRPr="009B78A0">
        <w:rPr>
          <w:b/>
          <w:i/>
          <w:szCs w:val="24"/>
          <w:highlight w:val="yellow"/>
        </w:rPr>
        <w:t>субподрядчиков (соисполнителей)</w:t>
      </w:r>
      <w:r w:rsidRPr="009B78A0">
        <w:rPr>
          <w:szCs w:val="24"/>
          <w:highlight w:val="yellow"/>
        </w:rPr>
        <w:t xml:space="preserve"> учитываются в процентном соотношении от перечня и объема </w:t>
      </w:r>
      <w:r w:rsidRPr="009B78A0">
        <w:rPr>
          <w:b/>
          <w:i/>
          <w:szCs w:val="24"/>
          <w:highlight w:val="yellow"/>
        </w:rPr>
        <w:t>выполняемых работ (оказываемых услуг)</w:t>
      </w:r>
      <w:r w:rsidRPr="009B78A0">
        <w:rPr>
          <w:szCs w:val="24"/>
          <w:highlight w:val="yellow"/>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131" w:name="_Ref317259044"/>
      <w:bookmarkStart w:id="132" w:name="_Toc333484205"/>
      <w:bookmarkStart w:id="133" w:name="_Toc361047039"/>
      <w:bookmarkStart w:id="134" w:name="_Toc384721974"/>
      <w:bookmarkStart w:id="135" w:name="_Toc385574384"/>
      <w:bookmarkStart w:id="136" w:name="_Toc388009854"/>
      <w:r w:rsidRPr="009B78A0">
        <w:rPr>
          <w:b/>
        </w:rPr>
        <w:lastRenderedPageBreak/>
        <w:t>Порядок проведения запроса предложений</w:t>
      </w:r>
      <w:bookmarkEnd w:id="131"/>
      <w:bookmarkEnd w:id="132"/>
      <w:bookmarkEnd w:id="133"/>
      <w:bookmarkEnd w:id="134"/>
      <w:bookmarkEnd w:id="135"/>
      <w:bookmarkEnd w:id="136"/>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37" w:name="_Toc333484206"/>
      <w:bookmarkStart w:id="138" w:name="_Toc361047040"/>
      <w:bookmarkStart w:id="139" w:name="_Toc384721975"/>
      <w:bookmarkStart w:id="140" w:name="_Toc385574385"/>
      <w:bookmarkStart w:id="141" w:name="_Toc388009855"/>
      <w:r w:rsidRPr="009B78A0">
        <w:rPr>
          <w:rFonts w:ascii="Times New Roman" w:hAnsi="Times New Roman" w:cs="Times New Roman"/>
          <w:i w:val="0"/>
          <w:sz w:val="24"/>
          <w:szCs w:val="24"/>
        </w:rPr>
        <w:t>Получение документации по запросу предложений</w:t>
      </w:r>
      <w:bookmarkEnd w:id="137"/>
      <w:bookmarkEnd w:id="138"/>
      <w:bookmarkEnd w:id="139"/>
      <w:bookmarkEnd w:id="140"/>
      <w:bookmarkEnd w:id="141"/>
    </w:p>
    <w:p w:rsidR="00125862" w:rsidRPr="009B78A0" w:rsidRDefault="00125862" w:rsidP="00125862">
      <w:pPr>
        <w:numPr>
          <w:ilvl w:val="2"/>
          <w:numId w:val="11"/>
        </w:numPr>
        <w:tabs>
          <w:tab w:val="clear" w:pos="1288"/>
          <w:tab w:val="num" w:pos="1418"/>
        </w:tabs>
        <w:ind w:left="0" w:firstLine="709"/>
        <w:jc w:val="both"/>
      </w:pPr>
      <w:bookmarkStart w:id="14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3" w:name="_Toc333484207"/>
      <w:bookmarkStart w:id="144" w:name="_Toc361047041"/>
      <w:bookmarkStart w:id="145" w:name="_Toc384721976"/>
      <w:bookmarkStart w:id="146" w:name="_Toc385574386"/>
      <w:bookmarkStart w:id="147" w:name="_Toc388009856"/>
      <w:bookmarkEnd w:id="142"/>
      <w:r w:rsidRPr="009B78A0">
        <w:rPr>
          <w:rFonts w:ascii="Times New Roman" w:hAnsi="Times New Roman" w:cs="Times New Roman"/>
          <w:i w:val="0"/>
          <w:sz w:val="24"/>
          <w:szCs w:val="24"/>
        </w:rPr>
        <w:t>Разъяснение положений документации по запросу предложений</w:t>
      </w:r>
      <w:bookmarkEnd w:id="143"/>
      <w:bookmarkEnd w:id="144"/>
      <w:bookmarkEnd w:id="145"/>
      <w:bookmarkEnd w:id="146"/>
      <w:bookmarkEnd w:id="147"/>
    </w:p>
    <w:p w:rsidR="00125862" w:rsidRPr="009B78A0" w:rsidRDefault="00125862" w:rsidP="00125862">
      <w:pPr>
        <w:numPr>
          <w:ilvl w:val="2"/>
          <w:numId w:val="11"/>
        </w:numPr>
        <w:tabs>
          <w:tab w:val="clear" w:pos="1288"/>
          <w:tab w:val="num" w:pos="1418"/>
        </w:tabs>
        <w:ind w:left="0" w:firstLine="709"/>
        <w:jc w:val="both"/>
      </w:pPr>
      <w:bookmarkStart w:id="148"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4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49" w:name="_Toc333484208"/>
      <w:bookmarkStart w:id="150" w:name="_Toc361047042"/>
      <w:bookmarkStart w:id="151" w:name="_Toc384721977"/>
      <w:bookmarkStart w:id="152" w:name="_Toc385574387"/>
      <w:bookmarkStart w:id="153" w:name="_Toc388009857"/>
      <w:r w:rsidRPr="009B78A0">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149"/>
      <w:bookmarkEnd w:id="150"/>
      <w:bookmarkEnd w:id="151"/>
      <w:bookmarkEnd w:id="152"/>
      <w:bookmarkEnd w:id="153"/>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lastRenderedPageBreak/>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54" w:name="_Toc276137311"/>
      <w:bookmarkStart w:id="155" w:name="_Ref317504346"/>
      <w:bookmarkStart w:id="156" w:name="_Toc333484209"/>
      <w:bookmarkStart w:id="157" w:name="_Toc361047043"/>
      <w:bookmarkStart w:id="158" w:name="_Toc384721978"/>
      <w:bookmarkStart w:id="159" w:name="_Toc385574388"/>
      <w:bookmarkStart w:id="160" w:name="_Toc388009858"/>
      <w:bookmarkEnd w:id="154"/>
      <w:r w:rsidRPr="009B78A0">
        <w:rPr>
          <w:rFonts w:ascii="Times New Roman" w:hAnsi="Times New Roman" w:cs="Times New Roman"/>
          <w:i w:val="0"/>
          <w:sz w:val="24"/>
          <w:szCs w:val="24"/>
        </w:rPr>
        <w:t>Общие требования к заявке на участие в запросе предложений</w:t>
      </w:r>
      <w:bookmarkEnd w:id="155"/>
      <w:bookmarkEnd w:id="156"/>
      <w:bookmarkEnd w:id="157"/>
      <w:bookmarkEnd w:id="158"/>
      <w:bookmarkEnd w:id="159"/>
      <w:bookmarkEnd w:id="160"/>
    </w:p>
    <w:p w:rsidR="00125862" w:rsidRPr="009B78A0" w:rsidRDefault="00125862" w:rsidP="00125862">
      <w:pPr>
        <w:numPr>
          <w:ilvl w:val="2"/>
          <w:numId w:val="11"/>
        </w:numPr>
        <w:tabs>
          <w:tab w:val="clear" w:pos="1288"/>
          <w:tab w:val="num" w:pos="1418"/>
        </w:tabs>
        <w:ind w:left="0" w:firstLine="709"/>
        <w:jc w:val="both"/>
      </w:pPr>
      <w:bookmarkStart w:id="161"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61"/>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62"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62"/>
    </w:p>
    <w:p w:rsidR="00125862" w:rsidRPr="009B78A0" w:rsidRDefault="00125862" w:rsidP="00125862">
      <w:pPr>
        <w:numPr>
          <w:ilvl w:val="2"/>
          <w:numId w:val="11"/>
        </w:numPr>
        <w:tabs>
          <w:tab w:val="clear" w:pos="1288"/>
          <w:tab w:val="num" w:pos="1418"/>
        </w:tabs>
        <w:ind w:left="0" w:firstLine="709"/>
        <w:jc w:val="both"/>
      </w:pPr>
      <w:bookmarkStart w:id="163"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63"/>
    </w:p>
    <w:p w:rsidR="00125862" w:rsidRPr="009B78A0" w:rsidRDefault="00125862" w:rsidP="00125862">
      <w:pPr>
        <w:numPr>
          <w:ilvl w:val="2"/>
          <w:numId w:val="11"/>
        </w:numPr>
        <w:tabs>
          <w:tab w:val="clear" w:pos="1288"/>
          <w:tab w:val="num" w:pos="1418"/>
        </w:tabs>
        <w:ind w:left="0" w:firstLine="709"/>
        <w:jc w:val="both"/>
      </w:pPr>
      <w:bookmarkStart w:id="164"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64"/>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65"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65"/>
    </w:p>
    <w:p w:rsidR="00125862" w:rsidRPr="009B78A0" w:rsidRDefault="00125862" w:rsidP="00125862">
      <w:pPr>
        <w:numPr>
          <w:ilvl w:val="2"/>
          <w:numId w:val="11"/>
        </w:numPr>
        <w:tabs>
          <w:tab w:val="clear" w:pos="1288"/>
          <w:tab w:val="num" w:pos="1418"/>
        </w:tabs>
        <w:ind w:left="0" w:firstLine="709"/>
        <w:jc w:val="both"/>
      </w:pPr>
      <w:proofErr w:type="gramStart"/>
      <w:r w:rsidRPr="009B78A0">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xml:space="preserve">, </w:t>
      </w:r>
      <w:r w:rsidRPr="009B78A0">
        <w:lastRenderedPageBreak/>
        <w:t>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66" w:name="_Toc333484210"/>
      <w:bookmarkStart w:id="167" w:name="_Toc361047044"/>
      <w:bookmarkStart w:id="168" w:name="_Toc384721979"/>
      <w:bookmarkStart w:id="169" w:name="_Toc385574389"/>
      <w:bookmarkStart w:id="170" w:name="_Toc388009859"/>
      <w:r w:rsidRPr="009B78A0">
        <w:rPr>
          <w:rFonts w:ascii="Times New Roman" w:hAnsi="Times New Roman" w:cs="Times New Roman"/>
          <w:i w:val="0"/>
          <w:sz w:val="24"/>
          <w:szCs w:val="24"/>
        </w:rPr>
        <w:t>Срок действия заявки на участие в запросе предложений</w:t>
      </w:r>
      <w:bookmarkEnd w:id="166"/>
      <w:bookmarkEnd w:id="167"/>
      <w:bookmarkEnd w:id="168"/>
      <w:bookmarkEnd w:id="169"/>
      <w:bookmarkEnd w:id="170"/>
    </w:p>
    <w:p w:rsidR="00125862" w:rsidRPr="009B78A0" w:rsidRDefault="00125862" w:rsidP="00125862">
      <w:pPr>
        <w:numPr>
          <w:ilvl w:val="2"/>
          <w:numId w:val="11"/>
        </w:numPr>
        <w:tabs>
          <w:tab w:val="clear" w:pos="1288"/>
          <w:tab w:val="num" w:pos="1418"/>
        </w:tabs>
        <w:ind w:left="0" w:firstLine="709"/>
        <w:jc w:val="both"/>
      </w:pPr>
      <w:bookmarkStart w:id="171" w:name="_Ref56220570"/>
      <w:bookmarkStart w:id="172"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71"/>
      <w:r w:rsidRPr="009B78A0">
        <w:t>не менее 60 календарных дней со дня проведения процедуры открытия доступа к поданным заявкам на участие в запросе предложений.</w:t>
      </w:r>
      <w:bookmarkEnd w:id="172"/>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73" w:name="_Toc333484211"/>
      <w:bookmarkStart w:id="174" w:name="_Toc361047045"/>
      <w:bookmarkStart w:id="175" w:name="_Toc384721980"/>
      <w:bookmarkStart w:id="176" w:name="_Toc385574390"/>
      <w:bookmarkStart w:id="177" w:name="_Toc388009860"/>
      <w:r w:rsidRPr="009B78A0">
        <w:rPr>
          <w:rFonts w:ascii="Times New Roman" w:hAnsi="Times New Roman" w:cs="Times New Roman"/>
          <w:i w:val="0"/>
          <w:sz w:val="24"/>
          <w:szCs w:val="24"/>
        </w:rPr>
        <w:t>Официальный язык запроса предложений</w:t>
      </w:r>
      <w:bookmarkEnd w:id="173"/>
      <w:bookmarkEnd w:id="174"/>
      <w:bookmarkEnd w:id="175"/>
      <w:bookmarkEnd w:id="176"/>
      <w:bookmarkEnd w:id="177"/>
    </w:p>
    <w:p w:rsidR="00125862" w:rsidRPr="009B78A0" w:rsidRDefault="00125862" w:rsidP="00125862">
      <w:pPr>
        <w:numPr>
          <w:ilvl w:val="2"/>
          <w:numId w:val="11"/>
        </w:numPr>
        <w:tabs>
          <w:tab w:val="clear" w:pos="1288"/>
          <w:tab w:val="num" w:pos="1418"/>
        </w:tabs>
        <w:ind w:left="0" w:firstLine="709"/>
        <w:jc w:val="both"/>
      </w:pPr>
      <w:bookmarkStart w:id="178"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78"/>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79"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79"/>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80" w:name="_Toc333484212"/>
      <w:bookmarkStart w:id="181" w:name="_Toc361047046"/>
      <w:bookmarkStart w:id="182" w:name="_Toc384721981"/>
      <w:bookmarkStart w:id="183" w:name="_Toc385574391"/>
      <w:bookmarkStart w:id="184" w:name="_Toc388009861"/>
      <w:r w:rsidRPr="009B78A0">
        <w:rPr>
          <w:rFonts w:ascii="Times New Roman" w:hAnsi="Times New Roman" w:cs="Times New Roman"/>
          <w:i w:val="0"/>
          <w:sz w:val="24"/>
          <w:szCs w:val="24"/>
        </w:rPr>
        <w:t>Валюта запроса предложений</w:t>
      </w:r>
      <w:bookmarkEnd w:id="180"/>
      <w:bookmarkEnd w:id="181"/>
      <w:bookmarkEnd w:id="182"/>
      <w:bookmarkEnd w:id="183"/>
      <w:bookmarkEnd w:id="184"/>
    </w:p>
    <w:p w:rsidR="00125862" w:rsidRPr="009B78A0" w:rsidRDefault="00125862" w:rsidP="00125862">
      <w:pPr>
        <w:numPr>
          <w:ilvl w:val="2"/>
          <w:numId w:val="11"/>
        </w:numPr>
        <w:tabs>
          <w:tab w:val="clear" w:pos="1288"/>
          <w:tab w:val="num" w:pos="1418"/>
        </w:tabs>
        <w:ind w:left="0" w:firstLine="709"/>
        <w:jc w:val="both"/>
      </w:pPr>
      <w:bookmarkStart w:id="185" w:name="_Ref517806908"/>
      <w:bookmarkStart w:id="186" w:name="_Toc518119274"/>
      <w:bookmarkStart w:id="187" w:name="_Ref52534291"/>
      <w:bookmarkStart w:id="18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85"/>
      <w:bookmarkEnd w:id="18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8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88"/>
    </w:p>
    <w:p w:rsidR="00125862" w:rsidRPr="009B78A0" w:rsidRDefault="00125862" w:rsidP="00125862">
      <w:pPr>
        <w:numPr>
          <w:ilvl w:val="2"/>
          <w:numId w:val="11"/>
        </w:numPr>
        <w:tabs>
          <w:tab w:val="clear" w:pos="1288"/>
          <w:tab w:val="num" w:pos="1418"/>
        </w:tabs>
        <w:ind w:left="0" w:firstLine="709"/>
        <w:jc w:val="both"/>
      </w:pPr>
      <w:bookmarkStart w:id="189" w:name="_Ref317253467"/>
      <w:bookmarkStart w:id="190" w:name="_Toc518119275"/>
      <w:proofErr w:type="gramStart"/>
      <w:r w:rsidRPr="009B78A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89"/>
    </w:p>
    <w:p w:rsidR="00125862" w:rsidRPr="009B78A0" w:rsidRDefault="00125862" w:rsidP="00125862">
      <w:pPr>
        <w:numPr>
          <w:ilvl w:val="2"/>
          <w:numId w:val="11"/>
        </w:numPr>
        <w:tabs>
          <w:tab w:val="clear" w:pos="1288"/>
          <w:tab w:val="num" w:pos="1418"/>
        </w:tabs>
        <w:ind w:left="0" w:firstLine="709"/>
        <w:jc w:val="both"/>
      </w:pPr>
      <w:r w:rsidRPr="009B78A0">
        <w:lastRenderedPageBreak/>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90"/>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1" w:name="_Toc333484213"/>
      <w:bookmarkStart w:id="192" w:name="_Toc361047047"/>
      <w:bookmarkStart w:id="193" w:name="_Toc384721982"/>
      <w:bookmarkStart w:id="194" w:name="_Toc385574392"/>
      <w:bookmarkStart w:id="195" w:name="_Toc388009862"/>
      <w:r w:rsidRPr="009B78A0">
        <w:rPr>
          <w:rFonts w:ascii="Times New Roman" w:hAnsi="Times New Roman" w:cs="Times New Roman"/>
          <w:i w:val="0"/>
          <w:sz w:val="24"/>
          <w:szCs w:val="24"/>
        </w:rPr>
        <w:t>Начальная (максимальная) цена договор</w:t>
      </w:r>
      <w:bookmarkEnd w:id="191"/>
      <w:bookmarkEnd w:id="192"/>
      <w:bookmarkEnd w:id="193"/>
      <w:r w:rsidRPr="009B78A0">
        <w:rPr>
          <w:rFonts w:ascii="Times New Roman" w:hAnsi="Times New Roman" w:cs="Times New Roman"/>
          <w:i w:val="0"/>
          <w:sz w:val="24"/>
          <w:szCs w:val="24"/>
        </w:rPr>
        <w:t>а</w:t>
      </w:r>
      <w:bookmarkEnd w:id="194"/>
      <w:bookmarkEnd w:id="195"/>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196" w:name="_Ref317258254"/>
      <w:bookmarkStart w:id="197" w:name="_Toc333484214"/>
      <w:bookmarkStart w:id="198" w:name="_Toc361047048"/>
      <w:bookmarkStart w:id="199" w:name="_Toc384721983"/>
      <w:bookmarkStart w:id="200" w:name="_Toc385574393"/>
      <w:bookmarkStart w:id="201" w:name="_Toc388009863"/>
      <w:r w:rsidRPr="009B78A0">
        <w:rPr>
          <w:rFonts w:ascii="Times New Roman" w:hAnsi="Times New Roman" w:cs="Times New Roman"/>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96"/>
      <w:bookmarkEnd w:id="197"/>
      <w:bookmarkEnd w:id="198"/>
      <w:bookmarkEnd w:id="199"/>
      <w:bookmarkEnd w:id="200"/>
      <w:bookmarkEnd w:id="201"/>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AA0F7A">
      <w:pPr>
        <w:pStyle w:val="02statia2"/>
        <w:numPr>
          <w:ilvl w:val="0"/>
          <w:numId w:val="54"/>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w:t>
      </w:r>
      <w:r w:rsidRPr="009B78A0">
        <w:lastRenderedPageBreak/>
        <w:t>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_Ref387666769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w:t>
      </w:r>
      <w:r w:rsidRPr="009B78A0">
        <w:rPr>
          <w:highlight w:val="yellow"/>
        </w:rPr>
        <w:t>», в 10 часов 00 минут</w:t>
      </w:r>
      <w:r w:rsidRPr="009B78A0">
        <w:t xml:space="preserve"> (время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202" w:name="_Ref317253663"/>
      <w:r w:rsidRPr="009B78A0">
        <w:t>Обеспечение заявки на участие в запросе предложений возвращается:</w:t>
      </w:r>
      <w:bookmarkEnd w:id="202"/>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AA0F7A">
      <w:pPr>
        <w:pStyle w:val="02statia2"/>
        <w:numPr>
          <w:ilvl w:val="0"/>
          <w:numId w:val="46"/>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203"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xml:space="preserve">, начиная с </w:t>
      </w:r>
      <w:r w:rsidRPr="009B78A0">
        <w:lastRenderedPageBreak/>
        <w:t>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204"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203"/>
      <w:bookmarkEnd w:id="204"/>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05" w:name="_Ref317254894"/>
      <w:bookmarkStart w:id="206" w:name="_Toc333484215"/>
      <w:bookmarkStart w:id="207" w:name="_Toc361047049"/>
      <w:bookmarkStart w:id="208" w:name="_Toc384721984"/>
      <w:bookmarkStart w:id="209" w:name="_Toc385574394"/>
      <w:bookmarkStart w:id="210" w:name="_Toc388009864"/>
      <w:r w:rsidRPr="009B78A0">
        <w:rPr>
          <w:rFonts w:ascii="Times New Roman" w:hAnsi="Times New Roman" w:cs="Times New Roman"/>
          <w:i w:val="0"/>
          <w:sz w:val="24"/>
          <w:szCs w:val="24"/>
        </w:rPr>
        <w:t>Подача и прием заявок на участие в запросе предложений</w:t>
      </w:r>
      <w:bookmarkEnd w:id="205"/>
      <w:bookmarkEnd w:id="206"/>
      <w:bookmarkEnd w:id="207"/>
      <w:bookmarkEnd w:id="208"/>
      <w:bookmarkEnd w:id="209"/>
      <w:bookmarkEnd w:id="210"/>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1" w:name="_Toc333484216"/>
      <w:bookmarkStart w:id="212" w:name="_Toc361047050"/>
      <w:bookmarkStart w:id="213" w:name="_Toc384721985"/>
      <w:bookmarkStart w:id="214" w:name="_Toc385574395"/>
      <w:bookmarkStart w:id="215" w:name="_Toc388009865"/>
      <w:r w:rsidRPr="009B78A0">
        <w:rPr>
          <w:rFonts w:ascii="Times New Roman" w:hAnsi="Times New Roman" w:cs="Times New Roman"/>
          <w:i w:val="0"/>
          <w:sz w:val="24"/>
          <w:szCs w:val="24"/>
        </w:rPr>
        <w:t>Изменение заявок на участие в запросе предложений или их отзыв</w:t>
      </w:r>
      <w:bookmarkEnd w:id="211"/>
      <w:bookmarkEnd w:id="212"/>
      <w:bookmarkEnd w:id="213"/>
      <w:bookmarkEnd w:id="214"/>
      <w:bookmarkEnd w:id="215"/>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w:t>
      </w:r>
      <w:r w:rsidRPr="009B78A0">
        <w:lastRenderedPageBreak/>
        <w:t>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21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16"/>
    </w:p>
    <w:p w:rsidR="00125862" w:rsidRPr="009B78A0" w:rsidRDefault="00125862" w:rsidP="00AA0F7A">
      <w:pPr>
        <w:numPr>
          <w:ilvl w:val="0"/>
          <w:numId w:val="39"/>
        </w:numPr>
        <w:ind w:left="0" w:firstLine="709"/>
        <w:jc w:val="both"/>
      </w:pPr>
      <w:r w:rsidRPr="009B78A0">
        <w:t>отозвать поданную заявку и подать ее вновь (при желании);</w:t>
      </w:r>
    </w:p>
    <w:p w:rsidR="00125862" w:rsidRPr="009B78A0" w:rsidRDefault="00125862" w:rsidP="00AA0F7A">
      <w:pPr>
        <w:numPr>
          <w:ilvl w:val="0"/>
          <w:numId w:val="39"/>
        </w:numPr>
        <w:ind w:left="0" w:firstLine="709"/>
        <w:jc w:val="both"/>
      </w:pPr>
      <w:bookmarkStart w:id="217" w:name="_Ref307223370"/>
      <w:r w:rsidRPr="009B78A0">
        <w:t>продлить срок действия заявки на соответствующий период времени;</w:t>
      </w:r>
      <w:bookmarkEnd w:id="217"/>
    </w:p>
    <w:p w:rsidR="00125862" w:rsidRPr="009B78A0" w:rsidRDefault="00125862" w:rsidP="00AA0F7A">
      <w:pPr>
        <w:numPr>
          <w:ilvl w:val="0"/>
          <w:numId w:val="39"/>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18" w:name="_Ref317254920"/>
      <w:bookmarkStart w:id="219" w:name="_Toc333484217"/>
      <w:bookmarkStart w:id="220" w:name="_Toc361047051"/>
      <w:bookmarkStart w:id="221" w:name="_Toc384721986"/>
      <w:bookmarkStart w:id="222" w:name="_Toc385574396"/>
      <w:bookmarkStart w:id="223" w:name="_Toc388009866"/>
      <w:r w:rsidRPr="009B78A0">
        <w:rPr>
          <w:rFonts w:ascii="Times New Roman" w:hAnsi="Times New Roman" w:cs="Times New Roman"/>
          <w:i w:val="0"/>
          <w:sz w:val="24"/>
          <w:szCs w:val="24"/>
        </w:rPr>
        <w:t>Открытие доступа к поданным заявкам на участие в запросе предложений</w:t>
      </w:r>
      <w:bookmarkEnd w:id="218"/>
      <w:bookmarkEnd w:id="219"/>
      <w:bookmarkEnd w:id="220"/>
      <w:bookmarkEnd w:id="221"/>
      <w:bookmarkEnd w:id="222"/>
      <w:bookmarkEnd w:id="22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224" w:name="_Ref384019858"/>
      <w:bookmarkStart w:id="22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224"/>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26" w:name="_Ref385149528"/>
      <w:r w:rsidRPr="009B78A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26"/>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AA0F7A">
      <w:pPr>
        <w:numPr>
          <w:ilvl w:val="0"/>
          <w:numId w:val="35"/>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25"/>
    </w:p>
    <w:p w:rsidR="00125862" w:rsidRPr="009B78A0" w:rsidRDefault="00125862" w:rsidP="00125862">
      <w:pPr>
        <w:numPr>
          <w:ilvl w:val="2"/>
          <w:numId w:val="11"/>
        </w:numPr>
        <w:tabs>
          <w:tab w:val="num" w:pos="960"/>
          <w:tab w:val="num" w:pos="1560"/>
        </w:tabs>
        <w:ind w:left="0" w:firstLine="709"/>
        <w:jc w:val="both"/>
      </w:pPr>
      <w:bookmarkStart w:id="227"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28" w:name="_Toc317269894"/>
      <w:bookmarkStart w:id="229" w:name="_Toc317269975"/>
      <w:bookmarkStart w:id="230" w:name="_Toc317269900"/>
      <w:bookmarkStart w:id="231" w:name="_Toc317269981"/>
      <w:bookmarkStart w:id="232" w:name="_Toc317269901"/>
      <w:bookmarkStart w:id="233" w:name="_Toc317269982"/>
      <w:bookmarkStart w:id="234" w:name="_Toc317269902"/>
      <w:bookmarkStart w:id="235" w:name="_Toc317269983"/>
      <w:bookmarkStart w:id="236" w:name="_Toc317269903"/>
      <w:bookmarkStart w:id="237" w:name="_Toc317269984"/>
      <w:bookmarkStart w:id="238" w:name="_Toc317269904"/>
      <w:bookmarkStart w:id="239" w:name="_Toc317269985"/>
      <w:bookmarkStart w:id="240" w:name="_Toc317269907"/>
      <w:bookmarkStart w:id="241" w:name="_Toc317269988"/>
      <w:bookmarkStart w:id="242" w:name="_Toc317269909"/>
      <w:bookmarkStart w:id="243" w:name="_Toc317269990"/>
      <w:bookmarkStart w:id="244" w:name="_Toc269472549"/>
      <w:bookmarkStart w:id="245" w:name="_Toc277263812"/>
      <w:bookmarkStart w:id="246" w:name="_Toc333484218"/>
      <w:bookmarkStart w:id="247" w:name="_Toc361047052"/>
      <w:bookmarkStart w:id="248" w:name="_Toc384721987"/>
      <w:bookmarkStart w:id="249" w:name="_Toc385574397"/>
      <w:bookmarkStart w:id="250" w:name="_Toc388009867"/>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sidRPr="009B78A0">
        <w:rPr>
          <w:rFonts w:ascii="Times New Roman" w:hAnsi="Times New Roman" w:cs="Times New Roman"/>
          <w:i w:val="0"/>
          <w:sz w:val="24"/>
          <w:szCs w:val="24"/>
        </w:rPr>
        <w:t xml:space="preserve">Опоздавшие </w:t>
      </w:r>
      <w:bookmarkEnd w:id="244"/>
      <w:r w:rsidRPr="009B78A0">
        <w:rPr>
          <w:rFonts w:ascii="Times New Roman" w:hAnsi="Times New Roman" w:cs="Times New Roman"/>
          <w:i w:val="0"/>
          <w:sz w:val="24"/>
          <w:szCs w:val="24"/>
        </w:rPr>
        <w:t>заявки на участие в запросе предложений</w:t>
      </w:r>
      <w:bookmarkEnd w:id="245"/>
      <w:bookmarkEnd w:id="246"/>
      <w:bookmarkEnd w:id="247"/>
      <w:bookmarkEnd w:id="248"/>
      <w:bookmarkEnd w:id="249"/>
      <w:bookmarkEnd w:id="250"/>
    </w:p>
    <w:p w:rsidR="00125862" w:rsidRPr="009B78A0" w:rsidRDefault="00125862" w:rsidP="00125862">
      <w:pPr>
        <w:numPr>
          <w:ilvl w:val="2"/>
          <w:numId w:val="11"/>
        </w:numPr>
        <w:tabs>
          <w:tab w:val="num" w:pos="1418"/>
        </w:tabs>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251" w:name="_Toc269472550"/>
      <w:bookmarkStart w:id="252" w:name="_Ref317258080"/>
      <w:bookmarkStart w:id="253" w:name="_Ref317258098"/>
      <w:bookmarkStart w:id="254" w:name="_Toc333484219"/>
      <w:bookmarkStart w:id="255" w:name="_Toc361047053"/>
      <w:bookmarkStart w:id="256" w:name="_Toc384721988"/>
      <w:bookmarkStart w:id="257" w:name="_Toc385574398"/>
      <w:bookmarkStart w:id="258" w:name="_Toc388009868"/>
      <w:r w:rsidRPr="009B78A0">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251"/>
      <w:r w:rsidRPr="009B78A0">
        <w:rPr>
          <w:rFonts w:ascii="Times New Roman" w:hAnsi="Times New Roman" w:cs="Times New Roman"/>
          <w:i w:val="0"/>
          <w:sz w:val="24"/>
          <w:szCs w:val="24"/>
        </w:rPr>
        <w:t>запроса предложений</w:t>
      </w:r>
      <w:bookmarkEnd w:id="252"/>
      <w:bookmarkEnd w:id="253"/>
      <w:bookmarkEnd w:id="254"/>
      <w:bookmarkEnd w:id="255"/>
      <w:bookmarkEnd w:id="256"/>
      <w:bookmarkEnd w:id="257"/>
      <w:bookmarkEnd w:id="258"/>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59" w:name="_Ref385149881"/>
      <w:r w:rsidRPr="009B78A0">
        <w:rPr>
          <w:sz w:val="24"/>
          <w:szCs w:val="24"/>
        </w:rPr>
        <w:t>Общие положения</w:t>
      </w:r>
      <w:bookmarkEnd w:id="259"/>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AA0F7A">
      <w:pPr>
        <w:widowControl w:val="0"/>
        <w:numPr>
          <w:ilvl w:val="0"/>
          <w:numId w:val="34"/>
        </w:numPr>
        <w:tabs>
          <w:tab w:val="left" w:pos="1276"/>
        </w:tabs>
        <w:autoSpaceDE w:val="0"/>
        <w:autoSpaceDN w:val="0"/>
        <w:adjustRightInd w:val="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AA0F7A">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lastRenderedPageBreak/>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0"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60"/>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61" w:name="_Ref382573369"/>
      <w:bookmarkStart w:id="262" w:name="_Ref352334466"/>
      <w:bookmarkStart w:id="263"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61"/>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AA0F7A">
      <w:pPr>
        <w:pStyle w:val="afff"/>
        <w:numPr>
          <w:ilvl w:val="0"/>
          <w:numId w:val="72"/>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62"/>
    <w:bookmarkEnd w:id="263"/>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AA0F7A">
      <w:pPr>
        <w:numPr>
          <w:ilvl w:val="0"/>
          <w:numId w:val="33"/>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 xml:space="preserve">привлекаемых </w:t>
      </w:r>
      <w:r w:rsidR="006D0556" w:rsidRPr="009B78A0">
        <w:rPr>
          <w:rFonts w:ascii="Times New Roman" w:hAnsi="Times New Roman"/>
          <w:sz w:val="24"/>
          <w:szCs w:val="24"/>
          <w:highlight w:val="yellow"/>
        </w:rPr>
        <w:t>субподрядчиков</w:t>
      </w:r>
      <w:r w:rsidR="006D0556" w:rsidRPr="009B78A0">
        <w:rPr>
          <w:rFonts w:ascii="Times New Roman" w:hAnsi="Times New Roman"/>
          <w:sz w:val="24"/>
          <w:szCs w:val="24"/>
        </w:rPr>
        <w:t xml:space="preserve"> (соисполнителей) </w:t>
      </w:r>
      <w:r w:rsidRPr="009B78A0">
        <w:rPr>
          <w:rFonts w:ascii="Times New Roman" w:hAnsi="Times New Roman"/>
          <w:sz w:val="24"/>
          <w:szCs w:val="24"/>
        </w:rPr>
        <w:t>требованиям документации по запросу предложений, указанным в подпунктах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_Ref320807113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3.1.1.1</w:t>
      </w:r>
      <w:r w:rsidRPr="009B78A0">
        <w:rPr>
          <w:rFonts w:ascii="Times New Roman" w:hAnsi="Times New Roman"/>
          <w:sz w:val="24"/>
          <w:szCs w:val="24"/>
        </w:rPr>
        <w:fldChar w:fldCharType="end"/>
      </w:r>
      <w:r w:rsidRPr="009B78A0">
        <w:rPr>
          <w:rFonts w:ascii="Times New Roman" w:hAnsi="Times New Roman"/>
          <w:sz w:val="24"/>
          <w:szCs w:val="24"/>
        </w:rPr>
        <w:t> -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_Ref299553055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3.1.1.4</w:t>
      </w:r>
      <w:r w:rsidRPr="009B78A0">
        <w:rPr>
          <w:rFonts w:ascii="Times New Roman" w:hAnsi="Times New Roman"/>
          <w:sz w:val="24"/>
          <w:szCs w:val="24"/>
        </w:rPr>
        <w:fldChar w:fldCharType="end"/>
      </w:r>
      <w:r w:rsidRPr="009B78A0">
        <w:rPr>
          <w:rFonts w:ascii="Times New Roman" w:hAnsi="Times New Roman"/>
          <w:sz w:val="24"/>
          <w:szCs w:val="24"/>
        </w:rPr>
        <w:t xml:space="preserve"> и установленным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AA0F7A">
      <w:pPr>
        <w:pStyle w:val="afff"/>
        <w:numPr>
          <w:ilvl w:val="0"/>
          <w:numId w:val="33"/>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_Ref387660342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_Ref387665773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9</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_Ref387662381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_Ref324929808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26</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00F97150" w:rsidRPr="009B78A0">
        <w:rPr>
          <w:rFonts w:ascii="Times New Roman" w:hAnsi="Times New Roman"/>
          <w:sz w:val="24"/>
          <w:szCs w:val="24"/>
        </w:rPr>
        <w:t xml:space="preserve"> </w:t>
      </w:r>
      <w:r w:rsidRPr="009B78A0">
        <w:rPr>
          <w:rFonts w:ascii="Times New Roman" w:hAnsi="Times New Roman"/>
          <w:sz w:val="24"/>
          <w:szCs w:val="24"/>
        </w:rPr>
        <w:t>«Информационная карта 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4" w:name="_Ref381861405"/>
      <w:r w:rsidRPr="009B78A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64"/>
      <w:r w:rsidRPr="009B78A0">
        <w:rPr>
          <w:rFonts w:ascii="Times New Roman" w:hAnsi="Times New Roman"/>
          <w:sz w:val="24"/>
          <w:szCs w:val="24"/>
        </w:rPr>
        <w:t>запроса предложений;</w:t>
      </w:r>
    </w:p>
    <w:p w:rsidR="00125862" w:rsidRPr="009B78A0" w:rsidRDefault="00125862" w:rsidP="00AA0F7A">
      <w:pPr>
        <w:pStyle w:val="afff"/>
        <w:numPr>
          <w:ilvl w:val="0"/>
          <w:numId w:val="73"/>
        </w:numPr>
        <w:tabs>
          <w:tab w:val="left" w:pos="1134"/>
        </w:tabs>
        <w:spacing w:after="0" w:line="240" w:lineRule="auto"/>
        <w:ind w:left="0" w:firstLine="698"/>
        <w:contextualSpacing w:val="0"/>
        <w:jc w:val="both"/>
        <w:rPr>
          <w:rFonts w:ascii="Times New Roman" w:hAnsi="Times New Roman"/>
          <w:sz w:val="24"/>
          <w:szCs w:val="24"/>
        </w:rPr>
      </w:pPr>
      <w:bookmarkStart w:id="265" w:name="_Ref381859812"/>
      <w:r w:rsidRPr="009B78A0">
        <w:rPr>
          <w:rFonts w:ascii="Times New Roman" w:hAnsi="Times New Roman"/>
          <w:sz w:val="24"/>
          <w:szCs w:val="24"/>
        </w:rPr>
        <w:t xml:space="preserve">привлекаемый участником запроса предложений </w:t>
      </w:r>
      <w:r w:rsidR="006D0556" w:rsidRPr="009B78A0">
        <w:rPr>
          <w:rFonts w:ascii="Times New Roman" w:hAnsi="Times New Roman"/>
          <w:sz w:val="24"/>
          <w:szCs w:val="24"/>
          <w:highlight w:val="yellow"/>
        </w:rPr>
        <w:t>субподрядчик</w:t>
      </w:r>
      <w:r w:rsidR="006D0556" w:rsidRPr="009B78A0">
        <w:rPr>
          <w:rFonts w:ascii="Times New Roman" w:hAnsi="Times New Roman"/>
          <w:sz w:val="24"/>
          <w:szCs w:val="24"/>
        </w:rPr>
        <w:t xml:space="preserve"> (соисполнитель) </w:t>
      </w:r>
      <w:r w:rsidRPr="009B78A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w:t>
      </w:r>
      <w:r w:rsidR="00F97150" w:rsidRPr="009B78A0">
        <w:rPr>
          <w:rFonts w:ascii="Times New Roman" w:hAnsi="Times New Roman"/>
          <w:sz w:val="24"/>
          <w:szCs w:val="24"/>
        </w:rPr>
        <w:t>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65"/>
      <w:r w:rsidRPr="009B78A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9B78A0">
        <w:rPr>
          <w:rFonts w:ascii="Times New Roman" w:hAnsi="Times New Roman"/>
          <w:sz w:val="24"/>
          <w:szCs w:val="24"/>
          <w:highlight w:val="yellow"/>
        </w:rPr>
        <w:t>субподрядчика</w:t>
      </w:r>
      <w:r w:rsidR="00880068" w:rsidRPr="009B78A0">
        <w:rPr>
          <w:rFonts w:ascii="Times New Roman" w:hAnsi="Times New Roman"/>
          <w:sz w:val="24"/>
          <w:szCs w:val="24"/>
        </w:rPr>
        <w:t xml:space="preserve"> (соисполнителя)</w:t>
      </w:r>
      <w:r w:rsidRPr="009B78A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9B78A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6" w:name="_Ref317250737"/>
      <w:r w:rsidRPr="009B78A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9B78A0">
        <w:fldChar w:fldCharType="begin"/>
      </w:r>
      <w:r w:rsidRPr="009B78A0">
        <w:instrText xml:space="preserve"> REF _Ref356402035 \r \h  \* MERGEFORMAT </w:instrText>
      </w:r>
      <w:r w:rsidRPr="009B78A0">
        <w:fldChar w:fldCharType="separate"/>
      </w:r>
      <w:r w:rsidR="001900EC" w:rsidRPr="009B78A0">
        <w:t>4.14.1.8.1</w:t>
      </w:r>
      <w:r w:rsidRPr="009B78A0">
        <w:fldChar w:fldCharType="end"/>
      </w:r>
      <w:r w:rsidRPr="009B78A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66"/>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Не направляются участнику запроса предложений запросы согласно пункту </w:t>
      </w:r>
      <w:r w:rsidRPr="009B78A0">
        <w:fldChar w:fldCharType="begin"/>
      </w:r>
      <w:r w:rsidRPr="009B78A0">
        <w:instrText xml:space="preserve"> REF _Ref317251555 \r \h </w:instrText>
      </w:r>
      <w:r w:rsidR="009B78A0" w:rsidRPr="009B78A0">
        <w:instrText xml:space="preserve"> \* MERGEFORMAT </w:instrText>
      </w:r>
      <w:r w:rsidRPr="009B78A0">
        <w:fldChar w:fldCharType="separate"/>
      </w:r>
      <w:r w:rsidR="001900EC" w:rsidRPr="009B78A0">
        <w:t>4.14.1.8</w:t>
      </w:r>
      <w:r w:rsidRPr="009B78A0">
        <w:fldChar w:fldCharType="end"/>
      </w:r>
      <w:r w:rsidRPr="009B78A0">
        <w:t>,, если в соответствии с пунктом </w:t>
      </w:r>
      <w:r w:rsidRPr="009B78A0">
        <w:fldChar w:fldCharType="begin"/>
      </w:r>
      <w:r w:rsidRPr="009B78A0">
        <w:instrText xml:space="preserve"> REF _Ref329265531 \r \h  \* MERGEFORMAT </w:instrText>
      </w:r>
      <w:r w:rsidRPr="009B78A0">
        <w:fldChar w:fldCharType="separate"/>
      </w:r>
      <w:r w:rsidR="001900EC" w:rsidRPr="009B78A0">
        <w:t>4.14.2.4</w:t>
      </w:r>
      <w:r w:rsidRPr="009B78A0">
        <w:fldChar w:fldCharType="end"/>
      </w:r>
      <w:r w:rsidRPr="009B78A0">
        <w:t xml:space="preserve"> имеются также иные основания для отказа в допуске к участию в запросе предложений такого участника.</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67" w:name="_Ref317254290"/>
      <w:r w:rsidRPr="009B78A0">
        <w:t xml:space="preserve">Решение закупочной комиссии </w:t>
      </w:r>
      <w:proofErr w:type="gramStart"/>
      <w:r w:rsidRPr="009B78A0">
        <w:t>об уточнении заявок на участие в запросе предложений в соответствии с пунктом</w:t>
      </w:r>
      <w:proofErr w:type="gramEnd"/>
      <w:r w:rsidRPr="009B78A0">
        <w:t>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67"/>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9B78A0">
        <w:t>В случае принятия закупочной комиссией решения 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такие запросы направляются участникам запроса предложений после размещения на официальном сайте протокола, указанного в</w:t>
      </w:r>
      <w:r w:rsidRPr="009B78A0">
        <w:rPr>
          <w:lang w:val="en-US"/>
        </w:rPr>
        <w:t> </w:t>
      </w:r>
      <w:r w:rsidRPr="009B78A0">
        <w:t>пункте </w:t>
      </w:r>
      <w:r w:rsidRPr="009B78A0">
        <w:fldChar w:fldCharType="begin"/>
      </w:r>
      <w:r w:rsidRPr="009B78A0">
        <w:instrText xml:space="preserve"> REF _Ref317254290 \r \h  \* MERGEFORMAT </w:instrText>
      </w:r>
      <w:r w:rsidRPr="009B78A0">
        <w:fldChar w:fldCharType="separate"/>
      </w:r>
      <w:r w:rsidR="001900EC" w:rsidRPr="009B78A0">
        <w:t>4.14.1.11</w:t>
      </w:r>
      <w:r w:rsidRPr="009B78A0">
        <w:fldChar w:fldCharType="end"/>
      </w:r>
      <w:r w:rsidRPr="009B78A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9B78A0" w:rsidDel="008D0E60">
        <w:t xml:space="preserve"> </w:t>
      </w:r>
      <w:r w:rsidRPr="009B78A0">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w:t>
      </w:r>
      <w:r w:rsidRPr="009B78A0">
        <w:lastRenderedPageBreak/>
        <w:t>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Сроки проведения отборочной и (или) оценочной стадии, а также срок выбора победителя запроса предложений продлеваются</w:t>
      </w:r>
      <w:r w:rsidR="00880068" w:rsidRPr="009B78A0">
        <w:t xml:space="preserve"> </w:t>
      </w:r>
      <w:r w:rsidR="00880068" w:rsidRPr="009B78A0">
        <w:rPr>
          <w:highlight w:val="yellow"/>
        </w:rPr>
        <w:t>только</w:t>
      </w:r>
      <w:r w:rsidRPr="009B78A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68" w:name="_Ref317258141"/>
      <w:r w:rsidRPr="009B78A0">
        <w:rPr>
          <w:sz w:val="24"/>
          <w:szCs w:val="24"/>
        </w:rPr>
        <w:t>Проведение отборочной стадии</w:t>
      </w:r>
      <w:bookmarkEnd w:id="268"/>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В рамках отборочной стадии закупочная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66805430"/>
      <w:bookmarkStart w:id="270" w:name="_Ref125833092"/>
      <w:bookmarkStart w:id="271"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2" w:name="_Ref319671106"/>
      <w:r w:rsidRPr="009B78A0">
        <w:t>В соответствии с установленными в документации по запросу предложений требованиями, критериями отбора являются:</w:t>
      </w:r>
      <w:bookmarkEnd w:id="272"/>
    </w:p>
    <w:p w:rsidR="00125862" w:rsidRPr="009B78A0" w:rsidRDefault="00125862" w:rsidP="00AA0F7A">
      <w:pPr>
        <w:numPr>
          <w:ilvl w:val="0"/>
          <w:numId w:val="47"/>
        </w:numPr>
        <w:autoSpaceDE w:val="0"/>
        <w:autoSpaceDN w:val="0"/>
        <w:adjustRightInd w:val="0"/>
        <w:ind w:left="0" w:firstLine="709"/>
        <w:jc w:val="both"/>
      </w:pPr>
      <w:bookmarkStart w:id="273" w:name="_Ref310366279"/>
      <w:r w:rsidRPr="009B78A0">
        <w:t>соответствие заявки требованиям документации по запросу предложений по существу по своему составу, согласно пункту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и оформлению;</w:t>
      </w:r>
      <w:bookmarkEnd w:id="273"/>
    </w:p>
    <w:p w:rsidR="00125862" w:rsidRPr="009B78A0" w:rsidRDefault="00125862" w:rsidP="00AA0F7A">
      <w:pPr>
        <w:numPr>
          <w:ilvl w:val="0"/>
          <w:numId w:val="47"/>
        </w:numPr>
        <w:autoSpaceDE w:val="0"/>
        <w:autoSpaceDN w:val="0"/>
        <w:adjustRightInd w:val="0"/>
        <w:ind w:left="0" w:firstLine="709"/>
        <w:jc w:val="both"/>
      </w:pPr>
      <w:bookmarkStart w:id="274" w:name="_Ref319658823"/>
      <w:r w:rsidRPr="009B78A0">
        <w:t xml:space="preserve">соответствие участника запроса предложений и заявленных участником запроса предложений </w:t>
      </w:r>
      <w:r w:rsidR="00880068" w:rsidRPr="009B78A0">
        <w:rPr>
          <w:highlight w:val="yellow"/>
        </w:rPr>
        <w:t>субподрядчиков</w:t>
      </w:r>
      <w:r w:rsidR="00880068" w:rsidRPr="009B78A0">
        <w:t xml:space="preserve"> (соисполнителей) </w:t>
      </w:r>
      <w:r w:rsidRPr="009B78A0">
        <w:t>(в случае установления требований), требованиям, установленным в пункте </w:t>
      </w:r>
      <w:r w:rsidR="00606FF8" w:rsidRPr="009B78A0">
        <w:fldChar w:fldCharType="begin"/>
      </w:r>
      <w:r w:rsidR="00606FF8" w:rsidRPr="009B78A0">
        <w:instrText xml:space="preserve"> REF _Ref387661534 \r \h </w:instrText>
      </w:r>
      <w:r w:rsidR="009B78A0" w:rsidRPr="009B78A0">
        <w:instrText xml:space="preserve"> \* MERGEFORMAT </w:instrText>
      </w:r>
      <w:r w:rsidR="00606FF8" w:rsidRPr="009B78A0">
        <w:fldChar w:fldCharType="separate"/>
      </w:r>
      <w:r w:rsidR="001900EC" w:rsidRPr="009B78A0">
        <w:t>16</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4"/>
    </w:p>
    <w:p w:rsidR="00125862" w:rsidRPr="009B78A0" w:rsidRDefault="00125862" w:rsidP="00AA0F7A">
      <w:pPr>
        <w:numPr>
          <w:ilvl w:val="0"/>
          <w:numId w:val="47"/>
        </w:numPr>
        <w:autoSpaceDE w:val="0"/>
        <w:autoSpaceDN w:val="0"/>
        <w:adjustRightInd w:val="0"/>
        <w:ind w:left="0" w:firstLine="709"/>
        <w:jc w:val="both"/>
      </w:pPr>
      <w:bookmarkStart w:id="275" w:name="_Ref319659212"/>
      <w:r w:rsidRPr="009B78A0">
        <w:t xml:space="preserve">соответствие предлагаемых участником запроса предложений товаров, работ, услуг требованиям, установленным в пункте </w:t>
      </w:r>
      <w:r w:rsidR="00606FF8" w:rsidRPr="009B78A0">
        <w:fldChar w:fldCharType="begin"/>
      </w:r>
      <w:r w:rsidR="00606FF8" w:rsidRPr="009B78A0">
        <w:instrText xml:space="preserve"> REF _Ref387674693 \r \h </w:instrText>
      </w:r>
      <w:r w:rsidR="009B78A0" w:rsidRPr="009B78A0">
        <w:instrText xml:space="preserve"> \* MERGEFORMAT </w:instrText>
      </w:r>
      <w:r w:rsidR="00606FF8" w:rsidRPr="009B78A0">
        <w:fldChar w:fldCharType="separate"/>
      </w:r>
      <w:r w:rsidR="001900EC" w:rsidRPr="009B78A0">
        <w:t>14</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5"/>
    </w:p>
    <w:p w:rsidR="00125862" w:rsidRPr="009B78A0" w:rsidRDefault="00125862" w:rsidP="00AA0F7A">
      <w:pPr>
        <w:numPr>
          <w:ilvl w:val="0"/>
          <w:numId w:val="47"/>
        </w:numPr>
        <w:autoSpaceDE w:val="0"/>
        <w:autoSpaceDN w:val="0"/>
        <w:adjustRightInd w:val="0"/>
        <w:ind w:left="0" w:firstLine="709"/>
        <w:jc w:val="both"/>
      </w:pPr>
      <w:bookmarkStart w:id="276" w:name="_Ref319659237"/>
      <w:r w:rsidRPr="009B78A0">
        <w:t xml:space="preserve">соответствие предлагаемых участником запроса предложений договорных условий (в том числе </w:t>
      </w:r>
      <w:proofErr w:type="spellStart"/>
      <w:r w:rsidRPr="009B78A0">
        <w:t>непревышения</w:t>
      </w:r>
      <w:proofErr w:type="spellEnd"/>
      <w:r w:rsidRPr="009B78A0">
        <w:t xml:space="preserve"> объявленной начальной (максимальной) цены договора) требованиям, установленным в пунктах</w:t>
      </w:r>
      <w:r w:rsidR="00606FF8" w:rsidRPr="009B78A0">
        <w:t xml:space="preserve"> </w:t>
      </w:r>
      <w:r w:rsidR="00606FF8" w:rsidRPr="009B78A0">
        <w:fldChar w:fldCharType="begin"/>
      </w:r>
      <w:r w:rsidR="00606FF8" w:rsidRPr="009B78A0">
        <w:instrText xml:space="preserve"> REF _Ref387660342 \r \h </w:instrText>
      </w:r>
      <w:r w:rsidR="009B78A0" w:rsidRPr="009B78A0">
        <w:instrText xml:space="preserve"> \* MERGEFORMAT </w:instrText>
      </w:r>
      <w:r w:rsidR="00606FF8" w:rsidRPr="009B78A0">
        <w:fldChar w:fldCharType="separate"/>
      </w:r>
      <w:r w:rsidR="001900EC" w:rsidRPr="009B78A0">
        <w:t>3</w:t>
      </w:r>
      <w:r w:rsidR="00606FF8" w:rsidRPr="009B78A0">
        <w:fldChar w:fldCharType="end"/>
      </w:r>
      <w:r w:rsidR="00606FF8" w:rsidRPr="009B78A0">
        <w:t xml:space="preserve">, </w:t>
      </w:r>
      <w:r w:rsidR="00606FF8" w:rsidRPr="009B78A0">
        <w:fldChar w:fldCharType="begin"/>
      </w:r>
      <w:r w:rsidR="00606FF8" w:rsidRPr="009B78A0">
        <w:instrText xml:space="preserve"> REF _Ref387665773 \r \h </w:instrText>
      </w:r>
      <w:r w:rsidR="009B78A0" w:rsidRPr="009B78A0">
        <w:instrText xml:space="preserve"> \* MERGEFORMAT </w:instrText>
      </w:r>
      <w:r w:rsidR="00606FF8" w:rsidRPr="009B78A0">
        <w:fldChar w:fldCharType="separate"/>
      </w:r>
      <w:r w:rsidR="001900EC" w:rsidRPr="009B78A0">
        <w:t>9</w:t>
      </w:r>
      <w:r w:rsidR="00606FF8" w:rsidRPr="009B78A0">
        <w:fldChar w:fldCharType="end"/>
      </w:r>
      <w:r w:rsidR="00606FF8" w:rsidRPr="009B78A0">
        <w:t xml:space="preserve">, </w:t>
      </w:r>
      <w:r w:rsidR="00606FF8" w:rsidRPr="009B78A0">
        <w:fldChar w:fldCharType="begin"/>
      </w:r>
      <w:r w:rsidR="00606FF8" w:rsidRPr="009B78A0">
        <w:instrText xml:space="preserve"> REF _Ref324929808 \r \h </w:instrText>
      </w:r>
      <w:r w:rsidR="009B78A0" w:rsidRPr="009B78A0">
        <w:instrText xml:space="preserve"> \* MERGEFORMAT </w:instrText>
      </w:r>
      <w:r w:rsidR="00606FF8" w:rsidRPr="009B78A0">
        <w:fldChar w:fldCharType="separate"/>
      </w:r>
      <w:r w:rsidR="001900EC" w:rsidRPr="009B78A0">
        <w:t>26</w:t>
      </w:r>
      <w:r w:rsidR="00606FF8" w:rsidRPr="009B78A0">
        <w:fldChar w:fldCharType="end"/>
      </w:r>
      <w:r w:rsidR="00606FF8" w:rsidRPr="009B78A0">
        <w:t xml:space="preserve"> </w:t>
      </w:r>
      <w:r w:rsidRPr="009B78A0">
        <w:t>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w:t>
      </w:r>
      <w:bookmarkEnd w:id="276"/>
    </w:p>
    <w:p w:rsidR="00125862" w:rsidRPr="009B78A0" w:rsidRDefault="00125862" w:rsidP="00AA0F7A">
      <w:pPr>
        <w:numPr>
          <w:ilvl w:val="0"/>
          <w:numId w:val="47"/>
        </w:numPr>
        <w:autoSpaceDE w:val="0"/>
        <w:autoSpaceDN w:val="0"/>
        <w:adjustRightInd w:val="0"/>
        <w:ind w:left="0" w:firstLine="709"/>
        <w:jc w:val="both"/>
      </w:pPr>
      <w:bookmarkStart w:id="277" w:name="_Ref319659280"/>
      <w:r w:rsidRPr="009B78A0">
        <w:t>предоставление участником запроса предложений требуемого обеспечения заявки, установленного в пункте </w:t>
      </w:r>
      <w:r w:rsidR="00606FF8" w:rsidRPr="009B78A0">
        <w:fldChar w:fldCharType="begin"/>
      </w:r>
      <w:r w:rsidR="00606FF8" w:rsidRPr="009B78A0">
        <w:instrText xml:space="preserve"> REF _Ref387666521 \r \h </w:instrText>
      </w:r>
      <w:r w:rsidR="009B78A0" w:rsidRPr="009B78A0">
        <w:instrText xml:space="preserve"> \* MERGEFORMAT </w:instrText>
      </w:r>
      <w:r w:rsidR="00606FF8" w:rsidRPr="009B78A0">
        <w:fldChar w:fldCharType="separate"/>
      </w:r>
      <w:r w:rsidR="001900EC" w:rsidRPr="009B78A0">
        <w:t>12</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bookmarkEnd w:id="277"/>
    </w:p>
    <w:p w:rsidR="00125862" w:rsidRPr="009B78A0" w:rsidRDefault="00125862" w:rsidP="00125862">
      <w:pPr>
        <w:numPr>
          <w:ilvl w:val="3"/>
          <w:numId w:val="11"/>
        </w:numPr>
        <w:tabs>
          <w:tab w:val="num" w:pos="1701"/>
        </w:tabs>
        <w:autoSpaceDE w:val="0"/>
        <w:autoSpaceDN w:val="0"/>
        <w:adjustRightInd w:val="0"/>
        <w:ind w:left="0" w:firstLine="709"/>
        <w:jc w:val="both"/>
      </w:pPr>
      <w:bookmarkStart w:id="278" w:name="_Ref329265531"/>
      <w:r w:rsidRPr="009B78A0">
        <w:t>По итогам отборочной стадии закупочная комиссия на своем заседании в отношении каждого участника запроса предложений принимает решение о</w:t>
      </w:r>
      <w:r w:rsidRPr="009B78A0">
        <w:rPr>
          <w:lang w:val="en-US"/>
        </w:rPr>
        <w:t> </w:t>
      </w:r>
      <w:r w:rsidRPr="009B78A0">
        <w:t>допуске к дальнейшему участию в запросе предложений, либо об отказе в</w:t>
      </w:r>
      <w:r w:rsidRPr="009B78A0">
        <w:rPr>
          <w:lang w:val="en-US"/>
        </w:rPr>
        <w:t> </w:t>
      </w:r>
      <w:r w:rsidRPr="009B78A0">
        <w:t>допуске</w:t>
      </w:r>
      <w:bookmarkEnd w:id="269"/>
      <w:r w:rsidRPr="009B78A0">
        <w:t xml:space="preserve"> в соответствии с критериями отбора и в</w:t>
      </w:r>
      <w:r w:rsidRPr="009B78A0">
        <w:rPr>
          <w:lang w:val="en-US"/>
        </w:rPr>
        <w:t> </w:t>
      </w:r>
      <w:r w:rsidRPr="009B78A0">
        <w:t>порядке, которые установлены в документации по запросу предложений, по</w:t>
      </w:r>
      <w:r w:rsidRPr="009B78A0">
        <w:rPr>
          <w:lang w:val="en-US"/>
        </w:rPr>
        <w:t> </w:t>
      </w:r>
      <w:r w:rsidRPr="009B78A0">
        <w:t>следующим основаниям:</w:t>
      </w:r>
      <w:bookmarkStart w:id="279" w:name="sub_1211"/>
      <w:bookmarkEnd w:id="270"/>
      <w:bookmarkEnd w:id="271"/>
      <w:bookmarkEnd w:id="278"/>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80" w:name="_Ref299324479"/>
      <w:r w:rsidRPr="009B78A0">
        <w:t>несоответствие заявки требованиям подпункта </w:t>
      </w:r>
      <w:r w:rsidRPr="009B78A0">
        <w:fldChar w:fldCharType="begin"/>
      </w:r>
      <w:r w:rsidRPr="009B78A0">
        <w:instrText xml:space="preserve"> REF _Ref310366279 \r \h  \* MERGEFORMAT </w:instrText>
      </w:r>
      <w:r w:rsidRPr="009B78A0">
        <w:fldChar w:fldCharType="separate"/>
      </w:r>
      <w:r w:rsidR="001900EC" w:rsidRPr="009B78A0">
        <w:t>а)</w:t>
      </w:r>
      <w:r w:rsidRPr="009B78A0">
        <w:fldChar w:fldCharType="end"/>
      </w:r>
      <w:r w:rsidRPr="009B78A0">
        <w:t xml:space="preserve"> пункта </w:t>
      </w:r>
      <w:r w:rsidRPr="009B78A0">
        <w:fldChar w:fldCharType="begin"/>
      </w:r>
      <w:r w:rsidRPr="009B78A0">
        <w:instrText xml:space="preserve"> REF _Ref319671106 \r \h  \* MERGEFORMAT </w:instrText>
      </w:r>
      <w:r w:rsidRPr="009B78A0">
        <w:fldChar w:fldCharType="separate"/>
      </w:r>
      <w:r w:rsidR="001900EC" w:rsidRPr="009B78A0">
        <w:t>4.14.2.3</w:t>
      </w:r>
      <w:r w:rsidRPr="009B78A0">
        <w:fldChar w:fldCharType="end"/>
      </w:r>
      <w:r w:rsidRPr="009B78A0">
        <w:t xml:space="preserve"> по составу (за исключением случаев непредставления документов и (или) сведений, необходимых исключительно для</w:t>
      </w:r>
      <w:r w:rsidRPr="009B78A0">
        <w:rPr>
          <w:lang w:val="en-US"/>
        </w:rPr>
        <w:t> </w:t>
      </w:r>
      <w:r w:rsidRPr="009B78A0">
        <w:t>целей оценки и сопоставления заявок, если это было предусмотрено документацией по запросу предложений), содержанию и оформлению</w:t>
      </w:r>
      <w:bookmarkEnd w:id="280"/>
      <w:r w:rsidRPr="009B78A0">
        <w:t>, в том числе представленного технического предложения;</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lastRenderedPageBreak/>
        <w:t>несоответствие участника запроса предложений 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 xml:space="preserve">несоответствие </w:t>
      </w:r>
      <w:r w:rsidR="00462605" w:rsidRPr="009B78A0">
        <w:rPr>
          <w:bCs/>
          <w:highlight w:val="yellow"/>
          <w:lang w:val="ru-RU"/>
        </w:rPr>
        <w:t>субподрядчиков</w:t>
      </w:r>
      <w:r w:rsidR="00462605" w:rsidRPr="009B78A0">
        <w:rPr>
          <w:bCs/>
          <w:lang w:val="ru-RU"/>
        </w:rPr>
        <w:t xml:space="preserve"> (</w:t>
      </w:r>
      <w:r w:rsidR="00462605" w:rsidRPr="009B78A0">
        <w:t>соисполнителей</w:t>
      </w:r>
      <w:r w:rsidR="00462605" w:rsidRPr="009B78A0">
        <w:rPr>
          <w:lang w:val="ru-RU"/>
        </w:rPr>
        <w:t xml:space="preserve">) </w:t>
      </w:r>
      <w:r w:rsidRPr="009B78A0">
        <w:rPr>
          <w:bCs/>
        </w:rPr>
        <w:t>согласно критерию отбора подпункта </w:t>
      </w:r>
      <w:r w:rsidRPr="009B78A0">
        <w:rPr>
          <w:bCs/>
        </w:rPr>
        <w:fldChar w:fldCharType="begin"/>
      </w:r>
      <w:r w:rsidRPr="009B78A0">
        <w:rPr>
          <w:bCs/>
        </w:rPr>
        <w:instrText xml:space="preserve"> REF _Ref319658823 \r \h  \* MERGEFORMAT </w:instrText>
      </w:r>
      <w:r w:rsidRPr="009B78A0">
        <w:rPr>
          <w:bCs/>
        </w:rPr>
      </w:r>
      <w:r w:rsidRPr="009B78A0">
        <w:rPr>
          <w:bCs/>
        </w:rPr>
        <w:fldChar w:fldCharType="separate"/>
      </w:r>
      <w:r w:rsidR="001900EC" w:rsidRPr="009B78A0">
        <w:rPr>
          <w:bCs/>
        </w:rPr>
        <w:t>б)</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если требования к ним были установлены;</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товара, работ, услуг,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_Ref319659212 \r \h  \* MERGEFORMAT </w:instrText>
      </w:r>
      <w:r w:rsidRPr="009B78A0">
        <w:rPr>
          <w:bCs/>
        </w:rPr>
      </w:r>
      <w:r w:rsidRPr="009B78A0">
        <w:rPr>
          <w:bCs/>
        </w:rPr>
        <w:fldChar w:fldCharType="separate"/>
      </w:r>
      <w:r w:rsidR="001900EC" w:rsidRPr="009B78A0">
        <w:rPr>
          <w:bCs/>
        </w:rPr>
        <w:t>в)</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9B78A0">
        <w:rPr>
          <w:bCs/>
        </w:rPr>
        <w:t>несоответствие договорных условий, указанных в заявке на участие в запросе предложений, согласно критерию отбора подпункта </w:t>
      </w:r>
      <w:r w:rsidRPr="009B78A0">
        <w:rPr>
          <w:bCs/>
        </w:rPr>
        <w:fldChar w:fldCharType="begin"/>
      </w:r>
      <w:r w:rsidRPr="009B78A0">
        <w:rPr>
          <w:bCs/>
        </w:rPr>
        <w:instrText xml:space="preserve"> REF _Ref319659237 \r \h  \* MERGEFORMAT </w:instrText>
      </w:r>
      <w:r w:rsidRPr="009B78A0">
        <w:rPr>
          <w:bCs/>
        </w:rPr>
      </w:r>
      <w:r w:rsidRPr="009B78A0">
        <w:rPr>
          <w:bCs/>
        </w:rPr>
        <w:fldChar w:fldCharType="separate"/>
      </w:r>
      <w:r w:rsidR="001900EC" w:rsidRPr="009B78A0">
        <w:rPr>
          <w:bCs/>
        </w:rPr>
        <w:t>г)</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w:t>
      </w:r>
      <w:r w:rsidRPr="009B78A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9B78A0">
        <w:rPr>
          <w:bCs/>
        </w:rPr>
        <w:fldChar w:fldCharType="begin"/>
      </w:r>
      <w:r w:rsidR="00CC286B" w:rsidRPr="009B78A0">
        <w:rPr>
          <w:bCs/>
        </w:rPr>
        <w:instrText xml:space="preserve"> REF _Ref387660342 \r \h </w:instrText>
      </w:r>
      <w:r w:rsidR="009B78A0" w:rsidRPr="009B78A0">
        <w:rPr>
          <w:bCs/>
        </w:rPr>
        <w:instrText xml:space="preserve"> \* MERGEFORMAT </w:instrText>
      </w:r>
      <w:r w:rsidR="00CC286B" w:rsidRPr="009B78A0">
        <w:rPr>
          <w:bCs/>
        </w:rPr>
      </w:r>
      <w:r w:rsidR="00CC286B" w:rsidRPr="009B78A0">
        <w:rPr>
          <w:bCs/>
        </w:rPr>
        <w:fldChar w:fldCharType="separate"/>
      </w:r>
      <w:r w:rsidR="001900EC" w:rsidRPr="009B78A0">
        <w:rPr>
          <w:bCs/>
        </w:rPr>
        <w:t>3</w:t>
      </w:r>
      <w:r w:rsidR="00CC286B"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9B78A0">
        <w:rPr>
          <w:bCs/>
          <w:lang w:val="ru-RU"/>
        </w:rPr>
        <w:t>запросе предложений</w:t>
      </w:r>
      <w:r w:rsidRPr="009B78A0">
        <w:rPr>
          <w:bCs/>
        </w:rPr>
        <w:t xml:space="preserve"> требуемым срокам, предлагаемый период </w:t>
      </w:r>
      <w:r w:rsidR="00462605" w:rsidRPr="009B78A0">
        <w:rPr>
          <w:bCs/>
          <w:highlight w:val="yellow"/>
          <w:lang w:val="ru-RU"/>
        </w:rPr>
        <w:t>выполнения работ</w:t>
      </w:r>
      <w:r w:rsidR="00462605" w:rsidRPr="009B78A0">
        <w:rPr>
          <w:bCs/>
          <w:lang w:val="ru-RU"/>
        </w:rPr>
        <w:t xml:space="preserve"> (</w:t>
      </w:r>
      <w:r w:rsidR="00462605" w:rsidRPr="009B78A0">
        <w:t>оказания услуг</w:t>
      </w:r>
      <w:r w:rsidR="00462605" w:rsidRPr="009B78A0">
        <w:rPr>
          <w:bCs/>
          <w:lang w:val="ru-RU"/>
        </w:rPr>
        <w:t xml:space="preserve">) </w:t>
      </w:r>
      <w:r w:rsidRPr="009B78A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9B78A0">
        <w:rPr>
          <w:bCs/>
        </w:rPr>
        <w:fldChar w:fldCharType="begin"/>
      </w:r>
      <w:r w:rsidR="00606FF8" w:rsidRPr="009B78A0">
        <w:rPr>
          <w:bCs/>
        </w:rPr>
        <w:instrText xml:space="preserve"> REF _Ref387673601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20</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9B78A0">
        <w:rPr>
          <w:bCs/>
        </w:rPr>
        <w:fldChar w:fldCharType="begin"/>
      </w:r>
      <w:r w:rsidR="00606FF8" w:rsidRPr="009B78A0">
        <w:rPr>
          <w:bCs/>
        </w:rPr>
        <w:instrText xml:space="preserve"> REF _Ref387675018 \r \h </w:instrText>
      </w:r>
      <w:r w:rsidR="009B78A0" w:rsidRPr="009B78A0">
        <w:rPr>
          <w:bCs/>
        </w:rPr>
        <w:instrText xml:space="preserve"> \* MERGEFORMAT </w:instrText>
      </w:r>
      <w:r w:rsidR="00606FF8" w:rsidRPr="009B78A0">
        <w:rPr>
          <w:bCs/>
        </w:rPr>
      </w:r>
      <w:r w:rsidR="00606FF8" w:rsidRPr="009B78A0">
        <w:rPr>
          <w:bCs/>
        </w:rPr>
        <w:fldChar w:fldCharType="separate"/>
      </w:r>
      <w:r w:rsidR="001900EC" w:rsidRPr="009B78A0">
        <w:rPr>
          <w:bCs/>
        </w:rPr>
        <w:t>23</w:t>
      </w:r>
      <w:r w:rsidR="00606FF8" w:rsidRPr="009B78A0">
        <w:rPr>
          <w:bCs/>
        </w:rPr>
        <w:fldChar w:fldCharType="end"/>
      </w:r>
      <w:r w:rsidRPr="009B78A0">
        <w:rPr>
          <w:bCs/>
        </w:rPr>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rPr>
          <w:bCs/>
        </w:rPr>
        <w:t xml:space="preserve"> «Информационная карта запроса предложений»;</w:t>
      </w:r>
    </w:p>
    <w:p w:rsidR="00125862" w:rsidRPr="009B78A0" w:rsidRDefault="00125862" w:rsidP="00125862">
      <w:pPr>
        <w:pStyle w:val="af4"/>
        <w:numPr>
          <w:ilvl w:val="0"/>
          <w:numId w:val="14"/>
        </w:numPr>
        <w:tabs>
          <w:tab w:val="clear" w:pos="786"/>
          <w:tab w:val="num" w:pos="1134"/>
        </w:tabs>
        <w:spacing w:before="0" w:beforeAutospacing="0" w:after="0" w:afterAutospacing="0"/>
        <w:ind w:left="0" w:firstLine="709"/>
        <w:jc w:val="both"/>
      </w:pPr>
      <w:r w:rsidRPr="009B78A0">
        <w:rPr>
          <w:bCs/>
        </w:rPr>
        <w:t xml:space="preserve">несоответствие размера, формы, условий или порядка предоставления обеспечения </w:t>
      </w:r>
      <w:r w:rsidRPr="009B78A0">
        <w:rPr>
          <w:bCs/>
          <w:lang w:val="ru-RU"/>
        </w:rPr>
        <w:t xml:space="preserve">заявки </w:t>
      </w:r>
      <w:r w:rsidRPr="009B78A0">
        <w:rPr>
          <w:bCs/>
        </w:rPr>
        <w:t>(подпункт </w:t>
      </w:r>
      <w:r w:rsidRPr="009B78A0">
        <w:rPr>
          <w:bCs/>
        </w:rPr>
        <w:fldChar w:fldCharType="begin"/>
      </w:r>
      <w:r w:rsidRPr="009B78A0">
        <w:rPr>
          <w:bCs/>
        </w:rPr>
        <w:instrText xml:space="preserve"> REF _Ref319659280 \r \h  \* MERGEFORMAT </w:instrText>
      </w:r>
      <w:r w:rsidRPr="009B78A0">
        <w:rPr>
          <w:bCs/>
        </w:rPr>
      </w:r>
      <w:r w:rsidRPr="009B78A0">
        <w:rPr>
          <w:bCs/>
        </w:rPr>
        <w:fldChar w:fldCharType="separate"/>
      </w:r>
      <w:r w:rsidR="001900EC" w:rsidRPr="009B78A0">
        <w:rPr>
          <w:bCs/>
        </w:rPr>
        <w:t>д)</w:t>
      </w:r>
      <w:r w:rsidRPr="009B78A0">
        <w:rPr>
          <w:bCs/>
        </w:rPr>
        <w:fldChar w:fldCharType="end"/>
      </w:r>
      <w:r w:rsidRPr="009B78A0">
        <w:rPr>
          <w:bCs/>
        </w:rPr>
        <w:t xml:space="preserve"> пункта </w:t>
      </w:r>
      <w:r w:rsidRPr="009B78A0">
        <w:rPr>
          <w:bCs/>
        </w:rPr>
        <w:fldChar w:fldCharType="begin"/>
      </w:r>
      <w:r w:rsidRPr="009B78A0">
        <w:rPr>
          <w:bCs/>
        </w:rPr>
        <w:instrText xml:space="preserve"> REF _Ref319671106 \r \h  \* MERGEFORMAT </w:instrText>
      </w:r>
      <w:r w:rsidRPr="009B78A0">
        <w:rPr>
          <w:bCs/>
        </w:rPr>
      </w:r>
      <w:r w:rsidRPr="009B78A0">
        <w:rPr>
          <w:bCs/>
        </w:rPr>
        <w:fldChar w:fldCharType="separate"/>
      </w:r>
      <w:r w:rsidR="001900EC" w:rsidRPr="009B78A0">
        <w:rPr>
          <w:bCs/>
        </w:rPr>
        <w:t>4.14.2.3</w:t>
      </w:r>
      <w:r w:rsidRPr="009B78A0">
        <w:rPr>
          <w:bCs/>
        </w:rPr>
        <w:fldChar w:fldCharType="end"/>
      </w:r>
      <w:r w:rsidRPr="009B78A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9B78A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9B78A0">
        <w:rPr>
          <w:bCs/>
          <w:lang w:val="ru-RU"/>
        </w:rPr>
        <w:fldChar w:fldCharType="begin"/>
      </w:r>
      <w:r w:rsidRPr="009B78A0">
        <w:rPr>
          <w:bCs/>
          <w:lang w:val="ru-RU"/>
        </w:rPr>
        <w:instrText xml:space="preserve"> REF _Ref317258254 \r \h  \* MERGEFORMAT </w:instrText>
      </w:r>
      <w:r w:rsidRPr="009B78A0">
        <w:rPr>
          <w:bCs/>
          <w:lang w:val="ru-RU"/>
        </w:rPr>
      </w:r>
      <w:r w:rsidRPr="009B78A0">
        <w:rPr>
          <w:bCs/>
          <w:lang w:val="ru-RU"/>
        </w:rPr>
        <w:fldChar w:fldCharType="separate"/>
      </w:r>
      <w:r w:rsidR="001900EC" w:rsidRPr="009B78A0">
        <w:rPr>
          <w:bCs/>
          <w:lang w:val="ru-RU"/>
        </w:rPr>
        <w:t>4.9</w:t>
      </w:r>
      <w:r w:rsidRPr="009B78A0">
        <w:rPr>
          <w:bCs/>
        </w:rPr>
        <w:fldChar w:fldCharType="end"/>
      </w:r>
      <w:r w:rsidRPr="009B78A0">
        <w:rPr>
          <w:bCs/>
          <w:lang w:val="ru-RU"/>
        </w:rPr>
        <w:t>, обеспечение</w:t>
      </w:r>
      <w:proofErr w:type="gramEnd"/>
      <w:r w:rsidRPr="009B78A0">
        <w:rPr>
          <w:bCs/>
          <w:lang w:val="ru-RU"/>
        </w:rPr>
        <w:t xml:space="preserve"> заявки считается представленным надлежащим образом</w:t>
      </w:r>
      <w:r w:rsidRPr="009B78A0">
        <w:rPr>
          <w:lang w:val="ru-RU"/>
        </w:rPr>
        <w:t>;</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1" w:name="sub_1214"/>
      <w:bookmarkEnd w:id="279"/>
      <w:r w:rsidRPr="009B78A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82" w:name="_Ref320260223"/>
      <w:bookmarkStart w:id="283" w:name="_Ref361305077"/>
      <w:r w:rsidRPr="009B78A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82"/>
      <w:r w:rsidRPr="009B78A0">
        <w:t xml:space="preserve"> </w:t>
      </w:r>
      <w:bookmarkEnd w:id="283"/>
    </w:p>
    <w:p w:rsidR="00125862" w:rsidRPr="009B78A0" w:rsidRDefault="00125862" w:rsidP="00125862">
      <w:pPr>
        <w:numPr>
          <w:ilvl w:val="3"/>
          <w:numId w:val="11"/>
        </w:numPr>
        <w:tabs>
          <w:tab w:val="num" w:pos="1701"/>
        </w:tabs>
        <w:autoSpaceDE w:val="0"/>
        <w:autoSpaceDN w:val="0"/>
        <w:adjustRightInd w:val="0"/>
        <w:ind w:left="0" w:firstLine="709"/>
        <w:jc w:val="both"/>
      </w:pPr>
      <w:bookmarkStart w:id="284" w:name="_Ref317254711"/>
      <w:bookmarkEnd w:id="281"/>
      <w:r w:rsidRPr="009B78A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84"/>
    </w:p>
    <w:p w:rsidR="00125862" w:rsidRPr="009B78A0" w:rsidRDefault="00125862" w:rsidP="00AA0F7A">
      <w:pPr>
        <w:numPr>
          <w:ilvl w:val="0"/>
          <w:numId w:val="60"/>
        </w:numPr>
        <w:tabs>
          <w:tab w:val="left" w:pos="0"/>
        </w:tabs>
        <w:autoSpaceDE w:val="0"/>
        <w:autoSpaceDN w:val="0"/>
        <w:adjustRightInd w:val="0"/>
        <w:ind w:hanging="720"/>
        <w:jc w:val="both"/>
      </w:pPr>
      <w:bookmarkStart w:id="285" w:name="_Ref267002812"/>
      <w:r w:rsidRPr="009B78A0">
        <w:t>наименование и реквизиты запроса предложений;</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6" w:name="_Ref267002804"/>
      <w:r w:rsidRPr="009B78A0">
        <w:t>сведения об объеме закупаемых товаров, работ, услуг;</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bookmarkEnd w:id="286"/>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направлении участникам запроса предложений запросов в соответствии с пунктом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xml:space="preserve"> (при необходимости);</w:t>
      </w:r>
    </w:p>
    <w:p w:rsidR="00125862" w:rsidRPr="009B78A0" w:rsidRDefault="00125862" w:rsidP="00AA0F7A">
      <w:pPr>
        <w:numPr>
          <w:ilvl w:val="0"/>
          <w:numId w:val="60"/>
        </w:numPr>
        <w:tabs>
          <w:tab w:val="left" w:pos="0"/>
        </w:tabs>
        <w:autoSpaceDE w:val="0"/>
        <w:autoSpaceDN w:val="0"/>
        <w:adjustRightInd w:val="0"/>
        <w:ind w:left="0" w:firstLine="709"/>
        <w:jc w:val="both"/>
      </w:pPr>
      <w:bookmarkStart w:id="287" w:name="_Ref267002810"/>
      <w:r w:rsidRPr="009B78A0">
        <w:lastRenderedPageBreak/>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7"/>
    </w:p>
    <w:p w:rsidR="00125862" w:rsidRPr="009B78A0" w:rsidRDefault="00125862" w:rsidP="00AA0F7A">
      <w:pPr>
        <w:numPr>
          <w:ilvl w:val="0"/>
          <w:numId w:val="60"/>
        </w:numPr>
        <w:tabs>
          <w:tab w:val="left" w:pos="0"/>
        </w:tabs>
        <w:autoSpaceDE w:val="0"/>
        <w:autoSpaceDN w:val="0"/>
        <w:adjustRightInd w:val="0"/>
        <w:ind w:left="0" w:firstLine="709"/>
        <w:jc w:val="both"/>
      </w:pPr>
      <w:r w:rsidRPr="009B78A0">
        <w:t>о результатах голосования членов закупочной комиссии, принявших участие в голосовании;</w:t>
      </w:r>
    </w:p>
    <w:p w:rsidR="00125862" w:rsidRPr="009B78A0" w:rsidRDefault="00125862" w:rsidP="00AA0F7A">
      <w:pPr>
        <w:numPr>
          <w:ilvl w:val="0"/>
          <w:numId w:val="60"/>
        </w:numPr>
        <w:tabs>
          <w:tab w:val="left" w:pos="0"/>
        </w:tabs>
        <w:autoSpaceDE w:val="0"/>
        <w:autoSpaceDN w:val="0"/>
        <w:adjustRightInd w:val="0"/>
        <w:ind w:left="0" w:firstLine="709"/>
        <w:jc w:val="both"/>
      </w:pPr>
      <w:proofErr w:type="gramStart"/>
      <w:r w:rsidRPr="009B78A0">
        <w:t xml:space="preserve">информация о признании запроса предложений несостоявшимся (пункт </w:t>
      </w:r>
      <w:r w:rsidRPr="009B78A0">
        <w:fldChar w:fldCharType="begin"/>
      </w:r>
      <w:r w:rsidRPr="009B78A0">
        <w:instrText xml:space="preserve"> REF _Ref361305077 \r \h </w:instrText>
      </w:r>
      <w:r w:rsidR="009B78A0" w:rsidRPr="009B78A0">
        <w:instrText xml:space="preserve"> \* MERGEFORMAT </w:instrText>
      </w:r>
      <w:r w:rsidRPr="009B78A0">
        <w:fldChar w:fldCharType="separate"/>
      </w:r>
      <w:r w:rsidR="001900EC" w:rsidRPr="009B78A0">
        <w:t>4.14.2.6</w:t>
      </w:r>
      <w:r w:rsidRPr="009B78A0">
        <w:fldChar w:fldCharType="end"/>
      </w:r>
      <w:r w:rsidRPr="009B78A0">
        <w:t xml:space="preserve">), если по результатам рассмотрения заявок только один участник (в </w:t>
      </w:r>
      <w:proofErr w:type="spellStart"/>
      <w:r w:rsidRPr="009B78A0">
        <w:t>т.ч</w:t>
      </w:r>
      <w:proofErr w:type="spellEnd"/>
      <w:r w:rsidRPr="009B78A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88" w:name="_Ref385153422"/>
      <w:bookmarkStart w:id="289" w:name="_Ref318214593"/>
      <w:bookmarkEnd w:id="285"/>
      <w:r w:rsidRPr="009B78A0">
        <w:t>Протокол заседания закупочной комиссии по рассмотрению заявок на отборочной стадии оформляется и</w:t>
      </w:r>
      <w:r w:rsidRPr="009B78A0">
        <w:rPr>
          <w:lang w:val="en-US"/>
        </w:rPr>
        <w:t> </w:t>
      </w:r>
      <w:r w:rsidRPr="009B78A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88"/>
      <w:r w:rsidRPr="009B78A0">
        <w:t xml:space="preserve"> </w:t>
      </w:r>
      <w:bookmarkEnd w:id="289"/>
    </w:p>
    <w:p w:rsidR="00125862" w:rsidRPr="009B78A0" w:rsidRDefault="00125862" w:rsidP="00125862">
      <w:pPr>
        <w:numPr>
          <w:ilvl w:val="3"/>
          <w:numId w:val="11"/>
        </w:numPr>
        <w:tabs>
          <w:tab w:val="num" w:pos="1701"/>
        </w:tabs>
        <w:autoSpaceDE w:val="0"/>
        <w:autoSpaceDN w:val="0"/>
        <w:adjustRightInd w:val="0"/>
        <w:ind w:left="0" w:firstLine="709"/>
        <w:jc w:val="both"/>
      </w:pPr>
      <w:bookmarkStart w:id="290" w:name="_Ref270006910"/>
      <w:r w:rsidRPr="009B78A0">
        <w:t>Любой участник запроса предложений после размещения протокола заседания закупочной комиссии по рассмотрению заявок на</w:t>
      </w:r>
      <w:r w:rsidRPr="009B78A0">
        <w:rPr>
          <w:lang w:val="en-US"/>
        </w:rPr>
        <w:t> </w:t>
      </w:r>
      <w:r w:rsidRPr="009B78A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9B78A0">
        <w:rPr>
          <w:lang w:val="en-US"/>
        </w:rPr>
        <w:t> </w:t>
      </w:r>
      <w:r w:rsidRPr="009B78A0">
        <w:t>письменной форме соответствующие разъяснения.</w:t>
      </w:r>
      <w:bookmarkEnd w:id="290"/>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1" w:name="_Ref299529821"/>
      <w:bookmarkStart w:id="292" w:name="_Toc314731845"/>
      <w:bookmarkStart w:id="293" w:name="_Ref318369480"/>
      <w:r w:rsidRPr="009B78A0">
        <w:rPr>
          <w:sz w:val="24"/>
          <w:szCs w:val="24"/>
        </w:rPr>
        <w:t>Проведение переговоров с участниками</w:t>
      </w:r>
      <w:bookmarkEnd w:id="291"/>
      <w:bookmarkEnd w:id="292"/>
      <w:r w:rsidRPr="009B78A0">
        <w:rPr>
          <w:sz w:val="24"/>
          <w:szCs w:val="24"/>
        </w:rPr>
        <w:t xml:space="preserve"> запроса предложений</w:t>
      </w:r>
      <w:bookmarkEnd w:id="293"/>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9B78A0">
        <w:t>,</w:t>
      </w:r>
      <w:proofErr w:type="gramEnd"/>
      <w:r w:rsidRPr="009B78A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Переговоры проводятся со всеми участниками запроса предложений, прошедшими отборочную стадию. </w:t>
      </w:r>
      <w:proofErr w:type="gramStart"/>
      <w:r w:rsidRPr="009B78A0">
        <w:t>Допускается не более одного раунда</w:t>
      </w:r>
      <w:proofErr w:type="gramEnd"/>
      <w:r w:rsidRPr="009B78A0">
        <w:t xml:space="preserve"> переговоров.</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9B78A0" w:rsidRDefault="00125862" w:rsidP="00AA0F7A">
      <w:pPr>
        <w:numPr>
          <w:ilvl w:val="0"/>
          <w:numId w:val="57"/>
        </w:numPr>
        <w:tabs>
          <w:tab w:val="left" w:pos="0"/>
        </w:tabs>
        <w:autoSpaceDE w:val="0"/>
        <w:autoSpaceDN w:val="0"/>
        <w:adjustRightInd w:val="0"/>
        <w:jc w:val="both"/>
      </w:pPr>
      <w:r w:rsidRPr="009B78A0">
        <w:t>сведения об объеме закупаемых товаров, работ, услуг;</w:t>
      </w:r>
    </w:p>
    <w:p w:rsidR="00125862" w:rsidRPr="009B78A0" w:rsidRDefault="00125862" w:rsidP="00AA0F7A">
      <w:pPr>
        <w:numPr>
          <w:ilvl w:val="0"/>
          <w:numId w:val="57"/>
        </w:numPr>
        <w:tabs>
          <w:tab w:val="left" w:pos="0"/>
        </w:tabs>
        <w:autoSpaceDE w:val="0"/>
        <w:autoSpaceDN w:val="0"/>
        <w:adjustRightInd w:val="0"/>
        <w:jc w:val="both"/>
      </w:pPr>
      <w:r w:rsidRPr="009B78A0">
        <w:t>сведения о начальной (максимальной) цене договора;</w:t>
      </w:r>
    </w:p>
    <w:p w:rsidR="00125862" w:rsidRPr="009B78A0" w:rsidRDefault="00125862" w:rsidP="00AA0F7A">
      <w:pPr>
        <w:numPr>
          <w:ilvl w:val="0"/>
          <w:numId w:val="57"/>
        </w:numPr>
        <w:tabs>
          <w:tab w:val="left" w:pos="0"/>
        </w:tabs>
        <w:autoSpaceDE w:val="0"/>
        <w:autoSpaceDN w:val="0"/>
        <w:adjustRightInd w:val="0"/>
        <w:jc w:val="both"/>
      </w:pPr>
      <w:r w:rsidRPr="009B78A0">
        <w:t>сведения о сроке исполнения договора;</w:t>
      </w:r>
    </w:p>
    <w:p w:rsidR="00125862" w:rsidRPr="009B78A0" w:rsidRDefault="00125862" w:rsidP="00AA0F7A">
      <w:pPr>
        <w:numPr>
          <w:ilvl w:val="0"/>
          <w:numId w:val="57"/>
        </w:numPr>
        <w:tabs>
          <w:tab w:val="left" w:pos="0"/>
        </w:tabs>
        <w:autoSpaceDE w:val="0"/>
        <w:autoSpaceDN w:val="0"/>
        <w:adjustRightInd w:val="0"/>
        <w:jc w:val="both"/>
      </w:pPr>
      <w:r w:rsidRPr="009B78A0">
        <w:t>достигнутые договоренности.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r w:rsidRPr="009B78A0">
        <w:rPr>
          <w:sz w:val="24"/>
          <w:szCs w:val="24"/>
        </w:rPr>
        <w:lastRenderedPageBreak/>
        <w:t>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по решению закупочной комиссии,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00606FF8" w:rsidRPr="009B78A0">
        <w:t xml:space="preserve"> 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9B78A0">
        <w:t>на участие в запросе предложений путем снижения первоначально указанной в заявке на участие в запросе</w:t>
      </w:r>
      <w:proofErr w:type="gramEnd"/>
      <w:r w:rsidRPr="009B78A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Количество переторжек не ограничено. При этом срок проведения переторжек не должен превышать 10 (десять) рабочих дней </w:t>
      </w:r>
      <w:proofErr w:type="gramStart"/>
      <w:r w:rsidRPr="009B78A0">
        <w:t>с даты размещения</w:t>
      </w:r>
      <w:proofErr w:type="gramEnd"/>
      <w:r w:rsidRPr="009B78A0">
        <w:t xml:space="preserve"> на официальном сайте и ЭТП протокола согласно пункту </w:t>
      </w:r>
      <w:r w:rsidRPr="009B78A0">
        <w:fldChar w:fldCharType="begin"/>
      </w:r>
      <w:r w:rsidRPr="009B78A0">
        <w:instrText xml:space="preserve"> REF _Ref385153422 \r \h </w:instrText>
      </w:r>
      <w:r w:rsidR="009B78A0" w:rsidRPr="009B78A0">
        <w:instrText xml:space="preserve"> \* MERGEFORMAT </w:instrText>
      </w:r>
      <w:r w:rsidRPr="009B78A0">
        <w:fldChar w:fldCharType="separate"/>
      </w:r>
      <w:r w:rsidR="001900EC" w:rsidRPr="009B78A0">
        <w:t>4.14.2.8</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Форма, параметры, по которым проводится переторжка из указанных в пункте </w:t>
      </w:r>
      <w:r w:rsidR="00483AC2" w:rsidRPr="009B78A0">
        <w:fldChar w:fldCharType="begin"/>
      </w:r>
      <w:r w:rsidR="00483AC2" w:rsidRPr="009B78A0">
        <w:instrText xml:space="preserve"> REF _Ref387673529 \r \h </w:instrText>
      </w:r>
      <w:r w:rsidR="009B78A0" w:rsidRPr="009B78A0">
        <w:instrText xml:space="preserve"> \* MERGEFORMAT </w:instrText>
      </w:r>
      <w:r w:rsidR="00483AC2" w:rsidRPr="009B78A0">
        <w:fldChar w:fldCharType="separate"/>
      </w:r>
      <w:r w:rsidR="001900EC" w:rsidRPr="009B78A0">
        <w:t>19</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9B78A0">
        <w:t xml:space="preserve">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9B78A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4"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94"/>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lastRenderedPageBreak/>
        <w:t>сведения о начальной (максимальной) цене договора;</w:t>
      </w:r>
    </w:p>
    <w:p w:rsidR="00125862" w:rsidRPr="009B78A0" w:rsidRDefault="00125862" w:rsidP="00AA0F7A">
      <w:pPr>
        <w:numPr>
          <w:ilvl w:val="0"/>
          <w:numId w:val="40"/>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95"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95"/>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6"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97" w:name="_Ref308080192"/>
      <w:bookmarkEnd w:id="296"/>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298" w:name="_Ref317258175"/>
      <w:bookmarkEnd w:id="297"/>
      <w:r w:rsidRPr="009B78A0">
        <w:rPr>
          <w:sz w:val="24"/>
          <w:szCs w:val="24"/>
        </w:rPr>
        <w:t>Проведение оценочной стадии</w:t>
      </w:r>
      <w:bookmarkEnd w:id="298"/>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AA0F7A">
      <w:pPr>
        <w:numPr>
          <w:ilvl w:val="0"/>
          <w:numId w:val="36"/>
        </w:numPr>
        <w:tabs>
          <w:tab w:val="left" w:pos="1276"/>
        </w:tabs>
        <w:autoSpaceDE w:val="0"/>
        <w:autoSpaceDN w:val="0"/>
        <w:adjustRightInd w:val="0"/>
        <w:ind w:left="0" w:firstLine="709"/>
        <w:jc w:val="both"/>
      </w:pPr>
      <w:bookmarkStart w:id="299" w:name="_Ref264614940"/>
      <w:r w:rsidRPr="009B78A0">
        <w:t>наименование и реквизиты запроса предложений;</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36"/>
        </w:numPr>
        <w:tabs>
          <w:tab w:val="left" w:pos="1276"/>
        </w:tabs>
        <w:autoSpaceDE w:val="0"/>
        <w:autoSpaceDN w:val="0"/>
        <w:adjustRightInd w:val="0"/>
        <w:ind w:left="0" w:firstLine="709"/>
        <w:jc w:val="both"/>
      </w:pPr>
      <w:r w:rsidRPr="009B78A0">
        <w:lastRenderedPageBreak/>
        <w:t>сведения о сроке исполнения договора;</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AA0F7A">
      <w:pPr>
        <w:numPr>
          <w:ilvl w:val="0"/>
          <w:numId w:val="36"/>
        </w:numPr>
        <w:tabs>
          <w:tab w:val="left" w:pos="1276"/>
          <w:tab w:val="num" w:pos="1985"/>
        </w:tabs>
        <w:autoSpaceDE w:val="0"/>
        <w:autoSpaceDN w:val="0"/>
        <w:adjustRightInd w:val="0"/>
        <w:ind w:left="0" w:firstLine="709"/>
        <w:jc w:val="both"/>
      </w:pPr>
      <w:bookmarkStart w:id="300" w:name="_Ref264625125"/>
      <w:bookmarkEnd w:id="299"/>
      <w:r w:rsidRPr="009B78A0">
        <w:t>о результатах оценки каждой заявки</w:t>
      </w:r>
      <w:bookmarkEnd w:id="300"/>
      <w:r w:rsidRPr="009B78A0">
        <w:t xml:space="preserve"> с указанием присвоенных баллов по каждому критерию оценки.</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9B78A0">
        <w:rPr>
          <w:highlight w:val="yellow"/>
        </w:rPr>
        <w:t>не  позднее</w:t>
      </w:r>
      <w:r w:rsidR="00462605" w:rsidRPr="009B78A0">
        <w:t xml:space="preserve"> </w:t>
      </w:r>
      <w:r w:rsidRPr="009B78A0">
        <w:t>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9B78A0" w:rsidRDefault="00125862" w:rsidP="00125862">
      <w:pPr>
        <w:pStyle w:val="4"/>
        <w:widowControl w:val="0"/>
        <w:numPr>
          <w:ilvl w:val="2"/>
          <w:numId w:val="11"/>
        </w:numPr>
        <w:tabs>
          <w:tab w:val="num" w:pos="1701"/>
        </w:tabs>
        <w:suppressAutoHyphens/>
        <w:adjustRightInd w:val="0"/>
        <w:spacing w:before="120" w:after="120"/>
        <w:ind w:left="0" w:firstLine="709"/>
        <w:jc w:val="both"/>
        <w:textAlignment w:val="baseline"/>
        <w:rPr>
          <w:sz w:val="24"/>
          <w:szCs w:val="24"/>
        </w:rPr>
      </w:pPr>
      <w:bookmarkStart w:id="301" w:name="_Toc255985697"/>
      <w:r w:rsidRPr="009B78A0">
        <w:rPr>
          <w:sz w:val="24"/>
          <w:szCs w:val="24"/>
        </w:rPr>
        <w:t>Подведение итогов запроса предложений. Выбор победителя запроса предложений</w:t>
      </w:r>
      <w:bookmarkEnd w:id="301"/>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bookmarkStart w:id="302" w:name="_Ref264625420"/>
      <w:r w:rsidRPr="009B78A0">
        <w:t>наименование и реквизиты запроса предложений;</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lastRenderedPageBreak/>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AA0F7A">
      <w:pPr>
        <w:numPr>
          <w:ilvl w:val="0"/>
          <w:numId w:val="41"/>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302"/>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9B78A0" w:rsidRDefault="00125862" w:rsidP="00125862">
      <w:pPr>
        <w:pStyle w:val="20"/>
        <w:numPr>
          <w:ilvl w:val="1"/>
          <w:numId w:val="11"/>
        </w:numPr>
        <w:tabs>
          <w:tab w:val="clear" w:pos="2367"/>
        </w:tabs>
        <w:suppressAutoHyphens/>
        <w:spacing w:before="120" w:after="120"/>
        <w:ind w:left="0" w:firstLine="709"/>
        <w:jc w:val="both"/>
        <w:rPr>
          <w:rFonts w:ascii="Times New Roman" w:hAnsi="Times New Roman" w:cs="Times New Roman"/>
          <w:i w:val="0"/>
          <w:sz w:val="24"/>
          <w:szCs w:val="24"/>
        </w:rPr>
      </w:pPr>
      <w:bookmarkStart w:id="303" w:name="_Toc333484220"/>
      <w:bookmarkStart w:id="304" w:name="_Toc361047054"/>
      <w:bookmarkStart w:id="305" w:name="_Toc384721989"/>
      <w:bookmarkStart w:id="306" w:name="_Toc385574399"/>
      <w:bookmarkStart w:id="307" w:name="_Toc388009869"/>
      <w:bookmarkStart w:id="308" w:name="_Ref440090183"/>
      <w:bookmarkStart w:id="309" w:name="_Ref440090175"/>
      <w:bookmarkStart w:id="310" w:name="_Ref469290666"/>
      <w:bookmarkStart w:id="311" w:name="_Ref440090241"/>
      <w:r w:rsidRPr="009B78A0">
        <w:rPr>
          <w:rFonts w:ascii="Times New Roman" w:hAnsi="Times New Roman" w:cs="Times New Roman"/>
          <w:i w:val="0"/>
          <w:sz w:val="24"/>
          <w:szCs w:val="24"/>
        </w:rPr>
        <w:t xml:space="preserve">Заключение договора </w:t>
      </w:r>
      <w:bookmarkStart w:id="312" w:name="_Toc314731803"/>
      <w:r w:rsidRPr="009B78A0">
        <w:rPr>
          <w:rFonts w:ascii="Times New Roman" w:hAnsi="Times New Roman" w:cs="Times New Roman"/>
          <w:i w:val="0"/>
          <w:sz w:val="24"/>
          <w:szCs w:val="24"/>
        </w:rPr>
        <w:t>по результатам запроса предложений</w:t>
      </w:r>
      <w:bookmarkEnd w:id="303"/>
      <w:bookmarkEnd w:id="304"/>
      <w:bookmarkEnd w:id="305"/>
      <w:bookmarkEnd w:id="306"/>
      <w:bookmarkEnd w:id="307"/>
      <w:bookmarkEnd w:id="312"/>
    </w:p>
    <w:p w:rsidR="00125862" w:rsidRPr="009B78A0" w:rsidRDefault="00125862" w:rsidP="00125862">
      <w:pPr>
        <w:numPr>
          <w:ilvl w:val="2"/>
          <w:numId w:val="11"/>
        </w:numPr>
        <w:tabs>
          <w:tab w:val="num" w:pos="1701"/>
        </w:tabs>
        <w:ind w:left="0" w:firstLine="709"/>
        <w:jc w:val="both"/>
      </w:pPr>
      <w:bookmarkStart w:id="313" w:name="_Ref317255645"/>
      <w:bookmarkStart w:id="314" w:name="sub_291"/>
      <w:bookmarkEnd w:id="308"/>
      <w:bookmarkEnd w:id="309"/>
      <w:bookmarkEnd w:id="310"/>
      <w:bookmarkEnd w:id="311"/>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313"/>
    </w:p>
    <w:p w:rsidR="00125862" w:rsidRPr="009B78A0" w:rsidRDefault="00125862" w:rsidP="00AA0F7A">
      <w:pPr>
        <w:pStyle w:val="afff"/>
        <w:numPr>
          <w:ilvl w:val="0"/>
          <w:numId w:val="74"/>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315"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315"/>
    </w:p>
    <w:p w:rsidR="00125862" w:rsidRPr="009B78A0" w:rsidRDefault="00125862" w:rsidP="00125862">
      <w:pPr>
        <w:numPr>
          <w:ilvl w:val="2"/>
          <w:numId w:val="11"/>
        </w:numPr>
        <w:tabs>
          <w:tab w:val="num" w:pos="1701"/>
        </w:tabs>
        <w:ind w:left="0" w:firstLine="709"/>
        <w:jc w:val="both"/>
      </w:pPr>
      <w:bookmarkStart w:id="316" w:name="_Ref361398143"/>
      <w:bookmarkStart w:id="317" w:name="_Ref362949616"/>
      <w:r w:rsidRPr="009B78A0">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316"/>
      <w:bookmarkEnd w:id="317"/>
    </w:p>
    <w:p w:rsidR="00125862" w:rsidRPr="009B78A0" w:rsidRDefault="00125862" w:rsidP="00AA0F7A">
      <w:pPr>
        <w:numPr>
          <w:ilvl w:val="0"/>
          <w:numId w:val="70"/>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AA0F7A">
      <w:pPr>
        <w:numPr>
          <w:ilvl w:val="0"/>
          <w:numId w:val="70"/>
        </w:numPr>
        <w:tabs>
          <w:tab w:val="left" w:pos="1418"/>
        </w:tabs>
        <w:ind w:left="0" w:firstLine="709"/>
        <w:jc w:val="both"/>
      </w:pPr>
      <w:r w:rsidRPr="009B78A0">
        <w:lastRenderedPageBreak/>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AA0F7A">
      <w:pPr>
        <w:numPr>
          <w:ilvl w:val="0"/>
          <w:numId w:val="70"/>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318"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318"/>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319" w:name="_Ref317178853"/>
      <w:bookmarkStart w:id="320"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319"/>
      <w:bookmarkEnd w:id="320"/>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321" w:name="_Ref355090123"/>
      <w:r w:rsidRPr="009B78A0">
        <w:rPr>
          <w:lang w:val="ru-RU"/>
        </w:rPr>
        <w:t>Преддоговорные переговоры проводятся:</w:t>
      </w:r>
      <w:bookmarkEnd w:id="321"/>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AA0F7A">
      <w:pPr>
        <w:pStyle w:val="af4"/>
        <w:numPr>
          <w:ilvl w:val="0"/>
          <w:numId w:val="44"/>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 xml:space="preserve">Протокол о результатах преддоговорных переговоров, если в их ходе поменялись объем, цена и (или) </w:t>
      </w:r>
      <w:r w:rsidRPr="009B78A0">
        <w:rPr>
          <w:lang w:val="ru-RU"/>
        </w:rPr>
        <w:lastRenderedPageBreak/>
        <w:t>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322"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322"/>
    </w:p>
    <w:p w:rsidR="00125862" w:rsidRPr="009B78A0" w:rsidRDefault="00125862" w:rsidP="00AA0F7A">
      <w:pPr>
        <w:numPr>
          <w:ilvl w:val="0"/>
          <w:numId w:val="58"/>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AA0F7A">
      <w:pPr>
        <w:numPr>
          <w:ilvl w:val="0"/>
          <w:numId w:val="58"/>
        </w:numPr>
        <w:tabs>
          <w:tab w:val="left" w:pos="1276"/>
        </w:tabs>
        <w:ind w:left="0" w:firstLine="709"/>
        <w:jc w:val="both"/>
      </w:pPr>
      <w:bookmarkStart w:id="323" w:name="_Ref352159320"/>
      <w:r w:rsidRPr="009B78A0">
        <w:t>изменения потребностей заказчика;</w:t>
      </w:r>
    </w:p>
    <w:p w:rsidR="00125862" w:rsidRPr="009B78A0" w:rsidRDefault="00125862" w:rsidP="00AA0F7A">
      <w:pPr>
        <w:numPr>
          <w:ilvl w:val="0"/>
          <w:numId w:val="58"/>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3"/>
    </w:p>
    <w:p w:rsidR="00125862" w:rsidRPr="009B78A0" w:rsidRDefault="00125862" w:rsidP="00125862">
      <w:pPr>
        <w:numPr>
          <w:ilvl w:val="2"/>
          <w:numId w:val="11"/>
        </w:numPr>
        <w:tabs>
          <w:tab w:val="num" w:pos="960"/>
          <w:tab w:val="num" w:pos="1800"/>
        </w:tabs>
        <w:ind w:left="0" w:firstLine="709"/>
        <w:jc w:val="both"/>
      </w:pPr>
      <w:bookmarkStart w:id="324"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325" w:name="_Ref352057514"/>
      <w:bookmarkEnd w:id="324"/>
      <w:r w:rsidRPr="009B78A0">
        <w:t>Лицо, с которым заключается договор, признается уклонившимся от заключения договора</w:t>
      </w:r>
      <w:bookmarkStart w:id="326"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326"/>
      <w:r w:rsidRPr="009B78A0">
        <w:t>:</w:t>
      </w:r>
      <w:bookmarkEnd w:id="325"/>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AA0F7A">
      <w:pPr>
        <w:numPr>
          <w:ilvl w:val="0"/>
          <w:numId w:val="42"/>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327" w:name="_Ref317179204"/>
      <w:r w:rsidRPr="009B78A0">
        <w:t>В случае уклонения лица, с которым заключается договор, от подписания договора, заказчик:</w:t>
      </w:r>
      <w:bookmarkEnd w:id="327"/>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bookmarkStart w:id="328" w:name="_Ref297565397"/>
      <w:r w:rsidRPr="009B78A0">
        <w:t>удерживает обеспечение заявки такого участника запроса предложений, если установлено;</w:t>
      </w:r>
      <w:bookmarkEnd w:id="328"/>
    </w:p>
    <w:p w:rsidR="00125862" w:rsidRPr="009B78A0" w:rsidRDefault="00125862" w:rsidP="00AA0F7A">
      <w:pPr>
        <w:numPr>
          <w:ilvl w:val="0"/>
          <w:numId w:val="43"/>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29" w:name="_Ref362945785"/>
      <w:bookmarkEnd w:id="314"/>
      <w:r w:rsidRPr="009B78A0">
        <w:t xml:space="preserve">Сведения об участнике запроса предложений будут внесены в реестр недобросовестных поставщиков, ведущийся в соответствии с положениями Федерального </w:t>
      </w:r>
      <w:r w:rsidRPr="009B78A0">
        <w:lastRenderedPageBreak/>
        <w:t>закона от 18 июля 2011 года № 223-ФЗ «О закупках товаров, работ, услуг отдельными видами юридических лиц», сроком на 2 года в следующих случаях:</w:t>
      </w:r>
      <w:bookmarkEnd w:id="329"/>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9B78A0" w:rsidRDefault="00125862" w:rsidP="00125862">
      <w:pPr>
        <w:pStyle w:val="20"/>
        <w:numPr>
          <w:ilvl w:val="1"/>
          <w:numId w:val="11"/>
        </w:numPr>
        <w:tabs>
          <w:tab w:val="clear" w:pos="2367"/>
          <w:tab w:val="num" w:pos="1418"/>
        </w:tabs>
        <w:suppressAutoHyphens/>
        <w:spacing w:before="120" w:after="120"/>
        <w:ind w:left="0" w:firstLine="709"/>
        <w:rPr>
          <w:rFonts w:ascii="Times New Roman" w:hAnsi="Times New Roman" w:cs="Times New Roman"/>
          <w:i w:val="0"/>
          <w:snapToGrid w:val="0"/>
          <w:sz w:val="24"/>
          <w:szCs w:val="24"/>
        </w:rPr>
      </w:pPr>
      <w:bookmarkStart w:id="330" w:name="_Toc356997698"/>
      <w:bookmarkStart w:id="331" w:name="_Toc384721990"/>
      <w:bookmarkStart w:id="332" w:name="_Toc385574400"/>
      <w:bookmarkStart w:id="333" w:name="_Toc388009870"/>
      <w:r w:rsidRPr="009B78A0">
        <w:rPr>
          <w:rFonts w:ascii="Times New Roman" w:hAnsi="Times New Roman" w:cs="Times New Roman"/>
          <w:i w:val="0"/>
          <w:snapToGrid w:val="0"/>
          <w:sz w:val="24"/>
          <w:szCs w:val="24"/>
        </w:rPr>
        <w:t>Обеспечение исполнения договор</w:t>
      </w:r>
      <w:bookmarkEnd w:id="330"/>
      <w:bookmarkEnd w:id="331"/>
      <w:bookmarkEnd w:id="332"/>
      <w:r w:rsidR="00DF01A2" w:rsidRPr="009B78A0">
        <w:rPr>
          <w:rFonts w:ascii="Times New Roman" w:hAnsi="Times New Roman" w:cs="Times New Roman"/>
          <w:i w:val="0"/>
          <w:snapToGrid w:val="0"/>
          <w:sz w:val="24"/>
          <w:szCs w:val="24"/>
        </w:rPr>
        <w:t>а</w:t>
      </w:r>
      <w:bookmarkEnd w:id="333"/>
    </w:p>
    <w:p w:rsidR="00125862" w:rsidRPr="009B78A0" w:rsidRDefault="00125862" w:rsidP="00125862">
      <w:pPr>
        <w:numPr>
          <w:ilvl w:val="2"/>
          <w:numId w:val="11"/>
        </w:numPr>
        <w:tabs>
          <w:tab w:val="clear" w:pos="1288"/>
          <w:tab w:val="num" w:pos="1701"/>
        </w:tabs>
        <w:ind w:left="0" w:firstLine="709"/>
        <w:jc w:val="both"/>
      </w:pPr>
      <w:bookmarkStart w:id="334"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34"/>
    </w:p>
    <w:p w:rsidR="00125862" w:rsidRPr="009B78A0" w:rsidRDefault="00125862" w:rsidP="00AA0F7A">
      <w:pPr>
        <w:numPr>
          <w:ilvl w:val="0"/>
          <w:numId w:val="65"/>
        </w:numPr>
        <w:tabs>
          <w:tab w:val="clear" w:pos="720"/>
          <w:tab w:val="num" w:pos="1418"/>
        </w:tabs>
        <w:ind w:left="0" w:firstLine="698"/>
        <w:jc w:val="both"/>
      </w:pPr>
      <w:r w:rsidRPr="009B78A0">
        <w:t>обязательства по возврату аванса;</w:t>
      </w:r>
    </w:p>
    <w:p w:rsidR="00125862" w:rsidRPr="009B78A0" w:rsidRDefault="00125862" w:rsidP="00AA0F7A">
      <w:pPr>
        <w:numPr>
          <w:ilvl w:val="0"/>
          <w:numId w:val="65"/>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AA0F7A">
      <w:pPr>
        <w:numPr>
          <w:ilvl w:val="0"/>
          <w:numId w:val="65"/>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AA0F7A">
      <w:pPr>
        <w:numPr>
          <w:ilvl w:val="0"/>
          <w:numId w:val="66"/>
        </w:numPr>
        <w:tabs>
          <w:tab w:val="clear" w:pos="720"/>
          <w:tab w:val="num" w:pos="1418"/>
        </w:tabs>
        <w:ind w:left="0" w:firstLine="709"/>
        <w:jc w:val="both"/>
      </w:pPr>
      <w:r w:rsidRPr="009B78A0">
        <w:t>безотзывная банковская гарантия, выданная банком;</w:t>
      </w:r>
    </w:p>
    <w:p w:rsidR="00125862" w:rsidRPr="009B78A0" w:rsidRDefault="00125862" w:rsidP="00AA0F7A">
      <w:pPr>
        <w:numPr>
          <w:ilvl w:val="0"/>
          <w:numId w:val="66"/>
        </w:numPr>
        <w:tabs>
          <w:tab w:val="clear" w:pos="720"/>
          <w:tab w:val="num" w:pos="1418"/>
        </w:tabs>
        <w:ind w:left="0" w:firstLine="709"/>
        <w:jc w:val="both"/>
      </w:pPr>
      <w:r w:rsidRPr="009B78A0">
        <w:t>поручительство;</w:t>
      </w:r>
    </w:p>
    <w:p w:rsidR="00125862" w:rsidRPr="009B78A0" w:rsidRDefault="00125862" w:rsidP="00AA0F7A">
      <w:pPr>
        <w:numPr>
          <w:ilvl w:val="0"/>
          <w:numId w:val="66"/>
        </w:numPr>
        <w:tabs>
          <w:tab w:val="clear" w:pos="720"/>
          <w:tab w:val="num" w:pos="1418"/>
        </w:tabs>
        <w:ind w:left="0" w:firstLine="709"/>
        <w:jc w:val="both"/>
      </w:pPr>
      <w:r w:rsidRPr="009B78A0">
        <w:t>в форме денежных средств путем их перечисления заказчику.</w:t>
      </w:r>
    </w:p>
    <w:p w:rsidR="00125862" w:rsidRPr="009B78A0" w:rsidRDefault="00125862" w:rsidP="00125862">
      <w:pPr>
        <w:numPr>
          <w:ilvl w:val="2"/>
          <w:numId w:val="11"/>
        </w:numPr>
        <w:tabs>
          <w:tab w:val="clear" w:pos="1288"/>
          <w:tab w:val="num" w:pos="1701"/>
        </w:tabs>
        <w:ind w:left="0" w:firstLine="709"/>
        <w:jc w:val="both"/>
      </w:pPr>
      <w:r w:rsidRPr="009B78A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9B78A0">
        <w:fldChar w:fldCharType="begin"/>
      </w:r>
      <w:r w:rsidR="00CE0DD9" w:rsidRPr="009B78A0">
        <w:instrText xml:space="preserve"> REF _Ref387676486 \r \h  \* MERGEFORMAT </w:instrText>
      </w:r>
      <w:r w:rsidR="00CE0DD9" w:rsidRPr="009B78A0">
        <w:fldChar w:fldCharType="separate"/>
      </w:r>
      <w:r w:rsidR="001900EC" w:rsidRPr="009B78A0">
        <w:t>24</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 </w:t>
      </w:r>
    </w:p>
    <w:p w:rsidR="00125862" w:rsidRPr="009B78A0" w:rsidRDefault="00910B45" w:rsidP="00125862">
      <w:pPr>
        <w:numPr>
          <w:ilvl w:val="2"/>
          <w:numId w:val="11"/>
        </w:numPr>
        <w:tabs>
          <w:tab w:val="clear" w:pos="1288"/>
          <w:tab w:val="num" w:pos="1701"/>
        </w:tabs>
        <w:ind w:left="0" w:firstLine="709"/>
        <w:jc w:val="both"/>
        <w:rPr>
          <w:highlight w:val="yellow"/>
        </w:rPr>
      </w:pPr>
      <w:r w:rsidRPr="009B78A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w:t>
      </w:r>
      <w:r w:rsidRPr="009B78A0">
        <w:rPr>
          <w:highlight w:val="yellow"/>
        </w:rPr>
        <w:t xml:space="preserve">установленные проектом договора (часть 2 «Проект договора»). </w:t>
      </w:r>
      <w:r w:rsidR="00CE118E" w:rsidRPr="009B78A0">
        <w:rPr>
          <w:highlight w:val="yellow"/>
        </w:rPr>
        <w:t>Обеспечение возврата аванса, если указано в пункте </w:t>
      </w:r>
      <w:r w:rsidR="00CE118E" w:rsidRPr="009B78A0">
        <w:rPr>
          <w:highlight w:val="yellow"/>
        </w:rPr>
        <w:fldChar w:fldCharType="begin"/>
      </w:r>
      <w:r w:rsidR="00CE118E" w:rsidRPr="009B78A0">
        <w:rPr>
          <w:highlight w:val="yellow"/>
        </w:rPr>
        <w:instrText xml:space="preserve"> REF _Ref387676486 \r \h  \* MERGEFORMAT </w:instrText>
      </w:r>
      <w:r w:rsidR="00CE118E" w:rsidRPr="009B78A0">
        <w:rPr>
          <w:highlight w:val="yellow"/>
        </w:rPr>
      </w:r>
      <w:r w:rsidR="00CE118E" w:rsidRPr="009B78A0">
        <w:rPr>
          <w:highlight w:val="yellow"/>
        </w:rPr>
        <w:fldChar w:fldCharType="separate"/>
      </w:r>
      <w:r w:rsidR="001900EC" w:rsidRPr="009B78A0">
        <w:rPr>
          <w:highlight w:val="yellow"/>
        </w:rPr>
        <w:t>24</w:t>
      </w:r>
      <w:r w:rsidR="00CE118E" w:rsidRPr="009B78A0">
        <w:rPr>
          <w:highlight w:val="yellow"/>
        </w:rPr>
        <w:fldChar w:fldCharType="end"/>
      </w:r>
      <w:r w:rsidR="00CE118E" w:rsidRPr="009B78A0">
        <w:rPr>
          <w:highlight w:val="yellow"/>
        </w:rPr>
        <w:t xml:space="preserve"> раздела </w:t>
      </w:r>
      <w:r w:rsidR="00CE118E" w:rsidRPr="009B78A0">
        <w:rPr>
          <w:highlight w:val="yellow"/>
        </w:rPr>
        <w:fldChar w:fldCharType="begin"/>
      </w:r>
      <w:r w:rsidR="00CE118E" w:rsidRPr="009B78A0">
        <w:rPr>
          <w:highlight w:val="yellow"/>
        </w:rPr>
        <w:instrText xml:space="preserve"> REF _Ref387660391 \r \h  \* MERGEFORMAT </w:instrText>
      </w:r>
      <w:r w:rsidR="00CE118E" w:rsidRPr="009B78A0">
        <w:rPr>
          <w:highlight w:val="yellow"/>
        </w:rPr>
      </w:r>
      <w:r w:rsidR="00CE118E" w:rsidRPr="009B78A0">
        <w:rPr>
          <w:highlight w:val="yellow"/>
        </w:rPr>
        <w:fldChar w:fldCharType="separate"/>
      </w:r>
      <w:r w:rsidR="001900EC" w:rsidRPr="009B78A0">
        <w:rPr>
          <w:highlight w:val="yellow"/>
        </w:rPr>
        <w:t>5</w:t>
      </w:r>
      <w:r w:rsidR="00CE118E" w:rsidRPr="009B78A0">
        <w:rPr>
          <w:highlight w:val="yellow"/>
        </w:rPr>
        <w:fldChar w:fldCharType="end"/>
      </w:r>
      <w:r w:rsidR="00CE118E" w:rsidRPr="009B78A0">
        <w:rPr>
          <w:highlight w:val="yellow"/>
        </w:rPr>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9B78A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35"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910B45">
      <w:pPr>
        <w:pStyle w:val="afff"/>
        <w:numPr>
          <w:ilvl w:val="0"/>
          <w:numId w:val="7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36"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8D5DCC">
      <w:pPr>
        <w:numPr>
          <w:ilvl w:val="0"/>
          <w:numId w:val="48"/>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8D5DCC">
      <w:pPr>
        <w:numPr>
          <w:ilvl w:val="0"/>
          <w:numId w:val="48"/>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8D5DCC">
      <w:pPr>
        <w:numPr>
          <w:ilvl w:val="0"/>
          <w:numId w:val="48"/>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35"/>
    <w:bookmarkEnd w:id="336"/>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37" w:name="_ИНФОРМАЦИОННАЯ_КАРТА_ЗАПРОСА"/>
      <w:bookmarkStart w:id="338" w:name="_Toc351991622"/>
      <w:bookmarkStart w:id="339" w:name="_Toc351992321"/>
      <w:bookmarkStart w:id="340" w:name="_Toc351992407"/>
      <w:bookmarkStart w:id="341" w:name="_Toc351992504"/>
      <w:bookmarkStart w:id="342" w:name="_Toc351992843"/>
      <w:bookmarkStart w:id="343" w:name="_Toc351993725"/>
      <w:bookmarkStart w:id="344" w:name="_Toc351993784"/>
      <w:bookmarkStart w:id="345" w:name="_Toc351997608"/>
      <w:bookmarkStart w:id="346" w:name="_Toc351998942"/>
      <w:bookmarkStart w:id="347" w:name="_Toc358209442"/>
      <w:bookmarkStart w:id="348" w:name="_Toc360781143"/>
      <w:bookmarkStart w:id="349" w:name="_Toc360786792"/>
      <w:bookmarkStart w:id="350" w:name="_Toc360786811"/>
      <w:bookmarkStart w:id="351" w:name="_Toc367262283"/>
      <w:bookmarkStart w:id="352" w:name="_Toc367441023"/>
      <w:bookmarkStart w:id="353" w:name="_Toc368585372"/>
      <w:bookmarkStart w:id="354" w:name="_Toc370739893"/>
      <w:bookmarkStart w:id="355" w:name="_Toc370739958"/>
      <w:bookmarkStart w:id="356" w:name="_Toc370811904"/>
      <w:bookmarkStart w:id="357" w:name="_Toc370812003"/>
      <w:bookmarkStart w:id="358" w:name="_Toc371000830"/>
      <w:bookmarkStart w:id="359" w:name="_Toc371000852"/>
      <w:bookmarkStart w:id="360" w:name="_Toc371943363"/>
      <w:bookmarkStart w:id="361" w:name="_Toc372280340"/>
      <w:bookmarkStart w:id="362" w:name="_Toc374546474"/>
      <w:bookmarkStart w:id="363" w:name="_Toc379987064"/>
      <w:bookmarkStart w:id="364" w:name="_Toc379987089"/>
      <w:bookmarkStart w:id="365" w:name="_Toc381950246"/>
      <w:bookmarkStart w:id="366" w:name="_Toc382322602"/>
      <w:bookmarkStart w:id="367" w:name="_Toc382322642"/>
      <w:bookmarkStart w:id="368" w:name="_Toc384895375"/>
      <w:bookmarkStart w:id="369" w:name="_Toc384895590"/>
      <w:bookmarkStart w:id="370" w:name="_Ref317249938"/>
      <w:bookmarkStart w:id="371" w:name="_Ref317250097"/>
      <w:bookmarkStart w:id="372" w:name="_Ref317250449"/>
      <w:bookmarkStart w:id="373" w:name="_Ref317250478"/>
      <w:bookmarkStart w:id="374" w:name="_Ref317250543"/>
      <w:bookmarkStart w:id="375" w:name="_Ref317250574"/>
      <w:bookmarkStart w:id="376" w:name="_Ref317250613"/>
      <w:bookmarkStart w:id="377" w:name="_Ref317250658"/>
      <w:bookmarkStart w:id="378" w:name="_Ref317250794"/>
      <w:bookmarkStart w:id="379" w:name="_Ref317250824"/>
      <w:bookmarkStart w:id="380" w:name="_Ref317250960"/>
      <w:bookmarkStart w:id="381" w:name="_Ref317251687"/>
      <w:bookmarkStart w:id="382" w:name="_Ref317251859"/>
      <w:bookmarkStart w:id="383" w:name="_Ref317251922"/>
      <w:bookmarkStart w:id="384" w:name="_Ref317252010"/>
      <w:bookmarkStart w:id="385" w:name="_Ref317252139"/>
      <w:bookmarkStart w:id="386" w:name="_Ref317252218"/>
      <w:bookmarkStart w:id="387" w:name="_Ref317252248"/>
      <w:bookmarkStart w:id="388" w:name="_Ref317252368"/>
      <w:bookmarkStart w:id="389" w:name="_Ref317252507"/>
      <w:bookmarkStart w:id="390" w:name="_Ref317252621"/>
      <w:bookmarkStart w:id="391" w:name="_Ref317252703"/>
      <w:bookmarkStart w:id="392" w:name="_Ref317252728"/>
      <w:bookmarkStart w:id="393" w:name="_Ref317252748"/>
      <w:bookmarkStart w:id="394" w:name="_Ref317253259"/>
      <w:bookmarkStart w:id="395" w:name="_Ref317253402"/>
      <w:bookmarkStart w:id="396" w:name="_Ref317253410"/>
      <w:bookmarkStart w:id="397" w:name="_Ref317253440"/>
      <w:bookmarkStart w:id="398" w:name="_Ref317253501"/>
      <w:bookmarkStart w:id="399" w:name="_Ref317253520"/>
      <w:bookmarkStart w:id="400" w:name="_Ref317253546"/>
      <w:bookmarkStart w:id="401" w:name="_Ref317253575"/>
      <w:bookmarkStart w:id="402" w:name="_Ref317253625"/>
      <w:bookmarkStart w:id="403" w:name="_Ref317253730"/>
      <w:bookmarkStart w:id="404" w:name="_Ref317253746"/>
      <w:bookmarkStart w:id="405" w:name="_Ref317253837"/>
      <w:bookmarkStart w:id="406" w:name="_Ref317253860"/>
      <w:bookmarkStart w:id="407" w:name="_Ref317253928"/>
      <w:bookmarkStart w:id="408" w:name="_Ref317253950"/>
      <w:bookmarkStart w:id="409" w:name="_Ref317254150"/>
      <w:bookmarkStart w:id="410" w:name="_Ref317254376"/>
      <w:bookmarkStart w:id="411" w:name="_Ref317254587"/>
      <w:bookmarkStart w:id="412" w:name="_Ref317254624"/>
      <w:bookmarkStart w:id="413" w:name="_Ref317254668"/>
      <w:bookmarkStart w:id="414" w:name="_Ref317254811"/>
      <w:bookmarkStart w:id="415" w:name="_Ref317254962"/>
      <w:bookmarkStart w:id="416" w:name="_Ref317254984"/>
      <w:bookmarkStart w:id="417" w:name="_Ref317255052"/>
      <w:bookmarkStart w:id="418" w:name="_Ref317255067"/>
      <w:bookmarkStart w:id="419" w:name="_Ref317255152"/>
      <w:bookmarkStart w:id="420" w:name="_Ref317255544"/>
      <w:bookmarkStart w:id="421" w:name="_Ref317255710"/>
      <w:bookmarkStart w:id="422" w:name="_Ref317255807"/>
      <w:bookmarkStart w:id="423" w:name="_Ref317256048"/>
      <w:bookmarkStart w:id="424" w:name="_Ref317256158"/>
      <w:bookmarkStart w:id="425" w:name="_Ref317256294"/>
      <w:bookmarkStart w:id="426" w:name="_Ref317256304"/>
      <w:bookmarkStart w:id="427" w:name="_Ref317256340"/>
      <w:bookmarkStart w:id="428" w:name="_Ref317256731"/>
      <w:bookmarkStart w:id="429" w:name="_Ref317257275"/>
      <w:bookmarkStart w:id="430" w:name="_Ref317257316"/>
      <w:bookmarkStart w:id="431" w:name="_Ref317257380"/>
      <w:bookmarkStart w:id="432" w:name="_Ref317257480"/>
      <w:bookmarkStart w:id="433" w:name="_Ref317257622"/>
      <w:bookmarkStart w:id="434" w:name="_Ref317257653"/>
      <w:bookmarkStart w:id="435" w:name="_Ref317257798"/>
      <w:bookmarkStart w:id="436" w:name="_Ref317257810"/>
      <w:bookmarkStart w:id="437" w:name="_Ref317257897"/>
      <w:bookmarkStart w:id="438" w:name="_Ref3172580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39" w:name="_ИНФОРМАЦИОННАЯ_КАРТА_ЗАПРОСА_1"/>
      <w:bookmarkStart w:id="440" w:name="_Ref387660391"/>
      <w:bookmarkStart w:id="441" w:name="_Ref387660435"/>
      <w:bookmarkStart w:id="442" w:name="_Ref387660474"/>
      <w:bookmarkStart w:id="443" w:name="_Ref387660615"/>
      <w:bookmarkStart w:id="444" w:name="_Ref387660707"/>
      <w:bookmarkStart w:id="445" w:name="_Ref387660731"/>
      <w:bookmarkStart w:id="446" w:name="_Ref387660887"/>
      <w:bookmarkStart w:id="447" w:name="_Ref387661152"/>
      <w:bookmarkStart w:id="448" w:name="_Ref387661224"/>
      <w:bookmarkStart w:id="449" w:name="_Ref387661553"/>
      <w:bookmarkStart w:id="450" w:name="_Ref387661785"/>
      <w:bookmarkStart w:id="451" w:name="_Ref387661874"/>
      <w:bookmarkStart w:id="452" w:name="_Ref387661918"/>
      <w:bookmarkStart w:id="453" w:name="_Ref387662067"/>
      <w:bookmarkStart w:id="454" w:name="_Ref387662116"/>
      <w:bookmarkStart w:id="455" w:name="_Ref387662394"/>
      <w:bookmarkStart w:id="456" w:name="_Ref387665257"/>
      <w:bookmarkStart w:id="457" w:name="_Ref387665376"/>
      <w:bookmarkStart w:id="458" w:name="_Ref387665706"/>
      <w:bookmarkStart w:id="459" w:name="_Ref387665716"/>
      <w:bookmarkStart w:id="460" w:name="_Ref387665736"/>
      <w:bookmarkStart w:id="461" w:name="_Ref387665755"/>
      <w:bookmarkStart w:id="462" w:name="_Ref387666530"/>
      <w:bookmarkStart w:id="463" w:name="_Ref387666551"/>
      <w:bookmarkStart w:id="464" w:name="_Ref387666628"/>
      <w:bookmarkStart w:id="465" w:name="_Ref387666711"/>
      <w:bookmarkStart w:id="466" w:name="_Ref387666769"/>
      <w:bookmarkStart w:id="467" w:name="_Ref387672821"/>
      <w:bookmarkStart w:id="468" w:name="_Ref387672861"/>
      <w:bookmarkStart w:id="469" w:name="_Ref387673082"/>
      <w:bookmarkStart w:id="470" w:name="_Ref387673100"/>
      <w:bookmarkStart w:id="471" w:name="_Ref387673156"/>
      <w:bookmarkStart w:id="472" w:name="_Ref387673516"/>
      <w:bookmarkStart w:id="473" w:name="_Ref387674522"/>
      <w:bookmarkStart w:id="474" w:name="_Ref387681101"/>
      <w:bookmarkStart w:id="475" w:name="_Toc388009871"/>
      <w:bookmarkEnd w:id="439"/>
      <w:r w:rsidRPr="00824550">
        <w:rPr>
          <w:sz w:val="28"/>
          <w:szCs w:val="28"/>
        </w:rPr>
        <w:lastRenderedPageBreak/>
        <w:t xml:space="preserve">ИНФОРМАЦИОННАЯ КАРТА </w:t>
      </w:r>
      <w:r w:rsidR="003E0066" w:rsidRPr="00824550">
        <w:rPr>
          <w:sz w:val="28"/>
          <w:szCs w:val="28"/>
        </w:rPr>
        <w:t>ЗАПРОСА ПРЕДЛОЖЕНИЙ</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AA0F7A">
            <w:pPr>
              <w:numPr>
                <w:ilvl w:val="0"/>
                <w:numId w:val="32"/>
              </w:numPr>
              <w:tabs>
                <w:tab w:val="num" w:pos="786"/>
              </w:tabs>
              <w:ind w:left="0" w:hanging="15"/>
              <w:jc w:val="center"/>
            </w:pPr>
            <w:bookmarkStart w:id="476" w:name="п1"/>
            <w:bookmarkStart w:id="477" w:name="_Ref387660314"/>
            <w:bookmarkEnd w:id="476"/>
          </w:p>
        </w:tc>
        <w:bookmarkEnd w:id="477"/>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Pr="00C54FFD" w:rsidRDefault="00050BAE" w:rsidP="00050BAE">
            <w:pPr>
              <w:contextualSpacing/>
              <w:rPr>
                <w:bCs/>
              </w:rPr>
            </w:pPr>
          </w:p>
          <w:p w:rsidR="00050BAE" w:rsidRDefault="00050BAE" w:rsidP="00050BAE">
            <w:pPr>
              <w:contextualSpacing/>
              <w:rPr>
                <w:bCs/>
              </w:rPr>
            </w:pPr>
          </w:p>
          <w:p w:rsidR="00050BAE" w:rsidRDefault="00050BAE" w:rsidP="00050BAE">
            <w:pPr>
              <w:contextualSpacing/>
              <w:rPr>
                <w:bCs/>
              </w:rPr>
            </w:pPr>
          </w:p>
          <w:p w:rsidR="00E01A57" w:rsidRDefault="00E01A57"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E01A57" w:rsidRDefault="00E01A57" w:rsidP="00E01A57">
            <w:pPr>
              <w:contextualSpacing/>
              <w:rPr>
                <w:bCs/>
              </w:rPr>
            </w:pPr>
          </w:p>
          <w:p w:rsidR="00E01A57" w:rsidRDefault="00E01A57"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E01A57" w:rsidP="00050BAE">
            <w:pPr>
              <w:pStyle w:val="23"/>
              <w:ind w:right="153" w:firstLine="0"/>
            </w:pPr>
            <w:r>
              <w:t>П</w:t>
            </w:r>
            <w:r w:rsidRPr="00A373D6">
              <w:t xml:space="preserve">раво заключения договора на </w:t>
            </w:r>
            <w:r w:rsidRPr="00F60C3E">
              <w:t xml:space="preserve">техническое обслуживание </w:t>
            </w:r>
            <w:proofErr w:type="gramStart"/>
            <w:r w:rsidRPr="00F60C3E">
              <w:t>оборудования автономной системы электронного учета рабочего времени персонала</w:t>
            </w:r>
            <w:proofErr w:type="gramEnd"/>
            <w:r w:rsidRPr="00F60C3E">
              <w:t xml:space="preserve"> с помощью пластиковых карт с пассивной RFID меткой на строительной площадке энергоблоков № </w:t>
            </w:r>
            <w:r>
              <w:t>3, 4</w:t>
            </w:r>
            <w:r w:rsidRPr="00F60C3E">
              <w:t xml:space="preserve"> </w:t>
            </w:r>
            <w:r>
              <w:t>Ростовской</w:t>
            </w:r>
            <w:r w:rsidRPr="00F60C3E">
              <w:t xml:space="preserve"> АЭС</w:t>
            </w:r>
            <w:r w:rsidR="00050BAE">
              <w:t>.</w:t>
            </w:r>
          </w:p>
          <w:p w:rsidR="00050BAE" w:rsidRDefault="00050BAE" w:rsidP="00050BAE">
            <w:pPr>
              <w:pStyle w:val="23"/>
              <w:ind w:right="153" w:firstLine="0"/>
            </w:pPr>
          </w:p>
          <w:p w:rsidR="00050BAE" w:rsidRPr="006D6476" w:rsidRDefault="00E01A57" w:rsidP="00050BAE">
            <w:pPr>
              <w:pStyle w:val="23"/>
              <w:ind w:right="153" w:firstLine="0"/>
            </w:pPr>
            <w:r>
              <w:t xml:space="preserve">Выполнение работ по </w:t>
            </w:r>
            <w:r w:rsidRPr="00F60C3E">
              <w:t>техническо</w:t>
            </w:r>
            <w:r>
              <w:t>му</w:t>
            </w:r>
            <w:r w:rsidRPr="00F60C3E">
              <w:t xml:space="preserve"> обслуживани</w:t>
            </w:r>
            <w:r>
              <w:t>ю</w:t>
            </w:r>
            <w:r w:rsidRPr="00F60C3E">
              <w:t xml:space="preserve"> </w:t>
            </w:r>
            <w:proofErr w:type="gramStart"/>
            <w:r w:rsidRPr="00F60C3E">
              <w:t>оборудования автономной системы электронного учета рабочего времени персонала</w:t>
            </w:r>
            <w:proofErr w:type="gramEnd"/>
            <w:r w:rsidRPr="00F60C3E">
              <w:t xml:space="preserve"> с помощью пластиковых карт с пассивной RFID меткой на строительной площадке энергоблоков № </w:t>
            </w:r>
            <w:r>
              <w:t>3, 4</w:t>
            </w:r>
            <w:r w:rsidRPr="00F60C3E">
              <w:t xml:space="preserve"> </w:t>
            </w:r>
            <w:r>
              <w:t>Ростовской</w:t>
            </w:r>
            <w:r w:rsidRPr="00F60C3E">
              <w:t xml:space="preserve"> АЭС</w:t>
            </w:r>
            <w:r w:rsidR="00050BAE">
              <w:t>.</w:t>
            </w:r>
          </w:p>
          <w:p w:rsidR="00050BAE" w:rsidRPr="00C54FFD" w:rsidRDefault="00050BAE" w:rsidP="00050BAE">
            <w:pPr>
              <w:pStyle w:val="23"/>
              <w:spacing w:before="240"/>
              <w:ind w:right="153" w:firstLine="0"/>
              <w:jc w:val="left"/>
              <w:rPr>
                <w:bCs/>
              </w:rPr>
            </w:pPr>
            <w:r w:rsidRPr="00C54FFD">
              <w:rPr>
                <w:vanish/>
              </w:rPr>
              <w:cr/>
            </w:r>
            <w:r w:rsidRPr="00C54FFD">
              <w:t xml:space="preserve">в соответствии с Томом 2 «Техническая часть» настоящей документации. </w:t>
            </w:r>
          </w:p>
        </w:tc>
      </w:tr>
      <w:tr w:rsidR="00050BAE" w:rsidRPr="00C54FFD" w:rsidTr="00050BAE">
        <w:trPr>
          <w:trHeight w:val="641"/>
        </w:trPr>
        <w:tc>
          <w:tcPr>
            <w:tcW w:w="781" w:type="dxa"/>
          </w:tcPr>
          <w:p w:rsidR="00050BAE" w:rsidRPr="00C54FFD" w:rsidRDefault="00050BAE" w:rsidP="00AA0F7A">
            <w:pPr>
              <w:numPr>
                <w:ilvl w:val="0"/>
                <w:numId w:val="32"/>
              </w:numPr>
              <w:tabs>
                <w:tab w:val="num" w:pos="786"/>
              </w:tabs>
              <w:ind w:left="0" w:hanging="15"/>
              <w:jc w:val="center"/>
            </w:pPr>
            <w:bookmarkStart w:id="478" w:name="_Ref320256598"/>
          </w:p>
        </w:tc>
        <w:bookmarkEnd w:id="478"/>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Pr="0055197A"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Pr="00502733">
              <w:t>от 10</w:t>
            </w:r>
            <w:r>
              <w:t>.04.</w:t>
            </w:r>
            <w:r w:rsidRPr="00502733">
              <w:t>2014</w:t>
            </w:r>
            <w:r>
              <w:t xml:space="preserve"> </w:t>
            </w:r>
            <w:r w:rsidRPr="00502733">
              <w:t>№ 59</w:t>
            </w:r>
            <w:r>
              <w:t>.</w:t>
            </w:r>
            <w:r>
              <w:rPr>
                <w:bCs/>
              </w:rPr>
              <w:t xml:space="preserve"> </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79" w:name="_Ref387660342"/>
          </w:p>
        </w:tc>
        <w:bookmarkEnd w:id="479"/>
        <w:tc>
          <w:tcPr>
            <w:tcW w:w="2835" w:type="dxa"/>
          </w:tcPr>
          <w:p w:rsidR="00050BAE" w:rsidRPr="00C54FFD" w:rsidRDefault="00050BAE" w:rsidP="00B93CF0">
            <w:pPr>
              <w:ind w:right="153"/>
            </w:pPr>
            <w:r>
              <w:t>Срок</w:t>
            </w:r>
            <w:r w:rsidR="00E01A57">
              <w:t>и</w:t>
            </w:r>
            <w:r w:rsidRPr="00C54FFD">
              <w:t xml:space="preserve"> </w:t>
            </w:r>
            <w:r w:rsidR="00E01A57" w:rsidRPr="00F74E35">
              <w:rPr>
                <w:b/>
                <w:i/>
              </w:rPr>
              <w:t>поставки товара/ выполнения работ или 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E01A57" w:rsidRPr="00F74E35">
              <w:rPr>
                <w:b/>
                <w:i/>
              </w:rPr>
              <w:t>поставки товара/ выполнения работ или оказания услуг</w:t>
            </w:r>
          </w:p>
          <w:p w:rsidR="00050BAE" w:rsidRPr="00C54FFD" w:rsidRDefault="00050BAE" w:rsidP="00B93CF0">
            <w:pPr>
              <w:ind w:right="153"/>
              <w:rPr>
                <w:b/>
                <w:bCs/>
                <w:i/>
                <w:shd w:val="clear" w:color="auto" w:fill="FDE9D9"/>
              </w:rPr>
            </w:pPr>
          </w:p>
          <w:p w:rsidR="00D45187" w:rsidRDefault="00D45187" w:rsidP="00B93CF0">
            <w:pPr>
              <w:ind w:right="153"/>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050BAE" w:rsidP="00050BAE">
            <w:pPr>
              <w:tabs>
                <w:tab w:val="left" w:pos="1134"/>
              </w:tabs>
              <w:jc w:val="both"/>
            </w:pPr>
            <w:r>
              <w:t xml:space="preserve">Начало </w:t>
            </w:r>
            <w:r w:rsidR="00C479D4">
              <w:t xml:space="preserve">выполнения </w:t>
            </w:r>
            <w:r w:rsidR="00D45187">
              <w:t>работ</w:t>
            </w:r>
            <w:r>
              <w:t xml:space="preserve">: </w:t>
            </w:r>
            <w:r w:rsidR="005B7274">
              <w:t>с 01.07.2014</w:t>
            </w:r>
            <w:r>
              <w:t>;</w:t>
            </w:r>
          </w:p>
          <w:p w:rsidR="00050BAE" w:rsidRDefault="00050BAE" w:rsidP="00050BAE">
            <w:pPr>
              <w:tabs>
                <w:tab w:val="left" w:pos="1134"/>
              </w:tabs>
              <w:jc w:val="both"/>
            </w:pPr>
            <w:r>
              <w:t xml:space="preserve">Окончание </w:t>
            </w:r>
            <w:r w:rsidR="00C479D4">
              <w:t>выполнения работ</w:t>
            </w:r>
            <w:r>
              <w:t xml:space="preserve">: </w:t>
            </w:r>
            <w:r w:rsidR="005B7274">
              <w:t>30.06.2015</w:t>
            </w:r>
            <w:r>
              <w:t>.</w:t>
            </w:r>
          </w:p>
          <w:p w:rsidR="00050BAE" w:rsidRDefault="00050BAE" w:rsidP="00050BAE">
            <w:pPr>
              <w:ind w:right="153"/>
              <w:jc w:val="both"/>
            </w:pPr>
          </w:p>
          <w:p w:rsidR="00050BAE" w:rsidRPr="00C54FFD" w:rsidRDefault="00B93CF0" w:rsidP="00050BAE">
            <w:pPr>
              <w:ind w:right="153"/>
              <w:jc w:val="both"/>
            </w:pPr>
            <w:r w:rsidRPr="008A277C">
              <w:t>Ростовская область, г. Волгодонск-28, стройплощадка Ростовской АЭС</w:t>
            </w:r>
            <w:r w:rsidR="00050BAE" w:rsidRPr="00C54FFD">
              <w:t>.</w:t>
            </w:r>
          </w:p>
          <w:p w:rsidR="00050BAE" w:rsidRDefault="00050BAE" w:rsidP="00050BAE">
            <w:pPr>
              <w:ind w:right="153"/>
              <w:jc w:val="both"/>
            </w:pPr>
          </w:p>
          <w:p w:rsidR="00B93CF0" w:rsidRDefault="00B93CF0" w:rsidP="00050BAE">
            <w:pPr>
              <w:ind w:right="153"/>
              <w:jc w:val="both"/>
            </w:pPr>
          </w:p>
          <w:p w:rsidR="00B93CF0" w:rsidRDefault="00B93CF0" w:rsidP="00050BAE">
            <w:pPr>
              <w:ind w:right="153"/>
              <w:jc w:val="both"/>
            </w:pPr>
          </w:p>
          <w:p w:rsidR="00B93CF0" w:rsidRPr="00C54FFD" w:rsidRDefault="00B93CF0"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Pr="00C54FFD" w:rsidRDefault="00A55CA6" w:rsidP="00050BAE">
            <w:pPr>
              <w:ind w:right="153"/>
              <w:jc w:val="both"/>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050BAE" w:rsidRPr="00C54FFD" w:rsidTr="00050BAE">
        <w:trPr>
          <w:trHeight w:val="416"/>
        </w:trPr>
        <w:tc>
          <w:tcPr>
            <w:tcW w:w="781" w:type="dxa"/>
          </w:tcPr>
          <w:p w:rsidR="00050BAE" w:rsidRPr="00C54FFD" w:rsidRDefault="00050BAE" w:rsidP="00AA0F7A">
            <w:pPr>
              <w:numPr>
                <w:ilvl w:val="0"/>
                <w:numId w:val="32"/>
              </w:numPr>
              <w:tabs>
                <w:tab w:val="num" w:pos="786"/>
              </w:tabs>
              <w:ind w:left="0" w:hanging="15"/>
              <w:jc w:val="center"/>
            </w:pPr>
            <w:bookmarkStart w:id="480" w:name="_Ref387660371"/>
          </w:p>
        </w:tc>
        <w:bookmarkEnd w:id="480"/>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1" w:name="_Ref387747118"/>
          </w:p>
        </w:tc>
        <w:bookmarkEnd w:id="481"/>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 xml:space="preserve">Открытое акционерное общество НИЖЕГОРОДСКАЯ </w:t>
            </w:r>
            <w:r w:rsidRPr="00440C7D">
              <w:lastRenderedPageBreak/>
              <w:t>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ind w:right="153"/>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r w:rsidRPr="00FF57E5">
              <w:rPr>
                <w:spacing w:val="-6"/>
              </w:rPr>
              <w:t>.</w:t>
            </w:r>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bookmarkStart w:id="482" w:name="_Ref387672813"/>
          </w:p>
        </w:tc>
        <w:bookmarkEnd w:id="482"/>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Pr="00C54FFD" w:rsidRDefault="00D45187" w:rsidP="00D45187">
            <w:pPr>
              <w:tabs>
                <w:tab w:val="left" w:pos="1134"/>
              </w:tabs>
              <w:contextualSpacing/>
              <w:jc w:val="both"/>
            </w:pPr>
            <w:r w:rsidRPr="00440C7D">
              <w:rPr>
                <w:spacing w:val="-6"/>
              </w:rPr>
              <w:t xml:space="preserve">Контактное лицо: </w:t>
            </w:r>
            <w:r w:rsidRPr="00F87ED2">
              <w:rPr>
                <w:spacing w:val="-6"/>
              </w:rPr>
              <w:t>Гармаш Елена Николаевна, (831) 421-80-21, e.garmash@niaep.ru;</w:t>
            </w:r>
            <w:r>
              <w:rPr>
                <w:spacing w:val="-6"/>
              </w:rPr>
              <w:t xml:space="preserve"> </w:t>
            </w:r>
            <w:r w:rsidRPr="0077668F">
              <w:rPr>
                <w:spacing w:val="-6"/>
              </w:rPr>
              <w:t>Котельникова Мария Юльевна, 421-79-00 доб.29-07, m.kotelnikova@niaep.ru</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3" w:name="_Ref387660452"/>
          </w:p>
        </w:tc>
        <w:tc>
          <w:tcPr>
            <w:tcW w:w="2835" w:type="dxa"/>
          </w:tcPr>
          <w:p w:rsidR="00050BAE" w:rsidRPr="00C54FFD" w:rsidRDefault="00050BAE" w:rsidP="00050BAE">
            <w:pPr>
              <w:ind w:right="153"/>
            </w:pPr>
            <w:bookmarkStart w:id="484" w:name="п7_инф_карта"/>
            <w:bookmarkEnd w:id="483"/>
            <w:bookmarkEnd w:id="484"/>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AA0F7A">
            <w:pPr>
              <w:numPr>
                <w:ilvl w:val="3"/>
                <w:numId w:val="67"/>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0" w:history="1">
              <w:r w:rsidRPr="00C54FFD">
                <w:rPr>
                  <w:rStyle w:val="afb"/>
                  <w:color w:val="auto"/>
                </w:rPr>
                <w:t>http://www.zakupki.gov.ru</w:t>
              </w:r>
            </w:hyperlink>
            <w:r w:rsidRPr="00C54FFD">
              <w:t xml:space="preserve">), </w:t>
            </w:r>
          </w:p>
          <w:p w:rsidR="00050BAE" w:rsidRPr="00C54FFD" w:rsidRDefault="00050BAE" w:rsidP="00AA0F7A">
            <w:pPr>
              <w:numPr>
                <w:ilvl w:val="3"/>
                <w:numId w:val="67"/>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1"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Pr="00C54FFD" w:rsidRDefault="00D45187" w:rsidP="00050BAE">
            <w:pPr>
              <w:tabs>
                <w:tab w:val="left" w:pos="527"/>
              </w:tabs>
              <w:contextualSpacing/>
              <w:jc w:val="both"/>
              <w:rPr>
                <w:spacing w:val="-6"/>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2" w:history="1">
              <w:r w:rsidRPr="00B516CB">
                <w:rPr>
                  <w:rStyle w:val="afb"/>
                  <w:color w:val="auto"/>
                </w:rPr>
                <w:t>www.a-k-d.ru</w:t>
              </w:r>
            </w:hyperlink>
          </w:p>
        </w:tc>
      </w:tr>
      <w:tr w:rsidR="00050BAE" w:rsidRPr="00C54FFD" w:rsidTr="00050BAE">
        <w:trPr>
          <w:trHeight w:val="152"/>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3" w:history="1">
              <w:r w:rsidRPr="007776EB">
                <w:rPr>
                  <w:rStyle w:val="afb"/>
                </w:rPr>
                <w:t>http://www.zakupki.gov.ru</w:t>
              </w:r>
            </w:hyperlink>
            <w:r w:rsidRPr="007776EB">
              <w:t xml:space="preserve">); </w:t>
            </w:r>
          </w:p>
          <w:p w:rsidR="00050BAE" w:rsidRPr="00C54FFD" w:rsidRDefault="00A55CA6" w:rsidP="006872A1">
            <w:pPr>
              <w:ind w:firstLine="680"/>
              <w:jc w:val="both"/>
              <w:rPr>
                <w:bCs/>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4" w:history="1">
              <w:r w:rsidRPr="007776EB">
                <w:rPr>
                  <w:rStyle w:val="afb"/>
                </w:rPr>
                <w:t>http://zakupki.rosatom.ru</w:t>
              </w:r>
            </w:hyperlink>
            <w:r w:rsidRPr="007776EB">
              <w:rPr>
                <w:spacing w:val="-6"/>
              </w:rPr>
              <w:t>)</w:t>
            </w:r>
          </w:p>
        </w:tc>
      </w:tr>
      <w:tr w:rsidR="00050BAE" w:rsidRPr="00C54FFD" w:rsidTr="00050BAE">
        <w:trPr>
          <w:trHeight w:val="1244"/>
        </w:trPr>
        <w:tc>
          <w:tcPr>
            <w:tcW w:w="781" w:type="dxa"/>
          </w:tcPr>
          <w:p w:rsidR="00050BAE" w:rsidRPr="00C54FFD" w:rsidRDefault="00050BAE" w:rsidP="00AA0F7A">
            <w:pPr>
              <w:numPr>
                <w:ilvl w:val="0"/>
                <w:numId w:val="32"/>
              </w:numPr>
              <w:tabs>
                <w:tab w:val="num" w:pos="786"/>
              </w:tabs>
              <w:ind w:left="0" w:hanging="15"/>
              <w:jc w:val="center"/>
            </w:pPr>
            <w:bookmarkStart w:id="485" w:name="_Ref387665773"/>
          </w:p>
        </w:tc>
        <w:bookmarkEnd w:id="485"/>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050BAE" w:rsidRDefault="00B93CF0" w:rsidP="00050BAE">
            <w:pPr>
              <w:tabs>
                <w:tab w:val="left" w:pos="1134"/>
              </w:tabs>
              <w:contextualSpacing/>
              <w:jc w:val="both"/>
            </w:pPr>
            <w:r>
              <w:t>1 555 185</w:t>
            </w:r>
            <w:r w:rsidR="00050BAE" w:rsidRPr="009B5992">
              <w:t xml:space="preserve"> (</w:t>
            </w:r>
            <w:r>
              <w:t>один миллион пятьсот пятьдесят пять тысяч сто восемьдесят пять</w:t>
            </w:r>
            <w:r w:rsidR="00050BAE" w:rsidRPr="009B5992">
              <w:t>)</w:t>
            </w:r>
            <w:r w:rsidR="00050BAE" w:rsidRPr="00E50195">
              <w:t xml:space="preserve"> рублей </w:t>
            </w:r>
            <w:r>
              <w:t>72</w:t>
            </w:r>
            <w:r w:rsidR="00050BAE" w:rsidRPr="00E50195">
              <w:t xml:space="preserve"> копе</w:t>
            </w:r>
            <w:r>
              <w:t>йки</w:t>
            </w:r>
            <w:r w:rsidR="00050BAE" w:rsidRPr="00E50195">
              <w:t>, включая НДС.</w:t>
            </w:r>
          </w:p>
          <w:p w:rsidR="00521422" w:rsidRPr="00220B00" w:rsidRDefault="00B93CF0" w:rsidP="00521422">
            <w:pPr>
              <w:pStyle w:val="39"/>
              <w:ind w:left="0"/>
              <w:rPr>
                <w:szCs w:val="24"/>
              </w:rPr>
            </w:pPr>
            <w:r w:rsidRPr="00B93CF0">
              <w:rPr>
                <w:szCs w:val="24"/>
              </w:rPr>
              <w:t>1 317 954 (Один миллион триста семнадцать тысяч девятьсот пятьдесят четыре) рубля 00 копеек</w:t>
            </w:r>
            <w:r w:rsidR="00521422" w:rsidRPr="00B93CF0">
              <w:rPr>
                <w:szCs w:val="24"/>
              </w:rPr>
              <w:t xml:space="preserve">, </w:t>
            </w:r>
            <w:r w:rsidR="00521422" w:rsidRPr="00220B00">
              <w:rPr>
                <w:szCs w:val="24"/>
              </w:rPr>
              <w:t xml:space="preserve">без учета НДС. </w:t>
            </w:r>
          </w:p>
          <w:p w:rsidR="00521422" w:rsidRDefault="00521422" w:rsidP="00521422">
            <w:pPr>
              <w:pStyle w:val="39"/>
              <w:tabs>
                <w:tab w:val="clear" w:pos="1307"/>
              </w:tabs>
              <w:ind w:left="0" w:right="153"/>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запроса предложений</w:t>
            </w:r>
            <w:r w:rsidRPr="00220B00">
              <w:rPr>
                <w:szCs w:val="24"/>
              </w:rPr>
              <w:t xml:space="preserve"> цены.</w:t>
            </w:r>
          </w:p>
          <w:p w:rsidR="00521422" w:rsidRPr="00E50195" w:rsidRDefault="00521422" w:rsidP="00050BAE">
            <w:pPr>
              <w:tabs>
                <w:tab w:val="left" w:pos="1134"/>
              </w:tabs>
              <w:contextualSpacing/>
              <w:jc w:val="both"/>
            </w:pPr>
          </w:p>
          <w:p w:rsidR="00050BAE" w:rsidRDefault="00A55CA6" w:rsidP="00050BAE">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указанные в п. </w:t>
            </w:r>
            <w:r>
              <w:t>2.2</w:t>
            </w:r>
            <w:r w:rsidRPr="007776EB">
              <w:t xml:space="preserve"> проекта договора (ЧАСТЬ 2 «Проект договора» Тома 1 документации), а </w:t>
            </w:r>
            <w:r w:rsidRPr="007776EB">
              <w:lastRenderedPageBreak/>
              <w:t>также все налоги (включая НДС) и другие обязательные платежи в соответствии с действующим законодательством Российской Федерации</w:t>
            </w:r>
            <w:r w:rsidR="00050BAE">
              <w:t>.</w:t>
            </w:r>
          </w:p>
          <w:p w:rsidR="00050BAE" w:rsidRPr="00C54FFD" w:rsidRDefault="00050BAE" w:rsidP="00050BAE">
            <w:pPr>
              <w:ind w:firstLine="567"/>
              <w:jc w:val="both"/>
            </w:pPr>
            <w:r>
              <w:t xml:space="preserve"> </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486" w:name="_Ref387747250"/>
          </w:p>
        </w:tc>
        <w:bookmarkEnd w:id="486"/>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AA0F7A">
            <w:pPr>
              <w:numPr>
                <w:ilvl w:val="0"/>
                <w:numId w:val="32"/>
              </w:numPr>
              <w:tabs>
                <w:tab w:val="num" w:pos="786"/>
              </w:tabs>
              <w:ind w:left="0" w:hanging="15"/>
              <w:jc w:val="center"/>
            </w:pPr>
            <w:bookmarkStart w:id="487" w:name="_Ref387666521"/>
          </w:p>
        </w:tc>
        <w:bookmarkEnd w:id="487"/>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AA0F7A">
            <w:pPr>
              <w:numPr>
                <w:ilvl w:val="0"/>
                <w:numId w:val="32"/>
              </w:numPr>
              <w:tabs>
                <w:tab w:val="num" w:pos="786"/>
              </w:tabs>
              <w:ind w:left="0" w:hanging="15"/>
              <w:jc w:val="center"/>
            </w:pPr>
            <w:bookmarkStart w:id="488" w:name="_Ref320085245"/>
          </w:p>
        </w:tc>
        <w:bookmarkEnd w:id="488"/>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89" w:name="_Ref387661141"/>
            <w:r w:rsidRPr="00C54FFD">
              <w:t>Требования к участникам запроса предложений:</w:t>
            </w:r>
            <w:bookmarkEnd w:id="489"/>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AA0F7A">
            <w:pPr>
              <w:pStyle w:val="afff"/>
              <w:numPr>
                <w:ilvl w:val="0"/>
                <w:numId w:val="61"/>
              </w:numPr>
              <w:tabs>
                <w:tab w:val="left" w:pos="0"/>
                <w:tab w:val="left" w:pos="466"/>
              </w:tabs>
              <w:spacing w:after="0" w:line="240" w:lineRule="auto"/>
              <w:ind w:left="0" w:right="153" w:firstLine="0"/>
              <w:jc w:val="both"/>
              <w:rPr>
                <w:rFonts w:ascii="Times New Roman" w:hAnsi="Times New Roman"/>
                <w:sz w:val="24"/>
                <w:szCs w:val="24"/>
              </w:rPr>
            </w:pPr>
            <w:bookmarkStart w:id="490"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90"/>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w:t>
            </w:r>
            <w:r w:rsidRPr="007776EB">
              <w:lastRenderedPageBreak/>
              <w:t>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45904">
            <w:pPr>
              <w:numPr>
                <w:ilvl w:val="0"/>
                <w:numId w:val="49"/>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45904" w:rsidRDefault="00B45904" w:rsidP="00B45904">
            <w:pPr>
              <w:numPr>
                <w:ilvl w:val="0"/>
                <w:numId w:val="49"/>
              </w:numPr>
              <w:tabs>
                <w:tab w:val="left" w:pos="1062"/>
              </w:tabs>
              <w:ind w:left="0" w:right="153" w:firstLine="637"/>
              <w:jc w:val="both"/>
            </w:pPr>
            <w:r w:rsidRPr="00B45904">
              <w:t>в реестре недобросовестных поставщиков Госкорпорации «Росатом» и организаций Госкорпорации «Росатом».</w:t>
            </w:r>
          </w:p>
          <w:p w:rsidR="00B45904" w:rsidRDefault="00B45904" w:rsidP="00B45904">
            <w:pPr>
              <w:tabs>
                <w:tab w:val="left" w:pos="1062"/>
              </w:tabs>
              <w:ind w:left="277" w:right="153"/>
              <w:jc w:val="both"/>
            </w:pPr>
          </w:p>
          <w:p w:rsidR="00050BAE" w:rsidRPr="00E10E76" w:rsidRDefault="00D45445" w:rsidP="00AA0F7A">
            <w:pPr>
              <w:pStyle w:val="afff"/>
              <w:numPr>
                <w:ilvl w:val="0"/>
                <w:numId w:val="61"/>
              </w:numPr>
              <w:tabs>
                <w:tab w:val="left" w:pos="0"/>
                <w:tab w:val="left" w:pos="466"/>
              </w:tabs>
              <w:spacing w:before="120" w:after="0" w:line="240" w:lineRule="auto"/>
              <w:ind w:left="0" w:right="153" w:firstLine="0"/>
              <w:jc w:val="both"/>
              <w:rPr>
                <w:rFonts w:ascii="Times New Roman" w:hAnsi="Times New Roman"/>
                <w:bCs/>
                <w:iCs/>
                <w:sz w:val="24"/>
                <w:szCs w:val="24"/>
              </w:rPr>
            </w:pPr>
            <w:bookmarkStart w:id="491" w:name="_Ref387686093"/>
            <w:r w:rsidRPr="00D45445">
              <w:rPr>
                <w:rFonts w:ascii="Times New Roman" w:hAnsi="Times New Roman"/>
                <w:sz w:val="24"/>
                <w:szCs w:val="24"/>
              </w:rPr>
              <w:t>Наличие опыта поставок/ работ/ услуг: должен иметь договоры с завершенными в 2011-201</w:t>
            </w:r>
            <w:r>
              <w:rPr>
                <w:rFonts w:ascii="Times New Roman" w:hAnsi="Times New Roman"/>
                <w:sz w:val="24"/>
                <w:szCs w:val="24"/>
              </w:rPr>
              <w:t>3</w:t>
            </w:r>
            <w:r w:rsidRPr="00D45445">
              <w:rPr>
                <w:rFonts w:ascii="Times New Roman" w:hAnsi="Times New Roman"/>
                <w:sz w:val="24"/>
                <w:szCs w:val="24"/>
              </w:rPr>
              <w:t xml:space="preserve"> гг. поставками/ работами/ услугами, сопоставимого характера и объема</w:t>
            </w:r>
            <w:r w:rsidR="00050BAE" w:rsidRPr="00A823D1">
              <w:rPr>
                <w:rFonts w:ascii="Times New Roman" w:hAnsi="Times New Roman"/>
                <w:sz w:val="24"/>
                <w:szCs w:val="24"/>
              </w:rPr>
              <w:t>:</w:t>
            </w:r>
            <w:bookmarkEnd w:id="491"/>
          </w:p>
          <w:p w:rsidR="00E10E76" w:rsidRPr="00A823D1" w:rsidRDefault="00D45445" w:rsidP="00D45445">
            <w:pPr>
              <w:numPr>
                <w:ilvl w:val="0"/>
                <w:numId w:val="49"/>
              </w:numPr>
              <w:tabs>
                <w:tab w:val="left" w:pos="1062"/>
              </w:tabs>
              <w:ind w:left="0" w:right="153" w:firstLine="637"/>
              <w:jc w:val="both"/>
              <w:rPr>
                <w:bCs/>
                <w:iCs/>
              </w:rPr>
            </w:pPr>
            <w:r w:rsidRPr="00A34CDB">
              <w:rPr>
                <w:bCs/>
              </w:rPr>
              <w:t xml:space="preserve">наличие завершенных договоров на </w:t>
            </w:r>
            <w:r>
              <w:rPr>
                <w:bCs/>
              </w:rPr>
              <w:t xml:space="preserve">обслуживание систем электронного учета с помощью пластиковых </w:t>
            </w:r>
            <w:r w:rsidRPr="00D45445">
              <w:rPr>
                <w:bCs/>
              </w:rPr>
              <w:t>RFID</w:t>
            </w:r>
            <w:r w:rsidRPr="007C1D2F">
              <w:rPr>
                <w:bCs/>
              </w:rPr>
              <w:t>-</w:t>
            </w:r>
            <w:r>
              <w:rPr>
                <w:bCs/>
              </w:rPr>
              <w:t xml:space="preserve">карт или систем, принцип работы которых основан на применении </w:t>
            </w:r>
            <w:r w:rsidRPr="00D45445">
              <w:rPr>
                <w:bCs/>
              </w:rPr>
              <w:t>RFID</w:t>
            </w:r>
            <w:r w:rsidRPr="007C1D2F">
              <w:rPr>
                <w:bCs/>
              </w:rPr>
              <w:t>-</w:t>
            </w:r>
            <w:r>
              <w:rPr>
                <w:bCs/>
              </w:rPr>
              <w:t>технологии, и договоры на обслуживание мобильных высокочастотных (от 1800 МГц и</w:t>
            </w:r>
            <w:r w:rsidRPr="00A34CDB">
              <w:rPr>
                <w:bCs/>
              </w:rPr>
              <w:t xml:space="preserve"> </w:t>
            </w:r>
            <w:r>
              <w:rPr>
                <w:bCs/>
              </w:rPr>
              <w:t xml:space="preserve">более) приемо-передающих устройств, работающих в стандарте </w:t>
            </w:r>
            <w:r w:rsidRPr="00D45445">
              <w:rPr>
                <w:bCs/>
              </w:rPr>
              <w:t>GSM</w:t>
            </w:r>
            <w:r w:rsidRPr="007C1D2F">
              <w:rPr>
                <w:bCs/>
              </w:rPr>
              <w:t xml:space="preserve"> </w:t>
            </w:r>
            <w:r w:rsidRPr="00A34CDB">
              <w:rPr>
                <w:bCs/>
              </w:rPr>
              <w:t xml:space="preserve">на общую сумму не менее </w:t>
            </w:r>
            <w:r w:rsidRPr="00D45445">
              <w:rPr>
                <w:bCs/>
              </w:rPr>
              <w:t>½ НМЦ лота</w:t>
            </w:r>
            <w:r w:rsidR="003D4120">
              <w:rPr>
                <w:bCs/>
              </w:rPr>
              <w:t>.</w:t>
            </w:r>
          </w:p>
          <w:p w:rsidR="00050BAE" w:rsidRPr="0022052A" w:rsidRDefault="00050BAE" w:rsidP="00050BAE">
            <w:pPr>
              <w:pStyle w:val="af4"/>
              <w:tabs>
                <w:tab w:val="left" w:pos="353"/>
              </w:tabs>
              <w:spacing w:before="0" w:beforeAutospacing="0" w:after="0" w:afterAutospacing="0"/>
              <w:jc w:val="both"/>
              <w:rPr>
                <w:lang w:val="ru-RU"/>
              </w:rPr>
            </w:pPr>
          </w:p>
        </w:tc>
      </w:tr>
      <w:tr w:rsidR="00050BAE" w:rsidRPr="00C54FFD" w:rsidTr="00050BAE">
        <w:trPr>
          <w:trHeight w:val="342"/>
        </w:trPr>
        <w:tc>
          <w:tcPr>
            <w:tcW w:w="781" w:type="dxa"/>
          </w:tcPr>
          <w:p w:rsidR="00050BAE" w:rsidRPr="00C54FFD" w:rsidRDefault="00050BAE" w:rsidP="00AA0F7A">
            <w:pPr>
              <w:numPr>
                <w:ilvl w:val="0"/>
                <w:numId w:val="32"/>
              </w:numPr>
              <w:tabs>
                <w:tab w:val="num" w:pos="786"/>
              </w:tabs>
              <w:ind w:left="0" w:hanging="15"/>
              <w:jc w:val="center"/>
            </w:pPr>
            <w:bookmarkStart w:id="492" w:name="_Ref387674693"/>
          </w:p>
        </w:tc>
        <w:bookmarkEnd w:id="492"/>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479D4">
            <w:pPr>
              <w:tabs>
                <w:tab w:val="left" w:pos="495"/>
                <w:tab w:val="left" w:pos="5657"/>
              </w:tabs>
              <w:ind w:right="153"/>
              <w:jc w:val="both"/>
              <w:rPr>
                <w:color w:val="000000"/>
                <w:lang w:eastAsia="x-none"/>
              </w:rPr>
            </w:pPr>
            <w:r w:rsidRPr="00C54FFD">
              <w:rPr>
                <w:color w:val="000000"/>
                <w:lang w:eastAsia="x-none"/>
              </w:rPr>
              <w:t xml:space="preserve">Требования к </w:t>
            </w:r>
            <w:r w:rsidR="00C479D4">
              <w:rPr>
                <w:color w:val="000000"/>
                <w:lang w:eastAsia="x-none"/>
              </w:rPr>
              <w:t>выполняемым</w:t>
            </w:r>
            <w:r w:rsidR="00C479D4" w:rsidRPr="00C54FFD">
              <w:rPr>
                <w:color w:val="000000"/>
                <w:lang w:eastAsia="x-none"/>
              </w:rPr>
              <w:t xml:space="preserve"> </w:t>
            </w:r>
            <w:r w:rsidR="003D4120">
              <w:rPr>
                <w:color w:val="000000"/>
                <w:lang w:eastAsia="x-none"/>
              </w:rPr>
              <w:t>работам</w:t>
            </w:r>
            <w:r w:rsidR="00AC4894">
              <w:rPr>
                <w:color w:val="000000"/>
                <w:lang w:eastAsia="x-none"/>
              </w:rPr>
              <w:t xml:space="preserve">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AA0F7A">
            <w:pPr>
              <w:numPr>
                <w:ilvl w:val="0"/>
                <w:numId w:val="32"/>
              </w:numPr>
              <w:tabs>
                <w:tab w:val="num" w:pos="786"/>
              </w:tabs>
              <w:ind w:left="0" w:hanging="15"/>
              <w:jc w:val="center"/>
            </w:pPr>
            <w:bookmarkStart w:id="493" w:name="_Ref387662381"/>
          </w:p>
        </w:tc>
        <w:bookmarkEnd w:id="493"/>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w:t>
            </w:r>
            <w:r w:rsidRPr="00C54FFD">
              <w:rPr>
                <w:szCs w:val="24"/>
              </w:rPr>
              <w:lastRenderedPageBreak/>
              <w:t xml:space="preserve">соисполнителям и включаемые участником в состав заявки на участие в запросе предложений </w:t>
            </w:r>
          </w:p>
        </w:tc>
        <w:tc>
          <w:tcPr>
            <w:tcW w:w="6237" w:type="dxa"/>
          </w:tcPr>
          <w:p w:rsidR="00050BAE" w:rsidRPr="00CA39BD" w:rsidRDefault="00050BAE" w:rsidP="00AA0F7A">
            <w:pPr>
              <w:widowControl w:val="0"/>
              <w:numPr>
                <w:ilvl w:val="0"/>
                <w:numId w:val="59"/>
              </w:numPr>
              <w:tabs>
                <w:tab w:val="left" w:pos="636"/>
              </w:tabs>
              <w:adjustRightInd w:val="0"/>
              <w:ind w:left="0" w:right="153" w:firstLine="0"/>
              <w:jc w:val="both"/>
              <w:textAlignment w:val="baseline"/>
            </w:pPr>
            <w:bookmarkStart w:id="494" w:name="_Ref387661863"/>
            <w:r w:rsidRPr="00CA39BD">
              <w:rPr>
                <w:bCs/>
              </w:rPr>
              <w:lastRenderedPageBreak/>
              <w:t>Документы, подтверждающие соответствие т</w:t>
            </w:r>
            <w:r w:rsidRPr="00CA39BD">
              <w:t>ребованиям, предъявляемым участникам запроса предложений:</w:t>
            </w:r>
            <w:bookmarkEnd w:id="494"/>
          </w:p>
          <w:p w:rsidR="00050BAE" w:rsidRPr="00CA39BD" w:rsidRDefault="00050BAE" w:rsidP="008C3D3F">
            <w:pPr>
              <w:pStyle w:val="afff"/>
              <w:numPr>
                <w:ilvl w:val="0"/>
                <w:numId w:val="62"/>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bookmarkStart w:id="495"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w:t>
            </w:r>
            <w:r w:rsidR="00EC395B" w:rsidRPr="00F61D2F">
              <w:rPr>
                <w:rFonts w:ascii="Times New Roman" w:hAnsi="Times New Roman"/>
                <w:sz w:val="24"/>
                <w:szCs w:val="24"/>
              </w:rPr>
              <w:lastRenderedPageBreak/>
              <w:t xml:space="preserve">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95"/>
          </w:p>
          <w:p w:rsidR="00EC395B" w:rsidRPr="007D5823" w:rsidRDefault="00EC395B" w:rsidP="00EC395B">
            <w:pPr>
              <w:widowControl w:val="0"/>
              <w:tabs>
                <w:tab w:val="left" w:pos="648"/>
              </w:tabs>
              <w:adjustRightInd w:val="0"/>
              <w:ind w:right="153" w:firstLine="660"/>
              <w:jc w:val="both"/>
              <w:textAlignment w:val="baseline"/>
            </w:pPr>
            <w:bookmarkStart w:id="496" w:name="_Toc358363298"/>
            <w:bookmarkStart w:id="497" w:name="_Toc360801864"/>
            <w:bookmarkStart w:id="498" w:name="_Toc367380685"/>
            <w:bookmarkStart w:id="499" w:name="_Toc367955540"/>
            <w:bookmarkStart w:id="500" w:name="_Toc367956564"/>
            <w:bookmarkStart w:id="501" w:name="_Toc379987091"/>
            <w:bookmarkStart w:id="502" w:name="_Toc381950248"/>
            <w:bookmarkStart w:id="503" w:name="_Toc382322604"/>
            <w:bookmarkStart w:id="504" w:name="_Toc382322644"/>
            <w:r w:rsidRPr="007D5823">
              <w:t>В качестве подтверждающих документов могут быть предоставлены следующие документы:</w:t>
            </w:r>
            <w:bookmarkEnd w:id="496"/>
            <w:bookmarkEnd w:id="497"/>
            <w:bookmarkEnd w:id="498"/>
            <w:bookmarkEnd w:id="499"/>
            <w:bookmarkEnd w:id="500"/>
            <w:bookmarkEnd w:id="501"/>
            <w:bookmarkEnd w:id="502"/>
            <w:bookmarkEnd w:id="503"/>
            <w:bookmarkEnd w:id="504"/>
          </w:p>
          <w:p w:rsidR="00EC395B" w:rsidRPr="007D5823" w:rsidRDefault="00EC395B" w:rsidP="00EC395B">
            <w:pPr>
              <w:widowControl w:val="0"/>
              <w:numPr>
                <w:ilvl w:val="0"/>
                <w:numId w:val="81"/>
              </w:numPr>
              <w:tabs>
                <w:tab w:val="left" w:pos="0"/>
              </w:tabs>
              <w:adjustRightInd w:val="0"/>
              <w:ind w:right="153"/>
              <w:jc w:val="both"/>
              <w:textAlignment w:val="baseline"/>
            </w:pPr>
            <w:bookmarkStart w:id="505" w:name="_Toc358363299"/>
            <w:bookmarkStart w:id="506" w:name="_Toc360801865"/>
            <w:bookmarkStart w:id="507" w:name="_Toc367380686"/>
            <w:bookmarkStart w:id="508" w:name="_Toc367955541"/>
            <w:bookmarkStart w:id="509" w:name="_Toc367956565"/>
            <w:bookmarkStart w:id="510" w:name="_Toc379987092"/>
            <w:bookmarkStart w:id="511" w:name="_Toc381950249"/>
            <w:bookmarkStart w:id="512" w:name="_Toc382322605"/>
            <w:bookmarkStart w:id="513" w:name="_Toc382322645"/>
            <w:r w:rsidRPr="007D5823">
              <w:t>Устав юридического лица (последняя актуальная редакция со всеми дополнениями и изменениями);</w:t>
            </w:r>
            <w:bookmarkEnd w:id="505"/>
            <w:bookmarkEnd w:id="506"/>
            <w:bookmarkEnd w:id="507"/>
            <w:bookmarkEnd w:id="508"/>
            <w:bookmarkEnd w:id="509"/>
            <w:bookmarkEnd w:id="510"/>
            <w:bookmarkEnd w:id="511"/>
            <w:bookmarkEnd w:id="512"/>
            <w:bookmarkEnd w:id="513"/>
          </w:p>
          <w:p w:rsidR="00EC395B" w:rsidRDefault="00EC395B" w:rsidP="00EC395B">
            <w:pPr>
              <w:widowControl w:val="0"/>
              <w:numPr>
                <w:ilvl w:val="0"/>
                <w:numId w:val="81"/>
              </w:numPr>
              <w:tabs>
                <w:tab w:val="left" w:pos="0"/>
              </w:tabs>
              <w:adjustRightInd w:val="0"/>
              <w:ind w:right="153"/>
              <w:jc w:val="both"/>
              <w:textAlignment w:val="baseline"/>
            </w:pPr>
            <w:bookmarkStart w:id="514" w:name="_Toc358363300"/>
            <w:bookmarkStart w:id="515" w:name="_Toc360801866"/>
            <w:bookmarkStart w:id="516" w:name="_Toc367380687"/>
            <w:bookmarkStart w:id="517" w:name="_Toc367955542"/>
            <w:bookmarkStart w:id="518" w:name="_Toc367956566"/>
            <w:bookmarkStart w:id="519" w:name="_Toc379987093"/>
            <w:bookmarkStart w:id="520" w:name="_Toc381950250"/>
            <w:bookmarkStart w:id="521" w:name="_Toc382322606"/>
            <w:bookmarkStart w:id="522"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514"/>
            <w:bookmarkEnd w:id="515"/>
            <w:bookmarkEnd w:id="516"/>
            <w:bookmarkEnd w:id="517"/>
            <w:bookmarkEnd w:id="518"/>
            <w:bookmarkEnd w:id="519"/>
            <w:bookmarkEnd w:id="520"/>
            <w:bookmarkEnd w:id="521"/>
            <w:bookmarkEnd w:id="522"/>
          </w:p>
          <w:p w:rsidR="00EC395B" w:rsidRDefault="00EC395B" w:rsidP="00EC395B">
            <w:pPr>
              <w:widowControl w:val="0"/>
              <w:numPr>
                <w:ilvl w:val="0"/>
                <w:numId w:val="81"/>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D45445" w:rsidRPr="00C70DA3" w:rsidRDefault="00EC395B" w:rsidP="00D45445">
            <w:pPr>
              <w:pStyle w:val="afff"/>
              <w:numPr>
                <w:ilvl w:val="0"/>
                <w:numId w:val="62"/>
              </w:numPr>
              <w:tabs>
                <w:tab w:val="left" w:pos="778"/>
              </w:tabs>
              <w:spacing w:after="0" w:line="240" w:lineRule="auto"/>
              <w:ind w:left="0" w:right="153" w:firstLine="0"/>
              <w:jc w:val="both"/>
              <w:rPr>
                <w:rFonts w:ascii="Times New Roman" w:hAnsi="Times New Roman"/>
                <w:sz w:val="24"/>
                <w:szCs w:val="24"/>
              </w:rPr>
            </w:pPr>
            <w:proofErr w:type="gramStart"/>
            <w:r w:rsidRPr="00C70DA3">
              <w:rPr>
                <w:rFonts w:ascii="Times New Roman" w:hAnsi="Times New Roman"/>
                <w:sz w:val="24"/>
                <w:szCs w:val="24"/>
              </w:rPr>
              <w:t>Справка об опыте выполненных договоров (</w:t>
            </w:r>
            <w:hyperlink w:anchor="_СПРАВКА_ОБ_ОПЫТЕ" w:history="1">
              <w:r w:rsidRPr="00C70DA3">
                <w:rPr>
                  <w:rFonts w:ascii="Times New Roman" w:hAnsi="Times New Roman"/>
                  <w:sz w:val="24"/>
                  <w:szCs w:val="24"/>
                </w:rPr>
                <w:t>раздел 6, форма 4</w:t>
              </w:r>
            </w:hyperlink>
            <w:r w:rsidRPr="00C70DA3">
              <w:rPr>
                <w:rFonts w:ascii="Times New Roman" w:hAnsi="Times New Roman"/>
                <w:sz w:val="24"/>
                <w:szCs w:val="24"/>
              </w:rPr>
              <w:t>) на оказание услуг по обслуживанию систем электронного учета с помощью пластиковых RFID-карт или систем, принцип работы 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 за 2011 – 2013 г.</w:t>
            </w:r>
            <w:r w:rsidR="002764AF" w:rsidRPr="00C70DA3">
              <w:rPr>
                <w:rFonts w:ascii="Times New Roman" w:hAnsi="Times New Roman"/>
                <w:sz w:val="24"/>
                <w:szCs w:val="24"/>
              </w:rPr>
              <w:t xml:space="preserve"> </w:t>
            </w:r>
            <w:r w:rsidR="002764AF" w:rsidRPr="00C70DA3">
              <w:t xml:space="preserve">с </w:t>
            </w:r>
            <w:r w:rsidR="002764AF" w:rsidRPr="00C70DA3">
              <w:rPr>
                <w:rFonts w:ascii="Times New Roman" w:hAnsi="Times New Roman"/>
                <w:sz w:val="24"/>
                <w:szCs w:val="24"/>
              </w:rPr>
              <w:t>обязательным приложением копий указанных договоров с приложениями, подтверждающими</w:t>
            </w:r>
            <w:proofErr w:type="gramEnd"/>
            <w:r w:rsidR="002764AF" w:rsidRPr="00C70DA3">
              <w:rPr>
                <w:rFonts w:ascii="Times New Roman" w:hAnsi="Times New Roman"/>
                <w:sz w:val="24"/>
                <w:szCs w:val="24"/>
              </w:rPr>
              <w:t xml:space="preserve">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
          <w:p w:rsidR="00C70DA3" w:rsidRDefault="00C70DA3" w:rsidP="00050BAE">
            <w:pPr>
              <w:widowControl w:val="0"/>
              <w:adjustRightInd w:val="0"/>
              <w:ind w:right="153"/>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Pr="00CA39BD"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050BAE" w:rsidRPr="00C54FFD" w:rsidTr="00050BAE">
        <w:trPr>
          <w:trHeight w:val="587"/>
        </w:trPr>
        <w:tc>
          <w:tcPr>
            <w:tcW w:w="781" w:type="dxa"/>
          </w:tcPr>
          <w:p w:rsidR="00050BAE" w:rsidRPr="00C54FFD" w:rsidRDefault="00050BAE" w:rsidP="00AA0F7A">
            <w:pPr>
              <w:numPr>
                <w:ilvl w:val="0"/>
                <w:numId w:val="32"/>
              </w:numPr>
              <w:tabs>
                <w:tab w:val="num" w:pos="786"/>
              </w:tabs>
              <w:ind w:left="0" w:hanging="15"/>
              <w:jc w:val="center"/>
            </w:pPr>
            <w:bookmarkStart w:id="523" w:name="_Ref387661534"/>
          </w:p>
        </w:tc>
        <w:bookmarkEnd w:id="523"/>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AA0F7A">
            <w:pPr>
              <w:pStyle w:val="Times12"/>
              <w:numPr>
                <w:ilvl w:val="0"/>
                <w:numId w:val="75"/>
              </w:numPr>
              <w:tabs>
                <w:tab w:val="left" w:pos="637"/>
              </w:tabs>
              <w:ind w:left="70" w:right="153" w:firstLine="0"/>
              <w:rPr>
                <w:szCs w:val="24"/>
              </w:rPr>
            </w:pPr>
            <w:bookmarkStart w:id="524" w:name="_Ref387661522"/>
            <w:bookmarkStart w:id="525" w:name="_Ref320172846"/>
            <w:bookmarkStart w:id="526"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524"/>
          </w:p>
          <w:bookmarkEnd w:id="525"/>
          <w:bookmarkEnd w:id="526"/>
          <w:p w:rsidR="00050BAE" w:rsidRPr="0056159E" w:rsidRDefault="00050BAE" w:rsidP="00AA0F7A">
            <w:pPr>
              <w:pStyle w:val="Times12"/>
              <w:numPr>
                <w:ilvl w:val="0"/>
                <w:numId w:val="75"/>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AA0F7A">
            <w:pPr>
              <w:pStyle w:val="Times12"/>
              <w:numPr>
                <w:ilvl w:val="0"/>
                <w:numId w:val="75"/>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AA0F7A">
            <w:pPr>
              <w:pStyle w:val="Times12"/>
              <w:numPr>
                <w:ilvl w:val="0"/>
                <w:numId w:val="75"/>
              </w:numPr>
              <w:tabs>
                <w:tab w:val="left" w:pos="637"/>
              </w:tabs>
              <w:ind w:left="70" w:right="153" w:firstLine="0"/>
              <w:rPr>
                <w:szCs w:val="24"/>
              </w:rPr>
            </w:pPr>
            <w:bookmarkStart w:id="527"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527"/>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352D65">
            <w:pPr>
              <w:numPr>
                <w:ilvl w:val="0"/>
                <w:numId w:val="32"/>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8" w:name="_Ref362947135"/>
          </w:p>
        </w:tc>
        <w:bookmarkEnd w:id="528"/>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AA0F7A">
            <w:pPr>
              <w:numPr>
                <w:ilvl w:val="0"/>
                <w:numId w:val="32"/>
              </w:numPr>
              <w:tabs>
                <w:tab w:val="num" w:pos="786"/>
              </w:tabs>
              <w:ind w:left="0" w:hanging="15"/>
              <w:jc w:val="center"/>
            </w:pPr>
            <w:bookmarkStart w:id="529" w:name="_Ref387673529"/>
          </w:p>
        </w:tc>
        <w:bookmarkEnd w:id="529"/>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AA0F7A">
            <w:pPr>
              <w:numPr>
                <w:ilvl w:val="0"/>
                <w:numId w:val="32"/>
              </w:numPr>
              <w:tabs>
                <w:tab w:val="num" w:pos="786"/>
              </w:tabs>
              <w:ind w:left="0" w:hanging="15"/>
              <w:jc w:val="center"/>
            </w:pPr>
            <w:bookmarkStart w:id="530" w:name="_Ref387660797"/>
          </w:p>
        </w:tc>
        <w:bookmarkEnd w:id="530"/>
        <w:tc>
          <w:tcPr>
            <w:tcW w:w="2835" w:type="dxa"/>
          </w:tcPr>
          <w:p w:rsidR="00050BAE" w:rsidRPr="00C54FFD" w:rsidRDefault="00050BAE" w:rsidP="00050BAE">
            <w:pPr>
              <w:overflowPunct w:val="0"/>
              <w:autoSpaceDE w:val="0"/>
              <w:autoSpaceDN w:val="0"/>
              <w:adjustRightInd w:val="0"/>
              <w:jc w:val="both"/>
              <w:rPr>
                <w:bCs/>
              </w:rPr>
            </w:pPr>
            <w:r w:rsidRPr="00C54FFD">
              <w:rPr>
                <w:bCs/>
              </w:rPr>
              <w:t xml:space="preserve">Место и срок окончания подачи заявок на участие </w:t>
            </w:r>
            <w:r w:rsidRPr="00C54FFD">
              <w:rPr>
                <w:bCs/>
              </w:rPr>
              <w:lastRenderedPageBreak/>
              <w:t>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lastRenderedPageBreak/>
              <w:t xml:space="preserve">Место и срок окончания подачи заявок на участие в запросе предложений (открытия доступа к поданным </w:t>
            </w:r>
            <w:r w:rsidRPr="00812AAF">
              <w:rPr>
                <w:szCs w:val="24"/>
              </w:rPr>
              <w:lastRenderedPageBreak/>
              <w:t>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25"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09-30 (время московское) </w:t>
            </w:r>
            <w:r w:rsidRPr="00563041">
              <w:rPr>
                <w:szCs w:val="24"/>
                <w:highlight w:val="yellow"/>
              </w:rPr>
              <w:t>«</w:t>
            </w:r>
            <w:r w:rsidR="005B7274">
              <w:rPr>
                <w:szCs w:val="24"/>
                <w:highlight w:val="yellow"/>
              </w:rPr>
              <w:t>1</w:t>
            </w:r>
            <w:r w:rsidR="00BB0172">
              <w:rPr>
                <w:szCs w:val="24"/>
                <w:highlight w:val="yellow"/>
                <w:lang w:val="en-US"/>
              </w:rPr>
              <w:t>1</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московское) </w:t>
            </w:r>
            <w:r w:rsidRPr="00563041">
              <w:rPr>
                <w:szCs w:val="24"/>
                <w:highlight w:val="yellow"/>
              </w:rPr>
              <w:t>«</w:t>
            </w:r>
            <w:r w:rsidR="005B7274">
              <w:rPr>
                <w:szCs w:val="24"/>
                <w:highlight w:val="yellow"/>
              </w:rPr>
              <w:t>1</w:t>
            </w:r>
            <w:r w:rsidR="00BB0172">
              <w:rPr>
                <w:szCs w:val="24"/>
                <w:highlight w:val="yellow"/>
                <w:lang w:val="en-US"/>
              </w:rPr>
              <w:t>1</w:t>
            </w:r>
            <w:r w:rsidRPr="00563041">
              <w:rPr>
                <w:szCs w:val="24"/>
                <w:highlight w:val="yellow"/>
              </w:rPr>
              <w:t xml:space="preserve">» </w:t>
            </w:r>
            <w:r w:rsidR="0005073E">
              <w:rPr>
                <w:szCs w:val="24"/>
                <w:highlight w:val="yellow"/>
              </w:rPr>
              <w:t>июня</w:t>
            </w:r>
            <w:r w:rsidRPr="00563041">
              <w:rPr>
                <w:szCs w:val="24"/>
                <w:highlight w:val="yellow"/>
              </w:rPr>
              <w:t xml:space="preserve"> 2014 года</w:t>
            </w:r>
            <w:r w:rsidRPr="009A4D02">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1" w:name="_Ref387673601"/>
          </w:p>
        </w:tc>
        <w:bookmarkEnd w:id="531"/>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sidRPr="00FE6A50">
              <w:rPr>
                <w:szCs w:val="24"/>
                <w:highlight w:val="yellow"/>
              </w:rPr>
              <w:t>«</w:t>
            </w:r>
            <w:r w:rsidR="005B7274">
              <w:rPr>
                <w:szCs w:val="24"/>
                <w:highlight w:val="yellow"/>
              </w:rPr>
              <w:t>0</w:t>
            </w:r>
            <w:r w:rsidR="00BB0172" w:rsidRPr="00BB0172">
              <w:rPr>
                <w:szCs w:val="24"/>
                <w:highlight w:val="yellow"/>
              </w:rPr>
              <w:t>1</w:t>
            </w:r>
            <w:r w:rsidRPr="00FE6A50">
              <w:rPr>
                <w:szCs w:val="24"/>
                <w:highlight w:val="yellow"/>
              </w:rPr>
              <w:t xml:space="preserve">» </w:t>
            </w:r>
            <w:r>
              <w:rPr>
                <w:szCs w:val="24"/>
                <w:highlight w:val="yellow"/>
              </w:rPr>
              <w:t>ию</w:t>
            </w:r>
            <w:r w:rsidR="005B7274">
              <w:rPr>
                <w:szCs w:val="24"/>
                <w:highlight w:val="yellow"/>
              </w:rPr>
              <w:t>л</w:t>
            </w:r>
            <w:r>
              <w:rPr>
                <w:szCs w:val="24"/>
                <w:highlight w:val="yellow"/>
              </w:rPr>
              <w:t>я</w:t>
            </w:r>
            <w:r w:rsidRPr="00FE6A50">
              <w:rPr>
                <w:szCs w:val="24"/>
                <w:highlight w:val="yellow"/>
              </w:rPr>
              <w:t xml:space="preserve"> 2014г</w:t>
            </w:r>
            <w:r w:rsidRPr="009A4D02">
              <w:rPr>
                <w:szCs w:val="24"/>
              </w:rPr>
              <w:t>.</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sidRPr="00FE6A50">
              <w:rPr>
                <w:szCs w:val="24"/>
                <w:highlight w:val="yellow"/>
              </w:rPr>
              <w:t>«</w:t>
            </w:r>
            <w:r w:rsidR="005B7274">
              <w:rPr>
                <w:szCs w:val="24"/>
                <w:highlight w:val="yellow"/>
              </w:rPr>
              <w:t>1</w:t>
            </w:r>
            <w:r w:rsidR="00BB0172">
              <w:rPr>
                <w:szCs w:val="24"/>
                <w:highlight w:val="yellow"/>
                <w:lang w:val="en-US"/>
              </w:rPr>
              <w:t>1</w:t>
            </w:r>
            <w:bookmarkStart w:id="532" w:name="_GoBack"/>
            <w:bookmarkEnd w:id="532"/>
            <w:r w:rsidRPr="00FE6A50">
              <w:rPr>
                <w:szCs w:val="24"/>
                <w:highlight w:val="yellow"/>
              </w:rPr>
              <w:t xml:space="preserve">» </w:t>
            </w:r>
            <w:r>
              <w:rPr>
                <w:szCs w:val="24"/>
                <w:highlight w:val="yellow"/>
              </w:rPr>
              <w:t>ию</w:t>
            </w:r>
            <w:r w:rsidR="00D90BBA">
              <w:rPr>
                <w:szCs w:val="24"/>
                <w:highlight w:val="yellow"/>
              </w:rPr>
              <w:t>л</w:t>
            </w:r>
            <w:r>
              <w:rPr>
                <w:szCs w:val="24"/>
                <w:highlight w:val="yellow"/>
              </w:rPr>
              <w:t>я</w:t>
            </w:r>
            <w:r w:rsidRPr="00FE6A50">
              <w:rPr>
                <w:szCs w:val="24"/>
                <w:highlight w:val="yellow"/>
              </w:rPr>
              <w:t xml:space="preserve"> 2014г</w:t>
            </w:r>
            <w:r w:rsidRPr="009A4D02">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AA0F7A">
            <w:pPr>
              <w:numPr>
                <w:ilvl w:val="0"/>
                <w:numId w:val="63"/>
              </w:numPr>
              <w:ind w:left="0" w:hanging="15"/>
              <w:jc w:val="center"/>
            </w:pPr>
            <w:bookmarkStart w:id="533" w:name="_Ref387660771"/>
          </w:p>
        </w:tc>
        <w:bookmarkEnd w:id="53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050BAE" w:rsidP="00AA0F7A">
            <w:pPr>
              <w:numPr>
                <w:ilvl w:val="3"/>
                <w:numId w:val="64"/>
              </w:numPr>
              <w:tabs>
                <w:tab w:val="left" w:pos="386"/>
              </w:tabs>
              <w:ind w:left="0" w:right="153" w:firstLine="0"/>
              <w:jc w:val="both"/>
            </w:pP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75</w:t>
            </w:r>
            <w:r w:rsidRPr="00C54FFD">
              <w:rPr>
                <w:bCs/>
                <w:spacing w:val="-6"/>
              </w:rPr>
              <w:t>%);</w:t>
            </w:r>
          </w:p>
          <w:p w:rsidR="00050BAE" w:rsidRDefault="00050BAE" w:rsidP="00AA0F7A">
            <w:pPr>
              <w:numPr>
                <w:ilvl w:val="3"/>
                <w:numId w:val="64"/>
              </w:numPr>
              <w:tabs>
                <w:tab w:val="left" w:pos="386"/>
              </w:tabs>
              <w:ind w:left="0" w:right="153" w:firstLine="0"/>
              <w:jc w:val="both"/>
              <w:rPr>
                <w:bCs/>
                <w:spacing w:val="-6"/>
              </w:rPr>
            </w:pPr>
            <w:r w:rsidRPr="00C54FFD">
              <w:t>Квалификация</w:t>
            </w:r>
            <w:r w:rsidRPr="00C54FFD">
              <w:rPr>
                <w:bCs/>
                <w:spacing w:val="-6"/>
              </w:rPr>
              <w:t xml:space="preserve"> участника (значимость критерия </w:t>
            </w:r>
            <w:proofErr w:type="spellStart"/>
            <w:r w:rsidRPr="00C54FFD">
              <w:rPr>
                <w:bCs/>
                <w:spacing w:val="-6"/>
              </w:rPr>
              <w:t>К</w:t>
            </w:r>
            <w:proofErr w:type="gramStart"/>
            <w:r w:rsidRPr="00C54FFD">
              <w:rPr>
                <w:bCs/>
                <w:spacing w:val="-6"/>
                <w:vertAlign w:val="subscript"/>
              </w:rPr>
              <w:t>i</w:t>
            </w:r>
            <w:proofErr w:type="spellEnd"/>
            <w:proofErr w:type="gramEnd"/>
            <w:r w:rsidRPr="00C54FFD">
              <w:rPr>
                <w:bCs/>
                <w:spacing w:val="-6"/>
              </w:rPr>
              <w:t xml:space="preserve"> – </w:t>
            </w:r>
            <w:r w:rsidR="001E341D">
              <w:rPr>
                <w:bCs/>
                <w:spacing w:val="-6"/>
              </w:rPr>
              <w:t>25</w:t>
            </w:r>
            <w:r w:rsidRPr="00C54FFD">
              <w:rPr>
                <w:bCs/>
                <w:spacing w:val="-6"/>
              </w:rPr>
              <w:t>%), в том числе:</w:t>
            </w:r>
          </w:p>
          <w:p w:rsidR="00050BAE" w:rsidRPr="00737939" w:rsidRDefault="0005073E" w:rsidP="00737939">
            <w:pPr>
              <w:numPr>
                <w:ilvl w:val="0"/>
                <w:numId w:val="76"/>
              </w:numPr>
              <w:tabs>
                <w:tab w:val="left" w:pos="386"/>
              </w:tabs>
              <w:ind w:right="153"/>
              <w:jc w:val="both"/>
              <w:rPr>
                <w:bCs/>
                <w:spacing w:val="-6"/>
              </w:rPr>
            </w:pPr>
            <w:r w:rsidRPr="005D3A2F">
              <w:rPr>
                <w:szCs w:val="22"/>
              </w:rPr>
              <w:t xml:space="preserve">опыт </w:t>
            </w:r>
            <w:r w:rsidRPr="0005073E">
              <w:rPr>
                <w:szCs w:val="22"/>
              </w:rPr>
              <w:t>участника</w:t>
            </w:r>
            <w:r>
              <w:rPr>
                <w:szCs w:val="22"/>
              </w:rPr>
              <w:t xml:space="preserve"> </w:t>
            </w:r>
            <w:r w:rsidRPr="005D3A2F">
              <w:rPr>
                <w:szCs w:val="22"/>
              </w:rPr>
              <w:t>(</w:t>
            </w:r>
            <w:r w:rsidRPr="005D3A2F">
              <w:rPr>
                <w:bCs/>
                <w:szCs w:val="22"/>
              </w:rPr>
              <w:t>значимость подкритерия</w:t>
            </w:r>
            <w:proofErr w:type="gramStart"/>
            <w:r w:rsidRPr="005D3A2F">
              <w:rPr>
                <w:bCs/>
                <w:szCs w:val="22"/>
              </w:rPr>
              <w:t xml:space="preserve"> О</w:t>
            </w:r>
            <w:proofErr w:type="gramEnd"/>
            <w:r w:rsidRPr="005D3A2F">
              <w:rPr>
                <w:bCs/>
                <w:szCs w:val="22"/>
              </w:rPr>
              <w:t xml:space="preserve"> </w:t>
            </w:r>
            <w:proofErr w:type="spellStart"/>
            <w:r w:rsidRPr="005D3A2F">
              <w:rPr>
                <w:bCs/>
                <w:szCs w:val="22"/>
                <w:vertAlign w:val="subscript"/>
                <w:lang w:val="en-US"/>
              </w:rPr>
              <w:t>i</w:t>
            </w:r>
            <w:proofErr w:type="spellEnd"/>
            <w:r w:rsidRPr="005D3A2F">
              <w:rPr>
                <w:bCs/>
                <w:szCs w:val="22"/>
              </w:rPr>
              <w:t xml:space="preserve"> – 100%)</w:t>
            </w:r>
            <w:r>
              <w:rPr>
                <w:bCs/>
              </w:rPr>
              <w:t>.</w:t>
            </w:r>
          </w:p>
        </w:tc>
      </w:tr>
      <w:tr w:rsidR="00050BAE" w:rsidRPr="00C54FFD" w:rsidTr="00050BAE">
        <w:trPr>
          <w:trHeight w:val="550"/>
        </w:trPr>
        <w:tc>
          <w:tcPr>
            <w:tcW w:w="781" w:type="dxa"/>
          </w:tcPr>
          <w:p w:rsidR="00050BAE" w:rsidRPr="00C54FFD" w:rsidRDefault="00050BAE" w:rsidP="00AA0F7A">
            <w:pPr>
              <w:numPr>
                <w:ilvl w:val="0"/>
                <w:numId w:val="63"/>
              </w:numPr>
              <w:ind w:left="0" w:hanging="15"/>
              <w:jc w:val="center"/>
            </w:pPr>
            <w:bookmarkStart w:id="534" w:name="_Ref387675177"/>
          </w:p>
        </w:tc>
        <w:bookmarkEnd w:id="53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Pr="00C54FFD" w:rsidRDefault="00050BAE" w:rsidP="00483AC2">
            <w:pPr>
              <w:jc w:val="both"/>
              <w:rPr>
                <w:i/>
                <w:lang w:val="x-none"/>
              </w:rPr>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5" w:name="_Ref387675018"/>
          </w:p>
        </w:tc>
        <w:bookmarkEnd w:id="53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Pr="00C54FFD" w:rsidRDefault="00050BAE" w:rsidP="00050BAE">
            <w:pPr>
              <w:ind w:right="153"/>
              <w:jc w:val="both"/>
              <w:rPr>
                <w:spacing w:val="-6"/>
              </w:rPr>
            </w:pPr>
            <w:r w:rsidRPr="00C54FFD">
              <w:rPr>
                <w:spacing w:val="-6"/>
              </w:rPr>
              <w:t xml:space="preserve">До заключения договора, победитель запроса предложений представляет обновленную таблицу сведений о цепочке </w:t>
            </w:r>
            <w:r w:rsidRPr="00C54FFD">
              <w:rPr>
                <w:spacing w:val="-6"/>
              </w:rPr>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6" w:name="_Ref387676486"/>
          </w:p>
        </w:tc>
        <w:bookmarkEnd w:id="53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7" w:name="_Ref324929899"/>
          </w:p>
        </w:tc>
        <w:bookmarkEnd w:id="53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26"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Pr="00C54FFD"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tc>
      </w:tr>
      <w:tr w:rsidR="00050BAE" w:rsidRPr="00C54FFD" w:rsidTr="00050BAE">
        <w:trPr>
          <w:trHeight w:val="194"/>
        </w:trPr>
        <w:tc>
          <w:tcPr>
            <w:tcW w:w="781" w:type="dxa"/>
          </w:tcPr>
          <w:p w:rsidR="00050BAE" w:rsidRPr="00C54FFD" w:rsidRDefault="00050BAE" w:rsidP="00AA0F7A">
            <w:pPr>
              <w:numPr>
                <w:ilvl w:val="0"/>
                <w:numId w:val="63"/>
              </w:numPr>
              <w:ind w:left="0" w:hanging="15"/>
              <w:jc w:val="center"/>
            </w:pPr>
            <w:bookmarkStart w:id="538" w:name="_Ref324929808"/>
          </w:p>
        </w:tc>
        <w:bookmarkEnd w:id="53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Pr="00C54FFD" w:rsidRDefault="00050BAE"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39" w:name="_Ref317252392"/>
      <w:bookmarkStart w:id="540" w:name="_Ref317252770"/>
      <w:bookmarkStart w:id="541" w:name="_Ref317258826"/>
      <w:bookmarkStart w:id="542" w:name="_Ref317258847"/>
      <w:bookmarkStart w:id="543" w:name="_Ref317258884"/>
      <w:bookmarkStart w:id="544" w:name="_Ref317259078"/>
      <w:bookmarkStart w:id="545" w:name="_Ref317259086"/>
      <w:bookmarkStart w:id="546" w:name="_Ref317259097"/>
      <w:bookmarkStart w:id="547" w:name="_Ref317259107"/>
      <w:bookmarkStart w:id="548" w:name="_Ref317259121"/>
      <w:bookmarkStart w:id="549" w:name="_Ref317259138"/>
      <w:bookmarkStart w:id="550" w:name="_Ref317259149"/>
      <w:bookmarkStart w:id="551" w:name="_Ref317259167"/>
      <w:bookmarkStart w:id="552" w:name="_Ref317259176"/>
      <w:bookmarkStart w:id="553" w:name="_Ref317259188"/>
      <w:bookmarkStart w:id="554" w:name="_Ref317259197"/>
      <w:bookmarkStart w:id="555" w:name="_Ref317259206"/>
      <w:bookmarkStart w:id="556" w:name="_Ref317259217"/>
      <w:bookmarkStart w:id="557" w:name="_Ref317259233"/>
      <w:bookmarkStart w:id="558" w:name="_Toc388009872"/>
      <w:bookmarkStart w:id="55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rsidR="002D0B5C" w:rsidRPr="00824550" w:rsidRDefault="002D0B5C" w:rsidP="00C87330">
      <w:pPr>
        <w:pStyle w:val="Times12"/>
        <w:jc w:val="right"/>
        <w:rPr>
          <w:bCs w:val="0"/>
          <w:sz w:val="28"/>
          <w:szCs w:val="28"/>
        </w:rPr>
      </w:pPr>
      <w:bookmarkStart w:id="560" w:name="форма1"/>
      <w:bookmarkStart w:id="561" w:name="_Toc98251753"/>
      <w:bookmarkEnd w:id="55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6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62" w:name="_Письмо_о_подаче"/>
      <w:bookmarkStart w:id="563" w:name="_Toc255987071"/>
      <w:bookmarkStart w:id="564" w:name="_Toc272505461"/>
      <w:bookmarkEnd w:id="56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65" w:name="_ЗАЯВКА_НА_УЧАСТИЕ"/>
      <w:bookmarkStart w:id="566" w:name="_Toc388009873"/>
      <w:bookmarkEnd w:id="56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63"/>
      <w:bookmarkEnd w:id="564"/>
      <w:bookmarkEnd w:id="56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27"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67" w:name="_Ref387662721"/>
          </w:p>
        </w:tc>
        <w:bookmarkEnd w:id="567"/>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68" w:name="_Ref387662942"/>
          </w:p>
        </w:tc>
        <w:bookmarkEnd w:id="568"/>
        <w:tc>
          <w:tcPr>
            <w:tcW w:w="4394" w:type="dxa"/>
            <w:vAlign w:val="center"/>
          </w:tcPr>
          <w:p w:rsidR="00BA78DD" w:rsidRPr="008A259D" w:rsidRDefault="00BA78DD" w:rsidP="00F115E1">
            <w:pPr>
              <w:ind w:left="57" w:right="57"/>
              <w:rPr>
                <w:bCs/>
              </w:rPr>
            </w:pPr>
            <w:r>
              <w:rPr>
                <w:bCs/>
              </w:rPr>
              <w:t xml:space="preserve">Срок </w:t>
            </w:r>
            <w:r w:rsidR="00F115E1">
              <w:rPr>
                <w:bCs/>
              </w:rPr>
              <w:t>выполнения работ</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69" w:name="_Hlt440565644"/>
      <w:bookmarkEnd w:id="56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r w:rsidR="00D4573A" w:rsidRPr="00824550">
        <w:rPr>
          <w:sz w:val="28"/>
          <w:szCs w:val="28"/>
          <w:lang w:val="ru-RU"/>
        </w:rPr>
        <w:t xml:space="preserve">Госкорпорацией «Росатом»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6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70" w:name="_Ref55335821"/>
      <w:bookmarkStart w:id="571" w:name="_Ref55336345"/>
      <w:bookmarkStart w:id="572" w:name="_Toc57314674"/>
      <w:bookmarkStart w:id="573" w:name="_Toc69728988"/>
      <w:bookmarkStart w:id="574" w:name="_Toc98251754"/>
      <w:r w:rsidRPr="00824550">
        <w:rPr>
          <w:sz w:val="22"/>
        </w:rPr>
        <w:br w:type="page"/>
      </w:r>
      <w:bookmarkStart w:id="575" w:name="Форма2"/>
      <w:bookmarkEnd w:id="570"/>
      <w:bookmarkEnd w:id="571"/>
      <w:bookmarkEnd w:id="572"/>
      <w:bookmarkEnd w:id="573"/>
      <w:bookmarkEnd w:id="574"/>
      <w:r w:rsidR="000030E9" w:rsidRPr="00824550">
        <w:rPr>
          <w:sz w:val="28"/>
          <w:szCs w:val="28"/>
        </w:rPr>
        <w:lastRenderedPageBreak/>
        <w:t>Форма 2</w:t>
      </w:r>
      <w:bookmarkEnd w:id="57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76" w:name="_Анкета_Претендента_на"/>
      <w:bookmarkStart w:id="577" w:name="_Анкета_Участника_процедуры"/>
      <w:bookmarkStart w:id="578" w:name="_Toc255987077"/>
      <w:bookmarkStart w:id="579" w:name="_Toc388009874"/>
      <w:bookmarkEnd w:id="576"/>
      <w:bookmarkEnd w:id="57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78"/>
      <w:bookmarkEnd w:id="57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80" w:name="Таблица_1"/>
      <w:r w:rsidRPr="00824550">
        <w:rPr>
          <w:sz w:val="28"/>
          <w:szCs w:val="28"/>
        </w:rPr>
        <w:t>Таблица 1</w:t>
      </w:r>
      <w:bookmarkEnd w:id="58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1" w:name="_Ref387662845"/>
          </w:p>
        </w:tc>
        <w:bookmarkEnd w:id="58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82" w:name="_Ref331082959"/>
          </w:p>
        </w:tc>
        <w:bookmarkEnd w:id="58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8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8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7D60EB">
        <w:rPr>
          <w:b/>
        </w:rPr>
        <w:t>соисполнителя</w:t>
      </w:r>
      <w:r>
        <w:rPr>
          <w:b/>
          <w:i/>
        </w:rPr>
        <w:t xml:space="preserve">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AA0F7A">
      <w:pPr>
        <w:pStyle w:val="Times12"/>
        <w:numPr>
          <w:ilvl w:val="0"/>
          <w:numId w:val="45"/>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AA0F7A">
      <w:pPr>
        <w:pStyle w:val="Times12"/>
        <w:numPr>
          <w:ilvl w:val="0"/>
          <w:numId w:val="45"/>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AA0F7A">
      <w:pPr>
        <w:pStyle w:val="Times12"/>
        <w:numPr>
          <w:ilvl w:val="0"/>
          <w:numId w:val="45"/>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AA0F7A">
      <w:pPr>
        <w:pStyle w:val="Times12"/>
        <w:numPr>
          <w:ilvl w:val="0"/>
          <w:numId w:val="45"/>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84" w:name="_Техническое_предложение_(Форма"/>
      <w:bookmarkStart w:id="585" w:name="_Toc235439567"/>
      <w:bookmarkStart w:id="586" w:name="_Toc322599846"/>
      <w:bookmarkStart w:id="587" w:name="_Toc388009875"/>
      <w:bookmarkEnd w:id="584"/>
      <w:r w:rsidRPr="00B503FA">
        <w:rPr>
          <w:rFonts w:ascii="Times New Roman" w:hAnsi="Times New Roman" w:cs="Times New Roman"/>
          <w:b w:val="0"/>
          <w:bCs w:val="0"/>
          <w:i w:val="0"/>
        </w:rPr>
        <w:t>ТЕХНИЧЕСКОЕ ПРЕДЛОЖЕНИЕ (Форма 3)</w:t>
      </w:r>
      <w:bookmarkEnd w:id="585"/>
      <w:bookmarkEnd w:id="586"/>
      <w:bookmarkEnd w:id="58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УСЛУГ</w:t>
      </w:r>
    </w:p>
    <w:p w:rsidR="00E63CDD" w:rsidRDefault="00E63CDD" w:rsidP="00E63CDD">
      <w:pPr>
        <w:tabs>
          <w:tab w:val="left" w:pos="5103"/>
        </w:tabs>
        <w:jc w:val="center"/>
        <w:rPr>
          <w:b/>
        </w:rPr>
      </w:pPr>
    </w:p>
    <w:p w:rsidR="00E63CDD" w:rsidRDefault="00EA2B29" w:rsidP="00E63CDD">
      <w:pPr>
        <w:tabs>
          <w:tab w:val="left" w:pos="5103"/>
        </w:tabs>
        <w:jc w:val="center"/>
        <w:rPr>
          <w:b/>
          <w:i/>
        </w:rPr>
      </w:pPr>
      <w:r w:rsidRPr="00EA2B29">
        <w:rPr>
          <w:b/>
          <w:i/>
          <w:highlight w:val="yellow"/>
        </w:rPr>
        <w:t>Заполняется участником</w:t>
      </w:r>
    </w:p>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EA2B29" w:rsidRDefault="00EA2B29" w:rsidP="00F42A78">
      <w:pPr>
        <w:pStyle w:val="afff1"/>
        <w:tabs>
          <w:tab w:val="left" w:pos="708"/>
        </w:tabs>
        <w:autoSpaceDE w:val="0"/>
        <w:autoSpaceDN w:val="0"/>
        <w:spacing w:line="240" w:lineRule="auto"/>
        <w:ind w:firstLine="0"/>
        <w:rPr>
          <w:sz w:val="24"/>
          <w:szCs w:val="24"/>
        </w:rPr>
      </w:pPr>
    </w:p>
    <w:p w:rsidR="00EA2B29" w:rsidRPr="00EA2B29" w:rsidRDefault="00EA2B29" w:rsidP="00F42A78">
      <w:pPr>
        <w:pStyle w:val="afff1"/>
        <w:tabs>
          <w:tab w:val="left" w:pos="708"/>
        </w:tabs>
        <w:autoSpaceDE w:val="0"/>
        <w:autoSpaceDN w:val="0"/>
        <w:spacing w:line="240" w:lineRule="auto"/>
        <w:ind w:firstLine="0"/>
        <w:rPr>
          <w:sz w:val="24"/>
          <w:szCs w:val="24"/>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B6412E" w:rsidRDefault="00B6412E"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lastRenderedPageBreak/>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762D33" w:rsidRPr="00824550" w:rsidRDefault="00762D33" w:rsidP="00836354">
      <w:pPr>
        <w:pStyle w:val="Times12"/>
        <w:ind w:firstLine="0"/>
        <w:jc w:val="right"/>
        <w:rPr>
          <w:bCs w:val="0"/>
          <w:sz w:val="28"/>
          <w:szCs w:val="28"/>
        </w:rPr>
      </w:pPr>
    </w:p>
    <w:p w:rsidR="0061023E" w:rsidRDefault="0061023E" w:rsidP="00836354">
      <w:pPr>
        <w:pStyle w:val="Times12"/>
        <w:pageBreakBefore/>
        <w:ind w:firstLine="0"/>
        <w:jc w:val="right"/>
        <w:rPr>
          <w:bCs w:val="0"/>
          <w:sz w:val="28"/>
          <w:szCs w:val="28"/>
        </w:rPr>
        <w:sectPr w:rsidR="0061023E" w:rsidSect="00A34CDB">
          <w:pgSz w:w="16838" w:h="11906" w:orient="landscape"/>
          <w:pgMar w:top="1701" w:right="1134" w:bottom="850" w:left="1134" w:header="567" w:footer="567" w:gutter="0"/>
          <w:cols w:space="708"/>
          <w:docGrid w:linePitch="360"/>
        </w:sectPr>
      </w:pPr>
    </w:p>
    <w:p w:rsidR="00B768FE" w:rsidRPr="007776EB" w:rsidRDefault="00B768FE" w:rsidP="00B768FE">
      <w:pPr>
        <w:pStyle w:val="Times12"/>
        <w:pageBreakBefore/>
        <w:ind w:firstLine="0"/>
        <w:jc w:val="right"/>
        <w:rPr>
          <w:bCs w:val="0"/>
          <w:sz w:val="28"/>
          <w:szCs w:val="28"/>
        </w:rPr>
      </w:pPr>
      <w:r w:rsidRPr="00B768FE">
        <w:rPr>
          <w:bCs w:val="0"/>
          <w:sz w:val="28"/>
          <w:szCs w:val="28"/>
        </w:rPr>
        <w:lastRenderedPageBreak/>
        <w:t>Форма 4</w:t>
      </w:r>
    </w:p>
    <w:p w:rsidR="00B768FE" w:rsidRPr="007776EB" w:rsidRDefault="00B768FE" w:rsidP="00B768FE">
      <w:pPr>
        <w:pStyle w:val="Times12"/>
        <w:ind w:left="4820" w:firstLine="0"/>
        <w:jc w:val="left"/>
        <w:rPr>
          <w:iCs/>
          <w:szCs w:val="24"/>
        </w:rPr>
      </w:pPr>
      <w:r w:rsidRPr="007776EB">
        <w:rPr>
          <w:iCs/>
          <w:szCs w:val="24"/>
        </w:rPr>
        <w:t>Приложение к заявке на участие в запросе предложений</w:t>
      </w:r>
    </w:p>
    <w:p w:rsidR="00B768FE" w:rsidRPr="007776EB" w:rsidRDefault="00B768FE" w:rsidP="00B768FE">
      <w:pPr>
        <w:pStyle w:val="Times12"/>
        <w:ind w:left="4820" w:firstLine="0"/>
        <w:jc w:val="left"/>
        <w:rPr>
          <w:szCs w:val="24"/>
        </w:rPr>
      </w:pPr>
      <w:r w:rsidRPr="007776EB">
        <w:rPr>
          <w:iCs/>
          <w:szCs w:val="24"/>
        </w:rPr>
        <w:t>от «___» __________ 20___ г. № ______</w:t>
      </w:r>
    </w:p>
    <w:p w:rsidR="00B768FE" w:rsidRPr="007776EB" w:rsidRDefault="00B768FE" w:rsidP="00B768FE">
      <w:pPr>
        <w:pStyle w:val="Times12"/>
        <w:jc w:val="right"/>
        <w:rPr>
          <w:b/>
          <w:bCs w:val="0"/>
          <w:sz w:val="22"/>
        </w:rPr>
      </w:pPr>
    </w:p>
    <w:p w:rsidR="00B768FE" w:rsidRPr="007776EB" w:rsidRDefault="00B768FE" w:rsidP="00B768FE">
      <w:pPr>
        <w:jc w:val="center"/>
        <w:rPr>
          <w:bCs/>
        </w:rPr>
      </w:pPr>
      <w:r w:rsidRPr="007776EB">
        <w:rPr>
          <w:bCs/>
          <w:sz w:val="28"/>
        </w:rPr>
        <w:t xml:space="preserve">Открытый запрос предложений </w:t>
      </w:r>
      <w:r w:rsidRPr="007776EB">
        <w:rPr>
          <w:sz w:val="28"/>
          <w:szCs w:val="28"/>
        </w:rPr>
        <w:t xml:space="preserve">в электронной форме </w:t>
      </w:r>
      <w:r w:rsidRPr="007776EB">
        <w:rPr>
          <w:bCs/>
          <w:sz w:val="28"/>
        </w:rPr>
        <w:t xml:space="preserve">на право заключения договора </w:t>
      </w:r>
      <w:proofErr w:type="gramStart"/>
      <w:r w:rsidRPr="007776EB">
        <w:rPr>
          <w:bCs/>
          <w:sz w:val="28"/>
        </w:rPr>
        <w:t>на</w:t>
      </w:r>
      <w:proofErr w:type="gramEnd"/>
      <w:r w:rsidRPr="007776EB">
        <w:rPr>
          <w:bCs/>
          <w:sz w:val="28"/>
        </w:rPr>
        <w:t> __________________</w:t>
      </w:r>
    </w:p>
    <w:p w:rsidR="00B768FE" w:rsidRPr="007776EB" w:rsidRDefault="00B768FE" w:rsidP="00B768FE">
      <w:pPr>
        <w:jc w:val="right"/>
        <w:rPr>
          <w:b/>
          <w:i/>
          <w:szCs w:val="22"/>
        </w:rPr>
      </w:pPr>
    </w:p>
    <w:p w:rsidR="00B768FE" w:rsidRPr="007776EB" w:rsidRDefault="00B768FE" w:rsidP="00B768FE">
      <w:pPr>
        <w:pStyle w:val="20"/>
        <w:numPr>
          <w:ilvl w:val="0"/>
          <w:numId w:val="0"/>
        </w:numPr>
        <w:spacing w:before="0" w:after="0"/>
        <w:jc w:val="center"/>
        <w:rPr>
          <w:rFonts w:ascii="Times New Roman" w:hAnsi="Times New Roman" w:cs="Times New Roman"/>
          <w:b w:val="0"/>
          <w:i w:val="0"/>
        </w:rPr>
      </w:pPr>
      <w:bookmarkStart w:id="588" w:name="_Справка_о_перечне"/>
      <w:bookmarkStart w:id="589" w:name="_Toc255987078"/>
      <w:bookmarkStart w:id="590" w:name="_Toc322599849"/>
      <w:bookmarkStart w:id="591" w:name="_Toc387328710"/>
      <w:bookmarkStart w:id="592" w:name="_Toc388009876"/>
      <w:bookmarkEnd w:id="588"/>
      <w:r w:rsidRPr="007776EB">
        <w:rPr>
          <w:rFonts w:ascii="Times New Roman" w:hAnsi="Times New Roman" w:cs="Times New Roman"/>
          <w:b w:val="0"/>
          <w:bCs w:val="0"/>
          <w:i w:val="0"/>
        </w:rPr>
        <w:t xml:space="preserve">СПРАВКА ОБ ОПЫТЕ ВЫПОЛНЕНИЯ ДОГОВОРОВ (Форма </w:t>
      </w:r>
      <w:r>
        <w:rPr>
          <w:rFonts w:ascii="Times New Roman" w:hAnsi="Times New Roman" w:cs="Times New Roman"/>
          <w:b w:val="0"/>
          <w:bCs w:val="0"/>
          <w:i w:val="0"/>
        </w:rPr>
        <w:t>4</w:t>
      </w:r>
      <w:r w:rsidRPr="007776EB">
        <w:rPr>
          <w:rFonts w:ascii="Times New Roman" w:hAnsi="Times New Roman" w:cs="Times New Roman"/>
          <w:b w:val="0"/>
          <w:bCs w:val="0"/>
          <w:i w:val="0"/>
        </w:rPr>
        <w:t>)</w:t>
      </w:r>
      <w:bookmarkEnd w:id="589"/>
      <w:bookmarkEnd w:id="590"/>
      <w:bookmarkEnd w:id="591"/>
      <w:bookmarkEnd w:id="592"/>
    </w:p>
    <w:p w:rsidR="00B768FE" w:rsidRPr="007776EB" w:rsidRDefault="00B768FE" w:rsidP="00B768FE">
      <w:pPr>
        <w:widowControl w:val="0"/>
        <w:autoSpaceDE w:val="0"/>
        <w:autoSpaceDN w:val="0"/>
        <w:adjustRightInd w:val="0"/>
        <w:jc w:val="center"/>
        <w:rPr>
          <w:b/>
          <w:iCs/>
          <w:spacing w:val="-2"/>
          <w:sz w:val="22"/>
          <w:szCs w:val="22"/>
          <w:lang w:val="ru-MO"/>
        </w:rPr>
      </w:pPr>
    </w:p>
    <w:p w:rsidR="00B768FE" w:rsidRDefault="00B768FE" w:rsidP="00B768FE">
      <w:pPr>
        <w:pStyle w:val="Times12"/>
        <w:ind w:firstLine="0"/>
        <w:rPr>
          <w:sz w:val="28"/>
          <w:szCs w:val="28"/>
        </w:rPr>
      </w:pPr>
    </w:p>
    <w:p w:rsidR="00B768FE" w:rsidRPr="007776EB" w:rsidRDefault="00B768FE" w:rsidP="00B768FE">
      <w:pPr>
        <w:pStyle w:val="Times12"/>
        <w:ind w:firstLine="0"/>
        <w:rPr>
          <w:sz w:val="28"/>
          <w:szCs w:val="28"/>
        </w:rPr>
      </w:pPr>
      <w:r w:rsidRPr="007776EB">
        <w:rPr>
          <w:sz w:val="28"/>
          <w:szCs w:val="28"/>
        </w:rPr>
        <w:t>Участник запроса предложений: ________________________________</w:t>
      </w:r>
    </w:p>
    <w:p w:rsidR="00B768FE" w:rsidRPr="007776EB" w:rsidRDefault="00B768FE" w:rsidP="00B768FE">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768FE" w:rsidRPr="00C376CA" w:rsidTr="001900EC">
        <w:trPr>
          <w:cantSplit/>
          <w:tblHeader/>
        </w:trPr>
        <w:tc>
          <w:tcPr>
            <w:tcW w:w="480" w:type="dxa"/>
            <w:vAlign w:val="center"/>
          </w:tcPr>
          <w:p w:rsidR="00B768FE" w:rsidRPr="00C376CA" w:rsidRDefault="00B768FE" w:rsidP="001900EC">
            <w:pPr>
              <w:pStyle w:val="af8"/>
              <w:ind w:left="-57" w:right="-57"/>
              <w:jc w:val="center"/>
              <w:rPr>
                <w:sz w:val="24"/>
                <w:szCs w:val="24"/>
              </w:rPr>
            </w:pPr>
            <w:r w:rsidRPr="00C376CA">
              <w:rPr>
                <w:sz w:val="24"/>
                <w:szCs w:val="24"/>
              </w:rPr>
              <w:t xml:space="preserve">№ </w:t>
            </w:r>
            <w:proofErr w:type="gramStart"/>
            <w:r w:rsidRPr="00C376CA">
              <w:rPr>
                <w:sz w:val="24"/>
                <w:szCs w:val="24"/>
              </w:rPr>
              <w:t>п</w:t>
            </w:r>
            <w:proofErr w:type="gramEnd"/>
            <w:r w:rsidRPr="00C376CA">
              <w:rPr>
                <w:sz w:val="24"/>
                <w:szCs w:val="24"/>
              </w:rPr>
              <w:t>/п</w:t>
            </w:r>
          </w:p>
        </w:tc>
        <w:tc>
          <w:tcPr>
            <w:tcW w:w="2355" w:type="dxa"/>
            <w:vAlign w:val="center"/>
          </w:tcPr>
          <w:p w:rsidR="00B768FE" w:rsidRPr="00C376CA" w:rsidRDefault="00B768FE" w:rsidP="001900EC">
            <w:pPr>
              <w:pStyle w:val="af8"/>
              <w:ind w:left="-108" w:right="-108"/>
              <w:jc w:val="center"/>
              <w:rPr>
                <w:sz w:val="24"/>
                <w:szCs w:val="24"/>
              </w:rPr>
            </w:pPr>
            <w:r w:rsidRPr="00C376C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768FE" w:rsidRPr="00C376CA" w:rsidRDefault="00B768FE" w:rsidP="001900EC">
            <w:pPr>
              <w:pStyle w:val="af8"/>
              <w:ind w:left="-57" w:right="-57"/>
              <w:jc w:val="center"/>
              <w:rPr>
                <w:sz w:val="24"/>
                <w:szCs w:val="24"/>
              </w:rPr>
            </w:pPr>
            <w:r w:rsidRPr="00C376CA">
              <w:rPr>
                <w:sz w:val="24"/>
                <w:szCs w:val="24"/>
              </w:rPr>
              <w:t>Заказчик (наименование, адрес, контактное лицо с указанием должности, контактные телефоны)</w:t>
            </w:r>
          </w:p>
        </w:tc>
        <w:tc>
          <w:tcPr>
            <w:tcW w:w="2220" w:type="dxa"/>
            <w:vAlign w:val="center"/>
          </w:tcPr>
          <w:p w:rsidR="00B768FE" w:rsidRPr="00C376CA" w:rsidRDefault="00B768FE" w:rsidP="001900EC">
            <w:pPr>
              <w:pStyle w:val="af8"/>
              <w:ind w:left="-108" w:right="-108"/>
              <w:jc w:val="center"/>
              <w:rPr>
                <w:sz w:val="24"/>
                <w:szCs w:val="24"/>
              </w:rPr>
            </w:pPr>
            <w:r w:rsidRPr="00C376C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B768FE" w:rsidRPr="00C376CA" w:rsidRDefault="00B768FE" w:rsidP="001900EC">
            <w:pPr>
              <w:pStyle w:val="af8"/>
              <w:ind w:left="-57" w:right="-57"/>
              <w:jc w:val="center"/>
              <w:rPr>
                <w:sz w:val="24"/>
                <w:szCs w:val="24"/>
              </w:rPr>
            </w:pPr>
            <w:r w:rsidRPr="00C376CA">
              <w:rPr>
                <w:sz w:val="24"/>
                <w:szCs w:val="24"/>
              </w:rPr>
              <w:t>Сумма договора, рублей</w:t>
            </w:r>
          </w:p>
        </w:tc>
        <w:tc>
          <w:tcPr>
            <w:tcW w:w="1701" w:type="dxa"/>
            <w:vAlign w:val="center"/>
          </w:tcPr>
          <w:p w:rsidR="00B768FE" w:rsidRPr="00C376CA" w:rsidRDefault="00B768FE" w:rsidP="001900EC">
            <w:pPr>
              <w:pStyle w:val="af8"/>
              <w:tabs>
                <w:tab w:val="left" w:pos="1332"/>
              </w:tabs>
              <w:ind w:left="-108" w:right="-108" w:hanging="165"/>
              <w:jc w:val="center"/>
              <w:rPr>
                <w:sz w:val="24"/>
                <w:szCs w:val="24"/>
              </w:rPr>
            </w:pPr>
            <w:r w:rsidRPr="00C376CA">
              <w:rPr>
                <w:sz w:val="24"/>
                <w:szCs w:val="24"/>
              </w:rPr>
              <w:t>Сведения о рекламациях по перечисленным договорам, процент завершенности выполнения</w:t>
            </w: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1.</w:t>
            </w:r>
          </w:p>
        </w:tc>
        <w:tc>
          <w:tcPr>
            <w:tcW w:w="6702" w:type="dxa"/>
            <w:gridSpan w:val="3"/>
          </w:tcPr>
          <w:p w:rsidR="00B768FE" w:rsidRPr="00C376CA" w:rsidRDefault="00B768FE" w:rsidP="001900EC">
            <w:pPr>
              <w:pStyle w:val="af9"/>
              <w:spacing w:before="0" w:after="0"/>
              <w:rPr>
                <w:szCs w:val="24"/>
              </w:rPr>
            </w:pPr>
            <w:r w:rsidRPr="00C376CA">
              <w:rPr>
                <w:szCs w:val="24"/>
              </w:rPr>
              <w:t xml:space="preserve">Договор </w:t>
            </w:r>
            <w:r>
              <w:rPr>
                <w:szCs w:val="24"/>
              </w:rPr>
              <w:t xml:space="preserve">№ </w:t>
            </w:r>
            <w:r w:rsidRPr="00C376CA">
              <w:rPr>
                <w:szCs w:val="24"/>
              </w:rPr>
              <w:t>1</w:t>
            </w:r>
            <w:r w:rsidRPr="004D1673">
              <w:rPr>
                <w:i/>
                <w:sz w:val="22"/>
                <w:szCs w:val="22"/>
              </w:rPr>
              <w:t xml:space="preserve"> </w:t>
            </w:r>
            <w:r w:rsidRPr="006A7275">
              <w:rPr>
                <w:sz w:val="22"/>
                <w:szCs w:val="22"/>
              </w:rPr>
              <w:t>от </w:t>
            </w:r>
            <w:proofErr w:type="spellStart"/>
            <w:r w:rsidRPr="006A7275">
              <w:rPr>
                <w:sz w:val="22"/>
                <w:szCs w:val="22"/>
              </w:rPr>
              <w:t>дд.мм</w:t>
            </w:r>
            <w:proofErr w:type="gramStart"/>
            <w:r w:rsidRPr="006A7275">
              <w:rPr>
                <w:sz w:val="22"/>
                <w:szCs w:val="22"/>
              </w:rPr>
              <w:t>.г</w:t>
            </w:r>
            <w:proofErr w:type="gramEnd"/>
            <w:r w:rsidRPr="006A7275">
              <w:rPr>
                <w:sz w:val="22"/>
                <w:szCs w:val="22"/>
              </w:rPr>
              <w:t>ггг</w:t>
            </w:r>
            <w:proofErr w:type="spellEnd"/>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2355" w:type="dxa"/>
          </w:tcPr>
          <w:p w:rsidR="00B768FE" w:rsidRPr="004D1673" w:rsidRDefault="00B768FE" w:rsidP="001900EC">
            <w:pPr>
              <w:pStyle w:val="af9"/>
              <w:spacing w:before="0" w:after="0"/>
              <w:rPr>
                <w:b/>
                <w:i/>
                <w:szCs w:val="22"/>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 w:val="22"/>
                <w:szCs w:val="22"/>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1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p>
        </w:tc>
        <w:tc>
          <w:tcPr>
            <w:tcW w:w="6702" w:type="dxa"/>
            <w:gridSpan w:val="3"/>
          </w:tcPr>
          <w:p w:rsidR="00B768FE" w:rsidRPr="00C376CA" w:rsidRDefault="00B768FE" w:rsidP="001900EC">
            <w:pPr>
              <w:pStyle w:val="af9"/>
              <w:spacing w:before="0" w:after="0"/>
              <w:rPr>
                <w:sz w:val="22"/>
                <w:szCs w:val="22"/>
              </w:rPr>
            </w:pPr>
            <w:r w:rsidRPr="004D1673">
              <w:rPr>
                <w:i/>
                <w:sz w:val="22"/>
                <w:szCs w:val="22"/>
              </w:rPr>
              <w:t>Товарная накладная (ТОРГ-12) № 2 от </w:t>
            </w:r>
            <w:proofErr w:type="spellStart"/>
            <w:r w:rsidRPr="004D1673">
              <w:rPr>
                <w:i/>
                <w:sz w:val="22"/>
                <w:szCs w:val="22"/>
              </w:rPr>
              <w:t>дд.мм</w:t>
            </w:r>
            <w:proofErr w:type="gramStart"/>
            <w:r w:rsidRPr="004D1673">
              <w:rPr>
                <w:i/>
                <w:sz w:val="22"/>
                <w:szCs w:val="22"/>
              </w:rPr>
              <w:t>.г</w:t>
            </w:r>
            <w:proofErr w:type="gramEnd"/>
            <w:r w:rsidRPr="004D1673">
              <w:rPr>
                <w:i/>
                <w:sz w:val="22"/>
                <w:szCs w:val="22"/>
              </w:rPr>
              <w:t>ггг</w:t>
            </w:r>
            <w:proofErr w:type="spellEnd"/>
            <w:r w:rsidRPr="004D1673">
              <w:rPr>
                <w:i/>
                <w:sz w:val="22"/>
                <w:szCs w:val="22"/>
              </w:rPr>
              <w:t xml:space="preserve"> к Договору №1</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6A7275" w:rsidRDefault="00B768FE" w:rsidP="001900EC">
            <w:pPr>
              <w:pStyle w:val="af9"/>
              <w:spacing w:before="0" w:after="0"/>
              <w:ind w:left="-46" w:right="-68"/>
              <w:jc w:val="center"/>
              <w:rPr>
                <w:szCs w:val="24"/>
              </w:rPr>
            </w:pPr>
            <w:r w:rsidRPr="006A7275">
              <w:rPr>
                <w:szCs w:val="24"/>
              </w:rPr>
              <w:t>2.</w:t>
            </w:r>
          </w:p>
        </w:tc>
        <w:tc>
          <w:tcPr>
            <w:tcW w:w="6702" w:type="dxa"/>
            <w:gridSpan w:val="3"/>
          </w:tcPr>
          <w:p w:rsidR="00B768FE" w:rsidRPr="00C376CA" w:rsidRDefault="00B768FE" w:rsidP="001900EC">
            <w:pPr>
              <w:pStyle w:val="af9"/>
              <w:spacing w:before="0" w:after="0"/>
              <w:rPr>
                <w:b/>
                <w:i/>
                <w:szCs w:val="24"/>
              </w:rPr>
            </w:pPr>
            <w:r w:rsidRPr="00C376CA">
              <w:rPr>
                <w:szCs w:val="24"/>
              </w:rPr>
              <w:t>Договор 2</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r w:rsidRPr="00C376CA">
              <w:rPr>
                <w:szCs w:val="24"/>
              </w:rPr>
              <w:t>Договор …</w:t>
            </w: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r w:rsidRPr="00C376CA">
              <w:rPr>
                <w:b/>
                <w:i/>
                <w:szCs w:val="24"/>
              </w:rPr>
              <w:t>….</w:t>
            </w: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rPr>
                <w:szCs w:val="24"/>
              </w:rPr>
            </w:pPr>
            <w:r w:rsidRPr="00C376CA">
              <w:rPr>
                <w:szCs w:val="24"/>
              </w:rPr>
              <w:t xml:space="preserve">ИТОГО </w:t>
            </w:r>
            <w:proofErr w:type="gramStart"/>
            <w:r w:rsidRPr="00C376CA">
              <w:rPr>
                <w:szCs w:val="24"/>
              </w:rPr>
              <w:t>за полный год</w:t>
            </w:r>
            <w:proofErr w:type="gramEnd"/>
            <w:r w:rsidRPr="00C376CA">
              <w:rPr>
                <w:szCs w:val="24"/>
              </w:rPr>
              <w:t xml:space="preserve">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1.</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2.</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480" w:type="dxa"/>
            <w:vAlign w:val="center"/>
          </w:tcPr>
          <w:p w:rsidR="00B768FE" w:rsidRPr="00C376CA" w:rsidRDefault="00B768FE" w:rsidP="001900EC">
            <w:pPr>
              <w:tabs>
                <w:tab w:val="num" w:pos="792"/>
              </w:tabs>
              <w:ind w:left="-288" w:firstLine="108"/>
              <w:jc w:val="center"/>
            </w:pPr>
            <w:r w:rsidRPr="00C376CA">
              <w:t>…</w:t>
            </w:r>
          </w:p>
        </w:tc>
        <w:tc>
          <w:tcPr>
            <w:tcW w:w="2355" w:type="dxa"/>
          </w:tcPr>
          <w:p w:rsidR="00B768FE" w:rsidRPr="00C376CA" w:rsidRDefault="00B768FE" w:rsidP="001900EC">
            <w:pPr>
              <w:pStyle w:val="af9"/>
              <w:spacing w:before="0" w:after="0"/>
              <w:rPr>
                <w:szCs w:val="24"/>
              </w:rPr>
            </w:pPr>
          </w:p>
        </w:tc>
        <w:tc>
          <w:tcPr>
            <w:tcW w:w="2127" w:type="dxa"/>
          </w:tcPr>
          <w:p w:rsidR="00B768FE" w:rsidRPr="00C376CA" w:rsidRDefault="00B768FE" w:rsidP="001900EC">
            <w:pPr>
              <w:pStyle w:val="af9"/>
              <w:spacing w:before="0" w:after="0"/>
              <w:rPr>
                <w:szCs w:val="24"/>
              </w:rPr>
            </w:pPr>
          </w:p>
        </w:tc>
        <w:tc>
          <w:tcPr>
            <w:tcW w:w="2220" w:type="dxa"/>
          </w:tcPr>
          <w:p w:rsidR="00B768FE" w:rsidRPr="00C376CA" w:rsidRDefault="00B768FE" w:rsidP="001900EC">
            <w:pPr>
              <w:pStyle w:val="af9"/>
              <w:spacing w:before="0" w:after="0"/>
              <w:rPr>
                <w:szCs w:val="24"/>
              </w:rPr>
            </w:pPr>
          </w:p>
        </w:tc>
        <w:tc>
          <w:tcPr>
            <w:tcW w:w="1182" w:type="dxa"/>
          </w:tcPr>
          <w:p w:rsidR="00B768FE" w:rsidRPr="00C376CA" w:rsidRDefault="00B768FE" w:rsidP="001900EC">
            <w:pPr>
              <w:pStyle w:val="af9"/>
              <w:spacing w:before="0" w:after="0"/>
              <w:rPr>
                <w:szCs w:val="24"/>
              </w:rPr>
            </w:pPr>
          </w:p>
        </w:tc>
        <w:tc>
          <w:tcPr>
            <w:tcW w:w="1701" w:type="dxa"/>
          </w:tcPr>
          <w:p w:rsidR="00B768FE" w:rsidRPr="00C376CA" w:rsidRDefault="00B768FE" w:rsidP="001900EC">
            <w:pPr>
              <w:pStyle w:val="af9"/>
              <w:spacing w:before="0" w:after="0"/>
              <w:rPr>
                <w:szCs w:val="24"/>
              </w:rPr>
            </w:pPr>
          </w:p>
        </w:tc>
      </w:tr>
      <w:tr w:rsidR="00B768FE" w:rsidRPr="00C376CA" w:rsidTr="001900EC">
        <w:trPr>
          <w:cantSplit/>
          <w:trHeight w:val="227"/>
        </w:trPr>
        <w:tc>
          <w:tcPr>
            <w:tcW w:w="7182" w:type="dxa"/>
            <w:gridSpan w:val="4"/>
          </w:tcPr>
          <w:p w:rsidR="00B768FE" w:rsidRPr="00C376CA" w:rsidRDefault="00B768FE" w:rsidP="001900EC">
            <w:pPr>
              <w:pStyle w:val="af9"/>
              <w:spacing w:before="0" w:after="0"/>
              <w:ind w:left="0"/>
              <w:rPr>
                <w:szCs w:val="24"/>
              </w:rPr>
            </w:pPr>
            <w:r w:rsidRPr="00C376CA">
              <w:rPr>
                <w:szCs w:val="24"/>
              </w:rPr>
              <w:t xml:space="preserve">ИТОГО </w:t>
            </w:r>
          </w:p>
        </w:tc>
        <w:tc>
          <w:tcPr>
            <w:tcW w:w="1182" w:type="dxa"/>
          </w:tcPr>
          <w:p w:rsidR="00B768FE" w:rsidRPr="00C376CA" w:rsidRDefault="00B768FE" w:rsidP="001900EC">
            <w:pPr>
              <w:pStyle w:val="af9"/>
              <w:spacing w:before="0" w:after="0"/>
              <w:rPr>
                <w:szCs w:val="24"/>
              </w:rPr>
            </w:pPr>
            <w:r w:rsidRPr="00C376CA">
              <w:rPr>
                <w:szCs w:val="24"/>
              </w:rPr>
              <w:t>Х</w:t>
            </w:r>
          </w:p>
        </w:tc>
        <w:tc>
          <w:tcPr>
            <w:tcW w:w="1701" w:type="dxa"/>
          </w:tcPr>
          <w:p w:rsidR="00B768FE" w:rsidRPr="00C376CA" w:rsidRDefault="00B768FE" w:rsidP="001900EC">
            <w:pPr>
              <w:pStyle w:val="af9"/>
              <w:spacing w:before="0" w:after="0"/>
              <w:rPr>
                <w:szCs w:val="24"/>
              </w:rPr>
            </w:pPr>
          </w:p>
        </w:tc>
      </w:tr>
    </w:tbl>
    <w:p w:rsidR="00B768FE" w:rsidRPr="00C376CA" w:rsidRDefault="00B768FE" w:rsidP="00B768FE">
      <w:pPr>
        <w:pStyle w:val="afff1"/>
        <w:tabs>
          <w:tab w:val="clear" w:pos="1134"/>
        </w:tabs>
        <w:autoSpaceDE w:val="0"/>
        <w:autoSpaceDN w:val="0"/>
        <w:spacing w:line="240" w:lineRule="auto"/>
        <w:ind w:firstLine="0"/>
        <w:rPr>
          <w:sz w:val="28"/>
          <w:szCs w:val="28"/>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Default="00B768FE" w:rsidP="00B768FE">
      <w:pPr>
        <w:pStyle w:val="afff1"/>
        <w:tabs>
          <w:tab w:val="clear" w:pos="1134"/>
        </w:tabs>
        <w:autoSpaceDE w:val="0"/>
        <w:autoSpaceDN w:val="0"/>
        <w:spacing w:line="240" w:lineRule="auto"/>
        <w:ind w:firstLine="0"/>
        <w:rPr>
          <w:sz w:val="16"/>
          <w:szCs w:val="16"/>
        </w:rPr>
      </w:pPr>
    </w:p>
    <w:p w:rsidR="00B768FE" w:rsidRPr="007776EB" w:rsidRDefault="00B768FE" w:rsidP="00B768FE">
      <w:pPr>
        <w:pStyle w:val="afff1"/>
        <w:tabs>
          <w:tab w:val="clear" w:pos="1134"/>
        </w:tabs>
        <w:autoSpaceDE w:val="0"/>
        <w:autoSpaceDN w:val="0"/>
        <w:spacing w:line="240" w:lineRule="auto"/>
        <w:ind w:firstLine="0"/>
        <w:rPr>
          <w:sz w:val="16"/>
          <w:szCs w:val="16"/>
        </w:rPr>
      </w:pPr>
      <w:r w:rsidRPr="007776EB">
        <w:rPr>
          <w:sz w:val="16"/>
          <w:szCs w:val="16"/>
        </w:rPr>
        <w:t>_________________________________</w:t>
      </w:r>
      <w:r w:rsidRPr="007776EB">
        <w:rPr>
          <w:sz w:val="16"/>
          <w:szCs w:val="16"/>
        </w:rPr>
        <w:tab/>
        <w:t>___</w:t>
      </w:r>
      <w:r w:rsidRPr="007776EB">
        <w:rPr>
          <w:sz w:val="16"/>
          <w:szCs w:val="16"/>
        </w:rPr>
        <w:tab/>
      </w:r>
      <w:r w:rsidRPr="007776EB">
        <w:rPr>
          <w:sz w:val="16"/>
          <w:szCs w:val="16"/>
        </w:rPr>
        <w:tab/>
        <w:t>___________________________</w:t>
      </w:r>
    </w:p>
    <w:p w:rsidR="00B768FE" w:rsidRPr="007776EB" w:rsidRDefault="00B768FE" w:rsidP="00B768FE">
      <w:pPr>
        <w:pStyle w:val="Times12"/>
        <w:ind w:firstLine="0"/>
        <w:rPr>
          <w:b/>
          <w:bCs w:val="0"/>
          <w:i/>
          <w:vertAlign w:val="superscript"/>
        </w:rPr>
      </w:pPr>
      <w:r w:rsidRPr="007776EB">
        <w:rPr>
          <w:b/>
          <w:bCs w:val="0"/>
          <w:i/>
          <w:vertAlign w:val="superscript"/>
        </w:rPr>
        <w:t>(Подпись уполномоченного представителя)</w:t>
      </w:r>
      <w:r w:rsidRPr="007776EB">
        <w:rPr>
          <w:snapToGrid w:val="0"/>
          <w:sz w:val="14"/>
          <w:szCs w:val="14"/>
        </w:rPr>
        <w:tab/>
      </w:r>
      <w:r w:rsidRPr="007776EB">
        <w:rPr>
          <w:snapToGrid w:val="0"/>
          <w:sz w:val="14"/>
          <w:szCs w:val="14"/>
        </w:rPr>
        <w:tab/>
      </w:r>
      <w:r w:rsidRPr="007776EB">
        <w:rPr>
          <w:b/>
          <w:bCs w:val="0"/>
          <w:i/>
          <w:vertAlign w:val="superscript"/>
        </w:rPr>
        <w:t>(Имя и должность подписавшего)</w:t>
      </w:r>
    </w:p>
    <w:p w:rsidR="00B768FE" w:rsidRPr="007776EB" w:rsidRDefault="00B768FE" w:rsidP="00B768FE">
      <w:pPr>
        <w:pStyle w:val="Times12"/>
        <w:ind w:firstLine="709"/>
        <w:rPr>
          <w:bCs w:val="0"/>
          <w:sz w:val="28"/>
        </w:rPr>
      </w:pPr>
      <w:r w:rsidRPr="007776EB">
        <w:rPr>
          <w:bCs w:val="0"/>
          <w:sz w:val="28"/>
        </w:rPr>
        <w:t>М.П.</w:t>
      </w:r>
    </w:p>
    <w:p w:rsidR="00B768FE" w:rsidRPr="007776EB" w:rsidRDefault="00B768FE" w:rsidP="00B768FE">
      <w:pPr>
        <w:jc w:val="center"/>
        <w:rPr>
          <w:b/>
        </w:rPr>
      </w:pPr>
    </w:p>
    <w:p w:rsidR="00B768FE" w:rsidRPr="007776EB" w:rsidRDefault="00B768FE" w:rsidP="00B768FE">
      <w:pPr>
        <w:pStyle w:val="Times12"/>
        <w:pageBreakBefore/>
        <w:tabs>
          <w:tab w:val="left" w:pos="709"/>
        </w:tabs>
        <w:ind w:firstLine="709"/>
        <w:rPr>
          <w:bCs w:val="0"/>
          <w:szCs w:val="24"/>
        </w:rPr>
      </w:pPr>
      <w:r w:rsidRPr="007776EB">
        <w:rPr>
          <w:bCs w:val="0"/>
          <w:szCs w:val="24"/>
        </w:rPr>
        <w:lastRenderedPageBreak/>
        <w:t>ИНСТРУКЦИИ ПО ЗАПОЛНЕНИЮ</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Данные инструкции не следует воспроизводить в документах, подготовленных участником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776EB">
        <w:rPr>
          <w:szCs w:val="24"/>
        </w:rPr>
        <w:t>к</w:t>
      </w:r>
      <w:proofErr w:type="gramEnd"/>
      <w:r w:rsidRPr="007776EB">
        <w:rPr>
          <w:szCs w:val="24"/>
        </w:rPr>
        <w:t> которой является данная справка.</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Участник запроса предложений указывает свое фирменное наименование (в </w:t>
      </w:r>
      <w:proofErr w:type="spellStart"/>
      <w:r w:rsidRPr="007776EB">
        <w:rPr>
          <w:szCs w:val="24"/>
        </w:rPr>
        <w:t>т.ч</w:t>
      </w:r>
      <w:proofErr w:type="spellEnd"/>
      <w:r w:rsidRPr="007776EB">
        <w:rPr>
          <w:szCs w:val="24"/>
        </w:rPr>
        <w:t>. организационно-правовую форму).</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B768FE" w:rsidRPr="007776EB" w:rsidRDefault="00B768FE" w:rsidP="00B768FE">
      <w:pPr>
        <w:pStyle w:val="Times12"/>
        <w:numPr>
          <w:ilvl w:val="0"/>
          <w:numId w:val="83"/>
        </w:numPr>
        <w:tabs>
          <w:tab w:val="clear" w:pos="960"/>
          <w:tab w:val="left" w:pos="709"/>
          <w:tab w:val="num" w:pos="1134"/>
        </w:tabs>
        <w:ind w:left="0" w:right="-30" w:firstLine="709"/>
        <w:rPr>
          <w:szCs w:val="24"/>
        </w:rPr>
      </w:pPr>
      <w:r w:rsidRPr="007776EB">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B768FE" w:rsidRPr="007776EB" w:rsidRDefault="00B768FE" w:rsidP="00B768FE">
      <w:pPr>
        <w:pStyle w:val="Times12"/>
        <w:numPr>
          <w:ilvl w:val="0"/>
          <w:numId w:val="83"/>
        </w:numPr>
        <w:tabs>
          <w:tab w:val="clear" w:pos="960"/>
          <w:tab w:val="left" w:pos="709"/>
          <w:tab w:val="num" w:pos="1134"/>
        </w:tabs>
        <w:suppressAutoHyphens/>
        <w:ind w:left="0" w:right="-30" w:firstLine="709"/>
        <w:rPr>
          <w:szCs w:val="24"/>
        </w:rPr>
      </w:pPr>
      <w:r>
        <w:rPr>
          <w:bCs w:val="0"/>
        </w:rPr>
        <w:t>Участник запроса предложений</w:t>
      </w:r>
      <w:r w:rsidRPr="004D1673">
        <w:rPr>
          <w:bCs w:val="0"/>
        </w:rPr>
        <w:t xml:space="preserve"> должен приложить копии указанных договоров</w:t>
      </w:r>
      <w:r>
        <w:rPr>
          <w:bCs w:val="0"/>
        </w:rPr>
        <w:t xml:space="preserve"> </w:t>
      </w:r>
      <w:r>
        <w:rPr>
          <w:szCs w:val="24"/>
        </w:rPr>
        <w:t>с приложениями, подтверждающими состав поставок (спецификациями)</w:t>
      </w:r>
      <w:r w:rsidRPr="004D1673">
        <w:rPr>
          <w:bCs w:val="0"/>
        </w:rPr>
        <w:t xml:space="preserve">, а также копии указанных документов, подтверждающих исполнение поставок </w:t>
      </w:r>
      <w:r w:rsidRPr="007776EB">
        <w:t>и/или изготовления</w:t>
      </w:r>
      <w:r w:rsidRPr="004D1673">
        <w:rPr>
          <w:bCs w:val="0"/>
        </w:rPr>
        <w:t xml:space="preserve"> (акты приемки-передачи, ТОРГ-12 и т.п.)</w:t>
      </w:r>
      <w:r w:rsidRPr="007776EB">
        <w:rPr>
          <w:szCs w:val="24"/>
        </w:rPr>
        <w:t>.</w:t>
      </w:r>
    </w:p>
    <w:p w:rsidR="00B768FE" w:rsidRDefault="00B768FE" w:rsidP="00B768FE">
      <w:pPr>
        <w:pStyle w:val="34"/>
        <w:tabs>
          <w:tab w:val="left" w:pos="1080"/>
          <w:tab w:val="num" w:pos="1134"/>
        </w:tabs>
        <w:suppressAutoHyphens/>
        <w:overflowPunct w:val="0"/>
        <w:ind w:right="678" w:firstLine="567"/>
        <w:rPr>
          <w:color w:val="auto"/>
          <w:sz w:val="22"/>
          <w:szCs w:val="22"/>
        </w:rPr>
      </w:pPr>
    </w:p>
    <w:p w:rsidR="00B768FE" w:rsidRPr="007776EB" w:rsidRDefault="00B768FE" w:rsidP="00B768FE">
      <w:pPr>
        <w:pStyle w:val="34"/>
        <w:tabs>
          <w:tab w:val="left" w:pos="1080"/>
          <w:tab w:val="num" w:pos="1134"/>
        </w:tabs>
        <w:suppressAutoHyphens/>
        <w:overflowPunct w:val="0"/>
        <w:ind w:right="678" w:firstLine="567"/>
        <w:rPr>
          <w:color w:val="auto"/>
          <w:sz w:val="22"/>
          <w:szCs w:val="22"/>
        </w:rPr>
        <w:sectPr w:rsidR="00B768FE" w:rsidRPr="007776EB" w:rsidSect="00C87330">
          <w:pgSz w:w="11906" w:h="16838"/>
          <w:pgMar w:top="1134" w:right="850" w:bottom="1134" w:left="1701"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93" w:name="методика"/>
      <w:bookmarkStart w:id="594" w:name="_Ref387682101"/>
      <w:bookmarkStart w:id="595" w:name="_Toc388009877"/>
      <w:r w:rsidRPr="00D027E4">
        <w:rPr>
          <w:sz w:val="28"/>
          <w:szCs w:val="28"/>
        </w:rPr>
        <w:lastRenderedPageBreak/>
        <w:t>МЕТОДИК</w:t>
      </w:r>
      <w:bookmarkEnd w:id="593"/>
      <w:r w:rsidRPr="00D027E4">
        <w:rPr>
          <w:sz w:val="28"/>
          <w:szCs w:val="28"/>
        </w:rPr>
        <w:t>А ОЦЕНКИ ЗАЯВОК НА УЧАСТИЕ В ЗАПРОСЕ ПРЕДЛОЖЕНИЙ</w:t>
      </w:r>
      <w:bookmarkEnd w:id="594"/>
      <w:bookmarkEnd w:id="595"/>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5D7692" w:rsidRPr="00D65C10" w:rsidRDefault="005D7692" w:rsidP="007856AC">
      <w:pPr>
        <w:ind w:right="70"/>
        <w:jc w:val="center"/>
        <w:rPr>
          <w:bCs/>
          <w:sz w:val="28"/>
          <w:szCs w:val="28"/>
          <w:lang w:val="en-US"/>
        </w:rPr>
      </w:pPr>
      <w:r w:rsidRPr="00D027E4">
        <w:rPr>
          <w:bCs/>
          <w:sz w:val="28"/>
          <w:szCs w:val="28"/>
          <w:lang w:val="en-US"/>
        </w:rPr>
        <w:t>R</w:t>
      </w:r>
      <w:r w:rsidRPr="00D027E4">
        <w:rPr>
          <w:bCs/>
          <w:sz w:val="28"/>
          <w:szCs w:val="28"/>
          <w:vertAlign w:val="subscript"/>
          <w:lang w:val="en-US"/>
        </w:rPr>
        <w:t xml:space="preserve"> </w:t>
      </w:r>
      <w:proofErr w:type="spellStart"/>
      <w:r w:rsidRPr="00D027E4">
        <w:rPr>
          <w:bCs/>
          <w:sz w:val="28"/>
          <w:szCs w:val="28"/>
          <w:vertAlign w:val="subscript"/>
          <w:lang w:val="en-US"/>
        </w:rPr>
        <w:t>i</w:t>
      </w:r>
      <w:proofErr w:type="spellEnd"/>
      <w:r w:rsidRPr="00D027E4">
        <w:rPr>
          <w:bCs/>
          <w:sz w:val="28"/>
          <w:szCs w:val="28"/>
          <w:lang w:val="en-US"/>
        </w:rPr>
        <w:t xml:space="preserve"> = </w:t>
      </w:r>
      <w:r w:rsidRPr="00D027E4">
        <w:rPr>
          <w:bCs/>
          <w:sz w:val="28"/>
          <w:szCs w:val="28"/>
        </w:rPr>
        <w:t>БЦ</w:t>
      </w:r>
      <w:r w:rsidRPr="00D027E4">
        <w:rPr>
          <w:bCs/>
          <w:sz w:val="28"/>
          <w:szCs w:val="28"/>
          <w:lang w:val="en-US"/>
        </w:rPr>
        <w:t xml:space="preserve"> </w:t>
      </w:r>
      <w:proofErr w:type="spellStart"/>
      <w:proofErr w:type="gramStart"/>
      <w:r w:rsidRPr="00D027E4">
        <w:rPr>
          <w:bCs/>
          <w:sz w:val="28"/>
          <w:szCs w:val="28"/>
          <w:vertAlign w:val="subscript"/>
          <w:lang w:val="en-US"/>
        </w:rPr>
        <w:t>i</w:t>
      </w:r>
      <w:proofErr w:type="spellEnd"/>
      <w:r w:rsidRPr="00D027E4">
        <w:rPr>
          <w:bCs/>
          <w:sz w:val="28"/>
          <w:szCs w:val="28"/>
          <w:vertAlign w:val="subscript"/>
          <w:lang w:val="en-US"/>
        </w:rPr>
        <w:t xml:space="preserve"> </w:t>
      </w:r>
      <w:r w:rsidRPr="00D027E4">
        <w:rPr>
          <w:bCs/>
          <w:sz w:val="28"/>
          <w:szCs w:val="28"/>
          <w:lang w:val="en-US"/>
        </w:rPr>
        <w:t xml:space="preserve"> *</w:t>
      </w:r>
      <w:proofErr w:type="gramEnd"/>
      <w:r w:rsidRPr="00D027E4">
        <w:rPr>
          <w:bCs/>
          <w:sz w:val="28"/>
          <w:szCs w:val="28"/>
          <w:lang w:val="en-US"/>
        </w:rPr>
        <w:t xml:space="preserve"> V</w:t>
      </w:r>
      <w:r w:rsidRPr="00D027E4">
        <w:rPr>
          <w:bCs/>
          <w:sz w:val="28"/>
          <w:szCs w:val="28"/>
          <w:vertAlign w:val="subscript"/>
        </w:rPr>
        <w:t>ц</w:t>
      </w:r>
      <w:r w:rsidRPr="00D027E4">
        <w:rPr>
          <w:bCs/>
          <w:sz w:val="28"/>
          <w:szCs w:val="28"/>
          <w:lang w:val="en-US"/>
        </w:rPr>
        <w:t xml:space="preserve">  + </w:t>
      </w:r>
      <w:proofErr w:type="spellStart"/>
      <w:r w:rsidRPr="00D027E4">
        <w:rPr>
          <w:bCs/>
          <w:sz w:val="28"/>
          <w:szCs w:val="28"/>
        </w:rPr>
        <w:t>Б</w:t>
      </w:r>
      <w:r w:rsidR="00B768FE" w:rsidRPr="00A24BAF">
        <w:rPr>
          <w:bCs/>
          <w:sz w:val="28"/>
        </w:rPr>
        <w:t>Кв</w:t>
      </w:r>
      <w:r w:rsidRPr="00D027E4">
        <w:rPr>
          <w:bCs/>
          <w:sz w:val="28"/>
          <w:szCs w:val="28"/>
          <w:vertAlign w:val="subscript"/>
          <w:lang w:val="en-US"/>
        </w:rPr>
        <w:t>i</w:t>
      </w:r>
      <w:proofErr w:type="spellEnd"/>
      <w:r w:rsidRPr="00D027E4">
        <w:rPr>
          <w:bCs/>
          <w:sz w:val="28"/>
          <w:szCs w:val="28"/>
          <w:lang w:val="en-US"/>
        </w:rPr>
        <w:t xml:space="preserve">  * V</w:t>
      </w:r>
      <w:proofErr w:type="spellStart"/>
      <w:r w:rsidRPr="00D027E4">
        <w:rPr>
          <w:bCs/>
          <w:sz w:val="28"/>
          <w:szCs w:val="28"/>
          <w:vertAlign w:val="subscript"/>
        </w:rPr>
        <w:t>к</w:t>
      </w:r>
      <w:r w:rsidR="00A24BAF">
        <w:rPr>
          <w:bCs/>
          <w:sz w:val="28"/>
          <w:szCs w:val="28"/>
          <w:vertAlign w:val="subscript"/>
        </w:rPr>
        <w:t>в</w:t>
      </w:r>
      <w:proofErr w:type="spellEnd"/>
      <w:r w:rsidR="00864659" w:rsidRPr="00864659">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lastRenderedPageBreak/>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027E4" w:rsidRPr="00D027E4" w:rsidRDefault="00D027E4" w:rsidP="007856AC">
      <w:pPr>
        <w:shd w:val="clear" w:color="auto" w:fill="FFFFFF"/>
        <w:ind w:right="153"/>
        <w:jc w:val="center"/>
        <w:rPr>
          <w:sz w:val="28"/>
          <w:szCs w:val="28"/>
        </w:rPr>
      </w:pPr>
      <w:r w:rsidRPr="00D027E4">
        <w:rPr>
          <w:sz w:val="28"/>
          <w:szCs w:val="28"/>
        </w:rPr>
        <w:t>ОЦЕНКА ПО КРИТЕРИЮ «КВАЛИФИКАЦИЯ УЧАСТНИКА»:</w:t>
      </w:r>
    </w:p>
    <w:p w:rsidR="00D027E4" w:rsidRPr="00D027E4" w:rsidRDefault="00D027E4" w:rsidP="007856AC">
      <w:pPr>
        <w:ind w:right="153"/>
        <w:rPr>
          <w:bCs/>
          <w:sz w:val="28"/>
          <w:szCs w:val="28"/>
        </w:rPr>
      </w:pPr>
    </w:p>
    <w:p w:rsidR="00D027E4" w:rsidRPr="00220343" w:rsidRDefault="00D027E4" w:rsidP="007856AC">
      <w:pPr>
        <w:ind w:right="153"/>
        <w:jc w:val="center"/>
        <w:rPr>
          <w:bCs/>
          <w:sz w:val="28"/>
          <w:szCs w:val="28"/>
          <w:vertAlign w:val="subscript"/>
        </w:rPr>
      </w:pPr>
      <w:r w:rsidRPr="00D027E4">
        <w:rPr>
          <w:bCs/>
          <w:sz w:val="28"/>
          <w:szCs w:val="28"/>
        </w:rPr>
        <w:t>БК</w:t>
      </w:r>
      <w:r w:rsidRPr="007478E2">
        <w:rPr>
          <w:bCs/>
          <w:sz w:val="28"/>
          <w:szCs w:val="28"/>
        </w:rPr>
        <w:t xml:space="preserve"> </w:t>
      </w:r>
      <w:proofErr w:type="spellStart"/>
      <w:r w:rsidRPr="00D027E4">
        <w:rPr>
          <w:bCs/>
          <w:sz w:val="28"/>
          <w:szCs w:val="28"/>
          <w:vertAlign w:val="subscript"/>
          <w:lang w:val="en-US"/>
        </w:rPr>
        <w:t>i</w:t>
      </w:r>
      <w:proofErr w:type="spellEnd"/>
      <w:r w:rsidRPr="007478E2">
        <w:rPr>
          <w:bCs/>
          <w:sz w:val="28"/>
          <w:szCs w:val="28"/>
          <w:vertAlign w:val="subscript"/>
        </w:rPr>
        <w:t xml:space="preserve"> </w:t>
      </w:r>
      <w:r w:rsidRPr="007478E2">
        <w:rPr>
          <w:bCs/>
          <w:sz w:val="28"/>
          <w:szCs w:val="28"/>
        </w:rPr>
        <w:t xml:space="preserve">= </w:t>
      </w:r>
      <w:r w:rsidR="002F1F07">
        <w:rPr>
          <w:bCs/>
          <w:sz w:val="28"/>
          <w:szCs w:val="28"/>
        </w:rPr>
        <w:t>Б</w:t>
      </w:r>
      <w:r w:rsidR="00220343">
        <w:rPr>
          <w:bCs/>
          <w:sz w:val="28"/>
          <w:szCs w:val="28"/>
        </w:rPr>
        <w:t>О</w:t>
      </w:r>
      <w:r w:rsidR="002F1F07" w:rsidRPr="007478E2">
        <w:rPr>
          <w:bCs/>
          <w:sz w:val="28"/>
          <w:szCs w:val="28"/>
        </w:rPr>
        <w:t xml:space="preserve"> </w:t>
      </w:r>
      <w:proofErr w:type="spellStart"/>
      <w:r w:rsidR="002F1F07">
        <w:rPr>
          <w:bCs/>
          <w:sz w:val="28"/>
          <w:szCs w:val="28"/>
          <w:vertAlign w:val="subscript"/>
          <w:lang w:val="en-US"/>
        </w:rPr>
        <w:t>i</w:t>
      </w:r>
      <w:proofErr w:type="spellEnd"/>
      <w:r w:rsidR="002F1F07" w:rsidRPr="007478E2">
        <w:rPr>
          <w:bCs/>
          <w:sz w:val="28"/>
          <w:szCs w:val="28"/>
          <w:vertAlign w:val="subscript"/>
        </w:rPr>
        <w:t xml:space="preserve"> </w:t>
      </w:r>
      <w:r w:rsidR="002F1F07" w:rsidRPr="007478E2">
        <w:rPr>
          <w:bCs/>
          <w:sz w:val="28"/>
          <w:szCs w:val="28"/>
        </w:rPr>
        <w:t xml:space="preserve">* </w:t>
      </w:r>
      <w:r w:rsidR="002F1F07">
        <w:rPr>
          <w:bCs/>
          <w:sz w:val="28"/>
          <w:szCs w:val="28"/>
          <w:lang w:val="en-US"/>
        </w:rPr>
        <w:t>V</w:t>
      </w:r>
      <w:r w:rsidR="002F1F07" w:rsidRPr="007478E2">
        <w:rPr>
          <w:bCs/>
          <w:sz w:val="28"/>
          <w:szCs w:val="28"/>
          <w:vertAlign w:val="subscript"/>
        </w:rPr>
        <w:t xml:space="preserve"> </w:t>
      </w:r>
      <w:r w:rsidR="00220343">
        <w:rPr>
          <w:bCs/>
          <w:sz w:val="28"/>
          <w:szCs w:val="28"/>
          <w:vertAlign w:val="subscript"/>
        </w:rPr>
        <w:t>о</w:t>
      </w:r>
    </w:p>
    <w:p w:rsidR="00D027E4" w:rsidRPr="00D027E4" w:rsidRDefault="00D027E4" w:rsidP="007856AC">
      <w:pPr>
        <w:tabs>
          <w:tab w:val="left" w:pos="851"/>
        </w:tabs>
        <w:ind w:right="153"/>
        <w:jc w:val="both"/>
        <w:rPr>
          <w:bCs/>
          <w:sz w:val="28"/>
          <w:szCs w:val="28"/>
        </w:rPr>
      </w:pPr>
      <w:r w:rsidRPr="00D027E4">
        <w:rPr>
          <w:bCs/>
          <w:sz w:val="28"/>
          <w:szCs w:val="28"/>
        </w:rPr>
        <w:t xml:space="preserve">где: </w:t>
      </w:r>
      <w:r w:rsidR="00864659">
        <w:rPr>
          <w:bCs/>
          <w:sz w:val="28"/>
          <w:szCs w:val="28"/>
        </w:rPr>
        <w:t xml:space="preserve">    </w:t>
      </w:r>
      <w:r w:rsidRPr="00D027E4">
        <w:rPr>
          <w:bCs/>
          <w:sz w:val="28"/>
          <w:szCs w:val="28"/>
          <w:lang w:val="en-US"/>
        </w:rPr>
        <w:t>V</w:t>
      </w:r>
      <w:r w:rsidRPr="00D027E4">
        <w:rPr>
          <w:bCs/>
          <w:sz w:val="28"/>
          <w:szCs w:val="28"/>
        </w:rPr>
        <w:t xml:space="preserve"> – значимость (вес) соответствующего подкритерия,</w:t>
      </w:r>
    </w:p>
    <w:p w:rsidR="00D027E4" w:rsidRPr="00D027E4" w:rsidRDefault="00864659" w:rsidP="007856AC">
      <w:pPr>
        <w:ind w:right="153" w:firstLine="709"/>
        <w:jc w:val="both"/>
        <w:rPr>
          <w:sz w:val="28"/>
          <w:szCs w:val="28"/>
        </w:rPr>
      </w:pPr>
      <w:r>
        <w:rPr>
          <w:bCs/>
          <w:sz w:val="28"/>
          <w:szCs w:val="28"/>
        </w:rPr>
        <w:t xml:space="preserve">  </w:t>
      </w:r>
      <w:r w:rsidR="002F1F07">
        <w:rPr>
          <w:bCs/>
          <w:sz w:val="28"/>
          <w:szCs w:val="28"/>
        </w:rPr>
        <w:t>Б</w:t>
      </w:r>
      <w:proofErr w:type="gramStart"/>
      <w:r w:rsidR="00220343">
        <w:rPr>
          <w:bCs/>
          <w:sz w:val="28"/>
          <w:szCs w:val="28"/>
        </w:rPr>
        <w:t>О</w:t>
      </w:r>
      <w:r w:rsidR="00D027E4" w:rsidRPr="00D027E4">
        <w:rPr>
          <w:bCs/>
          <w:sz w:val="28"/>
          <w:szCs w:val="28"/>
        </w:rPr>
        <w:t>–</w:t>
      </w:r>
      <w:proofErr w:type="gramEnd"/>
      <w:r w:rsidR="00D027E4" w:rsidRPr="00D027E4">
        <w:rPr>
          <w:bCs/>
          <w:sz w:val="28"/>
          <w:szCs w:val="28"/>
        </w:rPr>
        <w:t xml:space="preserve"> оценка (балл) соответствующего подкритерия</w:t>
      </w:r>
    </w:p>
    <w:p w:rsidR="007856AC" w:rsidRDefault="007856AC" w:rsidP="007856AC">
      <w:pPr>
        <w:ind w:right="153"/>
        <w:jc w:val="both"/>
        <w:rPr>
          <w:sz w:val="28"/>
          <w:szCs w:val="28"/>
        </w:rPr>
      </w:pPr>
    </w:p>
    <w:p w:rsidR="00D027E4" w:rsidRPr="00D027E4" w:rsidRDefault="00D027E4" w:rsidP="007856AC">
      <w:pPr>
        <w:ind w:right="153"/>
        <w:jc w:val="both"/>
        <w:rPr>
          <w:bCs/>
          <w:sz w:val="28"/>
          <w:szCs w:val="28"/>
        </w:rPr>
      </w:pPr>
      <w:r w:rsidRPr="00D027E4">
        <w:rPr>
          <w:sz w:val="28"/>
          <w:szCs w:val="28"/>
        </w:rPr>
        <w:t xml:space="preserve">Совокупная значимость всех подкритериев одного критерия равна 100 процентам. Максимальная оценка в баллах по </w:t>
      </w:r>
      <w:r w:rsidRPr="00D027E4">
        <w:rPr>
          <w:bCs/>
          <w:sz w:val="28"/>
          <w:szCs w:val="28"/>
        </w:rPr>
        <w:t>подкритериям</w:t>
      </w:r>
      <w:proofErr w:type="gramStart"/>
      <w:r w:rsidRPr="00D027E4">
        <w:rPr>
          <w:bCs/>
          <w:sz w:val="28"/>
          <w:szCs w:val="28"/>
        </w:rPr>
        <w:t xml:space="preserve"> </w:t>
      </w:r>
      <w:r w:rsidR="00220343">
        <w:rPr>
          <w:bCs/>
          <w:sz w:val="28"/>
          <w:szCs w:val="28"/>
        </w:rPr>
        <w:t>О</w:t>
      </w:r>
      <w:proofErr w:type="gramEnd"/>
      <w:r w:rsidR="002F1F07">
        <w:rPr>
          <w:bCs/>
          <w:sz w:val="28"/>
          <w:szCs w:val="28"/>
        </w:rPr>
        <w:t xml:space="preserve"> </w:t>
      </w:r>
      <w:proofErr w:type="spellStart"/>
      <w:r w:rsidR="002F1F07">
        <w:rPr>
          <w:bCs/>
          <w:sz w:val="28"/>
          <w:szCs w:val="28"/>
          <w:vertAlign w:val="subscript"/>
          <w:lang w:val="en-US"/>
        </w:rPr>
        <w:t>i</w:t>
      </w:r>
      <w:proofErr w:type="spellEnd"/>
      <w:r w:rsidRPr="00D027E4">
        <w:rPr>
          <w:bCs/>
          <w:sz w:val="28"/>
          <w:szCs w:val="28"/>
        </w:rPr>
        <w:t xml:space="preserve">– 100 баллов </w:t>
      </w:r>
    </w:p>
    <w:p w:rsidR="007856AC" w:rsidRDefault="007856AC" w:rsidP="007856AC">
      <w:pPr>
        <w:pStyle w:val="af4"/>
        <w:tabs>
          <w:tab w:val="left" w:pos="1560"/>
        </w:tabs>
        <w:spacing w:before="0" w:beforeAutospacing="0" w:after="0" w:afterAutospacing="0"/>
        <w:ind w:right="70"/>
        <w:jc w:val="both"/>
        <w:rPr>
          <w:bCs/>
          <w:sz w:val="28"/>
          <w:szCs w:val="28"/>
          <w:lang w:val="ru-RU" w:eastAsia="ru-RU"/>
        </w:rPr>
      </w:pPr>
    </w:p>
    <w:p w:rsidR="007964B1" w:rsidRPr="00275F2E" w:rsidRDefault="007964B1" w:rsidP="007856AC">
      <w:pPr>
        <w:pStyle w:val="af4"/>
        <w:tabs>
          <w:tab w:val="left" w:pos="1560"/>
        </w:tabs>
        <w:spacing w:before="0" w:beforeAutospacing="0" w:after="0" w:afterAutospacing="0"/>
        <w:ind w:right="70"/>
        <w:jc w:val="both"/>
        <w:rPr>
          <w:bCs/>
          <w:sz w:val="28"/>
          <w:szCs w:val="28"/>
          <w:lang w:val="ru-RU" w:eastAsia="ru-RU"/>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sidR="00220343">
        <w:rPr>
          <w:bCs/>
          <w:sz w:val="28"/>
          <w:szCs w:val="28"/>
          <w:lang w:val="ru-RU" w:eastAsia="ru-RU"/>
        </w:rPr>
        <w:t>ОПЫТ</w:t>
      </w:r>
      <w:r w:rsidRPr="00A34CDB">
        <w:rPr>
          <w:bCs/>
          <w:sz w:val="28"/>
          <w:szCs w:val="28"/>
          <w:lang w:val="ru-RU" w:eastAsia="ru-RU"/>
        </w:rPr>
        <w:t>»</w:t>
      </w:r>
    </w:p>
    <w:p w:rsidR="009739B2" w:rsidRDefault="009739B2" w:rsidP="007856AC">
      <w:pPr>
        <w:pStyle w:val="af4"/>
        <w:tabs>
          <w:tab w:val="left" w:pos="1560"/>
        </w:tabs>
        <w:spacing w:before="0" w:beforeAutospacing="0" w:after="0" w:afterAutospacing="0"/>
        <w:ind w:right="70"/>
        <w:jc w:val="center"/>
        <w:rPr>
          <w:bCs/>
          <w:sz w:val="28"/>
          <w:szCs w:val="28"/>
          <w:lang w:val="ru-RU" w:eastAsia="ru-RU"/>
        </w:rPr>
      </w:pPr>
    </w:p>
    <w:p w:rsidR="00220343" w:rsidRPr="007776EB" w:rsidRDefault="00220343" w:rsidP="00220343">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220343" w:rsidP="001900EC">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Баллы</w:t>
            </w:r>
          </w:p>
        </w:tc>
      </w:tr>
      <w:tr w:rsidR="00220343" w:rsidRPr="007776EB" w:rsidTr="001900EC">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220343" w:rsidRPr="007776EB" w:rsidRDefault="00921C43" w:rsidP="00921C43">
            <w:pPr>
              <w:pStyle w:val="af4"/>
              <w:spacing w:before="0" w:beforeAutospacing="0" w:after="0" w:afterAutospacing="0"/>
              <w:ind w:right="153"/>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220343" w:rsidRPr="007776EB">
              <w:t>завершенны</w:t>
            </w:r>
            <w:r>
              <w:rPr>
                <w:lang w:val="ru-RU"/>
              </w:rPr>
              <w:t>е</w:t>
            </w:r>
            <w:r w:rsidR="00220343" w:rsidRPr="007776EB">
              <w:t xml:space="preserve"> </w:t>
            </w:r>
            <w:r w:rsidRPr="007776EB">
              <w:t xml:space="preserve">за </w:t>
            </w:r>
            <w:r>
              <w:rPr>
                <w:lang w:val="ru-RU"/>
              </w:rPr>
              <w:t>2011-2013 гг. работы в рамках договоров</w:t>
            </w:r>
            <w:r w:rsidR="00220343">
              <w:rPr>
                <w:lang w:val="ru-RU"/>
              </w:rPr>
              <w:t xml:space="preserve"> </w:t>
            </w:r>
            <w:r w:rsidR="00220343" w:rsidRPr="00A34CDB">
              <w:rPr>
                <w:bCs/>
              </w:rPr>
              <w:t xml:space="preserve">на </w:t>
            </w:r>
            <w:r w:rsidR="00220343">
              <w:rPr>
                <w:bCs/>
              </w:rPr>
              <w:t xml:space="preserve">обслуживание систем электронного учета с помощью пластиковых </w:t>
            </w:r>
            <w:r w:rsidR="00220343" w:rsidRPr="00D45445">
              <w:rPr>
                <w:bCs/>
              </w:rPr>
              <w:t>RFID</w:t>
            </w:r>
            <w:r w:rsidR="00220343" w:rsidRPr="007C1D2F">
              <w:rPr>
                <w:bCs/>
              </w:rPr>
              <w:t>-</w:t>
            </w:r>
            <w:r w:rsidR="00220343">
              <w:rPr>
                <w:bCs/>
              </w:rPr>
              <w:t xml:space="preserve">карт или систем, принцип работы которых основан на применении </w:t>
            </w:r>
            <w:r w:rsidR="00220343" w:rsidRPr="00D45445">
              <w:rPr>
                <w:bCs/>
              </w:rPr>
              <w:t>RFID</w:t>
            </w:r>
            <w:r w:rsidR="00220343" w:rsidRPr="007C1D2F">
              <w:rPr>
                <w:bCs/>
              </w:rPr>
              <w:t>-</w:t>
            </w:r>
            <w:r w:rsidR="00220343">
              <w:rPr>
                <w:bCs/>
              </w:rPr>
              <w:t>технологии, и договоры на обслуживание мобильных высокочастотных (от 1800 МГц и</w:t>
            </w:r>
            <w:r w:rsidR="00220343" w:rsidRPr="00A34CDB">
              <w:rPr>
                <w:bCs/>
              </w:rPr>
              <w:t xml:space="preserve"> </w:t>
            </w:r>
            <w:r w:rsidR="00220343">
              <w:rPr>
                <w:bCs/>
              </w:rPr>
              <w:t xml:space="preserve">более) приемо-передающих устройств, работающих в стандарте </w:t>
            </w:r>
            <w:r w:rsidR="00220343" w:rsidRPr="00D45445">
              <w:rPr>
                <w:bCs/>
              </w:rPr>
              <w:t>GSM</w:t>
            </w:r>
            <w:r>
              <w:rPr>
                <w:bCs/>
                <w:lang w:val="ru-RU"/>
              </w:rPr>
              <w:t xml:space="preserve"> </w:t>
            </w:r>
            <w:r>
              <w:rPr>
                <w:lang w:val="ru-RU"/>
              </w:rPr>
              <w:t>отсутствуют</w:t>
            </w:r>
            <w:r w:rsidR="00220343" w:rsidRPr="007776EB">
              <w:rPr>
                <w:vertAlign w:val="subscript"/>
                <w:lang w:val="ru-RU" w:eastAsia="ru-RU"/>
              </w:rPr>
              <w:t xml:space="preserve"> </w:t>
            </w:r>
            <w:r w:rsidR="00220343"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r w:rsidRPr="007776EB">
              <w:rPr>
                <w:bCs/>
                <w:lang w:val="ru-RU" w:eastAsia="ru-RU"/>
              </w:rPr>
              <w:t>0</w:t>
            </w:r>
          </w:p>
        </w:tc>
      </w:tr>
      <w:tr w:rsidR="00220343" w:rsidRPr="007776EB" w:rsidTr="001900EC">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220343" w:rsidRPr="007776EB" w:rsidRDefault="00220343" w:rsidP="001900EC">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bCs/>
                <w:lang w:val="ru-RU" w:eastAsia="ru-RU"/>
              </w:rPr>
            </w:pPr>
          </w:p>
        </w:tc>
      </w:tr>
      <w:tr w:rsidR="00220343" w:rsidRPr="007776EB" w:rsidTr="001900EC">
        <w:trPr>
          <w:cantSplit/>
          <w:jc w:val="center"/>
        </w:trPr>
        <w:tc>
          <w:tcPr>
            <w:tcW w:w="849" w:type="dxa"/>
            <w:vMerge/>
            <w:tcBorders>
              <w:top w:val="single" w:sz="4" w:space="0" w:color="auto"/>
              <w:left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220343" w:rsidRPr="007776EB" w:rsidRDefault="002203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sidR="00921C43">
              <w:rPr>
                <w:vertAlign w:val="subscript"/>
                <w:lang w:val="en-US" w:eastAsia="ru-RU"/>
              </w:rPr>
              <w:t>max</w:t>
            </w:r>
          </w:p>
        </w:tc>
        <w:tc>
          <w:tcPr>
            <w:tcW w:w="1327" w:type="dxa"/>
            <w:vMerge/>
            <w:tcBorders>
              <w:top w:val="single" w:sz="4" w:space="0" w:color="auto"/>
              <w:bottom w:val="single" w:sz="4" w:space="0" w:color="auto"/>
            </w:tcBorders>
          </w:tcPr>
          <w:p w:rsidR="00220343" w:rsidRPr="007776EB" w:rsidRDefault="00220343" w:rsidP="001900EC">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p>
        </w:tc>
      </w:tr>
      <w:tr w:rsidR="00220343" w:rsidRPr="007776EB" w:rsidTr="001900EC">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220343" w:rsidRPr="00921C43" w:rsidRDefault="00921C43" w:rsidP="00921C43">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220343" w:rsidRPr="007776EB" w:rsidRDefault="00220343" w:rsidP="001900EC">
            <w:pPr>
              <w:pStyle w:val="af4"/>
              <w:spacing w:before="0" w:beforeAutospacing="0" w:after="0" w:afterAutospacing="0"/>
              <w:ind w:right="80"/>
              <w:jc w:val="center"/>
              <w:rPr>
                <w:lang w:val="ru-RU" w:eastAsia="ru-RU"/>
              </w:rPr>
            </w:pPr>
            <w:r w:rsidRPr="007776EB">
              <w:rPr>
                <w:lang w:val="ru-RU" w:eastAsia="ru-RU"/>
              </w:rPr>
              <w:t>100</w:t>
            </w:r>
          </w:p>
        </w:tc>
      </w:tr>
    </w:tbl>
    <w:p w:rsidR="00220343" w:rsidRPr="007776EB" w:rsidRDefault="00220343" w:rsidP="00220343">
      <w:pPr>
        <w:pStyle w:val="af4"/>
        <w:tabs>
          <w:tab w:val="left" w:pos="1062"/>
          <w:tab w:val="left" w:pos="1487"/>
        </w:tabs>
        <w:spacing w:before="0" w:beforeAutospacing="0" w:after="0" w:afterAutospacing="0"/>
        <w:ind w:left="1487" w:right="153" w:hanging="1487"/>
        <w:jc w:val="both"/>
        <w:rPr>
          <w:lang w:val="ru-RU" w:eastAsia="ru-RU"/>
        </w:rPr>
      </w:pPr>
    </w:p>
    <w:p w:rsidR="00220343" w:rsidRPr="00862131" w:rsidRDefault="00220343" w:rsidP="00220343">
      <w:pPr>
        <w:pStyle w:val="af4"/>
        <w:tabs>
          <w:tab w:val="left" w:pos="1204"/>
          <w:tab w:val="left" w:pos="1487"/>
        </w:tabs>
        <w:spacing w:before="0" w:beforeAutospacing="0" w:after="0" w:afterAutospacing="0"/>
        <w:ind w:left="1487" w:right="153" w:hanging="1487"/>
        <w:jc w:val="both"/>
        <w:rPr>
          <w:sz w:val="28"/>
        </w:rPr>
      </w:pPr>
      <w:r w:rsidRPr="00862131">
        <w:rPr>
          <w:sz w:val="28"/>
        </w:rPr>
        <w:t xml:space="preserve">где:  </w:t>
      </w:r>
      <w:proofErr w:type="spellStart"/>
      <w:r w:rsidRPr="00862131">
        <w:rPr>
          <w:sz w:val="28"/>
        </w:rPr>
        <w:t>Оi</w:t>
      </w:r>
      <w:proofErr w:type="spellEnd"/>
      <w:r w:rsidRPr="00862131">
        <w:rPr>
          <w:sz w:val="28"/>
        </w:rPr>
        <w:tab/>
        <w:t>–</w:t>
      </w:r>
      <w:r w:rsidRPr="00862131">
        <w:rPr>
          <w:sz w:val="28"/>
        </w:rPr>
        <w:tab/>
      </w:r>
      <w:r w:rsidRPr="00862131">
        <w:rPr>
          <w:sz w:val="28"/>
          <w:lang w:val="ru-RU"/>
        </w:rPr>
        <w:t xml:space="preserve">стоимость завершенных в 2011-2013 г. </w:t>
      </w:r>
      <w:proofErr w:type="gramStart"/>
      <w:r w:rsidRPr="00862131">
        <w:rPr>
          <w:sz w:val="28"/>
          <w:lang w:val="ru-RU"/>
        </w:rPr>
        <w:t>работ</w:t>
      </w:r>
      <w:r w:rsidRPr="00862131">
        <w:rPr>
          <w:sz w:val="28"/>
        </w:rPr>
        <w:t xml:space="preserve"> </w:t>
      </w:r>
      <w:r w:rsidR="00921C43" w:rsidRPr="00862131">
        <w:rPr>
          <w:sz w:val="28"/>
          <w:lang w:val="ru-RU"/>
        </w:rPr>
        <w:t xml:space="preserve">в рамках договоров </w:t>
      </w:r>
      <w:r w:rsidR="00921C43" w:rsidRPr="00862131">
        <w:rPr>
          <w:bCs/>
          <w:sz w:val="28"/>
        </w:rPr>
        <w:t>на обслуживание систем электронного учета с помощью пластиковых RFID-карт или систем, принцип работы 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w:t>
      </w:r>
      <w:r w:rsidRPr="00862131">
        <w:rPr>
          <w:sz w:val="28"/>
        </w:rPr>
        <w:t xml:space="preserve">, руб. с НДС </w:t>
      </w:r>
      <w:proofErr w:type="gramEnd"/>
    </w:p>
    <w:p w:rsidR="00220343" w:rsidRPr="00862131" w:rsidRDefault="001900EC" w:rsidP="00220343">
      <w:pPr>
        <w:pStyle w:val="af4"/>
        <w:tabs>
          <w:tab w:val="left" w:pos="1204"/>
        </w:tabs>
        <w:spacing w:before="120" w:beforeAutospacing="0" w:after="0" w:afterAutospacing="0"/>
        <w:ind w:left="1487" w:right="153" w:hanging="959"/>
        <w:jc w:val="both"/>
        <w:rPr>
          <w:sz w:val="28"/>
        </w:rPr>
      </w:pPr>
      <w:proofErr w:type="gramStart"/>
      <w:r w:rsidRPr="00862131">
        <w:rPr>
          <w:sz w:val="28"/>
          <w:lang w:val="ru-RU" w:eastAsia="ru-RU"/>
        </w:rPr>
        <w:t>О</w:t>
      </w:r>
      <w:r w:rsidRPr="00862131">
        <w:rPr>
          <w:sz w:val="28"/>
          <w:vertAlign w:val="subscript"/>
          <w:lang w:val="ru-RU" w:eastAsia="ru-RU"/>
        </w:rPr>
        <w:t xml:space="preserve"> </w:t>
      </w:r>
      <w:r w:rsidRPr="00862131">
        <w:rPr>
          <w:sz w:val="28"/>
          <w:vertAlign w:val="subscript"/>
          <w:lang w:val="en-US" w:eastAsia="ru-RU"/>
        </w:rPr>
        <w:t>max</w:t>
      </w:r>
      <w:r w:rsidR="00220343" w:rsidRPr="00862131">
        <w:rPr>
          <w:sz w:val="28"/>
        </w:rPr>
        <w:tab/>
        <w:t>–</w:t>
      </w:r>
      <w:r w:rsidR="00220343" w:rsidRPr="00862131">
        <w:rPr>
          <w:sz w:val="28"/>
        </w:rPr>
        <w:tab/>
      </w:r>
      <w:r w:rsidR="00862131" w:rsidRPr="00862131">
        <w:rPr>
          <w:sz w:val="28"/>
          <w:lang w:val="ru-RU"/>
        </w:rPr>
        <w:t>максимальный опыт (стоимость завершенных в 2011-2013 г. работ</w:t>
      </w:r>
      <w:r w:rsidR="00862131" w:rsidRPr="00862131">
        <w:rPr>
          <w:sz w:val="28"/>
        </w:rPr>
        <w:t xml:space="preserve"> </w:t>
      </w:r>
      <w:r w:rsidR="00862131" w:rsidRPr="00862131">
        <w:rPr>
          <w:sz w:val="28"/>
          <w:lang w:val="ru-RU"/>
        </w:rPr>
        <w:t xml:space="preserve">в рамках договоров </w:t>
      </w:r>
      <w:r w:rsidR="00862131" w:rsidRPr="00862131">
        <w:rPr>
          <w:bCs/>
          <w:sz w:val="28"/>
        </w:rPr>
        <w:t xml:space="preserve">на обслуживание систем электронного учета с помощью пластиковых RFID-карт или систем, принцип работы </w:t>
      </w:r>
      <w:r w:rsidR="00862131" w:rsidRPr="00862131">
        <w:rPr>
          <w:bCs/>
          <w:sz w:val="28"/>
        </w:rPr>
        <w:lastRenderedPageBreak/>
        <w:t>которых основан на применении RFID-технологии, и договоры на обслуживание мобильных высокочастотных (от 1800 МГц и более) приемо-передающих устройств, работающих в стандарте GSM</w:t>
      </w:r>
      <w:r w:rsidR="00862131" w:rsidRPr="00862131">
        <w:rPr>
          <w:bCs/>
          <w:sz w:val="28"/>
          <w:lang w:val="ru-RU"/>
        </w:rPr>
        <w:t>) из представленного опыта всех допущенных участников, но не более предельного значения (в</w:t>
      </w:r>
      <w:proofErr w:type="gramEnd"/>
      <w:r w:rsidR="00862131" w:rsidRPr="00862131">
        <w:rPr>
          <w:bCs/>
          <w:sz w:val="28"/>
          <w:lang w:val="ru-RU"/>
        </w:rPr>
        <w:t xml:space="preserve"> случае если</w:t>
      </w:r>
      <w:proofErr w:type="gramStart"/>
      <w:r w:rsidR="00862131" w:rsidRPr="00862131">
        <w:rPr>
          <w:bCs/>
          <w:sz w:val="28"/>
          <w:lang w:val="ru-RU"/>
        </w:rPr>
        <w:t xml:space="preserve"> </w:t>
      </w:r>
      <w:r w:rsidR="00862131" w:rsidRPr="00862131">
        <w:rPr>
          <w:sz w:val="28"/>
          <w:lang w:val="ru-RU" w:eastAsia="ru-RU"/>
        </w:rPr>
        <w:t>О</w:t>
      </w:r>
      <w:proofErr w:type="gramEnd"/>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 xml:space="preserve"> более чем предельное значение, то </w:t>
      </w:r>
      <w:r w:rsidR="00862131" w:rsidRPr="00862131">
        <w:rPr>
          <w:sz w:val="28"/>
          <w:lang w:val="ru-RU" w:eastAsia="ru-RU"/>
        </w:rPr>
        <w:t>О</w:t>
      </w:r>
      <w:r w:rsidR="00862131" w:rsidRPr="00862131">
        <w:rPr>
          <w:sz w:val="28"/>
          <w:vertAlign w:val="subscript"/>
          <w:lang w:val="ru-RU" w:eastAsia="ru-RU"/>
        </w:rPr>
        <w:t xml:space="preserve"> </w:t>
      </w:r>
      <w:r w:rsidR="00862131" w:rsidRPr="00862131">
        <w:rPr>
          <w:sz w:val="28"/>
          <w:vertAlign w:val="subscript"/>
          <w:lang w:val="en-US" w:eastAsia="ru-RU"/>
        </w:rPr>
        <w:t>max</w:t>
      </w:r>
      <w:r w:rsidR="00862131" w:rsidRPr="00862131">
        <w:rPr>
          <w:sz w:val="28"/>
          <w:vertAlign w:val="subscript"/>
          <w:lang w:val="ru-RU" w:eastAsia="ru-RU"/>
        </w:rPr>
        <w:t xml:space="preserve"> </w:t>
      </w:r>
      <w:r w:rsidR="00862131" w:rsidRPr="00862131">
        <w:rPr>
          <w:sz w:val="28"/>
          <w:lang w:val="ru-RU"/>
        </w:rPr>
        <w:t>принимается равным такому предельному значению), руб.</w:t>
      </w:r>
    </w:p>
    <w:p w:rsidR="009739B2" w:rsidRPr="00862131" w:rsidRDefault="00862131" w:rsidP="00862131">
      <w:pPr>
        <w:pStyle w:val="af4"/>
        <w:tabs>
          <w:tab w:val="left" w:pos="1560"/>
        </w:tabs>
        <w:spacing w:before="0" w:beforeAutospacing="0" w:after="0" w:afterAutospacing="0"/>
        <w:ind w:right="70"/>
        <w:rPr>
          <w:sz w:val="28"/>
          <w:lang w:val="ru-RU"/>
        </w:rPr>
      </w:pPr>
      <w:r w:rsidRPr="00862131">
        <w:rPr>
          <w:sz w:val="28"/>
          <w:lang w:val="ru-RU"/>
        </w:rPr>
        <w:t xml:space="preserve">Предельное </w:t>
      </w:r>
      <w:r w:rsidRPr="00862131">
        <w:rPr>
          <w:bCs/>
          <w:sz w:val="28"/>
          <w:lang w:val="ru-RU"/>
        </w:rPr>
        <w:t xml:space="preserve">значение опыта участника: </w:t>
      </w:r>
      <w:r w:rsidR="00220343" w:rsidRPr="00862131">
        <w:rPr>
          <w:bCs/>
          <w:sz w:val="28"/>
          <w:lang w:val="ru-RU"/>
        </w:rPr>
        <w:tab/>
        <w:t>–</w:t>
      </w:r>
      <w:r w:rsidR="00220343" w:rsidRPr="00862131">
        <w:rPr>
          <w:bCs/>
          <w:sz w:val="28"/>
          <w:lang w:val="ru-RU"/>
        </w:rPr>
        <w:tab/>
      </w:r>
      <w:r w:rsidRPr="00862131">
        <w:rPr>
          <w:bCs/>
          <w:sz w:val="28"/>
          <w:lang w:val="ru-RU"/>
        </w:rPr>
        <w:t xml:space="preserve">соответствует  2НМЦ лота, руб., </w:t>
      </w:r>
      <w:r w:rsidR="00220343" w:rsidRPr="00862131">
        <w:rPr>
          <w:bCs/>
          <w:sz w:val="28"/>
          <w:lang w:val="ru-RU"/>
        </w:rPr>
        <w:t>с</w:t>
      </w:r>
      <w:r w:rsidR="00220343" w:rsidRPr="00862131">
        <w:rPr>
          <w:sz w:val="28"/>
        </w:rPr>
        <w:t xml:space="preserve"> НДС.</w:t>
      </w:r>
    </w:p>
    <w:p w:rsidR="00326380" w:rsidRPr="00326380" w:rsidRDefault="00326380" w:rsidP="00326380">
      <w:pPr>
        <w:tabs>
          <w:tab w:val="left" w:pos="851"/>
        </w:tabs>
        <w:ind w:left="993" w:right="153" w:hanging="993"/>
        <w:jc w:val="both"/>
        <w:rPr>
          <w:bCs/>
          <w:sz w:val="28"/>
          <w:szCs w:val="28"/>
        </w:rPr>
      </w:pPr>
    </w:p>
    <w:p w:rsidR="002F1F07" w:rsidRDefault="002F1F07"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7964B1" w:rsidRPr="00DC193B" w:rsidRDefault="007964B1" w:rsidP="007856AC">
      <w:pPr>
        <w:pStyle w:val="af4"/>
        <w:tabs>
          <w:tab w:val="left" w:pos="1560"/>
        </w:tabs>
        <w:spacing w:before="0" w:beforeAutospacing="0" w:after="0" w:afterAutospacing="0"/>
        <w:ind w:right="70"/>
        <w:jc w:val="center"/>
        <w:rPr>
          <w:bCs/>
          <w:sz w:val="28"/>
          <w:szCs w:val="28"/>
          <w:lang w:val="ru-RU" w:eastAsia="ru-RU"/>
        </w:rPr>
      </w:pPr>
    </w:p>
    <w:p w:rsidR="005D7692" w:rsidRDefault="005D7692" w:rsidP="00F3047D">
      <w:pPr>
        <w:pStyle w:val="af4"/>
        <w:tabs>
          <w:tab w:val="left" w:pos="1204"/>
        </w:tabs>
        <w:spacing w:before="0" w:beforeAutospacing="0" w:after="0" w:afterAutospacing="0"/>
        <w:ind w:left="1701" w:right="70" w:hanging="850"/>
        <w:jc w:val="both"/>
        <w:rPr>
          <w:sz w:val="28"/>
          <w:szCs w:val="28"/>
        </w:rPr>
      </w:pPr>
    </w:p>
    <w:p w:rsidR="005D7692" w:rsidRPr="005D7692" w:rsidRDefault="005D7692" w:rsidP="005D7692">
      <w:pPr>
        <w:pStyle w:val="34"/>
        <w:tabs>
          <w:tab w:val="left" w:pos="0"/>
        </w:tabs>
        <w:suppressAutoHyphens/>
        <w:overflowPunct w:val="0"/>
        <w:ind w:right="678"/>
        <w:jc w:val="center"/>
        <w:outlineLvl w:val="0"/>
        <w:rPr>
          <w:color w:val="auto"/>
          <w:sz w:val="28"/>
          <w:szCs w:val="28"/>
          <w:u w:val="none"/>
        </w:rPr>
        <w:sectPr w:rsidR="005D7692" w:rsidRPr="005D7692" w:rsidSect="003B545C">
          <w:pgSz w:w="11906" w:h="16838"/>
          <w:pgMar w:top="1440" w:right="566" w:bottom="1440" w:left="1080" w:header="567" w:footer="567" w:gutter="0"/>
          <w:cols w:space="708"/>
          <w:docGrid w:linePitch="360"/>
        </w:sectPr>
      </w:pPr>
    </w:p>
    <w:p w:rsidR="008A3E2D" w:rsidRPr="007302BB" w:rsidRDefault="008A3E2D" w:rsidP="008A3E2D">
      <w:pPr>
        <w:rPr>
          <w:sz w:val="28"/>
          <w:szCs w:val="28"/>
        </w:rPr>
      </w:pPr>
      <w:bookmarkStart w:id="596" w:name="_План_распределения_объемов_выполнен"/>
      <w:bookmarkStart w:id="597" w:name="_БАНКОВСКАЯ_ГАРАНТИЯ_ВОЗВРАТА"/>
      <w:bookmarkStart w:id="598" w:name="_ЧАСТЬ_2_«ПРОЕКТ"/>
      <w:bookmarkStart w:id="599" w:name="_ЧАСТЬ_2_«ПРОЕКТ_1"/>
      <w:bookmarkStart w:id="600" w:name="_том_2_«ТЕХНИЧЕСКАЯ"/>
      <w:bookmarkStart w:id="601" w:name="_ЧАСТЬ_2_ПРОЕКТ"/>
      <w:bookmarkEnd w:id="596"/>
      <w:bookmarkEnd w:id="597"/>
      <w:bookmarkEnd w:id="598"/>
      <w:bookmarkEnd w:id="599"/>
      <w:bookmarkEnd w:id="600"/>
      <w:bookmarkEnd w:id="601"/>
    </w:p>
    <w:p w:rsidR="008C5A1D" w:rsidRPr="00FD3861" w:rsidRDefault="00FD3861" w:rsidP="00B734DB">
      <w:pPr>
        <w:pStyle w:val="10"/>
        <w:numPr>
          <w:ilvl w:val="0"/>
          <w:numId w:val="0"/>
        </w:numPr>
        <w:jc w:val="center"/>
        <w:rPr>
          <w:sz w:val="28"/>
          <w:szCs w:val="28"/>
        </w:rPr>
      </w:pPr>
      <w:bookmarkStart w:id="602" w:name="_Toc388009878"/>
      <w:r w:rsidRPr="00E37184">
        <w:rPr>
          <w:sz w:val="28"/>
          <w:szCs w:val="28"/>
        </w:rPr>
        <w:t>ЧАСТЬ 2 ПРОЕКТ ДОГОВОРА</w:t>
      </w:r>
      <w:bookmarkEnd w:id="602"/>
    </w:p>
    <w:p w:rsidR="00E37184" w:rsidRPr="00D65C10" w:rsidRDefault="00E37184" w:rsidP="00E37184">
      <w:pPr>
        <w:pStyle w:val="Times12"/>
        <w:overflowPunct/>
        <w:autoSpaceDE/>
        <w:autoSpaceDN/>
        <w:adjustRightInd/>
        <w:ind w:firstLine="360"/>
        <w:rPr>
          <w:sz w:val="28"/>
          <w:szCs w:val="28"/>
        </w:rPr>
      </w:pPr>
    </w:p>
    <w:p w:rsidR="00416B94" w:rsidRPr="00EA2B29" w:rsidRDefault="00E37184" w:rsidP="00EA2B29">
      <w:pPr>
        <w:pStyle w:val="Times12"/>
        <w:overflowPunct/>
        <w:autoSpaceDE/>
        <w:autoSpaceDN/>
        <w:adjustRightInd/>
        <w:ind w:firstLine="360"/>
        <w:rPr>
          <w:sz w:val="28"/>
          <w:szCs w:val="28"/>
        </w:rPr>
      </w:pPr>
      <w:r w:rsidRPr="00EF1518">
        <w:rPr>
          <w:sz w:val="28"/>
          <w:szCs w:val="28"/>
        </w:rPr>
        <w:t xml:space="preserve">Проект договора, который будет заключен по результатам запроса </w:t>
      </w:r>
      <w:r>
        <w:rPr>
          <w:sz w:val="28"/>
          <w:szCs w:val="28"/>
        </w:rPr>
        <w:t>предложений</w:t>
      </w:r>
      <w:r w:rsidRPr="00EF1518">
        <w:rPr>
          <w:sz w:val="28"/>
          <w:szCs w:val="28"/>
        </w:rPr>
        <w:t>, приведен в</w:t>
      </w:r>
      <w:r w:rsidRPr="00EF1518">
        <w:rPr>
          <w:iCs/>
          <w:sz w:val="28"/>
          <w:szCs w:val="28"/>
        </w:rPr>
        <w:t xml:space="preserve"> </w:t>
      </w:r>
      <w:r w:rsidRPr="00EF1518">
        <w:rPr>
          <w:b/>
          <w:i/>
          <w:iCs/>
          <w:sz w:val="28"/>
          <w:szCs w:val="28"/>
        </w:rPr>
        <w:t>Части 2 Тома 1</w:t>
      </w:r>
      <w:r w:rsidRPr="00EF1518">
        <w:rPr>
          <w:sz w:val="28"/>
          <w:szCs w:val="28"/>
        </w:rPr>
        <w:t xml:space="preserve"> в виде отдельного файла в формате </w:t>
      </w:r>
      <w:r w:rsidRPr="00EF1518">
        <w:rPr>
          <w:sz w:val="28"/>
          <w:szCs w:val="28"/>
          <w:lang w:val="en-US"/>
        </w:rPr>
        <w:t>Word</w:t>
      </w:r>
      <w:r w:rsidRPr="00EF1518">
        <w:rPr>
          <w:sz w:val="28"/>
          <w:szCs w:val="28"/>
        </w:rPr>
        <w:t>.</w:t>
      </w:r>
      <w:bookmarkStart w:id="603" w:name="_ТОМ_2_«ТЕХНИЧЕСКАЯ_1"/>
      <w:bookmarkEnd w:id="603"/>
      <w:r w:rsidR="007F7C96" w:rsidRPr="00FF2790">
        <w:rPr>
          <w:bCs w:val="0"/>
          <w:sz w:val="28"/>
          <w:szCs w:val="28"/>
        </w:rPr>
        <w:t xml:space="preserve"> </w:t>
      </w:r>
    </w:p>
    <w:sectPr w:rsidR="00416B94" w:rsidRPr="00EA2B29" w:rsidSect="000A5979">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3BC" w:rsidRDefault="009913BC">
      <w:r>
        <w:separator/>
      </w:r>
    </w:p>
  </w:endnote>
  <w:endnote w:type="continuationSeparator" w:id="0">
    <w:p w:rsidR="009913BC" w:rsidRDefault="00991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A0" w:rsidRDefault="009B78A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B78A0" w:rsidRDefault="009B78A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A0" w:rsidRPr="00FE6219" w:rsidRDefault="009B78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3BC" w:rsidRDefault="009913BC">
      <w:r>
        <w:separator/>
      </w:r>
    </w:p>
  </w:footnote>
  <w:footnote w:type="continuationSeparator" w:id="0">
    <w:p w:rsidR="009913BC" w:rsidRDefault="00991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78A0" w:rsidRPr="00F429FC" w:rsidRDefault="009B78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B0172">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D60E8"/>
    <w:multiLevelType w:val="hybridMultilevel"/>
    <w:tmpl w:val="E6E0AC70"/>
    <w:lvl w:ilvl="0" w:tplc="02388B7E">
      <w:start w:val="1"/>
      <w:numFmt w:val="decimal"/>
      <w:lvlText w:val="15.2.%1."/>
      <w:lvlJc w:val="left"/>
      <w:pPr>
        <w:ind w:left="36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7">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1A5272FD"/>
    <w:multiLevelType w:val="hybridMultilevel"/>
    <w:tmpl w:val="D48EF1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19">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7">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7A0981"/>
    <w:multiLevelType w:val="multilevel"/>
    <w:tmpl w:val="A1F6D6D8"/>
    <w:lvl w:ilvl="0">
      <w:start w:val="15"/>
      <w:numFmt w:val="decimal"/>
      <w:lvlText w:val="%1."/>
      <w:lvlJc w:val="left"/>
      <w:pPr>
        <w:ind w:left="810" w:hanging="810"/>
      </w:pPr>
      <w:rPr>
        <w:rFonts w:hint="default"/>
      </w:rPr>
    </w:lvl>
    <w:lvl w:ilvl="1">
      <w:start w:val="1"/>
      <w:numFmt w:val="decimal"/>
      <w:lvlText w:val="%1.%2."/>
      <w:lvlJc w:val="left"/>
      <w:pPr>
        <w:ind w:left="1133"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93" w:hanging="81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68A18C6"/>
    <w:multiLevelType w:val="hybridMultilevel"/>
    <w:tmpl w:val="39DAE364"/>
    <w:lvl w:ilvl="0" w:tplc="21809DB2">
      <w:start w:val="1"/>
      <w:numFmt w:val="russianLower"/>
      <w:lvlText w:val="%1)"/>
      <w:lvlJc w:val="left"/>
      <w:pPr>
        <w:tabs>
          <w:tab w:val="num" w:pos="786"/>
        </w:tabs>
        <w:ind w:left="786" w:hanging="360"/>
      </w:pPr>
      <w:rPr>
        <w:rFonts w:hint="default"/>
      </w:rPr>
    </w:lvl>
    <w:lvl w:ilvl="1" w:tplc="54B2AB88" w:tentative="1">
      <w:start w:val="1"/>
      <w:numFmt w:val="lowerLetter"/>
      <w:lvlText w:val="%2."/>
      <w:lvlJc w:val="left"/>
      <w:pPr>
        <w:ind w:left="1440" w:hanging="360"/>
      </w:pPr>
    </w:lvl>
    <w:lvl w:ilvl="2" w:tplc="F78A20D0" w:tentative="1">
      <w:start w:val="1"/>
      <w:numFmt w:val="lowerRoman"/>
      <w:lvlText w:val="%3."/>
      <w:lvlJc w:val="right"/>
      <w:pPr>
        <w:ind w:left="2160" w:hanging="180"/>
      </w:pPr>
    </w:lvl>
    <w:lvl w:ilvl="3" w:tplc="45C650D2" w:tentative="1">
      <w:start w:val="1"/>
      <w:numFmt w:val="decimal"/>
      <w:lvlText w:val="%4."/>
      <w:lvlJc w:val="left"/>
      <w:pPr>
        <w:ind w:left="2880" w:hanging="360"/>
      </w:pPr>
    </w:lvl>
    <w:lvl w:ilvl="4" w:tplc="20442A46" w:tentative="1">
      <w:start w:val="1"/>
      <w:numFmt w:val="lowerLetter"/>
      <w:lvlText w:val="%5."/>
      <w:lvlJc w:val="left"/>
      <w:pPr>
        <w:ind w:left="3600" w:hanging="360"/>
      </w:pPr>
    </w:lvl>
    <w:lvl w:ilvl="5" w:tplc="0C36CCEA" w:tentative="1">
      <w:start w:val="1"/>
      <w:numFmt w:val="lowerRoman"/>
      <w:lvlText w:val="%6."/>
      <w:lvlJc w:val="right"/>
      <w:pPr>
        <w:ind w:left="4320" w:hanging="180"/>
      </w:pPr>
    </w:lvl>
    <w:lvl w:ilvl="6" w:tplc="E9DE73F0" w:tentative="1">
      <w:start w:val="1"/>
      <w:numFmt w:val="decimal"/>
      <w:lvlText w:val="%7."/>
      <w:lvlJc w:val="left"/>
      <w:pPr>
        <w:ind w:left="5040" w:hanging="360"/>
      </w:pPr>
    </w:lvl>
    <w:lvl w:ilvl="7" w:tplc="5628BC54" w:tentative="1">
      <w:start w:val="1"/>
      <w:numFmt w:val="lowerLetter"/>
      <w:lvlText w:val="%8."/>
      <w:lvlJc w:val="left"/>
      <w:pPr>
        <w:ind w:left="5760" w:hanging="360"/>
      </w:pPr>
    </w:lvl>
    <w:lvl w:ilvl="8" w:tplc="84E86088" w:tentative="1">
      <w:start w:val="1"/>
      <w:numFmt w:val="lowerRoman"/>
      <w:lvlText w:val="%9."/>
      <w:lvlJc w:val="right"/>
      <w:pPr>
        <w:ind w:left="6480" w:hanging="180"/>
      </w:p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0C1BD7"/>
    <w:multiLevelType w:val="hybridMultilevel"/>
    <w:tmpl w:val="1FAA0448"/>
    <w:lvl w:ilvl="0" w:tplc="7E364E6E">
      <w:start w:val="1"/>
      <w:numFmt w:val="decimal"/>
      <w:lvlText w:val="16.%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4E5117D"/>
    <w:multiLevelType w:val="multilevel"/>
    <w:tmpl w:val="7E7CEAFC"/>
    <w:lvl w:ilvl="0">
      <w:start w:val="1"/>
      <w:numFmt w:val="decimal"/>
      <w:lvlText w:val="15.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92108B2"/>
    <w:multiLevelType w:val="hybridMultilevel"/>
    <w:tmpl w:val="18FA949C"/>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848693D"/>
    <w:multiLevelType w:val="hybridMultilevel"/>
    <w:tmpl w:val="18AAB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685D1426"/>
    <w:multiLevelType w:val="hybridMultilevel"/>
    <w:tmpl w:val="C56A2EF2"/>
    <w:lvl w:ilvl="0" w:tplc="5CF488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6F3E7A9F"/>
    <w:multiLevelType w:val="hybridMultilevel"/>
    <w:tmpl w:val="F56CECE4"/>
    <w:lvl w:ilvl="0" w:tplc="F16A327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80">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3"/>
  </w:num>
  <w:num w:numId="3">
    <w:abstractNumId w:val="52"/>
  </w:num>
  <w:num w:numId="4">
    <w:abstractNumId w:val="1"/>
  </w:num>
  <w:num w:numId="5">
    <w:abstractNumId w:val="0"/>
  </w:num>
  <w:num w:numId="6">
    <w:abstractNumId w:val="19"/>
  </w:num>
  <w:num w:numId="7">
    <w:abstractNumId w:val="64"/>
  </w:num>
  <w:num w:numId="8">
    <w:abstractNumId w:val="46"/>
  </w:num>
  <w:num w:numId="9">
    <w:abstractNumId w:val="44"/>
  </w:num>
  <w:num w:numId="10">
    <w:abstractNumId w:val="3"/>
  </w:num>
  <w:num w:numId="11">
    <w:abstractNumId w:val="42"/>
  </w:num>
  <w:num w:numId="12">
    <w:abstractNumId w:val="6"/>
  </w:num>
  <w:num w:numId="13">
    <w:abstractNumId w:val="31"/>
  </w:num>
  <w:num w:numId="14">
    <w:abstractNumId w:val="18"/>
  </w:num>
  <w:num w:numId="15">
    <w:abstractNumId w:val="30"/>
  </w:num>
  <w:num w:numId="16">
    <w:abstractNumId w:val="79"/>
  </w:num>
  <w:num w:numId="17">
    <w:abstractNumId w:val="2"/>
  </w:num>
  <w:num w:numId="18">
    <w:abstractNumId w:val="65"/>
  </w:num>
  <w:num w:numId="19">
    <w:abstractNumId w:val="80"/>
  </w:num>
  <w:num w:numId="20">
    <w:abstractNumId w:val="71"/>
  </w:num>
  <w:num w:numId="21">
    <w:abstractNumId w:val="26"/>
  </w:num>
  <w:num w:numId="22">
    <w:abstractNumId w:val="8"/>
  </w:num>
  <w:num w:numId="23">
    <w:abstractNumId w:val="38"/>
  </w:num>
  <w:num w:numId="24">
    <w:abstractNumId w:val="73"/>
  </w:num>
  <w:num w:numId="25">
    <w:abstractNumId w:val="36"/>
  </w:num>
  <w:num w:numId="26">
    <w:abstractNumId w:val="74"/>
  </w:num>
  <w:num w:numId="27">
    <w:abstractNumId w:val="72"/>
  </w:num>
  <w:num w:numId="28">
    <w:abstractNumId w:val="62"/>
  </w:num>
  <w:num w:numId="29">
    <w:abstractNumId w:val="47"/>
  </w:num>
  <w:num w:numId="30">
    <w:abstractNumId w:val="10"/>
  </w:num>
  <w:num w:numId="31">
    <w:abstractNumId w:val="32"/>
  </w:num>
  <w:num w:numId="32">
    <w:abstractNumId w:val="27"/>
  </w:num>
  <w:num w:numId="33">
    <w:abstractNumId w:val="17"/>
  </w:num>
  <w:num w:numId="34">
    <w:abstractNumId w:val="67"/>
  </w:num>
  <w:num w:numId="35">
    <w:abstractNumId w:val="48"/>
  </w:num>
  <w:num w:numId="36">
    <w:abstractNumId w:val="78"/>
  </w:num>
  <w:num w:numId="37">
    <w:abstractNumId w:val="51"/>
  </w:num>
  <w:num w:numId="38">
    <w:abstractNumId w:val="37"/>
  </w:num>
  <w:num w:numId="39">
    <w:abstractNumId w:val="57"/>
  </w:num>
  <w:num w:numId="40">
    <w:abstractNumId w:val="55"/>
  </w:num>
  <w:num w:numId="41">
    <w:abstractNumId w:val="43"/>
  </w:num>
  <w:num w:numId="42">
    <w:abstractNumId w:val="68"/>
  </w:num>
  <w:num w:numId="43">
    <w:abstractNumId w:val="24"/>
  </w:num>
  <w:num w:numId="44">
    <w:abstractNumId w:val="58"/>
  </w:num>
  <w:num w:numId="45">
    <w:abstractNumId w:val="15"/>
  </w:num>
  <w:num w:numId="46">
    <w:abstractNumId w:val="20"/>
  </w:num>
  <w:num w:numId="47">
    <w:abstractNumId w:val="11"/>
  </w:num>
  <w:num w:numId="48">
    <w:abstractNumId w:val="22"/>
  </w:num>
  <w:num w:numId="49">
    <w:abstractNumId w:val="9"/>
  </w:num>
  <w:num w:numId="50">
    <w:abstractNumId w:val="75"/>
  </w:num>
  <w:num w:numId="51">
    <w:abstractNumId w:val="66"/>
  </w:num>
  <w:num w:numId="52">
    <w:abstractNumId w:val="23"/>
  </w:num>
  <w:num w:numId="53">
    <w:abstractNumId w:val="35"/>
  </w:num>
  <w:num w:numId="54">
    <w:abstractNumId w:val="29"/>
  </w:num>
  <w:num w:numId="55">
    <w:abstractNumId w:val="50"/>
  </w:num>
  <w:num w:numId="56">
    <w:abstractNumId w:val="14"/>
  </w:num>
  <w:num w:numId="57">
    <w:abstractNumId w:val="45"/>
  </w:num>
  <w:num w:numId="58">
    <w:abstractNumId w:val="34"/>
  </w:num>
  <w:num w:numId="59">
    <w:abstractNumId w:val="25"/>
  </w:num>
  <w:num w:numId="60">
    <w:abstractNumId w:val="33"/>
  </w:num>
  <w:num w:numId="61">
    <w:abstractNumId w:val="5"/>
  </w:num>
  <w:num w:numId="62">
    <w:abstractNumId w:val="53"/>
  </w:num>
  <w:num w:numId="63">
    <w:abstractNumId w:val="49"/>
  </w:num>
  <w:num w:numId="64">
    <w:abstractNumId w:val="56"/>
  </w:num>
  <w:num w:numId="65">
    <w:abstractNumId w:val="41"/>
  </w:num>
  <w:num w:numId="66">
    <w:abstractNumId w:val="59"/>
  </w:num>
  <w:num w:numId="67">
    <w:abstractNumId w:val="40"/>
  </w:num>
  <w:num w:numId="68">
    <w:abstractNumId w:val="28"/>
  </w:num>
  <w:num w:numId="69">
    <w:abstractNumId w:val="70"/>
  </w:num>
  <w:num w:numId="70">
    <w:abstractNumId w:val="16"/>
  </w:num>
  <w:num w:numId="71">
    <w:abstractNumId w:val="13"/>
  </w:num>
  <w:num w:numId="72">
    <w:abstractNumId w:val="12"/>
  </w:num>
  <w:num w:numId="73">
    <w:abstractNumId w:val="54"/>
  </w:num>
  <w:num w:numId="74">
    <w:abstractNumId w:val="7"/>
  </w:num>
  <w:num w:numId="75">
    <w:abstractNumId w:val="39"/>
  </w:num>
  <w:num w:numId="76">
    <w:abstractNumId w:val="60"/>
  </w:num>
  <w:num w:numId="77">
    <w:abstractNumId w:val="46"/>
  </w:num>
  <w:num w:numId="78">
    <w:abstractNumId w:val="69"/>
  </w:num>
  <w:num w:numId="79">
    <w:abstractNumId w:val="21"/>
  </w:num>
  <w:num w:numId="80">
    <w:abstractNumId w:val="46"/>
  </w:num>
  <w:num w:numId="81">
    <w:abstractNumId w:val="61"/>
  </w:num>
  <w:num w:numId="82">
    <w:abstractNumId w:val="4"/>
  </w:num>
  <w:num w:numId="83">
    <w:abstractNumId w:val="77"/>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B66"/>
    <w:rsid w:val="00360CF0"/>
    <w:rsid w:val="00361BDC"/>
    <w:rsid w:val="00362743"/>
    <w:rsid w:val="003648DC"/>
    <w:rsid w:val="0036572B"/>
    <w:rsid w:val="00367ABA"/>
    <w:rsid w:val="00370275"/>
    <w:rsid w:val="00373EEC"/>
    <w:rsid w:val="00373F51"/>
    <w:rsid w:val="003767D0"/>
    <w:rsid w:val="00380365"/>
    <w:rsid w:val="00380C7E"/>
    <w:rsid w:val="00380F9D"/>
    <w:rsid w:val="00382DA0"/>
    <w:rsid w:val="00382F40"/>
    <w:rsid w:val="00386600"/>
    <w:rsid w:val="00386662"/>
    <w:rsid w:val="003867E4"/>
    <w:rsid w:val="00392183"/>
    <w:rsid w:val="00392911"/>
    <w:rsid w:val="00392D98"/>
    <w:rsid w:val="00393A86"/>
    <w:rsid w:val="0039436E"/>
    <w:rsid w:val="00394DD4"/>
    <w:rsid w:val="00395383"/>
    <w:rsid w:val="003953D5"/>
    <w:rsid w:val="003A1E52"/>
    <w:rsid w:val="003A36E0"/>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EB2"/>
    <w:rsid w:val="004E1C00"/>
    <w:rsid w:val="004E73DA"/>
    <w:rsid w:val="004E7449"/>
    <w:rsid w:val="004F03C1"/>
    <w:rsid w:val="004F04CA"/>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274"/>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10B45"/>
    <w:rsid w:val="009128F2"/>
    <w:rsid w:val="00912DBE"/>
    <w:rsid w:val="00913705"/>
    <w:rsid w:val="009149C5"/>
    <w:rsid w:val="009158A4"/>
    <w:rsid w:val="00915CE6"/>
    <w:rsid w:val="00917DCE"/>
    <w:rsid w:val="009204AE"/>
    <w:rsid w:val="00921C43"/>
    <w:rsid w:val="009242AA"/>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E31"/>
    <w:rsid w:val="009813EB"/>
    <w:rsid w:val="00981BF7"/>
    <w:rsid w:val="00983AFE"/>
    <w:rsid w:val="00984DC4"/>
    <w:rsid w:val="00985FBD"/>
    <w:rsid w:val="009865CF"/>
    <w:rsid w:val="00986826"/>
    <w:rsid w:val="009872EF"/>
    <w:rsid w:val="00987F3E"/>
    <w:rsid w:val="00990BCD"/>
    <w:rsid w:val="00990F1B"/>
    <w:rsid w:val="009913BC"/>
    <w:rsid w:val="009913E0"/>
    <w:rsid w:val="00992EBF"/>
    <w:rsid w:val="009936F6"/>
    <w:rsid w:val="00994020"/>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50B74"/>
    <w:rsid w:val="00A5227A"/>
    <w:rsid w:val="00A52F3D"/>
    <w:rsid w:val="00A53630"/>
    <w:rsid w:val="00A538AF"/>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B03FF"/>
    <w:rsid w:val="00AB107A"/>
    <w:rsid w:val="00AB2229"/>
    <w:rsid w:val="00AB2697"/>
    <w:rsid w:val="00AB28D1"/>
    <w:rsid w:val="00AB2EE0"/>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172"/>
    <w:rsid w:val="00BB022F"/>
    <w:rsid w:val="00BB0B87"/>
    <w:rsid w:val="00BB184A"/>
    <w:rsid w:val="00BB1A1F"/>
    <w:rsid w:val="00BB1A27"/>
    <w:rsid w:val="00BB2494"/>
    <w:rsid w:val="00BB25FF"/>
    <w:rsid w:val="00BB3229"/>
    <w:rsid w:val="00BB66B3"/>
    <w:rsid w:val="00BB734C"/>
    <w:rsid w:val="00BC0EE7"/>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E47"/>
    <w:rsid w:val="00C5470B"/>
    <w:rsid w:val="00C55324"/>
    <w:rsid w:val="00C55E88"/>
    <w:rsid w:val="00C56222"/>
    <w:rsid w:val="00C56CA2"/>
    <w:rsid w:val="00C5745E"/>
    <w:rsid w:val="00C578DC"/>
    <w:rsid w:val="00C57A5F"/>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A4B"/>
    <w:rsid w:val="00CB5DC0"/>
    <w:rsid w:val="00CB6822"/>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72DD"/>
    <w:rsid w:val="00D413CC"/>
    <w:rsid w:val="00D42224"/>
    <w:rsid w:val="00D428BD"/>
    <w:rsid w:val="00D42AD0"/>
    <w:rsid w:val="00D42C3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F9F"/>
    <w:rsid w:val="00DC38E0"/>
    <w:rsid w:val="00DC546D"/>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6"/>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m.kotelnikova@niaep.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6C1A9F-110D-4A40-92FD-63F49BC13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66</Pages>
  <Words>26547</Words>
  <Characters>151318</Characters>
  <Application>Microsoft Office Word</Application>
  <DocSecurity>0</DocSecurity>
  <Lines>1260</Lines>
  <Paragraphs>355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177510</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5</cp:revision>
  <cp:lastPrinted>2014-05-14T14:24:00Z</cp:lastPrinted>
  <dcterms:created xsi:type="dcterms:W3CDTF">2014-05-16T09:22:00Z</dcterms:created>
  <dcterms:modified xsi:type="dcterms:W3CDTF">2014-05-27T12:12:00Z</dcterms:modified>
</cp:coreProperties>
</file>