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CE0AC4" w:rsidRPr="00E56DB4" w:rsidRDefault="00A66497" w:rsidP="00CE0AC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>ДОКУМЕНТАЦИЯ 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Pr="00FE07E2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Pr="00FE07E2">
        <w:rPr>
          <w:rStyle w:val="FontStyle94"/>
          <w:sz w:val="21"/>
          <w:szCs w:val="21"/>
          <w:lang w:val="ru-RU"/>
        </w:rPr>
        <w:br/>
        <w:t xml:space="preserve">без квалификационного отбора на право заключения договора поставки по </w:t>
      </w:r>
      <w:r w:rsidR="00E56DB4" w:rsidRPr="00E56DB4">
        <w:rPr>
          <w:rStyle w:val="FontStyle94"/>
          <w:sz w:val="22"/>
          <w:szCs w:val="22"/>
          <w:lang w:val="ru-RU"/>
        </w:rPr>
        <w:t>лот</w:t>
      </w:r>
      <w:r w:rsidR="00E56DB4">
        <w:rPr>
          <w:rStyle w:val="FontStyle94"/>
          <w:sz w:val="22"/>
          <w:szCs w:val="22"/>
          <w:lang w:val="ru-RU"/>
        </w:rPr>
        <w:t>у</w:t>
      </w:r>
      <w:r w:rsidR="00E56DB4" w:rsidRPr="00E56DB4">
        <w:rPr>
          <w:rStyle w:val="FontStyle94"/>
          <w:sz w:val="22"/>
          <w:szCs w:val="22"/>
          <w:lang w:val="ru-RU"/>
        </w:rPr>
        <w:t xml:space="preserve"> №139/08/2013  «</w:t>
      </w:r>
      <w:r w:rsidR="00E56DB4" w:rsidRPr="00E56DB4">
        <w:rPr>
          <w:rFonts w:ascii="Times New Roman" w:hAnsi="Times New Roman"/>
          <w:sz w:val="22"/>
          <w:szCs w:val="22"/>
          <w:lang w:val="ru-RU"/>
        </w:rPr>
        <w:t>Поставка железобетонных плит перекрытия (ПП) и плит ребристых (</w:t>
      </w:r>
      <w:proofErr w:type="gramStart"/>
      <w:r w:rsidR="00E56DB4" w:rsidRPr="00E56DB4">
        <w:rPr>
          <w:rFonts w:ascii="Times New Roman" w:hAnsi="Times New Roman"/>
          <w:sz w:val="22"/>
          <w:szCs w:val="22"/>
          <w:lang w:val="ru-RU"/>
        </w:rPr>
        <w:t>ПР</w:t>
      </w:r>
      <w:proofErr w:type="gramEnd"/>
      <w:r w:rsidR="00E56DB4" w:rsidRPr="00E56DB4">
        <w:rPr>
          <w:rFonts w:ascii="Times New Roman" w:hAnsi="Times New Roman"/>
          <w:sz w:val="22"/>
          <w:szCs w:val="22"/>
          <w:lang w:val="ru-RU"/>
        </w:rPr>
        <w:t>) для проведения строительно-монтажных работ на объектах энергоблока №4 Ростовской АЭС»</w:t>
      </w: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8"/>
        <w:gridCol w:w="7500"/>
        <w:gridCol w:w="1276"/>
        <w:gridCol w:w="1134"/>
      </w:tblGrid>
      <w:tr w:rsidR="00FE07E2" w:rsidRPr="00FE07E2" w:rsidTr="000E68F9">
        <w:trPr>
          <w:trHeight w:val="553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№ </w:t>
            </w:r>
            <w:proofErr w:type="spellStart"/>
            <w:proofErr w:type="gram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  <w:proofErr w:type="gram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/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</w:t>
            </w:r>
            <w:proofErr w:type="spellEnd"/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Ед. </w:t>
            </w:r>
            <w:proofErr w:type="spellStart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измер</w:t>
            </w:r>
            <w:proofErr w:type="spellEnd"/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Кол-во</w:t>
            </w:r>
          </w:p>
        </w:tc>
      </w:tr>
      <w:tr w:rsidR="00FE07E2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00FA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Плита ребристая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ПР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233,570</w:t>
            </w:r>
          </w:p>
        </w:tc>
      </w:tr>
      <w:tr w:rsidR="00E56DB4" w:rsidRPr="00FE07E2" w:rsidTr="000E68F9">
        <w:trPr>
          <w:trHeight w:val="319"/>
        </w:trPr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7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Default="00E56DB4" w:rsidP="00B20B6E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Плита перекрытия ПП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6DB4" w:rsidRPr="00FE07E2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6DB4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6,480</w:t>
            </w:r>
          </w:p>
        </w:tc>
      </w:tr>
      <w:tr w:rsidR="00FE07E2" w:rsidRPr="00FE07E2" w:rsidTr="000E68F9">
        <w:trPr>
          <w:trHeight w:val="319"/>
        </w:trPr>
        <w:tc>
          <w:tcPr>
            <w:tcW w:w="7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FE07E2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E07E2" w:rsidRPr="00FE07E2" w:rsidRDefault="00FE07E2" w:rsidP="00FE07E2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07E2" w:rsidRPr="00E56DB4" w:rsidRDefault="00E56DB4" w:rsidP="00FE07E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240,05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>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FE07E2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FE07E2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FE07E2">
        <w:rPr>
          <w:sz w:val="21"/>
          <w:szCs w:val="21"/>
          <w:lang w:val="ru-RU"/>
        </w:rPr>
        <w:t>г</w:t>
      </w:r>
      <w:proofErr w:type="gramEnd"/>
      <w:r w:rsidRPr="00FE07E2">
        <w:rPr>
          <w:sz w:val="21"/>
          <w:szCs w:val="21"/>
          <w:lang w:val="ru-RU"/>
        </w:rPr>
        <w:t>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</w:t>
      </w:r>
      <w:r w:rsidR="00B71D21" w:rsidRPr="00FE07E2">
        <w:rPr>
          <w:sz w:val="21"/>
          <w:szCs w:val="21"/>
          <w:lang w:val="ru-RU"/>
        </w:rPr>
        <w:t>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момента заключения договора по 30.</w:t>
      </w:r>
      <w:r w:rsidR="007E7CBF" w:rsidRPr="00E00FA4">
        <w:rPr>
          <w:rFonts w:ascii="Times New Roman" w:hAnsi="Times New Roman"/>
          <w:sz w:val="21"/>
          <w:szCs w:val="21"/>
          <w:lang w:val="ru-RU"/>
        </w:rPr>
        <w:t>12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.2013г.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FE07E2">
        <w:rPr>
          <w:rFonts w:ascii="Times New Roman" w:hAnsi="Times New Roman"/>
          <w:sz w:val="21"/>
          <w:szCs w:val="21"/>
          <w:lang w:val="ru-RU"/>
        </w:rPr>
        <w:t>с даты подписания</w:t>
      </w:r>
      <w:proofErr w:type="gramEnd"/>
      <w:r w:rsidRPr="00FE07E2">
        <w:rPr>
          <w:rFonts w:ascii="Times New Roman" w:hAnsi="Times New Roman"/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0C69E0" w:rsidRPr="00FE07E2" w:rsidRDefault="000C69E0" w:rsidP="00E56DB4">
      <w:pPr>
        <w:tabs>
          <w:tab w:val="left" w:pos="495"/>
          <w:tab w:val="left" w:pos="5657"/>
        </w:tabs>
        <w:ind w:right="153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FE07E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9C65E1" w:rsidRPr="00FE07E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FE07E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</w:t>
      </w:r>
      <w:proofErr w:type="gramStart"/>
      <w:r w:rsidRPr="00FE07E2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обеспечение </w:t>
      </w:r>
      <w:proofErr w:type="gramStart"/>
      <w:r w:rsidRPr="00FE07E2">
        <w:rPr>
          <w:sz w:val="21"/>
          <w:szCs w:val="21"/>
        </w:rPr>
        <w:t>контроля за</w:t>
      </w:r>
      <w:proofErr w:type="gramEnd"/>
      <w:r w:rsidRPr="00FE07E2">
        <w:rPr>
          <w:sz w:val="21"/>
          <w:szCs w:val="21"/>
        </w:rPr>
        <w:t xml:space="preserve"> соответствием товара НТД;</w:t>
      </w:r>
    </w:p>
    <w:p w:rsidR="009C65E1" w:rsidRPr="007B64D6" w:rsidRDefault="009C65E1" w:rsidP="007B64D6">
      <w:pPr>
        <w:spacing w:after="120"/>
        <w:rPr>
          <w:noProof/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          </w:t>
      </w:r>
      <w:r w:rsidRPr="00FE07E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</w:t>
      </w:r>
      <w:r w:rsidR="007B64D6">
        <w:rPr>
          <w:rFonts w:ascii="Times New Roman" w:hAnsi="Times New Roman"/>
          <w:sz w:val="21"/>
          <w:szCs w:val="21"/>
          <w:lang w:val="ru-RU"/>
        </w:rPr>
        <w:t>.</w:t>
      </w:r>
    </w:p>
    <w:sectPr w:rsidR="009C65E1" w:rsidRPr="007B64D6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B6E" w:rsidRDefault="00B20B6E" w:rsidP="003C5A94">
      <w:r>
        <w:separator/>
      </w:r>
    </w:p>
  </w:endnote>
  <w:endnote w:type="continuationSeparator" w:id="0">
    <w:p w:rsidR="00B20B6E" w:rsidRDefault="00B20B6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294B9B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294B9B">
    <w:pPr>
      <w:pStyle w:val="a3"/>
      <w:jc w:val="center"/>
    </w:pPr>
    <w:fldSimple w:instr="PAGE   \* MERGEFORMAT">
      <w:r w:rsidR="00B20B6E" w:rsidRPr="00FE07E2">
        <w:rPr>
          <w:noProof/>
          <w:lang w:val="ru-RU"/>
        </w:rPr>
        <w:t>3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B6E" w:rsidRDefault="00B20B6E" w:rsidP="003C5A94">
      <w:r>
        <w:separator/>
      </w:r>
    </w:p>
  </w:footnote>
  <w:footnote w:type="continuationSeparator" w:id="0">
    <w:p w:rsidR="00B20B6E" w:rsidRDefault="00B20B6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2E94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4B9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4D6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6DB4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Шаповалова Марина Владимировна</cp:lastModifiedBy>
  <cp:revision>31</cp:revision>
  <cp:lastPrinted>2012-11-27T11:23:00Z</cp:lastPrinted>
  <dcterms:created xsi:type="dcterms:W3CDTF">2012-08-21T09:34:00Z</dcterms:created>
  <dcterms:modified xsi:type="dcterms:W3CDTF">2013-08-28T11:22:00Z</dcterms:modified>
</cp:coreProperties>
</file>