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85F" w:rsidRDefault="00F6285F" w:rsidP="00F6285F">
      <w:pPr>
        <w:pStyle w:val="a6"/>
        <w:spacing w:before="0" w:beforeAutospacing="0" w:after="0" w:afterAutospacing="0"/>
        <w:ind w:firstLine="4536"/>
        <w:jc w:val="center"/>
        <w:rPr>
          <w:sz w:val="28"/>
          <w:szCs w:val="28"/>
        </w:rPr>
      </w:pPr>
      <w:r>
        <w:rPr>
          <w:sz w:val="28"/>
          <w:szCs w:val="28"/>
        </w:rPr>
        <w:t>УТВЕРЖДАЮ</w:t>
      </w:r>
    </w:p>
    <w:p w:rsidR="00F6285F" w:rsidRDefault="00F6285F" w:rsidP="00F6285F">
      <w:pPr>
        <w:pStyle w:val="a6"/>
        <w:spacing w:before="0" w:beforeAutospacing="0" w:after="0" w:afterAutospacing="0"/>
        <w:ind w:firstLine="4536"/>
        <w:jc w:val="center"/>
        <w:rPr>
          <w:sz w:val="28"/>
          <w:szCs w:val="28"/>
        </w:rPr>
      </w:pPr>
      <w:r>
        <w:rPr>
          <w:sz w:val="28"/>
          <w:szCs w:val="28"/>
        </w:rPr>
        <w:t>Генеральный директор</w:t>
      </w:r>
    </w:p>
    <w:p w:rsidR="00F6285F" w:rsidRDefault="00F6285F" w:rsidP="00F6285F">
      <w:pPr>
        <w:pStyle w:val="a6"/>
        <w:spacing w:before="0" w:beforeAutospacing="0" w:after="0" w:afterAutospacing="0"/>
        <w:ind w:firstLine="4536"/>
        <w:jc w:val="center"/>
        <w:rPr>
          <w:sz w:val="28"/>
          <w:szCs w:val="28"/>
        </w:rPr>
      </w:pPr>
      <w:r>
        <w:rPr>
          <w:sz w:val="28"/>
          <w:szCs w:val="28"/>
        </w:rPr>
        <w:t>АО ФЦЯРБ</w:t>
      </w:r>
    </w:p>
    <w:p w:rsidR="00F6285F" w:rsidRDefault="00F6285F" w:rsidP="00F6285F">
      <w:pPr>
        <w:pStyle w:val="a6"/>
        <w:spacing w:before="0" w:beforeAutospacing="0" w:after="0" w:afterAutospacing="0"/>
        <w:ind w:firstLine="4536"/>
        <w:jc w:val="center"/>
        <w:rPr>
          <w:sz w:val="28"/>
          <w:szCs w:val="28"/>
        </w:rPr>
      </w:pPr>
    </w:p>
    <w:p w:rsidR="00F6285F" w:rsidRDefault="00F6285F" w:rsidP="00F6285F">
      <w:pPr>
        <w:pStyle w:val="a6"/>
        <w:spacing w:before="0" w:beforeAutospacing="0" w:after="0" w:afterAutospacing="0"/>
        <w:ind w:firstLine="4536"/>
        <w:jc w:val="center"/>
        <w:rPr>
          <w:sz w:val="28"/>
          <w:szCs w:val="28"/>
        </w:rPr>
      </w:pPr>
      <w:r>
        <w:rPr>
          <w:sz w:val="28"/>
          <w:szCs w:val="28"/>
        </w:rPr>
        <w:t>______________ А.И. Голиней</w:t>
      </w:r>
    </w:p>
    <w:p w:rsidR="00F6285F" w:rsidRDefault="00F6285F" w:rsidP="00F6285F">
      <w:pPr>
        <w:pStyle w:val="a6"/>
        <w:spacing w:before="0" w:beforeAutospacing="0" w:after="0" w:afterAutospacing="0"/>
        <w:ind w:firstLine="4536"/>
        <w:jc w:val="center"/>
        <w:rPr>
          <w:sz w:val="28"/>
          <w:szCs w:val="28"/>
        </w:rPr>
      </w:pPr>
      <w:r>
        <w:rPr>
          <w:sz w:val="28"/>
          <w:szCs w:val="28"/>
        </w:rPr>
        <w:t>«__»_______________2015 г.</w:t>
      </w:r>
    </w:p>
    <w:p w:rsidR="00577C2B" w:rsidRPr="00284F05" w:rsidRDefault="00577C2B" w:rsidP="00577C2B">
      <w:pPr>
        <w:pStyle w:val="a6"/>
        <w:spacing w:after="240" w:afterAutospacing="0"/>
        <w:jc w:val="center"/>
        <w:rPr>
          <w:sz w:val="28"/>
          <w:szCs w:val="28"/>
        </w:rPr>
      </w:pPr>
      <w:r w:rsidRPr="00284F05">
        <w:rPr>
          <w:sz w:val="28"/>
          <w:szCs w:val="28"/>
        </w:rPr>
        <w:t>ЦЕНОВОЙ АНАЛИЗ</w:t>
      </w:r>
    </w:p>
    <w:p w:rsidR="00577C2B" w:rsidRPr="00496139" w:rsidRDefault="00577C2B" w:rsidP="004446A8">
      <w:pPr>
        <w:ind w:firstLine="709"/>
        <w:jc w:val="center"/>
        <w:rPr>
          <w:sz w:val="28"/>
          <w:szCs w:val="28"/>
        </w:rPr>
      </w:pPr>
      <w:r w:rsidRPr="00284F05">
        <w:rPr>
          <w:sz w:val="28"/>
          <w:szCs w:val="28"/>
        </w:rPr>
        <w:t xml:space="preserve">В соответствии с </w:t>
      </w:r>
      <w:r w:rsidRPr="00E20FD4">
        <w:rPr>
          <w:sz w:val="28"/>
          <w:szCs w:val="28"/>
        </w:rPr>
        <w:t>Методически</w:t>
      </w:r>
      <w:r>
        <w:rPr>
          <w:sz w:val="28"/>
          <w:szCs w:val="28"/>
        </w:rPr>
        <w:t>ми</w:t>
      </w:r>
      <w:r w:rsidRPr="00E20FD4">
        <w:rPr>
          <w:sz w:val="28"/>
          <w:szCs w:val="28"/>
        </w:rPr>
        <w:t xml:space="preserve"> указания</w:t>
      </w:r>
      <w:r>
        <w:rPr>
          <w:sz w:val="28"/>
          <w:szCs w:val="28"/>
        </w:rPr>
        <w:t>ми</w:t>
      </w:r>
      <w:r w:rsidRPr="00E20F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атомной отрасли </w:t>
      </w:r>
      <w:r w:rsidRPr="00E20FD4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E20FD4">
        <w:rPr>
          <w:sz w:val="28"/>
          <w:szCs w:val="28"/>
        </w:rPr>
        <w:t>расчету начальных (максимальных) цен договор</w:t>
      </w:r>
      <w:r>
        <w:rPr>
          <w:sz w:val="28"/>
          <w:szCs w:val="28"/>
        </w:rPr>
        <w:t xml:space="preserve">ов </w:t>
      </w:r>
      <w:r w:rsidRPr="00E20FD4">
        <w:rPr>
          <w:sz w:val="28"/>
          <w:szCs w:val="28"/>
        </w:rPr>
        <w:t xml:space="preserve">при проведении закупок </w:t>
      </w:r>
      <w:r w:rsidRPr="00284F05">
        <w:rPr>
          <w:sz w:val="28"/>
          <w:szCs w:val="28"/>
        </w:rPr>
        <w:t xml:space="preserve">(далее – Методика) для получения достоверной информации о действующих ценах на </w:t>
      </w:r>
      <w:r w:rsidRPr="00496139">
        <w:rPr>
          <w:sz w:val="28"/>
          <w:szCs w:val="28"/>
        </w:rPr>
        <w:t xml:space="preserve">оказываемые </w:t>
      </w:r>
      <w:r w:rsidR="00496139" w:rsidRPr="00496139">
        <w:rPr>
          <w:color w:val="000000"/>
          <w:sz w:val="28"/>
          <w:szCs w:val="28"/>
        </w:rPr>
        <w:t xml:space="preserve">услуги </w:t>
      </w:r>
      <w:r w:rsidR="00172D3B">
        <w:rPr>
          <w:color w:val="000000"/>
          <w:sz w:val="28"/>
          <w:szCs w:val="28"/>
        </w:rPr>
        <w:t>регистратора</w:t>
      </w:r>
    </w:p>
    <w:p w:rsidR="00577C2B" w:rsidRPr="00F82470" w:rsidRDefault="00577C2B" w:rsidP="00577C2B">
      <w:pPr>
        <w:ind w:firstLine="709"/>
        <w:jc w:val="both"/>
        <w:rPr>
          <w:sz w:val="10"/>
          <w:szCs w:val="10"/>
        </w:rPr>
      </w:pPr>
    </w:p>
    <w:p w:rsidR="00577C2B" w:rsidRPr="00FA5E64" w:rsidRDefault="00577C2B" w:rsidP="00577C2B">
      <w:pPr>
        <w:pStyle w:val="a6"/>
        <w:numPr>
          <w:ilvl w:val="1"/>
          <w:numId w:val="3"/>
        </w:numPr>
        <w:tabs>
          <w:tab w:val="clear" w:pos="1997"/>
          <w:tab w:val="num" w:pos="0"/>
          <w:tab w:val="num" w:pos="1276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A5E64">
        <w:rPr>
          <w:sz w:val="28"/>
          <w:szCs w:val="28"/>
        </w:rPr>
        <w:t>Данные о расчете нача</w:t>
      </w:r>
      <w:r w:rsidRPr="00173DDE">
        <w:rPr>
          <w:sz w:val="28"/>
          <w:szCs w:val="28"/>
        </w:rPr>
        <w:t>льной (максимальной) цены</w:t>
      </w:r>
      <w:r w:rsidR="004C4700">
        <w:rPr>
          <w:sz w:val="28"/>
          <w:szCs w:val="28"/>
        </w:rPr>
        <w:t xml:space="preserve"> </w:t>
      </w:r>
      <w:r w:rsidRPr="00173DDE">
        <w:rPr>
          <w:sz w:val="28"/>
          <w:szCs w:val="28"/>
        </w:rPr>
        <w:t>(далее - НМЦ)</w:t>
      </w:r>
    </w:p>
    <w:tbl>
      <w:tblPr>
        <w:tblStyle w:val="a9"/>
        <w:tblW w:w="9577" w:type="dxa"/>
        <w:tblLayout w:type="fixed"/>
        <w:tblLook w:val="04A0" w:firstRow="1" w:lastRow="0" w:firstColumn="1" w:lastColumn="0" w:noHBand="0" w:noVBand="1"/>
      </w:tblPr>
      <w:tblGrid>
        <w:gridCol w:w="3794"/>
        <w:gridCol w:w="5783"/>
      </w:tblGrid>
      <w:tr w:rsidR="00577C2B" w:rsidTr="00EA217D">
        <w:tc>
          <w:tcPr>
            <w:tcW w:w="3794" w:type="dxa"/>
          </w:tcPr>
          <w:p w:rsidR="00577C2B" w:rsidRPr="00565B11" w:rsidRDefault="00577C2B" w:rsidP="00577C2B">
            <w:pPr>
              <w:pStyle w:val="a6"/>
              <w:numPr>
                <w:ilvl w:val="0"/>
                <w:numId w:val="8"/>
              </w:numPr>
              <w:tabs>
                <w:tab w:val="left" w:pos="1134"/>
              </w:tabs>
              <w:spacing w:before="0" w:beforeAutospacing="0" w:after="0" w:afterAutospacing="0"/>
              <w:ind w:left="0" w:firstLine="567"/>
              <w:jc w:val="both"/>
              <w:rPr>
                <w:sz w:val="28"/>
                <w:szCs w:val="28"/>
              </w:rPr>
            </w:pPr>
            <w:r w:rsidRPr="00565B11">
              <w:rPr>
                <w:sz w:val="28"/>
                <w:szCs w:val="28"/>
              </w:rPr>
              <w:t xml:space="preserve">Исходные (требуемые) условия по планируемой закупке </w:t>
            </w:r>
          </w:p>
          <w:p w:rsidR="00577C2B" w:rsidRPr="00565B11" w:rsidRDefault="00577C2B" w:rsidP="006E6BEA">
            <w:pPr>
              <w:pStyle w:val="a6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5783" w:type="dxa"/>
            <w:vAlign w:val="center"/>
          </w:tcPr>
          <w:p w:rsidR="0068478C" w:rsidRPr="00565B11" w:rsidRDefault="00577C2B" w:rsidP="00283723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65B11">
              <w:rPr>
                <w:sz w:val="28"/>
                <w:szCs w:val="28"/>
              </w:rPr>
              <w:t xml:space="preserve">● </w:t>
            </w:r>
            <w:r w:rsidR="0068478C" w:rsidRPr="00565B11">
              <w:rPr>
                <w:color w:val="000000" w:themeColor="text1"/>
                <w:sz w:val="28"/>
                <w:szCs w:val="28"/>
              </w:rPr>
              <w:t xml:space="preserve">планируемый договор будет являться рамочным, объем услуг </w:t>
            </w:r>
            <w:r w:rsidR="000B1F5F">
              <w:rPr>
                <w:color w:val="000000" w:themeColor="text1"/>
                <w:sz w:val="28"/>
                <w:szCs w:val="28"/>
              </w:rPr>
              <w:t>регистратора</w:t>
            </w:r>
            <w:r w:rsidR="0068478C" w:rsidRPr="00565B11">
              <w:rPr>
                <w:color w:val="000000" w:themeColor="text1"/>
                <w:sz w:val="28"/>
                <w:szCs w:val="28"/>
              </w:rPr>
              <w:t xml:space="preserve"> будет определяться исходя </w:t>
            </w:r>
            <w:r w:rsidR="0068478C" w:rsidRPr="00565B11">
              <w:rPr>
                <w:sz w:val="28"/>
                <w:szCs w:val="28"/>
              </w:rPr>
              <w:t xml:space="preserve">из количества фактически </w:t>
            </w:r>
            <w:r w:rsidR="00571972">
              <w:rPr>
                <w:sz w:val="28"/>
                <w:szCs w:val="28"/>
              </w:rPr>
              <w:t>оказанных услуг</w:t>
            </w:r>
            <w:r w:rsidR="000B1F5F">
              <w:rPr>
                <w:color w:val="000000" w:themeColor="text1"/>
                <w:sz w:val="28"/>
                <w:szCs w:val="28"/>
              </w:rPr>
              <w:t xml:space="preserve">, общая стоимость услуг </w:t>
            </w:r>
            <w:r w:rsidR="0068478C" w:rsidRPr="00565B11">
              <w:rPr>
                <w:color w:val="000000" w:themeColor="text1"/>
                <w:sz w:val="28"/>
                <w:szCs w:val="28"/>
              </w:rPr>
              <w:t xml:space="preserve">в рамках планируемого договора не может </w:t>
            </w:r>
            <w:r w:rsidR="0068478C" w:rsidRPr="00172D3B">
              <w:rPr>
                <w:color w:val="000000" w:themeColor="text1"/>
                <w:sz w:val="28"/>
                <w:szCs w:val="28"/>
              </w:rPr>
              <w:t xml:space="preserve">превышать </w:t>
            </w:r>
            <w:r w:rsidR="00540E3A" w:rsidRPr="00540E3A">
              <w:rPr>
                <w:sz w:val="28"/>
                <w:szCs w:val="28"/>
              </w:rPr>
              <w:t>1 676</w:t>
            </w:r>
            <w:r w:rsidR="00540E3A">
              <w:rPr>
                <w:sz w:val="28"/>
                <w:szCs w:val="28"/>
              </w:rPr>
              <w:t> </w:t>
            </w:r>
            <w:r w:rsidR="00540E3A" w:rsidRPr="00540E3A">
              <w:rPr>
                <w:sz w:val="28"/>
                <w:szCs w:val="28"/>
              </w:rPr>
              <w:t>500</w:t>
            </w:r>
            <w:r w:rsidR="00540E3A">
              <w:rPr>
                <w:sz w:val="28"/>
                <w:szCs w:val="28"/>
              </w:rPr>
              <w:t xml:space="preserve"> руб</w:t>
            </w:r>
            <w:r w:rsidR="00172D3B" w:rsidRPr="00540E3A">
              <w:rPr>
                <w:color w:val="000000" w:themeColor="text1"/>
                <w:sz w:val="28"/>
                <w:szCs w:val="28"/>
              </w:rPr>
              <w:t>.</w:t>
            </w:r>
            <w:r w:rsidR="00172D3B">
              <w:rPr>
                <w:sz w:val="28"/>
                <w:szCs w:val="28"/>
              </w:rPr>
              <w:t xml:space="preserve"> (НДС не облагается)</w:t>
            </w:r>
            <w:r w:rsidR="00571972">
              <w:rPr>
                <w:color w:val="000000" w:themeColor="text1"/>
                <w:sz w:val="28"/>
                <w:szCs w:val="28"/>
              </w:rPr>
              <w:t>;</w:t>
            </w:r>
          </w:p>
          <w:p w:rsidR="00577C2B" w:rsidRPr="00565B11" w:rsidRDefault="0068478C" w:rsidP="00283723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65B11">
              <w:rPr>
                <w:sz w:val="28"/>
                <w:szCs w:val="28"/>
              </w:rPr>
              <w:t xml:space="preserve">● </w:t>
            </w:r>
            <w:r w:rsidR="00577C2B" w:rsidRPr="00565B11">
              <w:rPr>
                <w:sz w:val="28"/>
                <w:szCs w:val="28"/>
              </w:rPr>
              <w:t xml:space="preserve">оплата </w:t>
            </w:r>
            <w:r w:rsidR="00030D69" w:rsidRPr="00565B11">
              <w:rPr>
                <w:sz w:val="28"/>
                <w:szCs w:val="28"/>
              </w:rPr>
              <w:t>–</w:t>
            </w:r>
            <w:r w:rsidR="00577C2B" w:rsidRPr="00565B11">
              <w:rPr>
                <w:sz w:val="28"/>
                <w:szCs w:val="28"/>
              </w:rPr>
              <w:t xml:space="preserve"> </w:t>
            </w:r>
            <w:r w:rsidR="00030D69" w:rsidRPr="00565B11">
              <w:rPr>
                <w:sz w:val="28"/>
                <w:szCs w:val="28"/>
              </w:rPr>
              <w:t>по факту оказания услуг</w:t>
            </w:r>
            <w:r w:rsidR="00577C2B" w:rsidRPr="00565B11">
              <w:rPr>
                <w:sz w:val="28"/>
                <w:szCs w:val="28"/>
              </w:rPr>
              <w:t>,</w:t>
            </w:r>
            <w:r w:rsidR="00050EF9" w:rsidRPr="00565B11">
              <w:rPr>
                <w:sz w:val="28"/>
                <w:szCs w:val="28"/>
              </w:rPr>
              <w:t xml:space="preserve"> </w:t>
            </w:r>
            <w:r w:rsidR="00475536" w:rsidRPr="00565B11">
              <w:rPr>
                <w:sz w:val="28"/>
                <w:szCs w:val="28"/>
              </w:rPr>
              <w:t>ав</w:t>
            </w:r>
            <w:r w:rsidR="00050EF9" w:rsidRPr="00565B11">
              <w:rPr>
                <w:sz w:val="28"/>
                <w:szCs w:val="28"/>
              </w:rPr>
              <w:t>а</w:t>
            </w:r>
            <w:r w:rsidR="00475536" w:rsidRPr="00565B11">
              <w:rPr>
                <w:sz w:val="28"/>
                <w:szCs w:val="28"/>
              </w:rPr>
              <w:t xml:space="preserve">нс не </w:t>
            </w:r>
            <w:r w:rsidR="00571972">
              <w:rPr>
                <w:sz w:val="28"/>
                <w:szCs w:val="28"/>
              </w:rPr>
              <w:t>предусмотрен;</w:t>
            </w:r>
          </w:p>
          <w:p w:rsidR="00577C2B" w:rsidRPr="00565B11" w:rsidRDefault="00577C2B" w:rsidP="00283723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65B11">
              <w:rPr>
                <w:sz w:val="28"/>
                <w:szCs w:val="28"/>
              </w:rPr>
              <w:t xml:space="preserve">● срок </w:t>
            </w:r>
            <w:r w:rsidR="002D3D60" w:rsidRPr="00565B11">
              <w:rPr>
                <w:sz w:val="28"/>
                <w:szCs w:val="28"/>
              </w:rPr>
              <w:t>оказания услуг</w:t>
            </w:r>
            <w:r w:rsidRPr="00565B11">
              <w:rPr>
                <w:sz w:val="28"/>
                <w:szCs w:val="28"/>
              </w:rPr>
              <w:t xml:space="preserve"> </w:t>
            </w:r>
            <w:r w:rsidR="002D3D60" w:rsidRPr="00565B11">
              <w:rPr>
                <w:sz w:val="28"/>
                <w:szCs w:val="28"/>
              </w:rPr>
              <w:t>–</w:t>
            </w:r>
            <w:r w:rsidRPr="00565B11">
              <w:rPr>
                <w:sz w:val="28"/>
                <w:szCs w:val="28"/>
              </w:rPr>
              <w:t xml:space="preserve"> </w:t>
            </w:r>
            <w:r w:rsidR="00540E3A">
              <w:rPr>
                <w:sz w:val="28"/>
                <w:szCs w:val="28"/>
              </w:rPr>
              <w:t>3 года</w:t>
            </w:r>
            <w:r w:rsidR="00582F34">
              <w:rPr>
                <w:sz w:val="28"/>
                <w:szCs w:val="28"/>
              </w:rPr>
              <w:t>.</w:t>
            </w:r>
          </w:p>
          <w:p w:rsidR="00571972" w:rsidRPr="00565B11" w:rsidRDefault="00571972" w:rsidP="00172D3B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577C2B" w:rsidTr="00EA217D">
        <w:tc>
          <w:tcPr>
            <w:tcW w:w="9577" w:type="dxa"/>
            <w:gridSpan w:val="2"/>
          </w:tcPr>
          <w:p w:rsidR="00577C2B" w:rsidRPr="00565B11" w:rsidRDefault="00577C2B" w:rsidP="00774F40">
            <w:pPr>
              <w:pStyle w:val="a6"/>
              <w:numPr>
                <w:ilvl w:val="0"/>
                <w:numId w:val="8"/>
              </w:numPr>
              <w:tabs>
                <w:tab w:val="left" w:pos="1134"/>
              </w:tabs>
              <w:spacing w:before="0" w:beforeAutospacing="0" w:after="0" w:afterAutospacing="0"/>
              <w:ind w:left="0" w:firstLine="567"/>
              <w:jc w:val="both"/>
              <w:rPr>
                <w:sz w:val="28"/>
                <w:szCs w:val="28"/>
              </w:rPr>
            </w:pPr>
            <w:r w:rsidRPr="00565B11">
              <w:rPr>
                <w:sz w:val="28"/>
                <w:szCs w:val="28"/>
              </w:rPr>
              <w:t>Используемые для расчета НМЦ</w:t>
            </w:r>
            <w:r w:rsidR="00491C44" w:rsidRPr="00565B11">
              <w:rPr>
                <w:sz w:val="28"/>
                <w:szCs w:val="28"/>
              </w:rPr>
              <w:t xml:space="preserve"> единиц</w:t>
            </w:r>
            <w:r w:rsidR="00774F40" w:rsidRPr="00565B11">
              <w:rPr>
                <w:sz w:val="28"/>
                <w:szCs w:val="28"/>
              </w:rPr>
              <w:t>ы</w:t>
            </w:r>
            <w:r w:rsidR="00491C44" w:rsidRPr="00565B11">
              <w:rPr>
                <w:sz w:val="28"/>
                <w:szCs w:val="28"/>
              </w:rPr>
              <w:t xml:space="preserve"> </w:t>
            </w:r>
            <w:r w:rsidRPr="00565B11">
              <w:rPr>
                <w:sz w:val="28"/>
                <w:szCs w:val="28"/>
              </w:rPr>
              <w:t xml:space="preserve">услуги </w:t>
            </w:r>
            <w:r w:rsidR="003B4F07" w:rsidRPr="00565B11">
              <w:rPr>
                <w:sz w:val="28"/>
                <w:szCs w:val="28"/>
              </w:rPr>
              <w:t>и</w:t>
            </w:r>
            <w:r w:rsidRPr="00565B11">
              <w:rPr>
                <w:sz w:val="28"/>
                <w:szCs w:val="28"/>
              </w:rPr>
              <w:t>сточники информации:</w:t>
            </w:r>
          </w:p>
        </w:tc>
      </w:tr>
      <w:tr w:rsidR="00577C2B" w:rsidTr="00EA217D">
        <w:tc>
          <w:tcPr>
            <w:tcW w:w="3794" w:type="dxa"/>
          </w:tcPr>
          <w:p w:rsidR="00577C2B" w:rsidRPr="00565B11" w:rsidRDefault="00577C2B" w:rsidP="00577C2B">
            <w:pPr>
              <w:pStyle w:val="a6"/>
              <w:numPr>
                <w:ilvl w:val="1"/>
                <w:numId w:val="9"/>
              </w:numPr>
              <w:tabs>
                <w:tab w:val="clear" w:pos="720"/>
                <w:tab w:val="num" w:pos="0"/>
                <w:tab w:val="num" w:pos="1134"/>
              </w:tabs>
              <w:spacing w:before="0" w:beforeAutospacing="0" w:after="0" w:afterAutospacing="0"/>
              <w:ind w:left="0" w:firstLine="567"/>
              <w:jc w:val="both"/>
              <w:rPr>
                <w:sz w:val="28"/>
                <w:szCs w:val="28"/>
                <w:lang w:eastAsia="ar-SA"/>
              </w:rPr>
            </w:pPr>
            <w:r w:rsidRPr="00565B11">
              <w:rPr>
                <w:sz w:val="28"/>
                <w:szCs w:val="28"/>
              </w:rPr>
              <w:t xml:space="preserve">Цены, тарифы, расценки по которым осуществляется государственное, отраслевое регулирование цен, биржевые цены </w:t>
            </w:r>
          </w:p>
        </w:tc>
        <w:tc>
          <w:tcPr>
            <w:tcW w:w="5783" w:type="dxa"/>
            <w:vAlign w:val="center"/>
          </w:tcPr>
          <w:p w:rsidR="00577C2B" w:rsidRPr="00565B11" w:rsidRDefault="00577C2B" w:rsidP="006E6BEA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65B11">
              <w:rPr>
                <w:sz w:val="28"/>
                <w:szCs w:val="28"/>
              </w:rPr>
              <w:t>нет</w:t>
            </w:r>
          </w:p>
        </w:tc>
      </w:tr>
      <w:tr w:rsidR="00FC1AD2" w:rsidTr="00EA217D">
        <w:tc>
          <w:tcPr>
            <w:tcW w:w="3794" w:type="dxa"/>
          </w:tcPr>
          <w:p w:rsidR="00FC1AD2" w:rsidRPr="00565B11" w:rsidRDefault="00FC1AD2" w:rsidP="00FC1AD2">
            <w:pPr>
              <w:pStyle w:val="a6"/>
              <w:numPr>
                <w:ilvl w:val="1"/>
                <w:numId w:val="9"/>
              </w:numPr>
              <w:tabs>
                <w:tab w:val="clear" w:pos="720"/>
                <w:tab w:val="num" w:pos="0"/>
                <w:tab w:val="left" w:pos="1134"/>
              </w:tabs>
              <w:spacing w:before="0" w:beforeAutospacing="0" w:after="0" w:afterAutospacing="0"/>
              <w:ind w:left="0" w:firstLine="709"/>
              <w:jc w:val="both"/>
              <w:rPr>
                <w:sz w:val="28"/>
                <w:szCs w:val="28"/>
              </w:rPr>
            </w:pPr>
            <w:r w:rsidRPr="00565B11">
              <w:rPr>
                <w:sz w:val="28"/>
                <w:szCs w:val="28"/>
              </w:rPr>
              <w:t>Цены приняты на основании п.п. 5 - 10, 14, 15 главы 1; п.п. 2.1, 2.2 раздела 1 главы 3; п.п. 2.1-2.5 раздела 1 главы 4 настоящей Методики</w:t>
            </w:r>
          </w:p>
        </w:tc>
        <w:tc>
          <w:tcPr>
            <w:tcW w:w="5783" w:type="dxa"/>
            <w:vAlign w:val="center"/>
          </w:tcPr>
          <w:p w:rsidR="00FC1AD2" w:rsidRPr="00565B11" w:rsidRDefault="00FC1AD2" w:rsidP="005B31A2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65B11">
              <w:rPr>
                <w:sz w:val="28"/>
                <w:szCs w:val="28"/>
              </w:rPr>
              <w:t>нет</w:t>
            </w:r>
          </w:p>
        </w:tc>
      </w:tr>
      <w:tr w:rsidR="00577C2B" w:rsidTr="00EA217D">
        <w:tc>
          <w:tcPr>
            <w:tcW w:w="3794" w:type="dxa"/>
          </w:tcPr>
          <w:p w:rsidR="00577C2B" w:rsidRPr="00565B11" w:rsidRDefault="00577C2B" w:rsidP="000B1F5F">
            <w:pPr>
              <w:pStyle w:val="a6"/>
              <w:numPr>
                <w:ilvl w:val="1"/>
                <w:numId w:val="6"/>
              </w:numPr>
              <w:tabs>
                <w:tab w:val="left" w:pos="1134"/>
              </w:tabs>
              <w:spacing w:before="0" w:beforeAutospacing="0" w:after="0" w:afterAutospacing="0"/>
              <w:ind w:left="0" w:firstLine="567"/>
              <w:jc w:val="both"/>
              <w:rPr>
                <w:i/>
                <w:sz w:val="28"/>
                <w:szCs w:val="28"/>
              </w:rPr>
            </w:pPr>
            <w:r w:rsidRPr="00565B11">
              <w:rPr>
                <w:sz w:val="28"/>
                <w:szCs w:val="28"/>
              </w:rPr>
              <w:t xml:space="preserve">Цены ранее заключенных сделок с </w:t>
            </w:r>
            <w:r w:rsidR="005B31A2" w:rsidRPr="00565B11">
              <w:rPr>
                <w:sz w:val="28"/>
                <w:szCs w:val="28"/>
              </w:rPr>
              <w:t xml:space="preserve">исполнителями услуг </w:t>
            </w:r>
            <w:r w:rsidR="000E4362" w:rsidRPr="00565B11">
              <w:rPr>
                <w:i/>
                <w:sz w:val="28"/>
                <w:szCs w:val="28"/>
              </w:rPr>
              <w:t xml:space="preserve">(договоры, соглашения, счета-фактуры и т.п. полученные на основании </w:t>
            </w:r>
            <w:r w:rsidR="000E4362" w:rsidRPr="00565B11">
              <w:rPr>
                <w:i/>
                <w:sz w:val="28"/>
                <w:szCs w:val="28"/>
              </w:rPr>
              <w:lastRenderedPageBreak/>
              <w:t xml:space="preserve">анализа </w:t>
            </w:r>
            <w:r w:rsidR="000E4362" w:rsidRPr="00565B11">
              <w:rPr>
                <w:b/>
                <w:i/>
                <w:sz w:val="28"/>
                <w:szCs w:val="28"/>
              </w:rPr>
              <w:t>договорной базы заказчика</w:t>
            </w:r>
            <w:r w:rsidR="000E4362" w:rsidRPr="00565B11">
              <w:rPr>
                <w:i/>
                <w:sz w:val="28"/>
                <w:szCs w:val="28"/>
              </w:rPr>
              <w:t>)</w:t>
            </w:r>
          </w:p>
        </w:tc>
        <w:tc>
          <w:tcPr>
            <w:tcW w:w="5783" w:type="dxa"/>
            <w:vAlign w:val="center"/>
          </w:tcPr>
          <w:p w:rsidR="00577C2B" w:rsidRPr="00565B11" w:rsidRDefault="00726464" w:rsidP="005B31A2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</w:t>
            </w:r>
            <w:r w:rsidR="00172D3B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 учитывались</w:t>
            </w:r>
          </w:p>
        </w:tc>
      </w:tr>
      <w:tr w:rsidR="000C0C5E" w:rsidTr="00EA217D">
        <w:tc>
          <w:tcPr>
            <w:tcW w:w="3794" w:type="dxa"/>
          </w:tcPr>
          <w:p w:rsidR="000C0C5E" w:rsidRPr="00565B11" w:rsidRDefault="000C0C5E" w:rsidP="00614B18">
            <w:pPr>
              <w:pStyle w:val="a6"/>
              <w:numPr>
                <w:ilvl w:val="1"/>
                <w:numId w:val="6"/>
              </w:numPr>
              <w:spacing w:before="0" w:beforeAutospacing="0" w:after="0" w:afterAutospacing="0"/>
              <w:ind w:left="0" w:firstLine="567"/>
              <w:jc w:val="both"/>
              <w:rPr>
                <w:sz w:val="28"/>
                <w:szCs w:val="28"/>
              </w:rPr>
            </w:pPr>
            <w:r w:rsidRPr="00565B11">
              <w:rPr>
                <w:sz w:val="28"/>
                <w:szCs w:val="28"/>
              </w:rPr>
              <w:lastRenderedPageBreak/>
              <w:t xml:space="preserve">Оферентные цены на МТРиО/ исполнителей работ, услуг </w:t>
            </w:r>
            <w:r w:rsidRPr="00565B11">
              <w:rPr>
                <w:i/>
                <w:sz w:val="28"/>
                <w:szCs w:val="28"/>
              </w:rPr>
              <w:t>(полученные на основании анализа ЕОС БДЦ по МТРиО</w:t>
            </w:r>
            <w:r w:rsidRPr="00565B11">
              <w:rPr>
                <w:sz w:val="28"/>
                <w:szCs w:val="28"/>
              </w:rPr>
              <w:t>)</w:t>
            </w:r>
          </w:p>
        </w:tc>
        <w:tc>
          <w:tcPr>
            <w:tcW w:w="5783" w:type="dxa"/>
            <w:vAlign w:val="center"/>
          </w:tcPr>
          <w:p w:rsidR="000C0C5E" w:rsidRPr="00565B11" w:rsidRDefault="00100CD9" w:rsidP="00614B18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65B11">
              <w:rPr>
                <w:sz w:val="28"/>
                <w:szCs w:val="28"/>
              </w:rPr>
              <w:t>не найдены</w:t>
            </w:r>
          </w:p>
        </w:tc>
      </w:tr>
      <w:tr w:rsidR="00577C2B" w:rsidTr="00EA217D">
        <w:tc>
          <w:tcPr>
            <w:tcW w:w="3794" w:type="dxa"/>
          </w:tcPr>
          <w:p w:rsidR="000E4362" w:rsidRPr="00565B11" w:rsidRDefault="00577C2B" w:rsidP="00251D8E">
            <w:pPr>
              <w:pStyle w:val="a6"/>
              <w:numPr>
                <w:ilvl w:val="1"/>
                <w:numId w:val="6"/>
              </w:numPr>
              <w:spacing w:before="0" w:beforeAutospacing="0" w:after="0" w:afterAutospacing="0"/>
              <w:ind w:left="0" w:firstLine="567"/>
              <w:jc w:val="both"/>
              <w:rPr>
                <w:sz w:val="28"/>
                <w:szCs w:val="28"/>
              </w:rPr>
            </w:pPr>
            <w:r w:rsidRPr="00565B11">
              <w:rPr>
                <w:sz w:val="28"/>
                <w:szCs w:val="28"/>
              </w:rPr>
              <w:t>Цены ТКП исполнителей услуг</w:t>
            </w:r>
            <w:r w:rsidR="00614B18" w:rsidRPr="00565B11">
              <w:rPr>
                <w:sz w:val="28"/>
                <w:szCs w:val="28"/>
              </w:rPr>
              <w:t xml:space="preserve"> </w:t>
            </w:r>
          </w:p>
        </w:tc>
        <w:tc>
          <w:tcPr>
            <w:tcW w:w="5783" w:type="dxa"/>
            <w:vAlign w:val="center"/>
          </w:tcPr>
          <w:p w:rsidR="00577C2B" w:rsidRPr="00565B11" w:rsidRDefault="00AB638F" w:rsidP="00614B18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65B11">
              <w:rPr>
                <w:sz w:val="28"/>
                <w:szCs w:val="28"/>
              </w:rPr>
              <w:t>найдены</w:t>
            </w:r>
          </w:p>
        </w:tc>
      </w:tr>
      <w:tr w:rsidR="00251D8E" w:rsidTr="00EA217D">
        <w:tc>
          <w:tcPr>
            <w:tcW w:w="3794" w:type="dxa"/>
          </w:tcPr>
          <w:p w:rsidR="00251D8E" w:rsidRPr="00565B11" w:rsidRDefault="00251D8E" w:rsidP="00251D8E">
            <w:pPr>
              <w:pStyle w:val="a6"/>
              <w:numPr>
                <w:ilvl w:val="0"/>
                <w:numId w:val="4"/>
              </w:numPr>
              <w:spacing w:before="0" w:beforeAutospacing="0" w:after="0" w:afterAutospacing="0"/>
              <w:ind w:left="0" w:firstLine="567"/>
              <w:jc w:val="both"/>
              <w:rPr>
                <w:sz w:val="28"/>
                <w:szCs w:val="28"/>
                <w:lang w:eastAsia="ar-SA"/>
              </w:rPr>
            </w:pPr>
            <w:r w:rsidRPr="00565B11">
              <w:rPr>
                <w:sz w:val="28"/>
                <w:szCs w:val="28"/>
              </w:rPr>
              <w:t>Цены ранее заключенных сделок с исполнителями услуг</w:t>
            </w:r>
          </w:p>
          <w:p w:rsidR="00251D8E" w:rsidRPr="00565B11" w:rsidRDefault="00251D8E" w:rsidP="00251D8E">
            <w:pPr>
              <w:pStyle w:val="a6"/>
              <w:spacing w:before="0" w:beforeAutospacing="0" w:after="0" w:afterAutospacing="0"/>
              <w:ind w:firstLine="567"/>
              <w:jc w:val="both"/>
              <w:rPr>
                <w:i/>
                <w:sz w:val="28"/>
                <w:szCs w:val="28"/>
              </w:rPr>
            </w:pPr>
            <w:r w:rsidRPr="00565B11">
              <w:rPr>
                <w:i/>
                <w:sz w:val="28"/>
                <w:szCs w:val="28"/>
              </w:rPr>
              <w:t xml:space="preserve">(договоры, соглашения, счета-фактуры и т.п. полученные на основании анализа официального сайта по закупкам атомной отрасли </w:t>
            </w:r>
            <w:hyperlink r:id="rId8" w:history="1">
              <w:r w:rsidRPr="00565B11">
                <w:rPr>
                  <w:rStyle w:val="a3"/>
                  <w:i/>
                  <w:sz w:val="28"/>
                  <w:szCs w:val="28"/>
                </w:rPr>
                <w:t>http://www.zakupki.rosatom.ru</w:t>
              </w:r>
            </w:hyperlink>
            <w:r w:rsidRPr="00565B11">
              <w:rPr>
                <w:i/>
                <w:sz w:val="28"/>
                <w:szCs w:val="28"/>
              </w:rPr>
              <w:t>)</w:t>
            </w:r>
          </w:p>
        </w:tc>
        <w:tc>
          <w:tcPr>
            <w:tcW w:w="5783" w:type="dxa"/>
            <w:vAlign w:val="center"/>
          </w:tcPr>
          <w:p w:rsidR="00251D8E" w:rsidRPr="00565B11" w:rsidRDefault="003E7A5F" w:rsidP="006E6BEA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251D8E" w:rsidTr="00EA217D">
        <w:tc>
          <w:tcPr>
            <w:tcW w:w="3794" w:type="dxa"/>
          </w:tcPr>
          <w:p w:rsidR="00251D8E" w:rsidRPr="00565B11" w:rsidRDefault="00251D8E" w:rsidP="00251D8E">
            <w:pPr>
              <w:pStyle w:val="a6"/>
              <w:numPr>
                <w:ilvl w:val="0"/>
                <w:numId w:val="4"/>
              </w:numPr>
              <w:tabs>
                <w:tab w:val="left" w:pos="1140"/>
              </w:tabs>
              <w:spacing w:before="0" w:beforeAutospacing="0" w:after="0" w:afterAutospacing="0"/>
              <w:ind w:left="0" w:firstLine="567"/>
              <w:jc w:val="both"/>
              <w:rPr>
                <w:sz w:val="28"/>
                <w:szCs w:val="28"/>
                <w:lang w:eastAsia="ar-SA"/>
              </w:rPr>
            </w:pPr>
            <w:r w:rsidRPr="00565B11">
              <w:rPr>
                <w:sz w:val="28"/>
                <w:szCs w:val="28"/>
              </w:rPr>
              <w:t>Оферентные цены на МТРиО /работы и услуги</w:t>
            </w:r>
          </w:p>
          <w:p w:rsidR="00251D8E" w:rsidRPr="00565B11" w:rsidRDefault="00251D8E" w:rsidP="00251D8E">
            <w:pPr>
              <w:pStyle w:val="a6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565B11">
              <w:rPr>
                <w:i/>
                <w:sz w:val="28"/>
                <w:szCs w:val="28"/>
              </w:rPr>
              <w:t xml:space="preserve">(полученные на основании анализа официального сайта по закупкам атомной отрасли </w:t>
            </w:r>
            <w:hyperlink r:id="rId9" w:history="1">
              <w:r w:rsidRPr="00565B11">
                <w:rPr>
                  <w:rStyle w:val="a3"/>
                  <w:i/>
                  <w:sz w:val="28"/>
                  <w:szCs w:val="28"/>
                </w:rPr>
                <w:t>http://www.zakupki.rosatom.ru</w:t>
              </w:r>
            </w:hyperlink>
            <w:r w:rsidRPr="00565B11">
              <w:rPr>
                <w:sz w:val="28"/>
                <w:szCs w:val="28"/>
              </w:rPr>
              <w:t>)</w:t>
            </w:r>
          </w:p>
        </w:tc>
        <w:tc>
          <w:tcPr>
            <w:tcW w:w="5783" w:type="dxa"/>
            <w:vAlign w:val="center"/>
          </w:tcPr>
          <w:p w:rsidR="00251D8E" w:rsidRPr="00565B11" w:rsidRDefault="00BE7B93" w:rsidP="00F354F3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65B11">
              <w:rPr>
                <w:sz w:val="28"/>
                <w:szCs w:val="28"/>
              </w:rPr>
              <w:t xml:space="preserve">не </w:t>
            </w:r>
            <w:r w:rsidR="00F354F3">
              <w:rPr>
                <w:sz w:val="28"/>
                <w:szCs w:val="28"/>
              </w:rPr>
              <w:t>учитывались</w:t>
            </w:r>
          </w:p>
        </w:tc>
      </w:tr>
      <w:tr w:rsidR="00251D8E" w:rsidTr="00EA217D">
        <w:tc>
          <w:tcPr>
            <w:tcW w:w="3794" w:type="dxa"/>
          </w:tcPr>
          <w:p w:rsidR="00251D8E" w:rsidRPr="00565B11" w:rsidRDefault="00251D8E" w:rsidP="00251D8E">
            <w:pPr>
              <w:pStyle w:val="a6"/>
              <w:numPr>
                <w:ilvl w:val="0"/>
                <w:numId w:val="4"/>
              </w:numPr>
              <w:tabs>
                <w:tab w:val="left" w:pos="1127"/>
              </w:tabs>
              <w:spacing w:before="0" w:beforeAutospacing="0" w:after="0" w:afterAutospacing="0"/>
              <w:ind w:left="0" w:firstLine="567"/>
              <w:jc w:val="both"/>
              <w:rPr>
                <w:sz w:val="28"/>
                <w:szCs w:val="28"/>
                <w:lang w:eastAsia="ar-SA"/>
              </w:rPr>
            </w:pPr>
            <w:r w:rsidRPr="00565B11">
              <w:rPr>
                <w:sz w:val="28"/>
                <w:szCs w:val="28"/>
              </w:rPr>
              <w:t xml:space="preserve">Цены ранее заключенных сделок с изготовителями (поставщиками) МТРиО /исполнителями, работ и услуги </w:t>
            </w:r>
          </w:p>
          <w:p w:rsidR="00251D8E" w:rsidRPr="00565B11" w:rsidRDefault="00251D8E" w:rsidP="00251D8E">
            <w:pPr>
              <w:pStyle w:val="a6"/>
              <w:tabs>
                <w:tab w:val="num" w:pos="0"/>
              </w:tabs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565B11">
              <w:rPr>
                <w:i/>
                <w:sz w:val="28"/>
                <w:szCs w:val="28"/>
              </w:rPr>
              <w:t>(договоры, соглашения, счета-фактуры и т.п. полученные на основании анализа официального государственного сайта закупок (</w:t>
            </w:r>
            <w:hyperlink r:id="rId10" w:history="1">
              <w:r w:rsidRPr="00565B11">
                <w:rPr>
                  <w:rStyle w:val="a3"/>
                  <w:i/>
                  <w:sz w:val="28"/>
                  <w:szCs w:val="28"/>
                  <w:lang w:val="en-US"/>
                </w:rPr>
                <w:t>http</w:t>
              </w:r>
              <w:r w:rsidRPr="00565B11">
                <w:rPr>
                  <w:rStyle w:val="a3"/>
                  <w:i/>
                  <w:sz w:val="28"/>
                  <w:szCs w:val="28"/>
                </w:rPr>
                <w:t>://</w:t>
              </w:r>
              <w:r w:rsidRPr="00565B11">
                <w:rPr>
                  <w:rStyle w:val="a3"/>
                  <w:i/>
                  <w:sz w:val="28"/>
                  <w:szCs w:val="28"/>
                  <w:lang w:val="en-US"/>
                </w:rPr>
                <w:t>www</w:t>
              </w:r>
              <w:r w:rsidRPr="00565B11">
                <w:rPr>
                  <w:rStyle w:val="a3"/>
                  <w:i/>
                  <w:sz w:val="28"/>
                  <w:szCs w:val="28"/>
                </w:rPr>
                <w:t>.zakupki.gov.ru</w:t>
              </w:r>
            </w:hyperlink>
            <w:r w:rsidRPr="00565B11">
              <w:rPr>
                <w:i/>
                <w:sz w:val="28"/>
                <w:szCs w:val="28"/>
              </w:rPr>
              <w:t>)</w:t>
            </w:r>
          </w:p>
        </w:tc>
        <w:tc>
          <w:tcPr>
            <w:tcW w:w="5783" w:type="dxa"/>
            <w:vAlign w:val="center"/>
          </w:tcPr>
          <w:p w:rsidR="00251D8E" w:rsidRPr="00565B11" w:rsidRDefault="003E7A5F" w:rsidP="006E6BEA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251D8E" w:rsidTr="00EA217D">
        <w:tc>
          <w:tcPr>
            <w:tcW w:w="3794" w:type="dxa"/>
          </w:tcPr>
          <w:p w:rsidR="00251D8E" w:rsidRPr="00565B11" w:rsidRDefault="00251D8E" w:rsidP="00251D8E">
            <w:pPr>
              <w:pStyle w:val="a6"/>
              <w:numPr>
                <w:ilvl w:val="0"/>
                <w:numId w:val="4"/>
              </w:numPr>
              <w:tabs>
                <w:tab w:val="left" w:pos="1127"/>
              </w:tabs>
              <w:spacing w:before="0" w:beforeAutospacing="0" w:after="0" w:afterAutospacing="0"/>
              <w:ind w:left="0" w:firstLine="567"/>
              <w:jc w:val="both"/>
              <w:rPr>
                <w:sz w:val="28"/>
                <w:szCs w:val="28"/>
                <w:lang w:eastAsia="ar-SA"/>
              </w:rPr>
            </w:pPr>
            <w:r w:rsidRPr="00565B11">
              <w:rPr>
                <w:sz w:val="28"/>
                <w:szCs w:val="28"/>
              </w:rPr>
              <w:t>Оферентные цены на МТРиО/ работы и услуги</w:t>
            </w:r>
          </w:p>
          <w:p w:rsidR="00251D8E" w:rsidRPr="00565B11" w:rsidRDefault="00251D8E" w:rsidP="00251D8E">
            <w:pPr>
              <w:pStyle w:val="a6"/>
              <w:tabs>
                <w:tab w:val="num" w:pos="0"/>
              </w:tabs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565B11">
              <w:rPr>
                <w:i/>
                <w:sz w:val="28"/>
                <w:szCs w:val="28"/>
              </w:rPr>
              <w:t xml:space="preserve">(полученные на основании анализа официального </w:t>
            </w:r>
            <w:r w:rsidRPr="00565B11">
              <w:rPr>
                <w:i/>
                <w:sz w:val="28"/>
                <w:szCs w:val="28"/>
              </w:rPr>
              <w:lastRenderedPageBreak/>
              <w:t>государственного сайта закупок (</w:t>
            </w:r>
            <w:hyperlink r:id="rId11" w:history="1">
              <w:r w:rsidRPr="00565B11">
                <w:rPr>
                  <w:rStyle w:val="a3"/>
                  <w:i/>
                  <w:sz w:val="28"/>
                  <w:szCs w:val="28"/>
                  <w:lang w:val="en-US"/>
                </w:rPr>
                <w:t>http</w:t>
              </w:r>
              <w:r w:rsidRPr="00565B11">
                <w:rPr>
                  <w:rStyle w:val="a3"/>
                  <w:i/>
                  <w:sz w:val="28"/>
                  <w:szCs w:val="28"/>
                </w:rPr>
                <w:t>://</w:t>
              </w:r>
              <w:r w:rsidRPr="00565B11">
                <w:rPr>
                  <w:rStyle w:val="a3"/>
                  <w:i/>
                  <w:sz w:val="28"/>
                  <w:szCs w:val="28"/>
                  <w:lang w:val="en-US"/>
                </w:rPr>
                <w:t>www</w:t>
              </w:r>
              <w:r w:rsidRPr="00565B11">
                <w:rPr>
                  <w:rStyle w:val="a3"/>
                  <w:i/>
                  <w:sz w:val="28"/>
                  <w:szCs w:val="28"/>
                </w:rPr>
                <w:t>.zakupki.gov.ru</w:t>
              </w:r>
            </w:hyperlink>
            <w:r w:rsidRPr="00565B11">
              <w:rPr>
                <w:sz w:val="28"/>
                <w:szCs w:val="28"/>
              </w:rPr>
              <w:t>)</w:t>
            </w:r>
          </w:p>
        </w:tc>
        <w:tc>
          <w:tcPr>
            <w:tcW w:w="5783" w:type="dxa"/>
            <w:vAlign w:val="center"/>
          </w:tcPr>
          <w:p w:rsidR="00251D8E" w:rsidRPr="00565B11" w:rsidRDefault="00160E90" w:rsidP="006E6BEA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65B11">
              <w:rPr>
                <w:sz w:val="28"/>
                <w:szCs w:val="28"/>
              </w:rPr>
              <w:lastRenderedPageBreak/>
              <w:t>не найдены</w:t>
            </w:r>
          </w:p>
        </w:tc>
      </w:tr>
      <w:tr w:rsidR="00251D8E" w:rsidTr="00EA217D">
        <w:trPr>
          <w:trHeight w:val="1317"/>
        </w:trPr>
        <w:tc>
          <w:tcPr>
            <w:tcW w:w="3794" w:type="dxa"/>
          </w:tcPr>
          <w:p w:rsidR="00251D8E" w:rsidRPr="00565B11" w:rsidRDefault="00251D8E" w:rsidP="00251D8E">
            <w:pPr>
              <w:pStyle w:val="a6"/>
              <w:numPr>
                <w:ilvl w:val="0"/>
                <w:numId w:val="4"/>
              </w:numPr>
              <w:tabs>
                <w:tab w:val="left" w:pos="1090"/>
              </w:tabs>
              <w:spacing w:before="0" w:beforeAutospacing="0" w:after="0" w:afterAutospacing="0"/>
              <w:ind w:left="0" w:firstLine="567"/>
              <w:jc w:val="both"/>
              <w:rPr>
                <w:sz w:val="28"/>
                <w:szCs w:val="28"/>
                <w:lang w:eastAsia="ar-SA"/>
              </w:rPr>
            </w:pPr>
            <w:r w:rsidRPr="00565B11">
              <w:rPr>
                <w:sz w:val="28"/>
                <w:szCs w:val="28"/>
              </w:rPr>
              <w:lastRenderedPageBreak/>
              <w:t>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783" w:type="dxa"/>
            <w:vAlign w:val="center"/>
          </w:tcPr>
          <w:p w:rsidR="00251D8E" w:rsidRPr="00565B11" w:rsidRDefault="003F4B13" w:rsidP="006E6BEA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</w:t>
            </w:r>
            <w:r w:rsidR="00172D3B">
              <w:rPr>
                <w:sz w:val="28"/>
                <w:szCs w:val="28"/>
              </w:rPr>
              <w:t>н</w:t>
            </w:r>
            <w:r w:rsidR="00E67272" w:rsidRPr="00565B11">
              <w:rPr>
                <w:sz w:val="28"/>
                <w:szCs w:val="28"/>
              </w:rPr>
              <w:t>айдены</w:t>
            </w:r>
          </w:p>
        </w:tc>
      </w:tr>
      <w:tr w:rsidR="00251D8E" w:rsidRPr="007330FE" w:rsidTr="00EA217D">
        <w:trPr>
          <w:trHeight w:val="711"/>
        </w:trPr>
        <w:tc>
          <w:tcPr>
            <w:tcW w:w="3794" w:type="dxa"/>
          </w:tcPr>
          <w:p w:rsidR="00251D8E" w:rsidRPr="00565B11" w:rsidRDefault="00251D8E" w:rsidP="00251D8E">
            <w:pPr>
              <w:pStyle w:val="a6"/>
              <w:numPr>
                <w:ilvl w:val="0"/>
                <w:numId w:val="4"/>
              </w:numPr>
              <w:tabs>
                <w:tab w:val="left" w:pos="1140"/>
              </w:tabs>
              <w:spacing w:before="0" w:beforeAutospacing="0" w:after="0" w:afterAutospacing="0"/>
              <w:ind w:left="0" w:firstLine="567"/>
              <w:jc w:val="both"/>
              <w:rPr>
                <w:sz w:val="28"/>
                <w:szCs w:val="28"/>
                <w:lang w:eastAsia="ar-SA"/>
              </w:rPr>
            </w:pPr>
            <w:r w:rsidRPr="00565B11">
              <w:rPr>
                <w:sz w:val="28"/>
                <w:szCs w:val="28"/>
              </w:rPr>
              <w:t>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783" w:type="dxa"/>
            <w:vAlign w:val="center"/>
          </w:tcPr>
          <w:p w:rsidR="00251D8E" w:rsidRPr="00565B11" w:rsidRDefault="00E67272" w:rsidP="00161401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65B11">
              <w:rPr>
                <w:sz w:val="28"/>
                <w:szCs w:val="28"/>
              </w:rPr>
              <w:t>не найдены</w:t>
            </w:r>
          </w:p>
        </w:tc>
      </w:tr>
      <w:tr w:rsidR="00251D8E" w:rsidRPr="007330FE" w:rsidTr="00EA217D">
        <w:trPr>
          <w:trHeight w:val="711"/>
        </w:trPr>
        <w:tc>
          <w:tcPr>
            <w:tcW w:w="3794" w:type="dxa"/>
          </w:tcPr>
          <w:p w:rsidR="00251D8E" w:rsidRPr="00565B11" w:rsidRDefault="00251D8E" w:rsidP="00251D8E">
            <w:pPr>
              <w:pStyle w:val="a6"/>
              <w:numPr>
                <w:ilvl w:val="0"/>
                <w:numId w:val="4"/>
              </w:numPr>
              <w:tabs>
                <w:tab w:val="left" w:pos="1090"/>
              </w:tabs>
              <w:spacing w:before="0" w:beforeAutospacing="0" w:after="0" w:afterAutospacing="0"/>
              <w:ind w:left="0" w:firstLine="567"/>
              <w:jc w:val="both"/>
              <w:rPr>
                <w:sz w:val="28"/>
                <w:szCs w:val="28"/>
                <w:lang w:eastAsia="ar-SA"/>
              </w:rPr>
            </w:pPr>
            <w:r w:rsidRPr="00565B11">
              <w:rPr>
                <w:sz w:val="28"/>
                <w:szCs w:val="28"/>
              </w:rPr>
              <w:t>Распечатки данных сайтов изготовителей (поставщиков) в информационно-телекоммуникационной сети Интернет, а также официальные прайс-листы, публичные оферты, и иные подобные документы</w:t>
            </w:r>
          </w:p>
        </w:tc>
        <w:tc>
          <w:tcPr>
            <w:tcW w:w="5783" w:type="dxa"/>
            <w:vAlign w:val="center"/>
          </w:tcPr>
          <w:p w:rsidR="00251D8E" w:rsidRPr="00565B11" w:rsidRDefault="00E60188" w:rsidP="006E6BEA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65B11">
              <w:rPr>
                <w:sz w:val="28"/>
                <w:szCs w:val="28"/>
              </w:rPr>
              <w:t>найдены</w:t>
            </w:r>
          </w:p>
        </w:tc>
      </w:tr>
      <w:tr w:rsidR="00251D8E" w:rsidTr="00EA217D">
        <w:tc>
          <w:tcPr>
            <w:tcW w:w="3794" w:type="dxa"/>
          </w:tcPr>
          <w:p w:rsidR="00251D8E" w:rsidRPr="00565B11" w:rsidRDefault="00251D8E" w:rsidP="00251D8E">
            <w:pPr>
              <w:pStyle w:val="a6"/>
              <w:numPr>
                <w:ilvl w:val="0"/>
                <w:numId w:val="8"/>
              </w:numPr>
              <w:tabs>
                <w:tab w:val="left" w:pos="1140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r w:rsidRPr="00565B11">
              <w:rPr>
                <w:sz w:val="28"/>
                <w:szCs w:val="28"/>
              </w:rPr>
              <w:t>Источники информации, используемые для расчета НМЦ на МТРиО/ работы и услуги идентичные для планируемых к закупке (полные аналоги)</w:t>
            </w:r>
          </w:p>
        </w:tc>
        <w:tc>
          <w:tcPr>
            <w:tcW w:w="5783" w:type="dxa"/>
          </w:tcPr>
          <w:p w:rsidR="009B4DA0" w:rsidRDefault="009B4DA0" w:rsidP="006E6BEA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E60188" w:rsidRPr="00565B11" w:rsidRDefault="00540E3A" w:rsidP="00172D3B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82F34">
              <w:rPr>
                <w:sz w:val="28"/>
                <w:szCs w:val="28"/>
              </w:rPr>
              <w:t>нет</w:t>
            </w:r>
          </w:p>
        </w:tc>
      </w:tr>
      <w:tr w:rsidR="00251D8E" w:rsidTr="00EA217D">
        <w:tc>
          <w:tcPr>
            <w:tcW w:w="3794" w:type="dxa"/>
          </w:tcPr>
          <w:p w:rsidR="00251D8E" w:rsidRPr="00565B11" w:rsidRDefault="00251D8E" w:rsidP="00251D8E">
            <w:pPr>
              <w:pStyle w:val="a6"/>
              <w:numPr>
                <w:ilvl w:val="0"/>
                <w:numId w:val="8"/>
              </w:numPr>
              <w:tabs>
                <w:tab w:val="left" w:pos="1127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</w:rPr>
            </w:pPr>
            <w:r w:rsidRPr="00565B11">
              <w:rPr>
                <w:sz w:val="28"/>
                <w:szCs w:val="28"/>
              </w:rPr>
              <w:t xml:space="preserve">Источники информации, используемые для расчета НМЦ на МТРиО-эквиваленты (которые могут отличаться по конструкции, но обладать идентичными техническими и потребительскими </w:t>
            </w:r>
            <w:r w:rsidRPr="00565B11">
              <w:rPr>
                <w:sz w:val="28"/>
                <w:szCs w:val="28"/>
              </w:rPr>
              <w:lastRenderedPageBreak/>
              <w:t>характеристиками)</w:t>
            </w:r>
            <w:bookmarkStart w:id="0" w:name="_GoBack"/>
            <w:bookmarkEnd w:id="0"/>
          </w:p>
        </w:tc>
        <w:tc>
          <w:tcPr>
            <w:tcW w:w="5783" w:type="dxa"/>
          </w:tcPr>
          <w:p w:rsidR="00251D8E" w:rsidRPr="00565B11" w:rsidRDefault="007A3757" w:rsidP="007A3757">
            <w:pPr>
              <w:pStyle w:val="a6"/>
              <w:suppressAutoHyphens/>
              <w:spacing w:before="0" w:beforeAutospacing="0" w:after="0" w:afterAutospacing="0"/>
              <w:ind w:right="34"/>
              <w:jc w:val="center"/>
              <w:rPr>
                <w:sz w:val="28"/>
                <w:szCs w:val="28"/>
              </w:rPr>
            </w:pPr>
            <w:r w:rsidRPr="00565B11">
              <w:rPr>
                <w:sz w:val="28"/>
                <w:szCs w:val="28"/>
              </w:rPr>
              <w:lastRenderedPageBreak/>
              <w:t>нет</w:t>
            </w:r>
          </w:p>
          <w:p w:rsidR="00251D8E" w:rsidRPr="00565B11" w:rsidRDefault="00251D8E" w:rsidP="006E6BEA">
            <w:pPr>
              <w:pStyle w:val="a6"/>
              <w:suppressAutoHyphens/>
              <w:spacing w:before="0" w:beforeAutospacing="0" w:after="0" w:afterAutospacing="0"/>
              <w:ind w:right="34" w:firstLine="567"/>
              <w:rPr>
                <w:sz w:val="28"/>
                <w:szCs w:val="28"/>
              </w:rPr>
            </w:pPr>
          </w:p>
        </w:tc>
      </w:tr>
      <w:tr w:rsidR="00251D8E" w:rsidTr="00EA217D">
        <w:tc>
          <w:tcPr>
            <w:tcW w:w="3794" w:type="dxa"/>
          </w:tcPr>
          <w:p w:rsidR="00251D8E" w:rsidRPr="00565B11" w:rsidRDefault="00EC5076" w:rsidP="00251D8E">
            <w:pPr>
              <w:pStyle w:val="a6"/>
              <w:numPr>
                <w:ilvl w:val="0"/>
                <w:numId w:val="8"/>
              </w:numPr>
              <w:tabs>
                <w:tab w:val="left" w:pos="1127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r w:rsidRPr="00565B11">
              <w:rPr>
                <w:sz w:val="28"/>
                <w:szCs w:val="28"/>
              </w:rPr>
              <w:lastRenderedPageBreak/>
              <w:t xml:space="preserve"> </w:t>
            </w:r>
            <w:r w:rsidR="00251D8E" w:rsidRPr="00565B11">
              <w:rPr>
                <w:sz w:val="28"/>
                <w:szCs w:val="28"/>
              </w:rPr>
              <w:t>Источники информации, используемые для расчета НМЦ на МТРиО, работы и услуги, являющиеся неполными аналогами</w:t>
            </w:r>
          </w:p>
        </w:tc>
        <w:tc>
          <w:tcPr>
            <w:tcW w:w="5783" w:type="dxa"/>
          </w:tcPr>
          <w:p w:rsidR="00251D8E" w:rsidRPr="00565B11" w:rsidRDefault="003E7A5F" w:rsidP="007B556B">
            <w:pPr>
              <w:pStyle w:val="a6"/>
              <w:spacing w:before="0" w:beforeAutospacing="0" w:after="0" w:afterAutospacing="0"/>
              <w:ind w:left="176" w:right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251D8E" w:rsidTr="00EA217D">
        <w:tc>
          <w:tcPr>
            <w:tcW w:w="3794" w:type="dxa"/>
          </w:tcPr>
          <w:p w:rsidR="00251D8E" w:rsidRPr="00FC744F" w:rsidRDefault="00251D8E" w:rsidP="00251D8E">
            <w:pPr>
              <w:pStyle w:val="a6"/>
              <w:numPr>
                <w:ilvl w:val="0"/>
                <w:numId w:val="8"/>
              </w:numPr>
              <w:tabs>
                <w:tab w:val="left" w:pos="1077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r w:rsidRPr="00FC744F">
              <w:rPr>
                <w:sz w:val="28"/>
                <w:szCs w:val="28"/>
              </w:rPr>
              <w:t>Применение корректирующих поправок</w:t>
            </w:r>
          </w:p>
        </w:tc>
        <w:tc>
          <w:tcPr>
            <w:tcW w:w="5783" w:type="dxa"/>
            <w:vAlign w:val="center"/>
          </w:tcPr>
          <w:p w:rsidR="00251D8E" w:rsidRPr="00FC744F" w:rsidRDefault="007B556B" w:rsidP="007B556B">
            <w:pPr>
              <w:pStyle w:val="a6"/>
              <w:suppressAutoHyphens/>
              <w:spacing w:before="0" w:beforeAutospacing="0" w:after="0" w:afterAutospacing="0"/>
              <w:ind w:right="34"/>
              <w:jc w:val="center"/>
              <w:rPr>
                <w:sz w:val="28"/>
                <w:szCs w:val="28"/>
              </w:rPr>
            </w:pPr>
            <w:r w:rsidRPr="00FC744F">
              <w:rPr>
                <w:sz w:val="28"/>
                <w:szCs w:val="28"/>
              </w:rPr>
              <w:t>применялись</w:t>
            </w:r>
          </w:p>
        </w:tc>
      </w:tr>
      <w:tr w:rsidR="00251D8E" w:rsidTr="00EA217D">
        <w:tc>
          <w:tcPr>
            <w:tcW w:w="3794" w:type="dxa"/>
          </w:tcPr>
          <w:p w:rsidR="00251D8E" w:rsidRPr="00565B11" w:rsidRDefault="00251D8E" w:rsidP="00251D8E">
            <w:pPr>
              <w:pStyle w:val="a6"/>
              <w:numPr>
                <w:ilvl w:val="0"/>
                <w:numId w:val="8"/>
              </w:numPr>
              <w:tabs>
                <w:tab w:val="left" w:pos="1127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r w:rsidRPr="00565B11">
              <w:rPr>
                <w:sz w:val="28"/>
                <w:szCs w:val="28"/>
              </w:rPr>
              <w:t>Используемые для расчета НМЦ исходные ценовые источники информации</w:t>
            </w:r>
          </w:p>
        </w:tc>
        <w:tc>
          <w:tcPr>
            <w:tcW w:w="5783" w:type="dxa"/>
            <w:vAlign w:val="center"/>
          </w:tcPr>
          <w:p w:rsidR="003A5229" w:rsidRPr="00565B11" w:rsidRDefault="003A5229" w:rsidP="009C1A20">
            <w:pPr>
              <w:pStyle w:val="a6"/>
              <w:spacing w:before="0" w:beforeAutospacing="0" w:after="0" w:afterAutospacing="0"/>
              <w:ind w:right="34"/>
              <w:rPr>
                <w:sz w:val="28"/>
                <w:szCs w:val="28"/>
              </w:rPr>
            </w:pPr>
            <w:r w:rsidRPr="00D42244">
              <w:rPr>
                <w:b/>
                <w:sz w:val="28"/>
                <w:szCs w:val="28"/>
                <w:u w:val="single"/>
              </w:rPr>
              <w:t>ТКП 1</w:t>
            </w:r>
            <w:r w:rsidRPr="00565B11">
              <w:rPr>
                <w:sz w:val="28"/>
                <w:szCs w:val="28"/>
              </w:rPr>
              <w:t xml:space="preserve"> с ценой за единицу услуги НДС</w:t>
            </w:r>
            <w:r w:rsidR="009C1A20">
              <w:rPr>
                <w:sz w:val="28"/>
                <w:szCs w:val="28"/>
              </w:rPr>
              <w:t xml:space="preserve"> не облагается</w:t>
            </w:r>
            <w:r w:rsidRPr="00565B11">
              <w:rPr>
                <w:sz w:val="28"/>
                <w:szCs w:val="28"/>
              </w:rPr>
              <w:t>:</w:t>
            </w:r>
          </w:p>
          <w:p w:rsidR="00B33419" w:rsidRPr="00D42244" w:rsidRDefault="009C1A20" w:rsidP="00D42244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left="742" w:right="34" w:hanging="382"/>
              <w:jc w:val="both"/>
              <w:rPr>
                <w:b/>
                <w:sz w:val="28"/>
                <w:szCs w:val="28"/>
              </w:rPr>
            </w:pPr>
            <w:r w:rsidRPr="009C1A20">
              <w:rPr>
                <w:sz w:val="28"/>
                <w:szCs w:val="28"/>
              </w:rPr>
              <w:t>Ежемесячная абонентская плата за ведение реестра</w:t>
            </w:r>
            <w:r w:rsidR="006D2F72">
              <w:rPr>
                <w:sz w:val="28"/>
                <w:szCs w:val="28"/>
              </w:rPr>
              <w:t xml:space="preserve"> – </w:t>
            </w:r>
            <w:r w:rsidR="00D42244" w:rsidRPr="00D42244">
              <w:rPr>
                <w:b/>
                <w:sz w:val="28"/>
                <w:szCs w:val="28"/>
              </w:rPr>
              <w:t xml:space="preserve">5 900 руб. </w:t>
            </w:r>
          </w:p>
          <w:p w:rsidR="009C1A20" w:rsidRPr="006D2F72" w:rsidRDefault="009C1A20" w:rsidP="006D2F72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Предоставление списка зарегистрированных в реестре лиц б</w:t>
            </w:r>
            <w:r w:rsidR="006D2F72" w:rsidRPr="006D2F72">
              <w:rPr>
                <w:sz w:val="28"/>
                <w:szCs w:val="28"/>
              </w:rPr>
              <w:t xml:space="preserve">ез выборки по параметрам отбора </w:t>
            </w:r>
            <w:r w:rsidRPr="006D2F72">
              <w:rPr>
                <w:sz w:val="28"/>
                <w:szCs w:val="28"/>
              </w:rPr>
              <w:t>количество зарегистрированных лиц 1 (на бумажном носителе</w:t>
            </w:r>
            <w:r w:rsidR="006D2F72" w:rsidRPr="006D2F72">
              <w:rPr>
                <w:sz w:val="28"/>
                <w:szCs w:val="28"/>
              </w:rPr>
              <w:t>)</w:t>
            </w:r>
            <w:r w:rsidR="00D42244" w:rsidRPr="00955439">
              <w:t xml:space="preserve"> </w:t>
            </w:r>
            <w:r w:rsidR="00D42244" w:rsidRPr="00D42244">
              <w:rPr>
                <w:b/>
                <w:sz w:val="28"/>
                <w:szCs w:val="28"/>
              </w:rPr>
              <w:t>- 2300</w:t>
            </w:r>
            <w:r w:rsidR="006D2F72" w:rsidRPr="00D42244">
              <w:rPr>
                <w:b/>
                <w:sz w:val="28"/>
                <w:szCs w:val="28"/>
              </w:rPr>
              <w:t xml:space="preserve"> </w:t>
            </w:r>
            <w:r w:rsidR="00D42244" w:rsidRPr="00D42244">
              <w:rPr>
                <w:b/>
                <w:sz w:val="28"/>
                <w:szCs w:val="28"/>
              </w:rPr>
              <w:t>руб.</w:t>
            </w:r>
            <w:r w:rsidR="00D42244">
              <w:rPr>
                <w:sz w:val="28"/>
                <w:szCs w:val="28"/>
              </w:rPr>
              <w:t xml:space="preserve"> </w:t>
            </w:r>
          </w:p>
          <w:p w:rsidR="00D42244" w:rsidRPr="009C1A20" w:rsidRDefault="009C1A20" w:rsidP="00D42244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9C1A20">
              <w:rPr>
                <w:sz w:val="28"/>
                <w:szCs w:val="28"/>
              </w:rPr>
              <w:t>Предоставление справки о состоянии отдельных лицевых счетов зарегистрированных лиц (типовая форма на бумажном носителе)</w:t>
            </w:r>
            <w:r w:rsidR="00D42244">
              <w:rPr>
                <w:sz w:val="28"/>
                <w:szCs w:val="28"/>
              </w:rPr>
              <w:t xml:space="preserve"> – </w:t>
            </w:r>
            <w:r w:rsidR="00D42244">
              <w:rPr>
                <w:b/>
                <w:sz w:val="28"/>
                <w:szCs w:val="28"/>
              </w:rPr>
              <w:t>1</w:t>
            </w:r>
            <w:r w:rsidR="00D42244" w:rsidRPr="00D42244">
              <w:rPr>
                <w:b/>
                <w:sz w:val="28"/>
                <w:szCs w:val="28"/>
              </w:rPr>
              <w:t>000 руб.</w:t>
            </w:r>
          </w:p>
          <w:p w:rsidR="00D42244" w:rsidRPr="009C1A20" w:rsidRDefault="009C1A20" w:rsidP="00D42244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</w:t>
            </w:r>
            <w:r w:rsidR="006D2F72" w:rsidRPr="006D2F72">
              <w:rPr>
                <w:sz w:val="28"/>
                <w:szCs w:val="28"/>
              </w:rPr>
              <w:t xml:space="preserve">ий, размещаемых путем подписки) цена сделки диапазон </w:t>
            </w:r>
            <w:r w:rsidRPr="006D2F72">
              <w:rPr>
                <w:sz w:val="28"/>
                <w:szCs w:val="28"/>
              </w:rPr>
              <w:t>100 000 001 – 250 000 000*</w:t>
            </w:r>
            <w:r w:rsidR="006D2F72">
              <w:rPr>
                <w:sz w:val="28"/>
                <w:szCs w:val="28"/>
              </w:rPr>
              <w:t xml:space="preserve"> </w:t>
            </w:r>
            <w:r w:rsidR="00D42244">
              <w:rPr>
                <w:sz w:val="28"/>
                <w:szCs w:val="28"/>
              </w:rPr>
              <w:t xml:space="preserve">– </w:t>
            </w:r>
            <w:r w:rsidR="00D42244">
              <w:rPr>
                <w:b/>
                <w:sz w:val="28"/>
                <w:szCs w:val="28"/>
              </w:rPr>
              <w:t xml:space="preserve">250 </w:t>
            </w:r>
            <w:r w:rsidR="00D42244" w:rsidRPr="00D42244">
              <w:rPr>
                <w:b/>
                <w:sz w:val="28"/>
                <w:szCs w:val="28"/>
              </w:rPr>
              <w:t>000 руб.</w:t>
            </w:r>
          </w:p>
          <w:p w:rsidR="00D42244" w:rsidRPr="009C1A20" w:rsidRDefault="009C1A20" w:rsidP="00D42244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</w:t>
            </w:r>
            <w:r w:rsidR="006D2F72" w:rsidRPr="006D2F72">
              <w:rPr>
                <w:sz w:val="28"/>
                <w:szCs w:val="28"/>
              </w:rPr>
              <w:t xml:space="preserve"> цена сделки диапазон </w:t>
            </w:r>
            <w:r w:rsidRPr="006D2F72">
              <w:rPr>
                <w:sz w:val="28"/>
                <w:szCs w:val="28"/>
              </w:rPr>
              <w:t>250 000 001 – 500 000 000*</w:t>
            </w:r>
            <w:r w:rsidR="00D42244">
              <w:rPr>
                <w:sz w:val="28"/>
                <w:szCs w:val="28"/>
              </w:rPr>
              <w:t xml:space="preserve">– </w:t>
            </w:r>
            <w:r w:rsidR="00D42244">
              <w:rPr>
                <w:b/>
                <w:sz w:val="28"/>
                <w:szCs w:val="28"/>
              </w:rPr>
              <w:t xml:space="preserve">300 </w:t>
            </w:r>
            <w:r w:rsidR="00D42244" w:rsidRPr="00D42244">
              <w:rPr>
                <w:b/>
                <w:sz w:val="28"/>
                <w:szCs w:val="28"/>
              </w:rPr>
              <w:t>000 руб.</w:t>
            </w:r>
          </w:p>
          <w:p w:rsidR="009C1A20" w:rsidRPr="006D2F72" w:rsidRDefault="009C1A20" w:rsidP="006D2F72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</w:t>
            </w:r>
            <w:r w:rsidR="006D2F72" w:rsidRPr="006D2F72">
              <w:rPr>
                <w:sz w:val="28"/>
                <w:szCs w:val="28"/>
              </w:rPr>
              <w:t xml:space="preserve"> цена сделки диапазон</w:t>
            </w:r>
            <w:r w:rsidRPr="006D2F72">
              <w:rPr>
                <w:sz w:val="28"/>
                <w:szCs w:val="28"/>
              </w:rPr>
              <w:t xml:space="preserve"> 500 000 001 – 750 000 000 *</w:t>
            </w:r>
            <w:r w:rsidR="00D42244">
              <w:rPr>
                <w:sz w:val="28"/>
                <w:szCs w:val="28"/>
              </w:rPr>
              <w:t xml:space="preserve">– </w:t>
            </w:r>
            <w:r w:rsidR="00D42244">
              <w:rPr>
                <w:b/>
                <w:sz w:val="28"/>
                <w:szCs w:val="28"/>
              </w:rPr>
              <w:t xml:space="preserve">300 </w:t>
            </w:r>
            <w:r w:rsidR="00D42244" w:rsidRPr="00D42244">
              <w:rPr>
                <w:b/>
                <w:sz w:val="28"/>
                <w:szCs w:val="28"/>
              </w:rPr>
              <w:t>000 руб.</w:t>
            </w:r>
          </w:p>
          <w:p w:rsidR="009C1A20" w:rsidRPr="006D2F72" w:rsidRDefault="009C1A20" w:rsidP="006D2F72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</w:t>
            </w:r>
            <w:r w:rsidR="006D2F72" w:rsidRPr="006D2F72">
              <w:rPr>
                <w:sz w:val="28"/>
                <w:szCs w:val="28"/>
              </w:rPr>
              <w:t xml:space="preserve"> цена сделки диапазон</w:t>
            </w:r>
            <w:r w:rsidRPr="006D2F72">
              <w:rPr>
                <w:sz w:val="28"/>
                <w:szCs w:val="28"/>
              </w:rPr>
              <w:t xml:space="preserve"> 750 000 001-1 000 000 000*</w:t>
            </w:r>
            <w:r w:rsidR="00D42244">
              <w:rPr>
                <w:sz w:val="28"/>
                <w:szCs w:val="28"/>
              </w:rPr>
              <w:t xml:space="preserve">– </w:t>
            </w:r>
            <w:r w:rsidR="00D42244">
              <w:rPr>
                <w:b/>
                <w:sz w:val="28"/>
                <w:szCs w:val="28"/>
              </w:rPr>
              <w:t xml:space="preserve">300 </w:t>
            </w:r>
            <w:r w:rsidR="00D42244" w:rsidRPr="00D42244">
              <w:rPr>
                <w:b/>
                <w:sz w:val="28"/>
                <w:szCs w:val="28"/>
              </w:rPr>
              <w:t>000 руб.</w:t>
            </w:r>
          </w:p>
          <w:p w:rsidR="009C1A20" w:rsidRPr="00D42244" w:rsidRDefault="009C1A20" w:rsidP="009C1A20">
            <w:pPr>
              <w:pStyle w:val="a6"/>
              <w:spacing w:before="0" w:beforeAutospacing="0" w:after="0" w:afterAutospacing="0"/>
              <w:ind w:right="34" w:firstLine="567"/>
              <w:jc w:val="both"/>
              <w:rPr>
                <w:i/>
                <w:sz w:val="22"/>
                <w:szCs w:val="22"/>
              </w:rPr>
            </w:pPr>
            <w:r w:rsidRPr="00D42244">
              <w:rPr>
                <w:i/>
                <w:sz w:val="22"/>
                <w:szCs w:val="22"/>
              </w:rPr>
              <w:t>*по стоимости передаваемых ценных бумаг в руб.</w:t>
            </w:r>
          </w:p>
          <w:p w:rsidR="009C1A20" w:rsidRPr="00D42244" w:rsidRDefault="009C1A20" w:rsidP="009C1A20">
            <w:pPr>
              <w:pStyle w:val="aa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b/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 xml:space="preserve">Предоставление уведомления об операции, проведенной по лицевому </w:t>
            </w:r>
            <w:r w:rsidR="006D2F72">
              <w:rPr>
                <w:sz w:val="28"/>
                <w:szCs w:val="28"/>
              </w:rPr>
              <w:lastRenderedPageBreak/>
              <w:t xml:space="preserve">счету </w:t>
            </w:r>
            <w:r w:rsidRPr="006D2F72">
              <w:rPr>
                <w:sz w:val="28"/>
                <w:szCs w:val="28"/>
              </w:rPr>
              <w:t>с использованием систем электронного документооборота</w:t>
            </w:r>
            <w:r w:rsidR="00D42244">
              <w:rPr>
                <w:sz w:val="28"/>
                <w:szCs w:val="28"/>
              </w:rPr>
              <w:t xml:space="preserve"> </w:t>
            </w:r>
            <w:r w:rsidR="00D42244" w:rsidRPr="00D42244">
              <w:rPr>
                <w:b/>
                <w:sz w:val="28"/>
                <w:szCs w:val="28"/>
              </w:rPr>
              <w:t xml:space="preserve">– 100 руб. </w:t>
            </w:r>
          </w:p>
          <w:p w:rsidR="009C1A20" w:rsidRPr="006D2F72" w:rsidRDefault="009C1A20" w:rsidP="009C1A20">
            <w:pPr>
              <w:pStyle w:val="aa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 xml:space="preserve">Предоставление уведомления об операции, проведенной по лицевому </w:t>
            </w:r>
            <w:r w:rsidR="006D2F72" w:rsidRPr="006D2F72">
              <w:rPr>
                <w:sz w:val="28"/>
                <w:szCs w:val="28"/>
              </w:rPr>
              <w:t>счету</w:t>
            </w:r>
            <w:r w:rsidR="006D2F72">
              <w:rPr>
                <w:sz w:val="28"/>
                <w:szCs w:val="28"/>
              </w:rPr>
              <w:t xml:space="preserve"> </w:t>
            </w:r>
            <w:r w:rsidRPr="006D2F72">
              <w:rPr>
                <w:sz w:val="28"/>
                <w:szCs w:val="28"/>
              </w:rPr>
              <w:t>на бумажном носителе (типовая форма)</w:t>
            </w:r>
            <w:r w:rsidR="00D42244">
              <w:rPr>
                <w:sz w:val="28"/>
                <w:szCs w:val="28"/>
              </w:rPr>
              <w:t xml:space="preserve"> </w:t>
            </w:r>
            <w:r w:rsidR="00D42244" w:rsidRPr="00D42244">
              <w:rPr>
                <w:b/>
                <w:sz w:val="28"/>
                <w:szCs w:val="28"/>
              </w:rPr>
              <w:t>– 200 руб.</w:t>
            </w:r>
          </w:p>
          <w:p w:rsidR="00540E3A" w:rsidRDefault="00540E3A" w:rsidP="006D2F72">
            <w:pPr>
              <w:pStyle w:val="a6"/>
              <w:spacing w:before="0" w:beforeAutospacing="0" w:after="0" w:afterAutospacing="0"/>
              <w:ind w:right="34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7B556B" w:rsidRDefault="007B556B" w:rsidP="006D2F72">
            <w:pPr>
              <w:pStyle w:val="a6"/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D42244">
              <w:rPr>
                <w:b/>
                <w:sz w:val="28"/>
                <w:szCs w:val="28"/>
                <w:u w:val="single"/>
              </w:rPr>
              <w:t xml:space="preserve">ТКП </w:t>
            </w:r>
            <w:r w:rsidR="003A5229" w:rsidRPr="00D42244">
              <w:rPr>
                <w:b/>
                <w:sz w:val="28"/>
                <w:szCs w:val="28"/>
                <w:u w:val="single"/>
              </w:rPr>
              <w:t>2</w:t>
            </w:r>
            <w:r w:rsidRPr="00565B11">
              <w:rPr>
                <w:sz w:val="28"/>
                <w:szCs w:val="28"/>
              </w:rPr>
              <w:t xml:space="preserve"> с ценой за единицу услуги </w:t>
            </w:r>
            <w:r w:rsidR="009C1A20" w:rsidRPr="00565B11">
              <w:rPr>
                <w:sz w:val="28"/>
                <w:szCs w:val="28"/>
              </w:rPr>
              <w:t>НДС</w:t>
            </w:r>
            <w:r w:rsidR="009C1A20">
              <w:rPr>
                <w:sz w:val="28"/>
                <w:szCs w:val="28"/>
              </w:rPr>
              <w:t xml:space="preserve"> не облагается</w:t>
            </w:r>
            <w:r w:rsidR="009C1A20" w:rsidRPr="00565B11">
              <w:rPr>
                <w:sz w:val="28"/>
                <w:szCs w:val="28"/>
              </w:rPr>
              <w:t>:</w:t>
            </w:r>
          </w:p>
          <w:p w:rsidR="00D42244" w:rsidRPr="00D42244" w:rsidRDefault="00D42244" w:rsidP="00D42244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left="742" w:right="34" w:hanging="382"/>
              <w:jc w:val="both"/>
              <w:rPr>
                <w:b/>
                <w:sz w:val="28"/>
                <w:szCs w:val="28"/>
              </w:rPr>
            </w:pPr>
            <w:r w:rsidRPr="009C1A20">
              <w:rPr>
                <w:sz w:val="28"/>
                <w:szCs w:val="28"/>
              </w:rPr>
              <w:t>Ежемесячная абонентская плата за ведение реестра</w:t>
            </w:r>
            <w:r>
              <w:rPr>
                <w:sz w:val="28"/>
                <w:szCs w:val="28"/>
              </w:rPr>
              <w:t xml:space="preserve"> – </w:t>
            </w:r>
            <w:r>
              <w:rPr>
                <w:b/>
                <w:sz w:val="28"/>
                <w:szCs w:val="28"/>
              </w:rPr>
              <w:t>1 5</w:t>
            </w:r>
            <w:r w:rsidRPr="00D42244">
              <w:rPr>
                <w:b/>
                <w:sz w:val="28"/>
                <w:szCs w:val="28"/>
              </w:rPr>
              <w:t xml:space="preserve">00 руб. </w:t>
            </w:r>
          </w:p>
          <w:p w:rsidR="00D42244" w:rsidRPr="006D2F72" w:rsidRDefault="00D42244" w:rsidP="00D42244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Предоставление списка зарегистрированных в реестре лиц без выборки по параметрам отбора количество зарегистрированных лиц 1 (на бумажном носителе)</w:t>
            </w:r>
            <w:r w:rsidRPr="00955439">
              <w:t xml:space="preserve"> </w:t>
            </w:r>
            <w:r w:rsidRPr="00D42244">
              <w:rPr>
                <w:b/>
                <w:sz w:val="28"/>
                <w:szCs w:val="28"/>
              </w:rPr>
              <w:t xml:space="preserve">- </w:t>
            </w:r>
            <w:r w:rsidR="00A454AC" w:rsidRPr="00D42244">
              <w:rPr>
                <w:b/>
                <w:sz w:val="28"/>
                <w:szCs w:val="28"/>
              </w:rPr>
              <w:t>в счет абонентской платы</w:t>
            </w:r>
            <w:r w:rsidRPr="00D42244">
              <w:rPr>
                <w:b/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  <w:p w:rsidR="00D42244" w:rsidRPr="009C1A20" w:rsidRDefault="00D42244" w:rsidP="00D42244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9C1A20">
              <w:rPr>
                <w:sz w:val="28"/>
                <w:szCs w:val="28"/>
              </w:rPr>
              <w:t>Предоставление справки о состоянии отдельных лицевых счетов зарегистрированных лиц (типовая форма на бумажном носителе)</w:t>
            </w:r>
            <w:r>
              <w:rPr>
                <w:sz w:val="28"/>
                <w:szCs w:val="28"/>
              </w:rPr>
              <w:t xml:space="preserve"> – </w:t>
            </w:r>
            <w:r w:rsidR="00A454AC" w:rsidRPr="00D42244">
              <w:rPr>
                <w:b/>
                <w:sz w:val="28"/>
                <w:szCs w:val="28"/>
              </w:rPr>
              <w:t>в счет абонентской платы</w:t>
            </w:r>
            <w:r w:rsidRPr="00D42244">
              <w:rPr>
                <w:b/>
                <w:sz w:val="28"/>
                <w:szCs w:val="28"/>
              </w:rPr>
              <w:t>.</w:t>
            </w:r>
          </w:p>
          <w:p w:rsidR="00D42244" w:rsidRPr="009C1A20" w:rsidRDefault="00D42244" w:rsidP="00D42244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100 000 001 – 250 000 000*</w:t>
            </w:r>
            <w:r>
              <w:rPr>
                <w:sz w:val="28"/>
                <w:szCs w:val="28"/>
              </w:rPr>
              <w:t xml:space="preserve"> – </w:t>
            </w:r>
            <w:r w:rsidR="00A454AC" w:rsidRPr="00A454AC">
              <w:rPr>
                <w:b/>
                <w:sz w:val="28"/>
                <w:szCs w:val="28"/>
              </w:rPr>
              <w:t>424 800</w:t>
            </w:r>
            <w:r w:rsidR="00A454AC" w:rsidRPr="00955439">
              <w:t xml:space="preserve"> </w:t>
            </w:r>
            <w:r w:rsidRPr="00D42244">
              <w:rPr>
                <w:b/>
                <w:sz w:val="28"/>
                <w:szCs w:val="28"/>
              </w:rPr>
              <w:t>руб.</w:t>
            </w:r>
          </w:p>
          <w:p w:rsidR="00D42244" w:rsidRPr="009C1A20" w:rsidRDefault="00D42244" w:rsidP="00D42244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250 000 001 – 500 000 000*</w:t>
            </w:r>
            <w:r>
              <w:rPr>
                <w:sz w:val="28"/>
                <w:szCs w:val="28"/>
              </w:rPr>
              <w:t xml:space="preserve">– </w:t>
            </w:r>
            <w:r w:rsidR="00A454AC" w:rsidRPr="00A454AC">
              <w:rPr>
                <w:b/>
                <w:sz w:val="28"/>
                <w:szCs w:val="28"/>
              </w:rPr>
              <w:t>708 000</w:t>
            </w:r>
            <w:r w:rsidR="00A454AC" w:rsidRPr="00955439">
              <w:t xml:space="preserve"> </w:t>
            </w:r>
            <w:r w:rsidRPr="00D42244">
              <w:rPr>
                <w:b/>
                <w:sz w:val="28"/>
                <w:szCs w:val="28"/>
              </w:rPr>
              <w:t>руб.</w:t>
            </w:r>
          </w:p>
          <w:p w:rsidR="00D42244" w:rsidRPr="006D2F72" w:rsidRDefault="00D42244" w:rsidP="00D42244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500 000 001 – 750 000 000 *</w:t>
            </w:r>
            <w:r>
              <w:rPr>
                <w:sz w:val="28"/>
                <w:szCs w:val="28"/>
              </w:rPr>
              <w:t xml:space="preserve">– </w:t>
            </w:r>
            <w:r w:rsidR="00A454AC" w:rsidRPr="00A454AC">
              <w:rPr>
                <w:b/>
                <w:sz w:val="28"/>
                <w:szCs w:val="28"/>
              </w:rPr>
              <w:t>1 180 000</w:t>
            </w:r>
            <w:r w:rsidR="00A454AC" w:rsidRPr="00955439">
              <w:t xml:space="preserve"> </w:t>
            </w:r>
            <w:r w:rsidRPr="00D42244">
              <w:rPr>
                <w:b/>
                <w:sz w:val="28"/>
                <w:szCs w:val="28"/>
              </w:rPr>
              <w:t>руб.</w:t>
            </w:r>
          </w:p>
          <w:p w:rsidR="00D42244" w:rsidRPr="006D2F72" w:rsidRDefault="00D42244" w:rsidP="00D42244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750 000 001-1 000 000 000*</w:t>
            </w:r>
            <w:r>
              <w:rPr>
                <w:sz w:val="28"/>
                <w:szCs w:val="28"/>
              </w:rPr>
              <w:t xml:space="preserve">– </w:t>
            </w:r>
            <w:r w:rsidR="00A454AC" w:rsidRPr="00A454AC">
              <w:rPr>
                <w:b/>
                <w:sz w:val="28"/>
                <w:szCs w:val="28"/>
              </w:rPr>
              <w:t>1 180 000</w:t>
            </w:r>
            <w:r w:rsidR="00A454AC">
              <w:t xml:space="preserve"> </w:t>
            </w:r>
            <w:r w:rsidRPr="00D42244">
              <w:rPr>
                <w:b/>
                <w:sz w:val="28"/>
                <w:szCs w:val="28"/>
              </w:rPr>
              <w:t>руб.</w:t>
            </w:r>
          </w:p>
          <w:p w:rsidR="00D42244" w:rsidRPr="00D42244" w:rsidRDefault="00D42244" w:rsidP="00D42244">
            <w:pPr>
              <w:pStyle w:val="a6"/>
              <w:spacing w:before="0" w:beforeAutospacing="0" w:after="0" w:afterAutospacing="0"/>
              <w:ind w:right="34" w:firstLine="567"/>
              <w:jc w:val="both"/>
              <w:rPr>
                <w:i/>
                <w:sz w:val="22"/>
                <w:szCs w:val="22"/>
              </w:rPr>
            </w:pPr>
            <w:r w:rsidRPr="00D42244">
              <w:rPr>
                <w:i/>
                <w:sz w:val="22"/>
                <w:szCs w:val="22"/>
              </w:rPr>
              <w:t>*по стоимости передаваемых ценных бумаг в руб.</w:t>
            </w:r>
          </w:p>
          <w:p w:rsidR="00D42244" w:rsidRPr="00D42244" w:rsidRDefault="00D42244" w:rsidP="00D42244">
            <w:pPr>
              <w:pStyle w:val="aa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b/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 xml:space="preserve">Предоставление уведомления об </w:t>
            </w:r>
            <w:r w:rsidRPr="006D2F72">
              <w:rPr>
                <w:sz w:val="28"/>
                <w:szCs w:val="28"/>
              </w:rPr>
              <w:lastRenderedPageBreak/>
              <w:t xml:space="preserve">операции, проведенной по лицевому </w:t>
            </w:r>
            <w:r>
              <w:rPr>
                <w:sz w:val="28"/>
                <w:szCs w:val="28"/>
              </w:rPr>
              <w:t xml:space="preserve">счету </w:t>
            </w:r>
            <w:r w:rsidRPr="006D2F72">
              <w:rPr>
                <w:sz w:val="28"/>
                <w:szCs w:val="28"/>
              </w:rPr>
              <w:t>с использованием систем электронного документооборота</w:t>
            </w:r>
            <w:r>
              <w:rPr>
                <w:sz w:val="28"/>
                <w:szCs w:val="28"/>
              </w:rPr>
              <w:t xml:space="preserve"> </w:t>
            </w:r>
            <w:r w:rsidRPr="00D42244">
              <w:rPr>
                <w:b/>
                <w:sz w:val="28"/>
                <w:szCs w:val="28"/>
              </w:rPr>
              <w:t xml:space="preserve">– 100 руб. </w:t>
            </w:r>
          </w:p>
          <w:p w:rsidR="00D42244" w:rsidRPr="006D2F72" w:rsidRDefault="00D42244" w:rsidP="00D42244">
            <w:pPr>
              <w:pStyle w:val="aa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Предоставление уведомления об операции, проведенной по лицевому счету</w:t>
            </w:r>
            <w:r>
              <w:rPr>
                <w:sz w:val="28"/>
                <w:szCs w:val="28"/>
              </w:rPr>
              <w:t xml:space="preserve"> </w:t>
            </w:r>
            <w:r w:rsidRPr="006D2F72">
              <w:rPr>
                <w:sz w:val="28"/>
                <w:szCs w:val="28"/>
              </w:rPr>
              <w:t>на бумажном носителе (типовая форма)</w:t>
            </w:r>
            <w:r>
              <w:rPr>
                <w:sz w:val="28"/>
                <w:szCs w:val="28"/>
              </w:rPr>
              <w:t xml:space="preserve"> </w:t>
            </w:r>
            <w:r w:rsidRPr="00D42244">
              <w:rPr>
                <w:b/>
                <w:sz w:val="28"/>
                <w:szCs w:val="28"/>
              </w:rPr>
              <w:t>– 200 руб.</w:t>
            </w:r>
          </w:p>
          <w:p w:rsidR="009C1A20" w:rsidRDefault="009C1A20" w:rsidP="003A5229">
            <w:pPr>
              <w:pStyle w:val="a6"/>
              <w:spacing w:before="0" w:beforeAutospacing="0" w:after="0" w:afterAutospacing="0"/>
              <w:ind w:right="34"/>
              <w:rPr>
                <w:color w:val="000000"/>
                <w:sz w:val="28"/>
                <w:szCs w:val="28"/>
              </w:rPr>
            </w:pPr>
          </w:p>
          <w:p w:rsidR="00251D8E" w:rsidRDefault="007B556B" w:rsidP="006D2F72">
            <w:pPr>
              <w:pStyle w:val="a6"/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A454AC">
              <w:rPr>
                <w:b/>
                <w:sz w:val="28"/>
                <w:szCs w:val="28"/>
                <w:u w:val="single"/>
              </w:rPr>
              <w:t xml:space="preserve">ТКП </w:t>
            </w:r>
            <w:r w:rsidR="003A5229" w:rsidRPr="00A454AC">
              <w:rPr>
                <w:b/>
                <w:sz w:val="28"/>
                <w:szCs w:val="28"/>
                <w:u w:val="single"/>
              </w:rPr>
              <w:t>3</w:t>
            </w:r>
            <w:r w:rsidRPr="00565B11">
              <w:rPr>
                <w:sz w:val="28"/>
                <w:szCs w:val="28"/>
              </w:rPr>
              <w:t xml:space="preserve"> с ценой за единицу </w:t>
            </w:r>
            <w:r w:rsidR="009C1A20" w:rsidRPr="00565B11">
              <w:rPr>
                <w:sz w:val="28"/>
                <w:szCs w:val="28"/>
              </w:rPr>
              <w:t>НДС</w:t>
            </w:r>
            <w:r w:rsidR="009C1A20">
              <w:rPr>
                <w:sz w:val="28"/>
                <w:szCs w:val="28"/>
              </w:rPr>
              <w:t xml:space="preserve"> не облагается</w:t>
            </w:r>
            <w:r w:rsidR="009C1A20" w:rsidRPr="00565B11">
              <w:rPr>
                <w:sz w:val="28"/>
                <w:szCs w:val="28"/>
              </w:rPr>
              <w:t>:</w:t>
            </w:r>
          </w:p>
          <w:p w:rsidR="00A454AC" w:rsidRPr="00D42244" w:rsidRDefault="00A454AC" w:rsidP="00A454AC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left="742" w:right="34" w:hanging="382"/>
              <w:jc w:val="both"/>
              <w:rPr>
                <w:b/>
                <w:sz w:val="28"/>
                <w:szCs w:val="28"/>
              </w:rPr>
            </w:pPr>
            <w:r w:rsidRPr="009C1A20">
              <w:rPr>
                <w:sz w:val="28"/>
                <w:szCs w:val="28"/>
              </w:rPr>
              <w:t>Ежемесячная абонентская плата за ведение реестра</w:t>
            </w:r>
            <w:r>
              <w:rPr>
                <w:sz w:val="28"/>
                <w:szCs w:val="28"/>
              </w:rPr>
              <w:t xml:space="preserve"> – </w:t>
            </w:r>
            <w:r w:rsidR="00F0142F">
              <w:rPr>
                <w:b/>
                <w:sz w:val="28"/>
                <w:szCs w:val="28"/>
              </w:rPr>
              <w:t>3</w:t>
            </w:r>
            <w:r w:rsidRPr="00D42244">
              <w:rPr>
                <w:b/>
                <w:sz w:val="28"/>
                <w:szCs w:val="28"/>
              </w:rPr>
              <w:t xml:space="preserve">00 руб. </w:t>
            </w:r>
          </w:p>
          <w:p w:rsidR="00A454AC" w:rsidRPr="006D2F72" w:rsidRDefault="00A454AC" w:rsidP="00A454AC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Предоставление списка зарегистрированных в реестре лиц без выборки по параметрам отбора количество зарегистрированных лиц 1 (на бумажном носителе)</w:t>
            </w:r>
            <w:r w:rsidRPr="00955439">
              <w:t xml:space="preserve"> </w:t>
            </w:r>
            <w:r w:rsidR="00F0142F">
              <w:rPr>
                <w:b/>
                <w:sz w:val="28"/>
                <w:szCs w:val="28"/>
              </w:rPr>
              <w:t>–</w:t>
            </w:r>
            <w:r w:rsidRPr="00D42244">
              <w:rPr>
                <w:b/>
                <w:sz w:val="28"/>
                <w:szCs w:val="28"/>
              </w:rPr>
              <w:t xml:space="preserve"> </w:t>
            </w:r>
            <w:r w:rsidR="00F0142F">
              <w:rPr>
                <w:b/>
                <w:sz w:val="28"/>
                <w:szCs w:val="28"/>
              </w:rPr>
              <w:t>500 руб.</w:t>
            </w:r>
          </w:p>
          <w:p w:rsidR="00A454AC" w:rsidRPr="009C1A20" w:rsidRDefault="00A454AC" w:rsidP="00A454AC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9C1A20">
              <w:rPr>
                <w:sz w:val="28"/>
                <w:szCs w:val="28"/>
              </w:rPr>
              <w:t>Предоставление справки о состоянии отдельных лицевых счетов зарегистрированных лиц (типовая форма на бумажном носителе)</w:t>
            </w:r>
            <w:r>
              <w:rPr>
                <w:sz w:val="28"/>
                <w:szCs w:val="28"/>
              </w:rPr>
              <w:t xml:space="preserve"> – </w:t>
            </w:r>
            <w:r w:rsidR="00F0142F">
              <w:rPr>
                <w:b/>
                <w:sz w:val="28"/>
                <w:szCs w:val="28"/>
              </w:rPr>
              <w:t>600 руб.</w:t>
            </w:r>
          </w:p>
          <w:p w:rsidR="00A454AC" w:rsidRPr="009C1A20" w:rsidRDefault="00A454AC" w:rsidP="00A454AC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100 000 001 – 250 000 000*</w:t>
            </w:r>
            <w:r>
              <w:rPr>
                <w:sz w:val="28"/>
                <w:szCs w:val="28"/>
              </w:rPr>
              <w:t xml:space="preserve"> – </w:t>
            </w:r>
            <w:r w:rsidR="00F0142F">
              <w:rPr>
                <w:b/>
                <w:sz w:val="28"/>
                <w:szCs w:val="28"/>
              </w:rPr>
              <w:t>200 0</w:t>
            </w:r>
            <w:r w:rsidRPr="00A454AC">
              <w:rPr>
                <w:b/>
                <w:sz w:val="28"/>
                <w:szCs w:val="28"/>
              </w:rPr>
              <w:t>00</w:t>
            </w:r>
            <w:r w:rsidRPr="00955439">
              <w:t xml:space="preserve"> </w:t>
            </w:r>
            <w:r w:rsidRPr="00D42244">
              <w:rPr>
                <w:b/>
                <w:sz w:val="28"/>
                <w:szCs w:val="28"/>
              </w:rPr>
              <w:t>руб.</w:t>
            </w:r>
          </w:p>
          <w:p w:rsidR="00A454AC" w:rsidRPr="009C1A20" w:rsidRDefault="00A454AC" w:rsidP="00A454AC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250 000 001 – 500 000 000*</w:t>
            </w:r>
            <w:r>
              <w:rPr>
                <w:sz w:val="28"/>
                <w:szCs w:val="28"/>
              </w:rPr>
              <w:t xml:space="preserve">– </w:t>
            </w:r>
            <w:r w:rsidR="00F0142F">
              <w:rPr>
                <w:b/>
                <w:sz w:val="28"/>
                <w:szCs w:val="28"/>
              </w:rPr>
              <w:t>300</w:t>
            </w:r>
            <w:r w:rsidRPr="00A454AC">
              <w:rPr>
                <w:b/>
                <w:sz w:val="28"/>
                <w:szCs w:val="28"/>
              </w:rPr>
              <w:t> 000</w:t>
            </w:r>
            <w:r w:rsidRPr="00955439">
              <w:t xml:space="preserve"> </w:t>
            </w:r>
            <w:r w:rsidRPr="00D42244">
              <w:rPr>
                <w:b/>
                <w:sz w:val="28"/>
                <w:szCs w:val="28"/>
              </w:rPr>
              <w:t>руб.</w:t>
            </w:r>
          </w:p>
          <w:p w:rsidR="00A454AC" w:rsidRPr="006D2F72" w:rsidRDefault="00A454AC" w:rsidP="00A454AC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500 000 001 – 750 000 000 *</w:t>
            </w:r>
            <w:r>
              <w:rPr>
                <w:sz w:val="28"/>
                <w:szCs w:val="28"/>
              </w:rPr>
              <w:t xml:space="preserve">– </w:t>
            </w:r>
            <w:r w:rsidR="00F0142F">
              <w:rPr>
                <w:b/>
                <w:sz w:val="28"/>
                <w:szCs w:val="28"/>
              </w:rPr>
              <w:t>522</w:t>
            </w:r>
            <w:r w:rsidRPr="00A454AC">
              <w:rPr>
                <w:b/>
                <w:sz w:val="28"/>
                <w:szCs w:val="28"/>
              </w:rPr>
              <w:t> 000</w:t>
            </w:r>
            <w:r w:rsidRPr="00955439">
              <w:t xml:space="preserve"> </w:t>
            </w:r>
            <w:r w:rsidRPr="00D42244">
              <w:rPr>
                <w:b/>
                <w:sz w:val="28"/>
                <w:szCs w:val="28"/>
              </w:rPr>
              <w:t>руб.</w:t>
            </w:r>
          </w:p>
          <w:p w:rsidR="00A454AC" w:rsidRPr="006D2F72" w:rsidRDefault="00A454AC" w:rsidP="00A454AC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750 000 001-1 000 000 000*</w:t>
            </w:r>
            <w:r>
              <w:rPr>
                <w:sz w:val="28"/>
                <w:szCs w:val="28"/>
              </w:rPr>
              <w:t xml:space="preserve">– </w:t>
            </w:r>
            <w:r w:rsidR="00F0142F">
              <w:rPr>
                <w:b/>
                <w:sz w:val="28"/>
                <w:szCs w:val="28"/>
              </w:rPr>
              <w:t>522</w:t>
            </w:r>
            <w:r w:rsidRPr="00A454AC">
              <w:rPr>
                <w:b/>
                <w:sz w:val="28"/>
                <w:szCs w:val="28"/>
              </w:rPr>
              <w:t> 000</w:t>
            </w:r>
            <w:r>
              <w:t xml:space="preserve"> </w:t>
            </w:r>
            <w:r w:rsidRPr="00D42244">
              <w:rPr>
                <w:b/>
                <w:sz w:val="28"/>
                <w:szCs w:val="28"/>
              </w:rPr>
              <w:t>руб.</w:t>
            </w:r>
          </w:p>
          <w:p w:rsidR="00A454AC" w:rsidRPr="00D42244" w:rsidRDefault="00A454AC" w:rsidP="00A454AC">
            <w:pPr>
              <w:pStyle w:val="a6"/>
              <w:spacing w:before="0" w:beforeAutospacing="0" w:after="0" w:afterAutospacing="0"/>
              <w:ind w:right="34" w:firstLine="567"/>
              <w:jc w:val="both"/>
              <w:rPr>
                <w:i/>
                <w:sz w:val="22"/>
                <w:szCs w:val="22"/>
              </w:rPr>
            </w:pPr>
            <w:r w:rsidRPr="00D42244">
              <w:rPr>
                <w:i/>
                <w:sz w:val="22"/>
                <w:szCs w:val="22"/>
              </w:rPr>
              <w:t>*по стоимости передаваемых ценных бумаг в руб.</w:t>
            </w:r>
          </w:p>
          <w:p w:rsidR="00A454AC" w:rsidRPr="00D42244" w:rsidRDefault="00A454AC" w:rsidP="00A454AC">
            <w:pPr>
              <w:pStyle w:val="aa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b/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 xml:space="preserve">Предоставление уведомления об </w:t>
            </w:r>
            <w:r w:rsidRPr="006D2F72">
              <w:rPr>
                <w:sz w:val="28"/>
                <w:szCs w:val="28"/>
              </w:rPr>
              <w:lastRenderedPageBreak/>
              <w:t xml:space="preserve">операции, проведенной по лицевому </w:t>
            </w:r>
            <w:r>
              <w:rPr>
                <w:sz w:val="28"/>
                <w:szCs w:val="28"/>
              </w:rPr>
              <w:t xml:space="preserve">счету </w:t>
            </w:r>
            <w:r w:rsidRPr="006D2F72">
              <w:rPr>
                <w:sz w:val="28"/>
                <w:szCs w:val="28"/>
              </w:rPr>
              <w:t>с использованием систем электронного документооборота</w:t>
            </w:r>
            <w:r>
              <w:rPr>
                <w:sz w:val="28"/>
                <w:szCs w:val="28"/>
              </w:rPr>
              <w:t xml:space="preserve"> </w:t>
            </w:r>
            <w:r w:rsidRPr="00D42244">
              <w:rPr>
                <w:b/>
                <w:sz w:val="28"/>
                <w:szCs w:val="28"/>
              </w:rPr>
              <w:t xml:space="preserve">– 100 руб. </w:t>
            </w:r>
          </w:p>
          <w:p w:rsidR="00A454AC" w:rsidRPr="006D2F72" w:rsidRDefault="00A454AC" w:rsidP="00A454AC">
            <w:pPr>
              <w:pStyle w:val="aa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Предоставление уведомления об операции, проведенной по лицевому счету</w:t>
            </w:r>
            <w:r>
              <w:rPr>
                <w:sz w:val="28"/>
                <w:szCs w:val="28"/>
              </w:rPr>
              <w:t xml:space="preserve"> </w:t>
            </w:r>
            <w:r w:rsidRPr="006D2F72">
              <w:rPr>
                <w:sz w:val="28"/>
                <w:szCs w:val="28"/>
              </w:rPr>
              <w:t>на бумажном носителе (типовая форма)</w:t>
            </w:r>
            <w:r>
              <w:rPr>
                <w:sz w:val="28"/>
                <w:szCs w:val="28"/>
              </w:rPr>
              <w:t xml:space="preserve"> </w:t>
            </w:r>
            <w:r w:rsidRPr="00D42244">
              <w:rPr>
                <w:b/>
                <w:sz w:val="28"/>
                <w:szCs w:val="28"/>
              </w:rPr>
              <w:t>– 200 руб.</w:t>
            </w:r>
          </w:p>
          <w:p w:rsidR="003A5229" w:rsidRPr="00565B11" w:rsidRDefault="003A5229" w:rsidP="00540E3A">
            <w:pPr>
              <w:pStyle w:val="af1"/>
              <w:jc w:val="both"/>
              <w:rPr>
                <w:sz w:val="28"/>
                <w:szCs w:val="28"/>
              </w:rPr>
            </w:pPr>
          </w:p>
        </w:tc>
      </w:tr>
      <w:tr w:rsidR="002D1E53" w:rsidTr="00EA217D">
        <w:tc>
          <w:tcPr>
            <w:tcW w:w="3794" w:type="dxa"/>
          </w:tcPr>
          <w:p w:rsidR="002D1E53" w:rsidRPr="00565B11" w:rsidRDefault="002D1E53" w:rsidP="006D2F72">
            <w:pPr>
              <w:pStyle w:val="a6"/>
              <w:numPr>
                <w:ilvl w:val="0"/>
                <w:numId w:val="20"/>
              </w:numPr>
              <w:tabs>
                <w:tab w:val="left" w:pos="1152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r w:rsidRPr="00565B11">
              <w:rPr>
                <w:sz w:val="28"/>
                <w:szCs w:val="28"/>
              </w:rPr>
              <w:lastRenderedPageBreak/>
              <w:t> Используемые для расчета НМЦ приведенные ценовые источники информации</w:t>
            </w:r>
          </w:p>
        </w:tc>
        <w:tc>
          <w:tcPr>
            <w:tcW w:w="5783" w:type="dxa"/>
            <w:vAlign w:val="center"/>
          </w:tcPr>
          <w:p w:rsidR="00540E3A" w:rsidRPr="00565B11" w:rsidRDefault="00540E3A" w:rsidP="00540E3A">
            <w:pPr>
              <w:pStyle w:val="a6"/>
              <w:spacing w:before="0" w:beforeAutospacing="0" w:after="0" w:afterAutospacing="0"/>
              <w:ind w:right="34"/>
              <w:rPr>
                <w:sz w:val="28"/>
                <w:szCs w:val="28"/>
              </w:rPr>
            </w:pPr>
            <w:r w:rsidRPr="00D42244">
              <w:rPr>
                <w:b/>
                <w:sz w:val="28"/>
                <w:szCs w:val="28"/>
                <w:u w:val="single"/>
              </w:rPr>
              <w:t>ТКП 1</w:t>
            </w:r>
            <w:r w:rsidRPr="00565B11">
              <w:rPr>
                <w:sz w:val="28"/>
                <w:szCs w:val="28"/>
              </w:rPr>
              <w:t xml:space="preserve"> с ценой за единицу услуги НДС</w:t>
            </w:r>
            <w:r>
              <w:rPr>
                <w:sz w:val="28"/>
                <w:szCs w:val="28"/>
              </w:rPr>
              <w:t xml:space="preserve"> не облагается</w:t>
            </w:r>
            <w:r w:rsidRPr="00565B11">
              <w:rPr>
                <w:sz w:val="28"/>
                <w:szCs w:val="28"/>
              </w:rPr>
              <w:t>:</w:t>
            </w:r>
          </w:p>
          <w:p w:rsidR="00540E3A" w:rsidRPr="00D42244" w:rsidRDefault="00540E3A" w:rsidP="00540E3A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left="742" w:right="34" w:hanging="382"/>
              <w:jc w:val="both"/>
              <w:rPr>
                <w:b/>
                <w:sz w:val="28"/>
                <w:szCs w:val="28"/>
              </w:rPr>
            </w:pPr>
            <w:r w:rsidRPr="009C1A20">
              <w:rPr>
                <w:sz w:val="28"/>
                <w:szCs w:val="28"/>
              </w:rPr>
              <w:t>Ежемесячная абонентская плата за ведение реестра</w:t>
            </w:r>
            <w:r>
              <w:rPr>
                <w:sz w:val="28"/>
                <w:szCs w:val="28"/>
              </w:rPr>
              <w:t xml:space="preserve"> – </w:t>
            </w:r>
            <w:r w:rsidRPr="00D42244">
              <w:rPr>
                <w:b/>
                <w:sz w:val="28"/>
                <w:szCs w:val="28"/>
              </w:rPr>
              <w:t xml:space="preserve">5 900 руб. </w:t>
            </w:r>
          </w:p>
          <w:p w:rsidR="00540E3A" w:rsidRPr="006D2F72" w:rsidRDefault="00540E3A" w:rsidP="00540E3A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Предоставление списка зарегистрированных в реестре лиц без выборки по параметрам отбора количество зарегистрированных лиц 1 (на бумажном носителе)</w:t>
            </w:r>
            <w:r w:rsidRPr="00955439">
              <w:t xml:space="preserve"> </w:t>
            </w:r>
            <w:r w:rsidRPr="00D42244">
              <w:rPr>
                <w:b/>
                <w:sz w:val="28"/>
                <w:szCs w:val="28"/>
              </w:rPr>
              <w:t>- 2300 руб.</w:t>
            </w:r>
            <w:r>
              <w:rPr>
                <w:sz w:val="28"/>
                <w:szCs w:val="28"/>
              </w:rPr>
              <w:t xml:space="preserve"> </w:t>
            </w:r>
          </w:p>
          <w:p w:rsidR="00540E3A" w:rsidRPr="009C1A20" w:rsidRDefault="00540E3A" w:rsidP="00540E3A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9C1A20">
              <w:rPr>
                <w:sz w:val="28"/>
                <w:szCs w:val="28"/>
              </w:rPr>
              <w:t>Предоставление справки о состоянии отдельных лицевых счетов зарегистрированных лиц (типовая форма на бумажном носителе)</w:t>
            </w:r>
            <w:r>
              <w:rPr>
                <w:sz w:val="28"/>
                <w:szCs w:val="28"/>
              </w:rPr>
              <w:t xml:space="preserve"> – </w:t>
            </w:r>
            <w:r>
              <w:rPr>
                <w:b/>
                <w:sz w:val="28"/>
                <w:szCs w:val="28"/>
              </w:rPr>
              <w:t>1</w:t>
            </w:r>
            <w:r w:rsidRPr="00D42244">
              <w:rPr>
                <w:b/>
                <w:sz w:val="28"/>
                <w:szCs w:val="28"/>
              </w:rPr>
              <w:t>000 руб.</w:t>
            </w:r>
          </w:p>
          <w:p w:rsidR="00540E3A" w:rsidRPr="009C1A20" w:rsidRDefault="00540E3A" w:rsidP="00540E3A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100 000 001 – 250 000 000*</w:t>
            </w:r>
            <w:r>
              <w:rPr>
                <w:sz w:val="28"/>
                <w:szCs w:val="28"/>
              </w:rPr>
              <w:t xml:space="preserve"> – </w:t>
            </w:r>
            <w:r>
              <w:rPr>
                <w:b/>
                <w:sz w:val="28"/>
                <w:szCs w:val="28"/>
              </w:rPr>
              <w:t xml:space="preserve">250 </w:t>
            </w:r>
            <w:r w:rsidRPr="00D42244">
              <w:rPr>
                <w:b/>
                <w:sz w:val="28"/>
                <w:szCs w:val="28"/>
              </w:rPr>
              <w:t>000 руб.</w:t>
            </w:r>
          </w:p>
          <w:p w:rsidR="00540E3A" w:rsidRPr="009C1A20" w:rsidRDefault="00540E3A" w:rsidP="00540E3A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250 000 001 – 500 000 000*</w:t>
            </w:r>
            <w:r>
              <w:rPr>
                <w:sz w:val="28"/>
                <w:szCs w:val="28"/>
              </w:rPr>
              <w:t xml:space="preserve">– </w:t>
            </w:r>
            <w:r>
              <w:rPr>
                <w:b/>
                <w:sz w:val="28"/>
                <w:szCs w:val="28"/>
              </w:rPr>
              <w:t xml:space="preserve">300 </w:t>
            </w:r>
            <w:r w:rsidRPr="00D42244">
              <w:rPr>
                <w:b/>
                <w:sz w:val="28"/>
                <w:szCs w:val="28"/>
              </w:rPr>
              <w:t>000 руб.</w:t>
            </w:r>
          </w:p>
          <w:p w:rsidR="00540E3A" w:rsidRPr="006D2F72" w:rsidRDefault="00540E3A" w:rsidP="00540E3A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500 000 001 – 750 000 000 *</w:t>
            </w:r>
            <w:r>
              <w:rPr>
                <w:sz w:val="28"/>
                <w:szCs w:val="28"/>
              </w:rPr>
              <w:t xml:space="preserve">– </w:t>
            </w:r>
            <w:r>
              <w:rPr>
                <w:b/>
                <w:sz w:val="28"/>
                <w:szCs w:val="28"/>
              </w:rPr>
              <w:t xml:space="preserve">300 </w:t>
            </w:r>
            <w:r w:rsidRPr="00D42244">
              <w:rPr>
                <w:b/>
                <w:sz w:val="28"/>
                <w:szCs w:val="28"/>
              </w:rPr>
              <w:t>000 руб.</w:t>
            </w:r>
          </w:p>
          <w:p w:rsidR="00540E3A" w:rsidRPr="006D2F72" w:rsidRDefault="00540E3A" w:rsidP="00540E3A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750 000 001-1 000 000 000*</w:t>
            </w:r>
            <w:r>
              <w:rPr>
                <w:sz w:val="28"/>
                <w:szCs w:val="28"/>
              </w:rPr>
              <w:t xml:space="preserve">– </w:t>
            </w:r>
            <w:r>
              <w:rPr>
                <w:b/>
                <w:sz w:val="28"/>
                <w:szCs w:val="28"/>
              </w:rPr>
              <w:t xml:space="preserve">300 </w:t>
            </w:r>
            <w:r w:rsidRPr="00D42244">
              <w:rPr>
                <w:b/>
                <w:sz w:val="28"/>
                <w:szCs w:val="28"/>
              </w:rPr>
              <w:t>000 руб.</w:t>
            </w:r>
          </w:p>
          <w:p w:rsidR="00540E3A" w:rsidRPr="00D42244" w:rsidRDefault="00540E3A" w:rsidP="00540E3A">
            <w:pPr>
              <w:pStyle w:val="a6"/>
              <w:spacing w:before="0" w:beforeAutospacing="0" w:after="0" w:afterAutospacing="0"/>
              <w:ind w:right="34" w:firstLine="567"/>
              <w:jc w:val="both"/>
              <w:rPr>
                <w:i/>
                <w:sz w:val="22"/>
                <w:szCs w:val="22"/>
              </w:rPr>
            </w:pPr>
            <w:r w:rsidRPr="00D42244">
              <w:rPr>
                <w:i/>
                <w:sz w:val="22"/>
                <w:szCs w:val="22"/>
              </w:rPr>
              <w:t>*по стоимости передаваемых ценных бумаг в руб.</w:t>
            </w:r>
          </w:p>
          <w:p w:rsidR="00540E3A" w:rsidRPr="00D42244" w:rsidRDefault="00540E3A" w:rsidP="00540E3A">
            <w:pPr>
              <w:pStyle w:val="aa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b/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 xml:space="preserve">Предоставление уведомления об </w:t>
            </w:r>
            <w:r w:rsidRPr="006D2F72">
              <w:rPr>
                <w:sz w:val="28"/>
                <w:szCs w:val="28"/>
              </w:rPr>
              <w:lastRenderedPageBreak/>
              <w:t xml:space="preserve">операции, проведенной по лицевому </w:t>
            </w:r>
            <w:r>
              <w:rPr>
                <w:sz w:val="28"/>
                <w:szCs w:val="28"/>
              </w:rPr>
              <w:t xml:space="preserve">счету </w:t>
            </w:r>
            <w:r w:rsidRPr="006D2F72">
              <w:rPr>
                <w:sz w:val="28"/>
                <w:szCs w:val="28"/>
              </w:rPr>
              <w:t>с использованием систем электронного документооборота</w:t>
            </w:r>
            <w:r>
              <w:rPr>
                <w:sz w:val="28"/>
                <w:szCs w:val="28"/>
              </w:rPr>
              <w:t xml:space="preserve"> </w:t>
            </w:r>
            <w:r w:rsidRPr="00D42244">
              <w:rPr>
                <w:b/>
                <w:sz w:val="28"/>
                <w:szCs w:val="28"/>
              </w:rPr>
              <w:t xml:space="preserve">– 100 руб. </w:t>
            </w:r>
          </w:p>
          <w:p w:rsidR="00540E3A" w:rsidRPr="006D2F72" w:rsidRDefault="00540E3A" w:rsidP="00540E3A">
            <w:pPr>
              <w:pStyle w:val="aa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Предоставление уведомления об операции, проведенной по лицевому счету</w:t>
            </w:r>
            <w:r>
              <w:rPr>
                <w:sz w:val="28"/>
                <w:szCs w:val="28"/>
              </w:rPr>
              <w:t xml:space="preserve"> </w:t>
            </w:r>
            <w:r w:rsidRPr="006D2F72">
              <w:rPr>
                <w:sz w:val="28"/>
                <w:szCs w:val="28"/>
              </w:rPr>
              <w:t>на бумажном носителе (типовая форма)</w:t>
            </w:r>
            <w:r>
              <w:rPr>
                <w:sz w:val="28"/>
                <w:szCs w:val="28"/>
              </w:rPr>
              <w:t xml:space="preserve"> </w:t>
            </w:r>
            <w:r w:rsidRPr="00D42244">
              <w:rPr>
                <w:b/>
                <w:sz w:val="28"/>
                <w:szCs w:val="28"/>
              </w:rPr>
              <w:t>– 200 руб.</w:t>
            </w:r>
          </w:p>
          <w:p w:rsidR="00540E3A" w:rsidRDefault="00540E3A" w:rsidP="00540E3A">
            <w:pPr>
              <w:pStyle w:val="a6"/>
              <w:spacing w:before="0" w:beforeAutospacing="0" w:after="0" w:afterAutospacing="0"/>
              <w:ind w:right="34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540E3A" w:rsidRDefault="00540E3A" w:rsidP="00540E3A">
            <w:pPr>
              <w:pStyle w:val="a6"/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D42244">
              <w:rPr>
                <w:b/>
                <w:sz w:val="28"/>
                <w:szCs w:val="28"/>
                <w:u w:val="single"/>
              </w:rPr>
              <w:t>ТКП 2</w:t>
            </w:r>
            <w:r w:rsidRPr="00565B11">
              <w:rPr>
                <w:sz w:val="28"/>
                <w:szCs w:val="28"/>
              </w:rPr>
              <w:t xml:space="preserve"> с ценой за единицу услуги НДС</w:t>
            </w:r>
            <w:r>
              <w:rPr>
                <w:sz w:val="28"/>
                <w:szCs w:val="28"/>
              </w:rPr>
              <w:t xml:space="preserve"> не облагается</w:t>
            </w:r>
            <w:r w:rsidRPr="00565B11">
              <w:rPr>
                <w:sz w:val="28"/>
                <w:szCs w:val="28"/>
              </w:rPr>
              <w:t>:</w:t>
            </w:r>
          </w:p>
          <w:p w:rsidR="00540E3A" w:rsidRPr="00D42244" w:rsidRDefault="00540E3A" w:rsidP="00540E3A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left="742" w:right="34" w:hanging="382"/>
              <w:jc w:val="both"/>
              <w:rPr>
                <w:b/>
                <w:sz w:val="28"/>
                <w:szCs w:val="28"/>
              </w:rPr>
            </w:pPr>
            <w:r w:rsidRPr="009C1A20">
              <w:rPr>
                <w:sz w:val="28"/>
                <w:szCs w:val="28"/>
              </w:rPr>
              <w:t>Ежемесячная абонентская плата за ведение реестра</w:t>
            </w:r>
            <w:r>
              <w:rPr>
                <w:sz w:val="28"/>
                <w:szCs w:val="28"/>
              </w:rPr>
              <w:t xml:space="preserve"> – </w:t>
            </w:r>
            <w:r>
              <w:rPr>
                <w:b/>
                <w:sz w:val="28"/>
                <w:szCs w:val="28"/>
              </w:rPr>
              <w:t>1 5</w:t>
            </w:r>
            <w:r w:rsidRPr="00D42244">
              <w:rPr>
                <w:b/>
                <w:sz w:val="28"/>
                <w:szCs w:val="28"/>
              </w:rPr>
              <w:t xml:space="preserve">00 руб. </w:t>
            </w:r>
          </w:p>
          <w:p w:rsidR="00540E3A" w:rsidRPr="006D2F72" w:rsidRDefault="00540E3A" w:rsidP="00540E3A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Предоставление списка зарегистрированных в реестре лиц без выборки по параметрам отбора количество зарегистрированных лиц 1 (на бумажном носителе)</w:t>
            </w:r>
            <w:r w:rsidRPr="00955439">
              <w:t xml:space="preserve"> </w:t>
            </w:r>
            <w:r w:rsidRPr="00D42244">
              <w:rPr>
                <w:b/>
                <w:sz w:val="28"/>
                <w:szCs w:val="28"/>
              </w:rPr>
              <w:t>- в счет абонентской платы.</w:t>
            </w:r>
            <w:r>
              <w:rPr>
                <w:sz w:val="28"/>
                <w:szCs w:val="28"/>
              </w:rPr>
              <w:t xml:space="preserve"> </w:t>
            </w:r>
          </w:p>
          <w:p w:rsidR="00540E3A" w:rsidRPr="009C1A20" w:rsidRDefault="00540E3A" w:rsidP="00540E3A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9C1A20">
              <w:rPr>
                <w:sz w:val="28"/>
                <w:szCs w:val="28"/>
              </w:rPr>
              <w:t>Предоставление справки о состоянии отдельных лицевых счетов зарегистрированных лиц (типовая форма на бумажном носителе)</w:t>
            </w:r>
            <w:r>
              <w:rPr>
                <w:sz w:val="28"/>
                <w:szCs w:val="28"/>
              </w:rPr>
              <w:t xml:space="preserve"> – </w:t>
            </w:r>
            <w:r w:rsidRPr="00D42244">
              <w:rPr>
                <w:b/>
                <w:sz w:val="28"/>
                <w:szCs w:val="28"/>
              </w:rPr>
              <w:t>в счет абонентской платы.</w:t>
            </w:r>
          </w:p>
          <w:p w:rsidR="00540E3A" w:rsidRPr="009C1A20" w:rsidRDefault="00540E3A" w:rsidP="00540E3A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100 000 001 – 250 000 000*</w:t>
            </w:r>
            <w:r>
              <w:rPr>
                <w:sz w:val="28"/>
                <w:szCs w:val="28"/>
              </w:rPr>
              <w:t xml:space="preserve"> – </w:t>
            </w:r>
            <w:r w:rsidRPr="00A454AC">
              <w:rPr>
                <w:b/>
                <w:sz w:val="28"/>
                <w:szCs w:val="28"/>
              </w:rPr>
              <w:t>424 800</w:t>
            </w:r>
            <w:r w:rsidRPr="00955439">
              <w:t xml:space="preserve"> </w:t>
            </w:r>
            <w:r w:rsidRPr="00D42244">
              <w:rPr>
                <w:b/>
                <w:sz w:val="28"/>
                <w:szCs w:val="28"/>
              </w:rPr>
              <w:t>руб.</w:t>
            </w:r>
          </w:p>
          <w:p w:rsidR="00540E3A" w:rsidRPr="009C1A20" w:rsidRDefault="00540E3A" w:rsidP="00540E3A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250 000 001 – 500 000 000*</w:t>
            </w:r>
            <w:r>
              <w:rPr>
                <w:sz w:val="28"/>
                <w:szCs w:val="28"/>
              </w:rPr>
              <w:t xml:space="preserve">– </w:t>
            </w:r>
            <w:r w:rsidRPr="00A454AC">
              <w:rPr>
                <w:b/>
                <w:sz w:val="28"/>
                <w:szCs w:val="28"/>
              </w:rPr>
              <w:t>708 000</w:t>
            </w:r>
            <w:r w:rsidRPr="00955439">
              <w:t xml:space="preserve"> </w:t>
            </w:r>
            <w:r w:rsidRPr="00D42244">
              <w:rPr>
                <w:b/>
                <w:sz w:val="28"/>
                <w:szCs w:val="28"/>
              </w:rPr>
              <w:t>руб.</w:t>
            </w:r>
          </w:p>
          <w:p w:rsidR="00540E3A" w:rsidRPr="006D2F72" w:rsidRDefault="00540E3A" w:rsidP="00540E3A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500 000 001 – 750 000 000 *</w:t>
            </w:r>
            <w:r>
              <w:rPr>
                <w:sz w:val="28"/>
                <w:szCs w:val="28"/>
              </w:rPr>
              <w:t xml:space="preserve">– </w:t>
            </w:r>
            <w:r w:rsidRPr="00A454AC">
              <w:rPr>
                <w:b/>
                <w:sz w:val="28"/>
                <w:szCs w:val="28"/>
              </w:rPr>
              <w:t>1 180 000</w:t>
            </w:r>
            <w:r w:rsidRPr="00955439">
              <w:t xml:space="preserve"> </w:t>
            </w:r>
            <w:r w:rsidRPr="00D42244">
              <w:rPr>
                <w:b/>
                <w:sz w:val="28"/>
                <w:szCs w:val="28"/>
              </w:rPr>
              <w:t>руб.</w:t>
            </w:r>
          </w:p>
          <w:p w:rsidR="00540E3A" w:rsidRPr="006D2F72" w:rsidRDefault="00540E3A" w:rsidP="00540E3A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750 000 001-1 000 000 000*</w:t>
            </w:r>
            <w:r>
              <w:rPr>
                <w:sz w:val="28"/>
                <w:szCs w:val="28"/>
              </w:rPr>
              <w:t xml:space="preserve">– </w:t>
            </w:r>
            <w:r w:rsidRPr="00A454AC">
              <w:rPr>
                <w:b/>
                <w:sz w:val="28"/>
                <w:szCs w:val="28"/>
              </w:rPr>
              <w:t>1 180 000</w:t>
            </w:r>
            <w:r>
              <w:t xml:space="preserve"> </w:t>
            </w:r>
            <w:r w:rsidRPr="00D42244">
              <w:rPr>
                <w:b/>
                <w:sz w:val="28"/>
                <w:szCs w:val="28"/>
              </w:rPr>
              <w:t>руб.</w:t>
            </w:r>
          </w:p>
          <w:p w:rsidR="00540E3A" w:rsidRPr="00D42244" w:rsidRDefault="00540E3A" w:rsidP="00540E3A">
            <w:pPr>
              <w:pStyle w:val="a6"/>
              <w:spacing w:before="0" w:beforeAutospacing="0" w:after="0" w:afterAutospacing="0"/>
              <w:ind w:right="34" w:firstLine="567"/>
              <w:jc w:val="both"/>
              <w:rPr>
                <w:i/>
                <w:sz w:val="22"/>
                <w:szCs w:val="22"/>
              </w:rPr>
            </w:pPr>
            <w:r w:rsidRPr="00D42244">
              <w:rPr>
                <w:i/>
                <w:sz w:val="22"/>
                <w:szCs w:val="22"/>
              </w:rPr>
              <w:t>*по стоимости передаваемых ценных бумаг в руб.</w:t>
            </w:r>
          </w:p>
          <w:p w:rsidR="00540E3A" w:rsidRPr="00D42244" w:rsidRDefault="00540E3A" w:rsidP="00540E3A">
            <w:pPr>
              <w:pStyle w:val="aa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b/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lastRenderedPageBreak/>
              <w:t xml:space="preserve">Предоставление уведомления об операции, проведенной по лицевому </w:t>
            </w:r>
            <w:r>
              <w:rPr>
                <w:sz w:val="28"/>
                <w:szCs w:val="28"/>
              </w:rPr>
              <w:t xml:space="preserve">счету </w:t>
            </w:r>
            <w:r w:rsidRPr="006D2F72">
              <w:rPr>
                <w:sz w:val="28"/>
                <w:szCs w:val="28"/>
              </w:rPr>
              <w:t>с использованием систем электронного документооборота</w:t>
            </w:r>
            <w:r>
              <w:rPr>
                <w:sz w:val="28"/>
                <w:szCs w:val="28"/>
              </w:rPr>
              <w:t xml:space="preserve"> </w:t>
            </w:r>
            <w:r w:rsidRPr="00D42244">
              <w:rPr>
                <w:b/>
                <w:sz w:val="28"/>
                <w:szCs w:val="28"/>
              </w:rPr>
              <w:t xml:space="preserve">– 100 руб. </w:t>
            </w:r>
          </w:p>
          <w:p w:rsidR="00540E3A" w:rsidRPr="006D2F72" w:rsidRDefault="00540E3A" w:rsidP="00540E3A">
            <w:pPr>
              <w:pStyle w:val="aa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Предоставление уведомления об операции, проведенной по лицевому счету</w:t>
            </w:r>
            <w:r>
              <w:rPr>
                <w:sz w:val="28"/>
                <w:szCs w:val="28"/>
              </w:rPr>
              <w:t xml:space="preserve"> </w:t>
            </w:r>
            <w:r w:rsidRPr="006D2F72">
              <w:rPr>
                <w:sz w:val="28"/>
                <w:szCs w:val="28"/>
              </w:rPr>
              <w:t>на бумажном носителе (типовая форма)</w:t>
            </w:r>
            <w:r>
              <w:rPr>
                <w:sz w:val="28"/>
                <w:szCs w:val="28"/>
              </w:rPr>
              <w:t xml:space="preserve"> </w:t>
            </w:r>
            <w:r w:rsidRPr="00D42244">
              <w:rPr>
                <w:b/>
                <w:sz w:val="28"/>
                <w:szCs w:val="28"/>
              </w:rPr>
              <w:t>– 200 руб.</w:t>
            </w:r>
          </w:p>
          <w:p w:rsidR="00540E3A" w:rsidRDefault="00540E3A" w:rsidP="00540E3A">
            <w:pPr>
              <w:pStyle w:val="a6"/>
              <w:spacing w:before="0" w:beforeAutospacing="0" w:after="0" w:afterAutospacing="0"/>
              <w:ind w:right="34"/>
              <w:rPr>
                <w:color w:val="000000"/>
                <w:sz w:val="28"/>
                <w:szCs w:val="28"/>
              </w:rPr>
            </w:pPr>
          </w:p>
          <w:p w:rsidR="00540E3A" w:rsidRDefault="00540E3A" w:rsidP="00540E3A">
            <w:pPr>
              <w:pStyle w:val="a6"/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A454AC">
              <w:rPr>
                <w:b/>
                <w:sz w:val="28"/>
                <w:szCs w:val="28"/>
                <w:u w:val="single"/>
              </w:rPr>
              <w:t>ТКП 3</w:t>
            </w:r>
            <w:r w:rsidRPr="00565B11">
              <w:rPr>
                <w:sz w:val="28"/>
                <w:szCs w:val="28"/>
              </w:rPr>
              <w:t xml:space="preserve"> с ценой за единицу НДС</w:t>
            </w:r>
            <w:r>
              <w:rPr>
                <w:sz w:val="28"/>
                <w:szCs w:val="28"/>
              </w:rPr>
              <w:t xml:space="preserve"> не облагается</w:t>
            </w:r>
            <w:r w:rsidRPr="00565B11">
              <w:rPr>
                <w:sz w:val="28"/>
                <w:szCs w:val="28"/>
              </w:rPr>
              <w:t>:</w:t>
            </w:r>
          </w:p>
          <w:p w:rsidR="00540E3A" w:rsidRPr="00D42244" w:rsidRDefault="00540E3A" w:rsidP="00540E3A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left="742" w:right="34" w:hanging="382"/>
              <w:jc w:val="both"/>
              <w:rPr>
                <w:b/>
                <w:sz w:val="28"/>
                <w:szCs w:val="28"/>
              </w:rPr>
            </w:pPr>
            <w:r w:rsidRPr="009C1A20">
              <w:rPr>
                <w:sz w:val="28"/>
                <w:szCs w:val="28"/>
              </w:rPr>
              <w:t>Ежемесячная абонентская плата за ведение реестра</w:t>
            </w:r>
            <w:r>
              <w:rPr>
                <w:sz w:val="28"/>
                <w:szCs w:val="28"/>
              </w:rPr>
              <w:t xml:space="preserve"> – </w:t>
            </w:r>
            <w:r>
              <w:rPr>
                <w:b/>
                <w:sz w:val="28"/>
                <w:szCs w:val="28"/>
              </w:rPr>
              <w:t>3</w:t>
            </w:r>
            <w:r w:rsidRPr="00D42244">
              <w:rPr>
                <w:b/>
                <w:sz w:val="28"/>
                <w:szCs w:val="28"/>
              </w:rPr>
              <w:t xml:space="preserve">00 руб. </w:t>
            </w:r>
          </w:p>
          <w:p w:rsidR="00540E3A" w:rsidRPr="006D2F72" w:rsidRDefault="00540E3A" w:rsidP="00540E3A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Предоставление списка зарегистрированных в реестре лиц без выборки по параметрам отбора количество зарегистрированных лиц 1 (на бумажном носителе)</w:t>
            </w:r>
            <w:r w:rsidRPr="00955439">
              <w:t xml:space="preserve"> </w:t>
            </w:r>
            <w:r>
              <w:rPr>
                <w:b/>
                <w:sz w:val="28"/>
                <w:szCs w:val="28"/>
              </w:rPr>
              <w:t>–</w:t>
            </w:r>
            <w:r w:rsidRPr="00D42244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500 руб.</w:t>
            </w:r>
          </w:p>
          <w:p w:rsidR="00540E3A" w:rsidRPr="009C1A20" w:rsidRDefault="00540E3A" w:rsidP="00540E3A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9C1A20">
              <w:rPr>
                <w:sz w:val="28"/>
                <w:szCs w:val="28"/>
              </w:rPr>
              <w:t>Предоставление справки о состоянии отдельных лицевых счетов зарегистрированных лиц (типовая форма на бумажном носителе)</w:t>
            </w:r>
            <w:r>
              <w:rPr>
                <w:sz w:val="28"/>
                <w:szCs w:val="28"/>
              </w:rPr>
              <w:t xml:space="preserve"> – </w:t>
            </w:r>
            <w:r>
              <w:rPr>
                <w:b/>
                <w:sz w:val="28"/>
                <w:szCs w:val="28"/>
              </w:rPr>
              <w:t>600 руб.</w:t>
            </w:r>
          </w:p>
          <w:p w:rsidR="00540E3A" w:rsidRPr="009C1A20" w:rsidRDefault="00540E3A" w:rsidP="00540E3A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100 000 001 – 250 000 000*</w:t>
            </w:r>
            <w:r>
              <w:rPr>
                <w:sz w:val="28"/>
                <w:szCs w:val="28"/>
              </w:rPr>
              <w:t xml:space="preserve"> – </w:t>
            </w:r>
            <w:r>
              <w:rPr>
                <w:b/>
                <w:sz w:val="28"/>
                <w:szCs w:val="28"/>
              </w:rPr>
              <w:t>200 0</w:t>
            </w:r>
            <w:r w:rsidRPr="00A454AC">
              <w:rPr>
                <w:b/>
                <w:sz w:val="28"/>
                <w:szCs w:val="28"/>
              </w:rPr>
              <w:t>00</w:t>
            </w:r>
            <w:r w:rsidRPr="00955439">
              <w:t xml:space="preserve"> </w:t>
            </w:r>
            <w:r w:rsidRPr="00D42244">
              <w:rPr>
                <w:b/>
                <w:sz w:val="28"/>
                <w:szCs w:val="28"/>
              </w:rPr>
              <w:t>руб.</w:t>
            </w:r>
          </w:p>
          <w:p w:rsidR="00540E3A" w:rsidRPr="009C1A20" w:rsidRDefault="00540E3A" w:rsidP="00540E3A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250 000 001 – 500 000 000*</w:t>
            </w:r>
            <w:r>
              <w:rPr>
                <w:sz w:val="28"/>
                <w:szCs w:val="28"/>
              </w:rPr>
              <w:t xml:space="preserve">– </w:t>
            </w:r>
            <w:r>
              <w:rPr>
                <w:b/>
                <w:sz w:val="28"/>
                <w:szCs w:val="28"/>
              </w:rPr>
              <w:t>300</w:t>
            </w:r>
            <w:r w:rsidRPr="00A454AC">
              <w:rPr>
                <w:b/>
                <w:sz w:val="28"/>
                <w:szCs w:val="28"/>
              </w:rPr>
              <w:t> 000</w:t>
            </w:r>
            <w:r w:rsidRPr="00955439">
              <w:t xml:space="preserve"> </w:t>
            </w:r>
            <w:r w:rsidRPr="00D42244">
              <w:rPr>
                <w:b/>
                <w:sz w:val="28"/>
                <w:szCs w:val="28"/>
              </w:rPr>
              <w:t>руб.</w:t>
            </w:r>
          </w:p>
          <w:p w:rsidR="00540E3A" w:rsidRPr="006D2F72" w:rsidRDefault="00540E3A" w:rsidP="00540E3A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500 000 001 – 750 000 000 *</w:t>
            </w:r>
            <w:r>
              <w:rPr>
                <w:sz w:val="28"/>
                <w:szCs w:val="28"/>
              </w:rPr>
              <w:t xml:space="preserve">– </w:t>
            </w:r>
            <w:r>
              <w:rPr>
                <w:b/>
                <w:sz w:val="28"/>
                <w:szCs w:val="28"/>
              </w:rPr>
              <w:t>522</w:t>
            </w:r>
            <w:r w:rsidRPr="00A454AC">
              <w:rPr>
                <w:b/>
                <w:sz w:val="28"/>
                <w:szCs w:val="28"/>
              </w:rPr>
              <w:t> 000</w:t>
            </w:r>
            <w:r w:rsidRPr="00955439">
              <w:t xml:space="preserve"> </w:t>
            </w:r>
            <w:r w:rsidRPr="00D42244">
              <w:rPr>
                <w:b/>
                <w:sz w:val="28"/>
                <w:szCs w:val="28"/>
              </w:rPr>
              <w:t>руб.</w:t>
            </w:r>
          </w:p>
          <w:p w:rsidR="00540E3A" w:rsidRPr="006D2F72" w:rsidRDefault="00540E3A" w:rsidP="00540E3A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750 000 001-1 000 000 000*</w:t>
            </w:r>
            <w:r>
              <w:rPr>
                <w:sz w:val="28"/>
                <w:szCs w:val="28"/>
              </w:rPr>
              <w:t xml:space="preserve">– </w:t>
            </w:r>
            <w:r>
              <w:rPr>
                <w:b/>
                <w:sz w:val="28"/>
                <w:szCs w:val="28"/>
              </w:rPr>
              <w:t>522</w:t>
            </w:r>
            <w:r w:rsidRPr="00A454AC">
              <w:rPr>
                <w:b/>
                <w:sz w:val="28"/>
                <w:szCs w:val="28"/>
              </w:rPr>
              <w:t> 000</w:t>
            </w:r>
            <w:r>
              <w:t xml:space="preserve"> </w:t>
            </w:r>
            <w:r w:rsidRPr="00D42244">
              <w:rPr>
                <w:b/>
                <w:sz w:val="28"/>
                <w:szCs w:val="28"/>
              </w:rPr>
              <w:t>руб.</w:t>
            </w:r>
          </w:p>
          <w:p w:rsidR="00540E3A" w:rsidRPr="00D42244" w:rsidRDefault="00540E3A" w:rsidP="00540E3A">
            <w:pPr>
              <w:pStyle w:val="a6"/>
              <w:spacing w:before="0" w:beforeAutospacing="0" w:after="0" w:afterAutospacing="0"/>
              <w:ind w:right="34" w:firstLine="567"/>
              <w:jc w:val="both"/>
              <w:rPr>
                <w:i/>
                <w:sz w:val="22"/>
                <w:szCs w:val="22"/>
              </w:rPr>
            </w:pPr>
            <w:r w:rsidRPr="00D42244">
              <w:rPr>
                <w:i/>
                <w:sz w:val="22"/>
                <w:szCs w:val="22"/>
              </w:rPr>
              <w:t>*по стоимости передаваемых ценных бумаг в руб.</w:t>
            </w:r>
          </w:p>
          <w:p w:rsidR="00540E3A" w:rsidRPr="00D42244" w:rsidRDefault="00540E3A" w:rsidP="00540E3A">
            <w:pPr>
              <w:pStyle w:val="aa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b/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lastRenderedPageBreak/>
              <w:t xml:space="preserve">Предоставление уведомления об операции, проведенной по лицевому </w:t>
            </w:r>
            <w:r>
              <w:rPr>
                <w:sz w:val="28"/>
                <w:szCs w:val="28"/>
              </w:rPr>
              <w:t xml:space="preserve">счету </w:t>
            </w:r>
            <w:r w:rsidRPr="006D2F72">
              <w:rPr>
                <w:sz w:val="28"/>
                <w:szCs w:val="28"/>
              </w:rPr>
              <w:t>с использованием систем электронного документооборота</w:t>
            </w:r>
            <w:r>
              <w:rPr>
                <w:sz w:val="28"/>
                <w:szCs w:val="28"/>
              </w:rPr>
              <w:t xml:space="preserve"> </w:t>
            </w:r>
            <w:r w:rsidRPr="00D42244">
              <w:rPr>
                <w:b/>
                <w:sz w:val="28"/>
                <w:szCs w:val="28"/>
              </w:rPr>
              <w:t xml:space="preserve">– 100 руб. </w:t>
            </w:r>
          </w:p>
          <w:p w:rsidR="00540E3A" w:rsidRPr="006D2F72" w:rsidRDefault="00540E3A" w:rsidP="00540E3A">
            <w:pPr>
              <w:pStyle w:val="aa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Предоставление уведомления об операции, проведенной по лицевому счету</w:t>
            </w:r>
            <w:r>
              <w:rPr>
                <w:sz w:val="28"/>
                <w:szCs w:val="28"/>
              </w:rPr>
              <w:t xml:space="preserve"> </w:t>
            </w:r>
            <w:r w:rsidRPr="006D2F72">
              <w:rPr>
                <w:sz w:val="28"/>
                <w:szCs w:val="28"/>
              </w:rPr>
              <w:t>на бумажном носителе (типовая форма)</w:t>
            </w:r>
            <w:r>
              <w:rPr>
                <w:sz w:val="28"/>
                <w:szCs w:val="28"/>
              </w:rPr>
              <w:t xml:space="preserve"> </w:t>
            </w:r>
            <w:r w:rsidRPr="00D42244">
              <w:rPr>
                <w:b/>
                <w:sz w:val="28"/>
                <w:szCs w:val="28"/>
              </w:rPr>
              <w:t>– 200 руб.</w:t>
            </w:r>
          </w:p>
          <w:p w:rsidR="002D1E53" w:rsidRPr="00565B11" w:rsidRDefault="002D1E53" w:rsidP="00BB4533">
            <w:pPr>
              <w:ind w:firstLine="709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98093A" w:rsidTr="00EA217D">
        <w:tc>
          <w:tcPr>
            <w:tcW w:w="3794" w:type="dxa"/>
          </w:tcPr>
          <w:p w:rsidR="0098093A" w:rsidRPr="00565B11" w:rsidRDefault="0098093A" w:rsidP="006D2F72">
            <w:pPr>
              <w:pStyle w:val="a6"/>
              <w:numPr>
                <w:ilvl w:val="0"/>
                <w:numId w:val="20"/>
              </w:numPr>
              <w:tabs>
                <w:tab w:val="left" w:pos="1165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r w:rsidRPr="00565B11">
              <w:rPr>
                <w:sz w:val="28"/>
                <w:szCs w:val="28"/>
              </w:rPr>
              <w:lastRenderedPageBreak/>
              <w:t xml:space="preserve">Начальная (максимальная) цена </w:t>
            </w:r>
            <w:r w:rsidR="004A3466">
              <w:rPr>
                <w:sz w:val="28"/>
                <w:szCs w:val="28"/>
              </w:rPr>
              <w:t>единицы услуги</w:t>
            </w:r>
          </w:p>
        </w:tc>
        <w:tc>
          <w:tcPr>
            <w:tcW w:w="5783" w:type="dxa"/>
            <w:vAlign w:val="center"/>
          </w:tcPr>
          <w:p w:rsidR="00F0142F" w:rsidRDefault="00F0142F" w:rsidP="00F0142F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left="742" w:right="34" w:hanging="382"/>
              <w:jc w:val="both"/>
              <w:rPr>
                <w:b/>
                <w:sz w:val="28"/>
                <w:szCs w:val="28"/>
              </w:rPr>
            </w:pPr>
            <w:r w:rsidRPr="009C1A20">
              <w:rPr>
                <w:sz w:val="28"/>
                <w:szCs w:val="28"/>
              </w:rPr>
              <w:t>Ежемесячная абонентская плата за ведение реестра</w:t>
            </w:r>
            <w:r>
              <w:rPr>
                <w:sz w:val="28"/>
                <w:szCs w:val="28"/>
              </w:rPr>
              <w:t xml:space="preserve"> – </w:t>
            </w:r>
            <w:r w:rsidR="004C600C">
              <w:rPr>
                <w:b/>
                <w:sz w:val="28"/>
                <w:szCs w:val="28"/>
              </w:rPr>
              <w:t>3</w:t>
            </w:r>
            <w:r w:rsidRPr="00D42244">
              <w:rPr>
                <w:b/>
                <w:sz w:val="28"/>
                <w:szCs w:val="28"/>
              </w:rPr>
              <w:t xml:space="preserve">00 руб. </w:t>
            </w:r>
          </w:p>
          <w:p w:rsidR="00B06B1D" w:rsidRPr="006D2F72" w:rsidRDefault="00B06B1D" w:rsidP="00B06B1D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Предоставление списка зарегистрированных в реестре лиц без выборки по параметрам отбора количество зарегистрированных лиц 1 (на бумажном носителе)</w:t>
            </w:r>
            <w:r w:rsidRPr="00955439">
              <w:t xml:space="preserve"> </w:t>
            </w:r>
            <w:r>
              <w:rPr>
                <w:b/>
                <w:sz w:val="28"/>
                <w:szCs w:val="28"/>
              </w:rPr>
              <w:t>–</w:t>
            </w:r>
            <w:r w:rsidRPr="00D42244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500 руб.</w:t>
            </w:r>
          </w:p>
          <w:p w:rsidR="00B06B1D" w:rsidRPr="009C1A20" w:rsidRDefault="00B06B1D" w:rsidP="00B06B1D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9C1A20">
              <w:rPr>
                <w:sz w:val="28"/>
                <w:szCs w:val="28"/>
              </w:rPr>
              <w:t>Предоставление справки о состоянии отдельных лицевых счетов зарегистрированных лиц (типовая форма на бумажном носителе)</w:t>
            </w:r>
            <w:r>
              <w:rPr>
                <w:sz w:val="28"/>
                <w:szCs w:val="28"/>
              </w:rPr>
              <w:t xml:space="preserve"> – </w:t>
            </w:r>
            <w:r>
              <w:rPr>
                <w:b/>
                <w:sz w:val="28"/>
                <w:szCs w:val="28"/>
              </w:rPr>
              <w:t>600 руб.</w:t>
            </w:r>
          </w:p>
          <w:p w:rsidR="00F0142F" w:rsidRPr="009C1A20" w:rsidRDefault="00F0142F" w:rsidP="00F0142F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100 000 001 – 250 000 000*</w:t>
            </w:r>
            <w:r>
              <w:rPr>
                <w:sz w:val="28"/>
                <w:szCs w:val="28"/>
              </w:rPr>
              <w:t xml:space="preserve"> – </w:t>
            </w:r>
            <w:r>
              <w:rPr>
                <w:b/>
                <w:sz w:val="28"/>
                <w:szCs w:val="28"/>
              </w:rPr>
              <w:t>200 0</w:t>
            </w:r>
            <w:r w:rsidRPr="00A454AC">
              <w:rPr>
                <w:b/>
                <w:sz w:val="28"/>
                <w:szCs w:val="28"/>
              </w:rPr>
              <w:t>00</w:t>
            </w:r>
            <w:r w:rsidRPr="00955439">
              <w:t xml:space="preserve"> </w:t>
            </w:r>
            <w:r w:rsidRPr="00D42244">
              <w:rPr>
                <w:b/>
                <w:sz w:val="28"/>
                <w:szCs w:val="28"/>
              </w:rPr>
              <w:t>руб.</w:t>
            </w:r>
          </w:p>
          <w:p w:rsidR="00F0142F" w:rsidRPr="009C1A20" w:rsidRDefault="00F0142F" w:rsidP="00F0142F">
            <w:pPr>
              <w:pStyle w:val="a6"/>
              <w:numPr>
                <w:ilvl w:val="0"/>
                <w:numId w:val="20"/>
              </w:numPr>
              <w:spacing w:before="0" w:beforeAutospacing="0" w:after="0" w:afterAutospacing="0"/>
              <w:ind w:right="34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250 000 001 – 500 000 000*</w:t>
            </w:r>
            <w:r>
              <w:rPr>
                <w:sz w:val="28"/>
                <w:szCs w:val="28"/>
              </w:rPr>
              <w:t xml:space="preserve">– </w:t>
            </w:r>
            <w:r>
              <w:rPr>
                <w:b/>
                <w:sz w:val="28"/>
                <w:szCs w:val="28"/>
              </w:rPr>
              <w:t>300</w:t>
            </w:r>
            <w:r w:rsidRPr="00A454AC">
              <w:rPr>
                <w:b/>
                <w:sz w:val="28"/>
                <w:szCs w:val="28"/>
              </w:rPr>
              <w:t> 000</w:t>
            </w:r>
            <w:r w:rsidRPr="00955439">
              <w:t xml:space="preserve"> </w:t>
            </w:r>
            <w:r w:rsidRPr="00D42244">
              <w:rPr>
                <w:b/>
                <w:sz w:val="28"/>
                <w:szCs w:val="28"/>
              </w:rPr>
              <w:t>руб.</w:t>
            </w:r>
          </w:p>
          <w:p w:rsidR="00F0142F" w:rsidRPr="006D2F72" w:rsidRDefault="00F0142F" w:rsidP="00F0142F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500 000 001 – 750 000 000 *</w:t>
            </w:r>
            <w:r>
              <w:rPr>
                <w:sz w:val="28"/>
                <w:szCs w:val="28"/>
              </w:rPr>
              <w:t xml:space="preserve">– </w:t>
            </w:r>
            <w:r w:rsidR="004C600C">
              <w:rPr>
                <w:b/>
                <w:sz w:val="28"/>
                <w:szCs w:val="28"/>
              </w:rPr>
              <w:t>300</w:t>
            </w:r>
            <w:r w:rsidRPr="00A454AC">
              <w:rPr>
                <w:b/>
                <w:sz w:val="28"/>
                <w:szCs w:val="28"/>
              </w:rPr>
              <w:t> 000</w:t>
            </w:r>
            <w:r w:rsidRPr="00955439">
              <w:t xml:space="preserve"> </w:t>
            </w:r>
            <w:r w:rsidRPr="00D42244">
              <w:rPr>
                <w:b/>
                <w:sz w:val="28"/>
                <w:szCs w:val="28"/>
              </w:rPr>
              <w:t>руб.</w:t>
            </w:r>
          </w:p>
          <w:p w:rsidR="00F0142F" w:rsidRPr="006D2F72" w:rsidRDefault="00F0142F" w:rsidP="00F0142F">
            <w:pPr>
              <w:pStyle w:val="aa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Внесение записей о размещении ценных бумаг (дополнительных акций, размещаемых путем подписки) цена сделки диапазон 750 000 001-1 000 000 000*</w:t>
            </w:r>
            <w:r>
              <w:rPr>
                <w:sz w:val="28"/>
                <w:szCs w:val="28"/>
              </w:rPr>
              <w:t xml:space="preserve">– </w:t>
            </w:r>
            <w:r w:rsidR="004C600C">
              <w:rPr>
                <w:b/>
                <w:sz w:val="28"/>
                <w:szCs w:val="28"/>
              </w:rPr>
              <w:t>300</w:t>
            </w:r>
            <w:r w:rsidRPr="00A454AC">
              <w:rPr>
                <w:b/>
                <w:sz w:val="28"/>
                <w:szCs w:val="28"/>
              </w:rPr>
              <w:t> 000</w:t>
            </w:r>
            <w:r>
              <w:t xml:space="preserve"> </w:t>
            </w:r>
            <w:r w:rsidRPr="00D42244">
              <w:rPr>
                <w:b/>
                <w:sz w:val="28"/>
                <w:szCs w:val="28"/>
              </w:rPr>
              <w:t>руб.</w:t>
            </w:r>
          </w:p>
          <w:p w:rsidR="00F0142F" w:rsidRPr="00D42244" w:rsidRDefault="00F0142F" w:rsidP="00F0142F">
            <w:pPr>
              <w:pStyle w:val="a6"/>
              <w:spacing w:before="0" w:beforeAutospacing="0" w:after="0" w:afterAutospacing="0"/>
              <w:ind w:right="34" w:firstLine="567"/>
              <w:jc w:val="both"/>
              <w:rPr>
                <w:i/>
                <w:sz w:val="22"/>
                <w:szCs w:val="22"/>
              </w:rPr>
            </w:pPr>
            <w:r w:rsidRPr="00D42244">
              <w:rPr>
                <w:i/>
                <w:sz w:val="22"/>
                <w:szCs w:val="22"/>
              </w:rPr>
              <w:t>*по стоимости передаваемых ценных бумаг в руб.</w:t>
            </w:r>
          </w:p>
          <w:p w:rsidR="00F0142F" w:rsidRPr="00D42244" w:rsidRDefault="00F0142F" w:rsidP="00F0142F">
            <w:pPr>
              <w:pStyle w:val="aa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b/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 xml:space="preserve">Предоставление уведомления об операции, проведенной по лицевому </w:t>
            </w:r>
            <w:r>
              <w:rPr>
                <w:sz w:val="28"/>
                <w:szCs w:val="28"/>
              </w:rPr>
              <w:lastRenderedPageBreak/>
              <w:t xml:space="preserve">счету </w:t>
            </w:r>
            <w:r w:rsidRPr="006D2F72">
              <w:rPr>
                <w:sz w:val="28"/>
                <w:szCs w:val="28"/>
              </w:rPr>
              <w:t>с использованием систем электронного документооборота</w:t>
            </w:r>
            <w:r>
              <w:rPr>
                <w:sz w:val="28"/>
                <w:szCs w:val="28"/>
              </w:rPr>
              <w:t xml:space="preserve"> </w:t>
            </w:r>
            <w:r w:rsidRPr="00D42244">
              <w:rPr>
                <w:b/>
                <w:sz w:val="28"/>
                <w:szCs w:val="28"/>
              </w:rPr>
              <w:t xml:space="preserve">– 100 руб. </w:t>
            </w:r>
          </w:p>
          <w:p w:rsidR="00F0142F" w:rsidRPr="006D2F72" w:rsidRDefault="00F0142F" w:rsidP="00F0142F">
            <w:pPr>
              <w:pStyle w:val="aa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2F72">
              <w:rPr>
                <w:sz w:val="28"/>
                <w:szCs w:val="28"/>
              </w:rPr>
              <w:t>Предоставление уведомления об операции, проведенной по лицевому счету</w:t>
            </w:r>
            <w:r>
              <w:rPr>
                <w:sz w:val="28"/>
                <w:szCs w:val="28"/>
              </w:rPr>
              <w:t xml:space="preserve"> </w:t>
            </w:r>
            <w:r w:rsidRPr="006D2F72">
              <w:rPr>
                <w:sz w:val="28"/>
                <w:szCs w:val="28"/>
              </w:rPr>
              <w:t>на бумажном носителе (типовая форма)</w:t>
            </w:r>
            <w:r>
              <w:rPr>
                <w:sz w:val="28"/>
                <w:szCs w:val="28"/>
              </w:rPr>
              <w:t xml:space="preserve"> </w:t>
            </w:r>
            <w:r w:rsidRPr="00D42244">
              <w:rPr>
                <w:b/>
                <w:sz w:val="28"/>
                <w:szCs w:val="28"/>
              </w:rPr>
              <w:t>– 200 руб.</w:t>
            </w:r>
          </w:p>
          <w:p w:rsidR="0098093A" w:rsidRPr="004C600C" w:rsidRDefault="0098093A" w:rsidP="004C600C">
            <w:pPr>
              <w:pStyle w:val="af1"/>
              <w:jc w:val="both"/>
            </w:pPr>
          </w:p>
        </w:tc>
      </w:tr>
      <w:tr w:rsidR="00C544ED" w:rsidTr="00EA217D">
        <w:tc>
          <w:tcPr>
            <w:tcW w:w="3794" w:type="dxa"/>
          </w:tcPr>
          <w:p w:rsidR="00442C1F" w:rsidRPr="00565B11" w:rsidRDefault="00C544ED" w:rsidP="006D2F72">
            <w:pPr>
              <w:pStyle w:val="a6"/>
              <w:numPr>
                <w:ilvl w:val="0"/>
                <w:numId w:val="20"/>
              </w:numPr>
              <w:tabs>
                <w:tab w:val="left" w:pos="1165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</w:rPr>
            </w:pPr>
            <w:r w:rsidRPr="00565B11">
              <w:rPr>
                <w:sz w:val="28"/>
                <w:szCs w:val="28"/>
              </w:rPr>
              <w:lastRenderedPageBreak/>
              <w:t xml:space="preserve">Начальная (максимальная) цена </w:t>
            </w:r>
            <w:r>
              <w:rPr>
                <w:sz w:val="28"/>
                <w:szCs w:val="28"/>
              </w:rPr>
              <w:t>договора</w:t>
            </w:r>
          </w:p>
        </w:tc>
        <w:tc>
          <w:tcPr>
            <w:tcW w:w="5783" w:type="dxa"/>
            <w:vAlign w:val="center"/>
          </w:tcPr>
          <w:p w:rsidR="00C544ED" w:rsidRPr="004C600C" w:rsidRDefault="00B06B1D" w:rsidP="00A056DE">
            <w:pPr>
              <w:pStyle w:val="a6"/>
              <w:spacing w:before="0" w:beforeAutospacing="0" w:after="0" w:afterAutospacing="0"/>
              <w:ind w:right="34" w:firstLine="709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540E3A">
              <w:rPr>
                <w:sz w:val="28"/>
                <w:szCs w:val="28"/>
              </w:rPr>
              <w:t>1 676</w:t>
            </w:r>
            <w:r>
              <w:rPr>
                <w:sz w:val="28"/>
                <w:szCs w:val="28"/>
              </w:rPr>
              <w:t> </w:t>
            </w:r>
            <w:r w:rsidRPr="00540E3A">
              <w:rPr>
                <w:sz w:val="28"/>
                <w:szCs w:val="28"/>
              </w:rPr>
              <w:t>500</w:t>
            </w:r>
            <w:r>
              <w:rPr>
                <w:sz w:val="28"/>
                <w:szCs w:val="28"/>
              </w:rPr>
              <w:t xml:space="preserve"> руб</w:t>
            </w:r>
            <w:r w:rsidR="004C600C" w:rsidRPr="004C600C">
              <w:rPr>
                <w:bCs/>
                <w:color w:val="000000" w:themeColor="text1"/>
                <w:kern w:val="32"/>
                <w:sz w:val="28"/>
                <w:szCs w:val="28"/>
              </w:rPr>
              <w:t>.</w:t>
            </w:r>
          </w:p>
        </w:tc>
      </w:tr>
    </w:tbl>
    <w:p w:rsidR="00AE3721" w:rsidRDefault="00AE3721" w:rsidP="00AE3721">
      <w:pPr>
        <w:pStyle w:val="a6"/>
        <w:tabs>
          <w:tab w:val="num" w:pos="1418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77C2B" w:rsidRDefault="00577C2B" w:rsidP="00577C2B">
      <w:pPr>
        <w:pStyle w:val="a6"/>
        <w:numPr>
          <w:ilvl w:val="1"/>
          <w:numId w:val="3"/>
        </w:numPr>
        <w:tabs>
          <w:tab w:val="clear" w:pos="1997"/>
          <w:tab w:val="num" w:pos="0"/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Расчет</w:t>
      </w:r>
      <w:r w:rsidRPr="00284F05">
        <w:rPr>
          <w:sz w:val="28"/>
          <w:szCs w:val="28"/>
        </w:rPr>
        <w:t xml:space="preserve"> НМЦ</w:t>
      </w:r>
      <w:r w:rsidR="00C00A3A">
        <w:rPr>
          <w:sz w:val="28"/>
          <w:szCs w:val="28"/>
        </w:rPr>
        <w:t>:</w:t>
      </w:r>
    </w:p>
    <w:sectPr w:rsidR="00577C2B" w:rsidSect="00713984">
      <w:footerReference w:type="default" r:id="rId12"/>
      <w:pgSz w:w="11906" w:h="16838"/>
      <w:pgMar w:top="1134" w:right="707" w:bottom="993" w:left="1276" w:header="561" w:footer="4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B13" w:rsidRDefault="003F4B13" w:rsidP="00713984">
      <w:r>
        <w:separator/>
      </w:r>
    </w:p>
  </w:endnote>
  <w:endnote w:type="continuationSeparator" w:id="0">
    <w:p w:rsidR="003F4B13" w:rsidRDefault="003F4B13" w:rsidP="00713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768524"/>
      <w:docPartObj>
        <w:docPartGallery w:val="Page Numbers (Bottom of Page)"/>
        <w:docPartUnique/>
      </w:docPartObj>
    </w:sdtPr>
    <w:sdtEndPr/>
    <w:sdtContent>
      <w:p w:rsidR="003F4B13" w:rsidRDefault="00212F58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744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3F4B13" w:rsidRDefault="003F4B13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B13" w:rsidRDefault="003F4B13" w:rsidP="00713984">
      <w:r>
        <w:separator/>
      </w:r>
    </w:p>
  </w:footnote>
  <w:footnote w:type="continuationSeparator" w:id="0">
    <w:p w:rsidR="003F4B13" w:rsidRDefault="003F4B13" w:rsidP="00713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85C1B"/>
    <w:multiLevelType w:val="hybridMultilevel"/>
    <w:tmpl w:val="1EFAD792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52D0730C">
      <w:start w:val="1"/>
      <w:numFmt w:val="decimal"/>
      <w:lvlText w:val="%2.2"/>
      <w:lvlJc w:val="left"/>
      <w:pPr>
        <w:ind w:left="214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FDC2DB2"/>
    <w:multiLevelType w:val="multilevel"/>
    <w:tmpl w:val="8A6CE3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">
    <w:nsid w:val="178A356F"/>
    <w:multiLevelType w:val="hybridMultilevel"/>
    <w:tmpl w:val="841A4028"/>
    <w:lvl w:ilvl="0" w:tplc="2AC2DA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AC1057"/>
    <w:multiLevelType w:val="multilevel"/>
    <w:tmpl w:val="DC460D08"/>
    <w:lvl w:ilvl="0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</w:rPr>
    </w:lvl>
    <w:lvl w:ilvl="1">
      <w:start w:val="4"/>
      <w:numFmt w:val="decimal"/>
      <w:lvlText w:val="2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21601FF8"/>
    <w:multiLevelType w:val="multilevel"/>
    <w:tmpl w:val="6546CE4C"/>
    <w:lvl w:ilvl="0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2.%2."/>
      <w:lvlJc w:val="left"/>
      <w:pPr>
        <w:tabs>
          <w:tab w:val="num" w:pos="1288"/>
        </w:tabs>
        <w:ind w:left="1288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>
    <w:nsid w:val="234B3BFA"/>
    <w:multiLevelType w:val="multilevel"/>
    <w:tmpl w:val="6B9E0936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2AEC6B62"/>
    <w:multiLevelType w:val="multilevel"/>
    <w:tmpl w:val="6546CE4C"/>
    <w:lvl w:ilvl="0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2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B673CA1"/>
    <w:multiLevelType w:val="hybridMultilevel"/>
    <w:tmpl w:val="639A63E8"/>
    <w:lvl w:ilvl="0" w:tplc="CAF22F5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FD3657F"/>
    <w:multiLevelType w:val="hybridMultilevel"/>
    <w:tmpl w:val="0F941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1C5F2B"/>
    <w:multiLevelType w:val="hybridMultilevel"/>
    <w:tmpl w:val="1AB61438"/>
    <w:lvl w:ilvl="0" w:tplc="0B6A614C">
      <w:start w:val="1"/>
      <w:numFmt w:val="upperRoman"/>
      <w:lvlText w:val="%1."/>
      <w:lvlJc w:val="left"/>
      <w:pPr>
        <w:ind w:left="1287" w:hanging="7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D3F650D"/>
    <w:multiLevelType w:val="multilevel"/>
    <w:tmpl w:val="EAEAC824"/>
    <w:lvl w:ilvl="0">
      <w:start w:val="1"/>
      <w:numFmt w:val="decimal"/>
      <w:lvlText w:val="3.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1">
    <w:nsid w:val="4A305231"/>
    <w:multiLevelType w:val="hybridMultilevel"/>
    <w:tmpl w:val="DAE05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7A3A8F"/>
    <w:multiLevelType w:val="multilevel"/>
    <w:tmpl w:val="877C1BA4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855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3">
    <w:nsid w:val="5F685D24"/>
    <w:multiLevelType w:val="hybridMultilevel"/>
    <w:tmpl w:val="50A8A9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FF4A7C"/>
    <w:multiLevelType w:val="hybridMultilevel"/>
    <w:tmpl w:val="3D6E32C8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9413C5E"/>
    <w:multiLevelType w:val="hybridMultilevel"/>
    <w:tmpl w:val="51E2B84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6CA25286"/>
    <w:multiLevelType w:val="multilevel"/>
    <w:tmpl w:val="8DA68474"/>
    <w:lvl w:ilvl="0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</w:rPr>
    </w:lvl>
    <w:lvl w:ilvl="1">
      <w:start w:val="4"/>
      <w:numFmt w:val="decimal"/>
      <w:lvlText w:val="2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7">
    <w:nsid w:val="73F2621B"/>
    <w:multiLevelType w:val="multilevel"/>
    <w:tmpl w:val="AFE8010E"/>
    <w:lvl w:ilvl="0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2.5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8">
    <w:nsid w:val="764742A3"/>
    <w:multiLevelType w:val="multilevel"/>
    <w:tmpl w:val="504CE9E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9">
    <w:nsid w:val="79737965"/>
    <w:multiLevelType w:val="multilevel"/>
    <w:tmpl w:val="2FFE8D8E"/>
    <w:lvl w:ilvl="0">
      <w:start w:val="1"/>
      <w:numFmt w:val="decimal"/>
      <w:lvlText w:val="2.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997"/>
        </w:tabs>
        <w:ind w:left="1997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0">
    <w:nsid w:val="7DE21A35"/>
    <w:multiLevelType w:val="multilevel"/>
    <w:tmpl w:val="489842D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1">
    <w:nsid w:val="7F7C12B0"/>
    <w:multiLevelType w:val="hybridMultilevel"/>
    <w:tmpl w:val="8A8CB6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19"/>
  </w:num>
  <w:num w:numId="4">
    <w:abstractNumId w:val="12"/>
  </w:num>
  <w:num w:numId="5">
    <w:abstractNumId w:val="17"/>
  </w:num>
  <w:num w:numId="6">
    <w:abstractNumId w:val="18"/>
  </w:num>
  <w:num w:numId="7">
    <w:abstractNumId w:val="20"/>
  </w:num>
  <w:num w:numId="8">
    <w:abstractNumId w:val="9"/>
  </w:num>
  <w:num w:numId="9">
    <w:abstractNumId w:val="10"/>
  </w:num>
  <w:num w:numId="10">
    <w:abstractNumId w:val="21"/>
  </w:num>
  <w:num w:numId="11">
    <w:abstractNumId w:val="7"/>
  </w:num>
  <w:num w:numId="12">
    <w:abstractNumId w:val="0"/>
  </w:num>
  <w:num w:numId="13">
    <w:abstractNumId w:val="5"/>
  </w:num>
  <w:num w:numId="14">
    <w:abstractNumId w:val="1"/>
  </w:num>
  <w:num w:numId="15">
    <w:abstractNumId w:val="2"/>
  </w:num>
  <w:num w:numId="16">
    <w:abstractNumId w:val="16"/>
  </w:num>
  <w:num w:numId="17">
    <w:abstractNumId w:val="6"/>
  </w:num>
  <w:num w:numId="18">
    <w:abstractNumId w:val="3"/>
  </w:num>
  <w:num w:numId="19">
    <w:abstractNumId w:val="15"/>
  </w:num>
  <w:num w:numId="20">
    <w:abstractNumId w:val="13"/>
  </w:num>
  <w:num w:numId="21">
    <w:abstractNumId w:val="8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7C2B"/>
    <w:rsid w:val="00000215"/>
    <w:rsid w:val="000030D5"/>
    <w:rsid w:val="0000462D"/>
    <w:rsid w:val="00012E6C"/>
    <w:rsid w:val="00014E18"/>
    <w:rsid w:val="0002081D"/>
    <w:rsid w:val="00023EED"/>
    <w:rsid w:val="00030D69"/>
    <w:rsid w:val="00030DAA"/>
    <w:rsid w:val="0004123E"/>
    <w:rsid w:val="0004296C"/>
    <w:rsid w:val="000431F4"/>
    <w:rsid w:val="0004755D"/>
    <w:rsid w:val="00050EF9"/>
    <w:rsid w:val="00072519"/>
    <w:rsid w:val="00073F42"/>
    <w:rsid w:val="000A04B4"/>
    <w:rsid w:val="000A708D"/>
    <w:rsid w:val="000B1F5F"/>
    <w:rsid w:val="000B2CF8"/>
    <w:rsid w:val="000B2F19"/>
    <w:rsid w:val="000B5308"/>
    <w:rsid w:val="000B7FB3"/>
    <w:rsid w:val="000C0C5E"/>
    <w:rsid w:val="000C2C9E"/>
    <w:rsid w:val="000D0687"/>
    <w:rsid w:val="000D1739"/>
    <w:rsid w:val="000D340F"/>
    <w:rsid w:val="000D686E"/>
    <w:rsid w:val="000E294D"/>
    <w:rsid w:val="000E2A0C"/>
    <w:rsid w:val="000E4362"/>
    <w:rsid w:val="000F03F9"/>
    <w:rsid w:val="000F1BDF"/>
    <w:rsid w:val="00100CD9"/>
    <w:rsid w:val="0011302F"/>
    <w:rsid w:val="00117ED6"/>
    <w:rsid w:val="00121F68"/>
    <w:rsid w:val="00140F8E"/>
    <w:rsid w:val="00142B06"/>
    <w:rsid w:val="00143EC1"/>
    <w:rsid w:val="00146A1E"/>
    <w:rsid w:val="00150931"/>
    <w:rsid w:val="001515A8"/>
    <w:rsid w:val="00156800"/>
    <w:rsid w:val="00160E90"/>
    <w:rsid w:val="00161401"/>
    <w:rsid w:val="001700AF"/>
    <w:rsid w:val="00172D3B"/>
    <w:rsid w:val="001746A6"/>
    <w:rsid w:val="001750CF"/>
    <w:rsid w:val="0017616C"/>
    <w:rsid w:val="001946D4"/>
    <w:rsid w:val="001A0D0F"/>
    <w:rsid w:val="001A2B88"/>
    <w:rsid w:val="001A3C43"/>
    <w:rsid w:val="001B21D3"/>
    <w:rsid w:val="001B34AF"/>
    <w:rsid w:val="001C0EE7"/>
    <w:rsid w:val="001C11CC"/>
    <w:rsid w:val="001C43DF"/>
    <w:rsid w:val="001D125F"/>
    <w:rsid w:val="001E2D2C"/>
    <w:rsid w:val="001E3CA8"/>
    <w:rsid w:val="001F65FD"/>
    <w:rsid w:val="001F69A9"/>
    <w:rsid w:val="00212F58"/>
    <w:rsid w:val="0021580E"/>
    <w:rsid w:val="00217559"/>
    <w:rsid w:val="0024574D"/>
    <w:rsid w:val="002458BC"/>
    <w:rsid w:val="00247098"/>
    <w:rsid w:val="002478ED"/>
    <w:rsid w:val="00251978"/>
    <w:rsid w:val="00251D8E"/>
    <w:rsid w:val="00251E9F"/>
    <w:rsid w:val="00252F94"/>
    <w:rsid w:val="002538CF"/>
    <w:rsid w:val="002556E5"/>
    <w:rsid w:val="002577AF"/>
    <w:rsid w:val="00262C6F"/>
    <w:rsid w:val="002630AF"/>
    <w:rsid w:val="00274E7B"/>
    <w:rsid w:val="00275671"/>
    <w:rsid w:val="002815BB"/>
    <w:rsid w:val="00281A4B"/>
    <w:rsid w:val="00283723"/>
    <w:rsid w:val="0028470C"/>
    <w:rsid w:val="002A046F"/>
    <w:rsid w:val="002A5D4B"/>
    <w:rsid w:val="002B64FF"/>
    <w:rsid w:val="002B6BE2"/>
    <w:rsid w:val="002C0C4B"/>
    <w:rsid w:val="002C2272"/>
    <w:rsid w:val="002C43E6"/>
    <w:rsid w:val="002C53E1"/>
    <w:rsid w:val="002D1E53"/>
    <w:rsid w:val="002D3D60"/>
    <w:rsid w:val="002E1009"/>
    <w:rsid w:val="002E25C3"/>
    <w:rsid w:val="002E2AA7"/>
    <w:rsid w:val="002E391F"/>
    <w:rsid w:val="002F1C82"/>
    <w:rsid w:val="002F4A04"/>
    <w:rsid w:val="00310EED"/>
    <w:rsid w:val="003116E8"/>
    <w:rsid w:val="00330666"/>
    <w:rsid w:val="0033219D"/>
    <w:rsid w:val="00332824"/>
    <w:rsid w:val="00350099"/>
    <w:rsid w:val="00367A30"/>
    <w:rsid w:val="00370325"/>
    <w:rsid w:val="00381E2E"/>
    <w:rsid w:val="003862B0"/>
    <w:rsid w:val="00393C01"/>
    <w:rsid w:val="003A5229"/>
    <w:rsid w:val="003B3B8F"/>
    <w:rsid w:val="003B4F07"/>
    <w:rsid w:val="003B7BBD"/>
    <w:rsid w:val="003D5ACE"/>
    <w:rsid w:val="003E53C6"/>
    <w:rsid w:val="003E7A5F"/>
    <w:rsid w:val="003F3C9C"/>
    <w:rsid w:val="003F4B13"/>
    <w:rsid w:val="00402E61"/>
    <w:rsid w:val="004047C8"/>
    <w:rsid w:val="004138F2"/>
    <w:rsid w:val="0042714B"/>
    <w:rsid w:val="00427D55"/>
    <w:rsid w:val="00431E59"/>
    <w:rsid w:val="00442C1F"/>
    <w:rsid w:val="00443816"/>
    <w:rsid w:val="004446A8"/>
    <w:rsid w:val="0045350C"/>
    <w:rsid w:val="00455E95"/>
    <w:rsid w:val="004637D1"/>
    <w:rsid w:val="004644C4"/>
    <w:rsid w:val="0047019A"/>
    <w:rsid w:val="004715E4"/>
    <w:rsid w:val="004737A9"/>
    <w:rsid w:val="00475536"/>
    <w:rsid w:val="004808DC"/>
    <w:rsid w:val="0049041F"/>
    <w:rsid w:val="00491C44"/>
    <w:rsid w:val="00493CBB"/>
    <w:rsid w:val="00495C86"/>
    <w:rsid w:val="00496139"/>
    <w:rsid w:val="004968F9"/>
    <w:rsid w:val="004A3466"/>
    <w:rsid w:val="004A36A1"/>
    <w:rsid w:val="004A624A"/>
    <w:rsid w:val="004A6456"/>
    <w:rsid w:val="004A699F"/>
    <w:rsid w:val="004B0F0B"/>
    <w:rsid w:val="004B5C32"/>
    <w:rsid w:val="004C4700"/>
    <w:rsid w:val="004C600C"/>
    <w:rsid w:val="004E69BC"/>
    <w:rsid w:val="004F2B5E"/>
    <w:rsid w:val="004F7FE4"/>
    <w:rsid w:val="00505343"/>
    <w:rsid w:val="00511D8C"/>
    <w:rsid w:val="00531F13"/>
    <w:rsid w:val="0053679C"/>
    <w:rsid w:val="0054015A"/>
    <w:rsid w:val="00540E3A"/>
    <w:rsid w:val="00541F21"/>
    <w:rsid w:val="00542C13"/>
    <w:rsid w:val="00544622"/>
    <w:rsid w:val="005513B8"/>
    <w:rsid w:val="005519D1"/>
    <w:rsid w:val="00553E27"/>
    <w:rsid w:val="005639D6"/>
    <w:rsid w:val="00565B11"/>
    <w:rsid w:val="00571972"/>
    <w:rsid w:val="00573632"/>
    <w:rsid w:val="00577C2B"/>
    <w:rsid w:val="00582F34"/>
    <w:rsid w:val="0058612E"/>
    <w:rsid w:val="005879AD"/>
    <w:rsid w:val="00592DD9"/>
    <w:rsid w:val="005A6E4C"/>
    <w:rsid w:val="005B0AA8"/>
    <w:rsid w:val="005B1A6D"/>
    <w:rsid w:val="005B2697"/>
    <w:rsid w:val="005B31A2"/>
    <w:rsid w:val="005B5EA6"/>
    <w:rsid w:val="005B6F32"/>
    <w:rsid w:val="005C363A"/>
    <w:rsid w:val="005D1C92"/>
    <w:rsid w:val="005E2C0B"/>
    <w:rsid w:val="005E4B51"/>
    <w:rsid w:val="005E53C5"/>
    <w:rsid w:val="005F6F87"/>
    <w:rsid w:val="00604C91"/>
    <w:rsid w:val="00606EB5"/>
    <w:rsid w:val="00607FAF"/>
    <w:rsid w:val="00614B18"/>
    <w:rsid w:val="006150E3"/>
    <w:rsid w:val="0062034A"/>
    <w:rsid w:val="00620E5D"/>
    <w:rsid w:val="006222B6"/>
    <w:rsid w:val="0062437B"/>
    <w:rsid w:val="00631B37"/>
    <w:rsid w:val="00632696"/>
    <w:rsid w:val="00632BF6"/>
    <w:rsid w:val="00634C6B"/>
    <w:rsid w:val="00635D42"/>
    <w:rsid w:val="00641726"/>
    <w:rsid w:val="006443AC"/>
    <w:rsid w:val="00652978"/>
    <w:rsid w:val="006601BF"/>
    <w:rsid w:val="00663CB9"/>
    <w:rsid w:val="006730F4"/>
    <w:rsid w:val="006826E5"/>
    <w:rsid w:val="00683D24"/>
    <w:rsid w:val="0068478C"/>
    <w:rsid w:val="00686417"/>
    <w:rsid w:val="00686DCC"/>
    <w:rsid w:val="006A7E62"/>
    <w:rsid w:val="006C43B9"/>
    <w:rsid w:val="006C6C61"/>
    <w:rsid w:val="006D2F72"/>
    <w:rsid w:val="006D3009"/>
    <w:rsid w:val="006D4015"/>
    <w:rsid w:val="006E6BEA"/>
    <w:rsid w:val="006E74F0"/>
    <w:rsid w:val="006E7869"/>
    <w:rsid w:val="006F20A4"/>
    <w:rsid w:val="006F34F8"/>
    <w:rsid w:val="006F7366"/>
    <w:rsid w:val="0071222B"/>
    <w:rsid w:val="00713984"/>
    <w:rsid w:val="00726464"/>
    <w:rsid w:val="00734E9F"/>
    <w:rsid w:val="00734F25"/>
    <w:rsid w:val="007405E1"/>
    <w:rsid w:val="00740660"/>
    <w:rsid w:val="00741E92"/>
    <w:rsid w:val="00747242"/>
    <w:rsid w:val="00755667"/>
    <w:rsid w:val="00762919"/>
    <w:rsid w:val="0076435F"/>
    <w:rsid w:val="007659C1"/>
    <w:rsid w:val="00774F40"/>
    <w:rsid w:val="00776088"/>
    <w:rsid w:val="00776253"/>
    <w:rsid w:val="007810E7"/>
    <w:rsid w:val="00781F7F"/>
    <w:rsid w:val="00782708"/>
    <w:rsid w:val="00787F1B"/>
    <w:rsid w:val="00794EE5"/>
    <w:rsid w:val="0079585B"/>
    <w:rsid w:val="0079660B"/>
    <w:rsid w:val="007A2C40"/>
    <w:rsid w:val="007A3757"/>
    <w:rsid w:val="007A430C"/>
    <w:rsid w:val="007A7ED7"/>
    <w:rsid w:val="007B31E9"/>
    <w:rsid w:val="007B556B"/>
    <w:rsid w:val="007B65AC"/>
    <w:rsid w:val="007E1575"/>
    <w:rsid w:val="007E19D3"/>
    <w:rsid w:val="007E56A3"/>
    <w:rsid w:val="007E59C9"/>
    <w:rsid w:val="00807438"/>
    <w:rsid w:val="0081057F"/>
    <w:rsid w:val="008141BA"/>
    <w:rsid w:val="008154E7"/>
    <w:rsid w:val="00824139"/>
    <w:rsid w:val="0082457A"/>
    <w:rsid w:val="00842D75"/>
    <w:rsid w:val="0084307A"/>
    <w:rsid w:val="00855FC9"/>
    <w:rsid w:val="00856D32"/>
    <w:rsid w:val="00862E7E"/>
    <w:rsid w:val="008645ED"/>
    <w:rsid w:val="00865616"/>
    <w:rsid w:val="0086667B"/>
    <w:rsid w:val="0086681A"/>
    <w:rsid w:val="00867AB5"/>
    <w:rsid w:val="008724D6"/>
    <w:rsid w:val="0088233D"/>
    <w:rsid w:val="00885E8C"/>
    <w:rsid w:val="008A5558"/>
    <w:rsid w:val="008B12F3"/>
    <w:rsid w:val="008C6353"/>
    <w:rsid w:val="008D157B"/>
    <w:rsid w:val="008D6044"/>
    <w:rsid w:val="008D7E9A"/>
    <w:rsid w:val="008E75A8"/>
    <w:rsid w:val="008F3DE4"/>
    <w:rsid w:val="008F566D"/>
    <w:rsid w:val="00903FBD"/>
    <w:rsid w:val="00910F8A"/>
    <w:rsid w:val="009127E1"/>
    <w:rsid w:val="00914332"/>
    <w:rsid w:val="00920FC7"/>
    <w:rsid w:val="00924414"/>
    <w:rsid w:val="00925A0D"/>
    <w:rsid w:val="0092673A"/>
    <w:rsid w:val="00940E7D"/>
    <w:rsid w:val="0094223A"/>
    <w:rsid w:val="00942EC7"/>
    <w:rsid w:val="00966F9C"/>
    <w:rsid w:val="00967576"/>
    <w:rsid w:val="00971F26"/>
    <w:rsid w:val="00972329"/>
    <w:rsid w:val="0098093A"/>
    <w:rsid w:val="00980F04"/>
    <w:rsid w:val="00986300"/>
    <w:rsid w:val="0098683E"/>
    <w:rsid w:val="0099064B"/>
    <w:rsid w:val="00993D14"/>
    <w:rsid w:val="0099497C"/>
    <w:rsid w:val="009A3954"/>
    <w:rsid w:val="009A6E64"/>
    <w:rsid w:val="009A79F8"/>
    <w:rsid w:val="009A7C5B"/>
    <w:rsid w:val="009B4DA0"/>
    <w:rsid w:val="009C1059"/>
    <w:rsid w:val="009C1A20"/>
    <w:rsid w:val="009C3BB9"/>
    <w:rsid w:val="009D13DB"/>
    <w:rsid w:val="009D168F"/>
    <w:rsid w:val="009D4FBE"/>
    <w:rsid w:val="009E1EB4"/>
    <w:rsid w:val="009F0DCD"/>
    <w:rsid w:val="009F2BF8"/>
    <w:rsid w:val="009F34B1"/>
    <w:rsid w:val="009F5D25"/>
    <w:rsid w:val="009F613C"/>
    <w:rsid w:val="009F624E"/>
    <w:rsid w:val="00A01314"/>
    <w:rsid w:val="00A014CC"/>
    <w:rsid w:val="00A056DE"/>
    <w:rsid w:val="00A1065D"/>
    <w:rsid w:val="00A13D51"/>
    <w:rsid w:val="00A171FC"/>
    <w:rsid w:val="00A276A2"/>
    <w:rsid w:val="00A34D63"/>
    <w:rsid w:val="00A40618"/>
    <w:rsid w:val="00A45236"/>
    <w:rsid w:val="00A454AC"/>
    <w:rsid w:val="00A46174"/>
    <w:rsid w:val="00A64581"/>
    <w:rsid w:val="00A66CBA"/>
    <w:rsid w:val="00A71F5C"/>
    <w:rsid w:val="00A73D61"/>
    <w:rsid w:val="00A81AD1"/>
    <w:rsid w:val="00A9526E"/>
    <w:rsid w:val="00A9667C"/>
    <w:rsid w:val="00A97B91"/>
    <w:rsid w:val="00AA26F1"/>
    <w:rsid w:val="00AA3EA9"/>
    <w:rsid w:val="00AA4146"/>
    <w:rsid w:val="00AB3432"/>
    <w:rsid w:val="00AB638F"/>
    <w:rsid w:val="00AC2CFA"/>
    <w:rsid w:val="00AC3416"/>
    <w:rsid w:val="00AC3A21"/>
    <w:rsid w:val="00AD5C68"/>
    <w:rsid w:val="00AE0047"/>
    <w:rsid w:val="00AE0CBD"/>
    <w:rsid w:val="00AE3721"/>
    <w:rsid w:val="00AE5422"/>
    <w:rsid w:val="00AF12ED"/>
    <w:rsid w:val="00B028D2"/>
    <w:rsid w:val="00B03EDC"/>
    <w:rsid w:val="00B06B1D"/>
    <w:rsid w:val="00B10E8B"/>
    <w:rsid w:val="00B11462"/>
    <w:rsid w:val="00B14C94"/>
    <w:rsid w:val="00B26477"/>
    <w:rsid w:val="00B2727D"/>
    <w:rsid w:val="00B33419"/>
    <w:rsid w:val="00B34088"/>
    <w:rsid w:val="00B4311D"/>
    <w:rsid w:val="00B60ECD"/>
    <w:rsid w:val="00B635B8"/>
    <w:rsid w:val="00B831B0"/>
    <w:rsid w:val="00B83271"/>
    <w:rsid w:val="00B84FB4"/>
    <w:rsid w:val="00B852A8"/>
    <w:rsid w:val="00B86D59"/>
    <w:rsid w:val="00B910BB"/>
    <w:rsid w:val="00B97111"/>
    <w:rsid w:val="00BA0355"/>
    <w:rsid w:val="00BA0ACD"/>
    <w:rsid w:val="00BB145D"/>
    <w:rsid w:val="00BB4533"/>
    <w:rsid w:val="00BB684C"/>
    <w:rsid w:val="00BC2D4B"/>
    <w:rsid w:val="00BD0E10"/>
    <w:rsid w:val="00BD5704"/>
    <w:rsid w:val="00BE4C16"/>
    <w:rsid w:val="00BE7B93"/>
    <w:rsid w:val="00BF6699"/>
    <w:rsid w:val="00C00A3A"/>
    <w:rsid w:val="00C01142"/>
    <w:rsid w:val="00C0205E"/>
    <w:rsid w:val="00C07D39"/>
    <w:rsid w:val="00C222EB"/>
    <w:rsid w:val="00C34112"/>
    <w:rsid w:val="00C44C33"/>
    <w:rsid w:val="00C4567D"/>
    <w:rsid w:val="00C45D9D"/>
    <w:rsid w:val="00C544ED"/>
    <w:rsid w:val="00C7188E"/>
    <w:rsid w:val="00C74AD6"/>
    <w:rsid w:val="00C810DD"/>
    <w:rsid w:val="00C92BC7"/>
    <w:rsid w:val="00C932E9"/>
    <w:rsid w:val="00C95148"/>
    <w:rsid w:val="00CA12C6"/>
    <w:rsid w:val="00CB18FF"/>
    <w:rsid w:val="00CB4406"/>
    <w:rsid w:val="00CC2F01"/>
    <w:rsid w:val="00CC754E"/>
    <w:rsid w:val="00CC7B28"/>
    <w:rsid w:val="00CC7D81"/>
    <w:rsid w:val="00CD3B41"/>
    <w:rsid w:val="00CD52FE"/>
    <w:rsid w:val="00CE51CD"/>
    <w:rsid w:val="00CE6A0B"/>
    <w:rsid w:val="00CF02C2"/>
    <w:rsid w:val="00CF548F"/>
    <w:rsid w:val="00D03A14"/>
    <w:rsid w:val="00D04B89"/>
    <w:rsid w:val="00D06138"/>
    <w:rsid w:val="00D12F0D"/>
    <w:rsid w:val="00D20D1B"/>
    <w:rsid w:val="00D2272B"/>
    <w:rsid w:val="00D30CE4"/>
    <w:rsid w:val="00D42244"/>
    <w:rsid w:val="00D47938"/>
    <w:rsid w:val="00D50EE8"/>
    <w:rsid w:val="00D52BB1"/>
    <w:rsid w:val="00D63665"/>
    <w:rsid w:val="00D63994"/>
    <w:rsid w:val="00D676AC"/>
    <w:rsid w:val="00D718E5"/>
    <w:rsid w:val="00D80080"/>
    <w:rsid w:val="00D804B9"/>
    <w:rsid w:val="00D851A2"/>
    <w:rsid w:val="00D85E89"/>
    <w:rsid w:val="00D90813"/>
    <w:rsid w:val="00D9134C"/>
    <w:rsid w:val="00D91867"/>
    <w:rsid w:val="00D97154"/>
    <w:rsid w:val="00DA7A6C"/>
    <w:rsid w:val="00DB4B3D"/>
    <w:rsid w:val="00DB6047"/>
    <w:rsid w:val="00DB6D42"/>
    <w:rsid w:val="00DB6E64"/>
    <w:rsid w:val="00DC0A4F"/>
    <w:rsid w:val="00DC4B13"/>
    <w:rsid w:val="00DD20FD"/>
    <w:rsid w:val="00DE1089"/>
    <w:rsid w:val="00DE2344"/>
    <w:rsid w:val="00DE6805"/>
    <w:rsid w:val="00DE7407"/>
    <w:rsid w:val="00DF2103"/>
    <w:rsid w:val="00DF2253"/>
    <w:rsid w:val="00DF25E1"/>
    <w:rsid w:val="00E12279"/>
    <w:rsid w:val="00E13A4C"/>
    <w:rsid w:val="00E14173"/>
    <w:rsid w:val="00E17D15"/>
    <w:rsid w:val="00E206F7"/>
    <w:rsid w:val="00E21A79"/>
    <w:rsid w:val="00E21AA2"/>
    <w:rsid w:val="00E25B2D"/>
    <w:rsid w:val="00E261CD"/>
    <w:rsid w:val="00E27390"/>
    <w:rsid w:val="00E27758"/>
    <w:rsid w:val="00E35E08"/>
    <w:rsid w:val="00E37AA9"/>
    <w:rsid w:val="00E407B2"/>
    <w:rsid w:val="00E44EB0"/>
    <w:rsid w:val="00E45368"/>
    <w:rsid w:val="00E60188"/>
    <w:rsid w:val="00E641C7"/>
    <w:rsid w:val="00E64A77"/>
    <w:rsid w:val="00E67272"/>
    <w:rsid w:val="00E72786"/>
    <w:rsid w:val="00E938AD"/>
    <w:rsid w:val="00E9751F"/>
    <w:rsid w:val="00EA217D"/>
    <w:rsid w:val="00EA4112"/>
    <w:rsid w:val="00EB398C"/>
    <w:rsid w:val="00EB4A4E"/>
    <w:rsid w:val="00EC4CA5"/>
    <w:rsid w:val="00EC5076"/>
    <w:rsid w:val="00ED416E"/>
    <w:rsid w:val="00ED6AD0"/>
    <w:rsid w:val="00EE18D9"/>
    <w:rsid w:val="00EE5327"/>
    <w:rsid w:val="00EF017C"/>
    <w:rsid w:val="00EF20DC"/>
    <w:rsid w:val="00F0142F"/>
    <w:rsid w:val="00F06E41"/>
    <w:rsid w:val="00F14832"/>
    <w:rsid w:val="00F16100"/>
    <w:rsid w:val="00F1647A"/>
    <w:rsid w:val="00F17A2E"/>
    <w:rsid w:val="00F20955"/>
    <w:rsid w:val="00F23236"/>
    <w:rsid w:val="00F242B5"/>
    <w:rsid w:val="00F275E9"/>
    <w:rsid w:val="00F354F3"/>
    <w:rsid w:val="00F365DC"/>
    <w:rsid w:val="00F405B2"/>
    <w:rsid w:val="00F417E1"/>
    <w:rsid w:val="00F41E93"/>
    <w:rsid w:val="00F47401"/>
    <w:rsid w:val="00F50106"/>
    <w:rsid w:val="00F6285F"/>
    <w:rsid w:val="00F70BA5"/>
    <w:rsid w:val="00F7118F"/>
    <w:rsid w:val="00F730A5"/>
    <w:rsid w:val="00F81BC2"/>
    <w:rsid w:val="00F82470"/>
    <w:rsid w:val="00FA7B25"/>
    <w:rsid w:val="00FB564D"/>
    <w:rsid w:val="00FC1AD2"/>
    <w:rsid w:val="00FC1F9D"/>
    <w:rsid w:val="00FC21DA"/>
    <w:rsid w:val="00FC2C25"/>
    <w:rsid w:val="00FC3BAB"/>
    <w:rsid w:val="00FC674F"/>
    <w:rsid w:val="00FC692B"/>
    <w:rsid w:val="00FC73F1"/>
    <w:rsid w:val="00FC744F"/>
    <w:rsid w:val="00FE2439"/>
    <w:rsid w:val="00FE39EB"/>
    <w:rsid w:val="00FE6C24"/>
    <w:rsid w:val="00FE7F44"/>
    <w:rsid w:val="00FF4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8C4FC6-DB2D-4B0E-8151-22467DA3D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60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77C2B"/>
    <w:rPr>
      <w:color w:val="0000FF"/>
      <w:u w:val="single"/>
    </w:rPr>
  </w:style>
  <w:style w:type="paragraph" w:styleId="a4">
    <w:name w:val="Body Text Indent"/>
    <w:basedOn w:val="a"/>
    <w:link w:val="a5"/>
    <w:rsid w:val="00577C2B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5">
    <w:name w:val="Основной текст с отступом Знак"/>
    <w:basedOn w:val="a0"/>
    <w:link w:val="a4"/>
    <w:rsid w:val="00577C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rmal (Web)"/>
    <w:basedOn w:val="a"/>
    <w:uiPriority w:val="99"/>
    <w:rsid w:val="00577C2B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577C2B"/>
    <w:pPr>
      <w:spacing w:after="120"/>
    </w:pPr>
  </w:style>
  <w:style w:type="character" w:customStyle="1" w:styleId="a8">
    <w:name w:val="Основной текст Знак"/>
    <w:basedOn w:val="a0"/>
    <w:link w:val="a7"/>
    <w:rsid w:val="00577C2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rsid w:val="00577C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List Paragraph"/>
    <w:basedOn w:val="a"/>
    <w:uiPriority w:val="34"/>
    <w:qFormat/>
    <w:rsid w:val="00577C2B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0431F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431F4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header"/>
    <w:basedOn w:val="a"/>
    <w:link w:val="ae"/>
    <w:uiPriority w:val="99"/>
    <w:unhideWhenUsed/>
    <w:rsid w:val="0071398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7139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71398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7139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B2727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272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1">
    <w:name w:val="footnote text"/>
    <w:basedOn w:val="a"/>
    <w:link w:val="af2"/>
    <w:uiPriority w:val="99"/>
    <w:unhideWhenUsed/>
    <w:rsid w:val="00A454AC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A454A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F0142F"/>
    <w:rPr>
      <w:vertAlign w:val="superscript"/>
    </w:rPr>
  </w:style>
  <w:style w:type="paragraph" w:styleId="af4">
    <w:name w:val="No Spacing"/>
    <w:uiPriority w:val="1"/>
    <w:qFormat/>
    <w:rsid w:val="00C01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annotation reference"/>
    <w:basedOn w:val="a0"/>
    <w:uiPriority w:val="99"/>
    <w:semiHidden/>
    <w:unhideWhenUsed/>
    <w:rsid w:val="00540E3A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540E3A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540E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540E3A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540E3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26F66-4620-4C9E-B82D-F67EF5436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11</Pages>
  <Words>1958</Words>
  <Characters>11164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Салтыкова Наталья Вячеславовна</dc:creator>
  <cp:lastModifiedBy>Бандюков Юрий Николаевич</cp:lastModifiedBy>
  <cp:revision>18</cp:revision>
  <cp:lastPrinted>2015-10-06T12:45:00Z</cp:lastPrinted>
  <dcterms:created xsi:type="dcterms:W3CDTF">2015-08-11T14:27:00Z</dcterms:created>
  <dcterms:modified xsi:type="dcterms:W3CDTF">2015-10-22T11:44:00Z</dcterms:modified>
</cp:coreProperties>
</file>