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F5C" w:rsidRPr="00214DC4" w:rsidRDefault="00C31F5C" w:rsidP="00E6322B">
      <w:pPr>
        <w:keepNext/>
        <w:tabs>
          <w:tab w:val="left" w:pos="0"/>
        </w:tabs>
        <w:suppressAutoHyphens/>
        <w:spacing w:after="0"/>
        <w:jc w:val="left"/>
        <w:rPr>
          <w:b/>
          <w:bCs/>
        </w:rPr>
      </w:pPr>
      <w:r w:rsidRPr="00214DC4">
        <w:rPr>
          <w:b/>
        </w:rPr>
        <w:t xml:space="preserve">                                                                                   </w:t>
      </w:r>
    </w:p>
    <w:p w:rsidR="00C31F5C" w:rsidRPr="00214DC4" w:rsidRDefault="00B84713">
      <w:pPr>
        <w:jc w:val="center"/>
        <w:rPr>
          <w:b/>
          <w:bCs/>
        </w:rPr>
      </w:pPr>
      <w:r>
        <w:rPr>
          <w:b/>
          <w:bCs/>
        </w:rPr>
        <w:t>Д</w:t>
      </w:r>
      <w:r w:rsidR="00C31F5C" w:rsidRPr="00214DC4">
        <w:rPr>
          <w:b/>
          <w:bCs/>
        </w:rPr>
        <w:t>ОГОВОР ПОСТАВКИ № ______________</w:t>
      </w:r>
    </w:p>
    <w:p w:rsidR="00C31F5C" w:rsidRPr="00214DC4" w:rsidRDefault="00C31F5C">
      <w:pPr>
        <w:jc w:val="center"/>
        <w:rPr>
          <w:b/>
          <w:bCs/>
        </w:rPr>
      </w:pPr>
    </w:p>
    <w:p w:rsidR="00C31F5C" w:rsidRPr="00214DC4" w:rsidRDefault="00C31F5C">
      <w:pPr>
        <w:ind w:right="-341"/>
      </w:pPr>
      <w:r w:rsidRPr="00214DC4">
        <w:t>г. Нижний Новгород                                                                               «     »                            201</w:t>
      </w:r>
      <w:r w:rsidR="0018298B" w:rsidRPr="00E37233">
        <w:t>4</w:t>
      </w:r>
      <w:r w:rsidRPr="00214DC4">
        <w:t xml:space="preserve"> г.</w:t>
      </w:r>
    </w:p>
    <w:p w:rsidR="00C31F5C" w:rsidRPr="00214DC4" w:rsidRDefault="00C31F5C">
      <w:pPr>
        <w:ind w:right="-341"/>
      </w:pPr>
    </w:p>
    <w:p w:rsidR="0018298B" w:rsidRPr="0018298B" w:rsidRDefault="0018298B" w:rsidP="0018298B">
      <w:pPr>
        <w:pStyle w:val="30"/>
        <w:ind w:left="0" w:right="21" w:firstLine="540"/>
        <w:rPr>
          <w:sz w:val="24"/>
          <w:szCs w:val="24"/>
        </w:rPr>
      </w:pPr>
      <w:r w:rsidRPr="0018298B">
        <w:rPr>
          <w:sz w:val="24"/>
          <w:szCs w:val="24"/>
        </w:rPr>
        <w:t xml:space="preserve">Открытое акционерное общество НИЖЕГОРОДСКАЯ ИНЖИНИРИНГОВАЯ КОМПАНИЯ «АТОМЭНЕРГОПРОЕКТ», именуемое в дальнейшем «Покупатель», </w:t>
      </w:r>
      <w:r w:rsidR="00E37233" w:rsidRPr="00690BAF">
        <w:rPr>
          <w:sz w:val="24"/>
          <w:szCs w:val="24"/>
        </w:rPr>
        <w:t xml:space="preserve">в лице </w:t>
      </w:r>
      <w:r w:rsidR="00013111">
        <w:rPr>
          <w:sz w:val="24"/>
          <w:szCs w:val="24"/>
        </w:rPr>
        <w:t>Президента Лимаренко Валерия Игоревича</w:t>
      </w:r>
      <w:r w:rsidR="00E37233" w:rsidRPr="00690BAF">
        <w:rPr>
          <w:sz w:val="24"/>
          <w:szCs w:val="24"/>
        </w:rPr>
        <w:t xml:space="preserve">, действующего на основании </w:t>
      </w:r>
      <w:r w:rsidR="00013111">
        <w:rPr>
          <w:sz w:val="24"/>
          <w:szCs w:val="24"/>
        </w:rPr>
        <w:t>Устава</w:t>
      </w:r>
      <w:r w:rsidR="00E37233" w:rsidRPr="00084B39">
        <w:rPr>
          <w:sz w:val="24"/>
          <w:szCs w:val="24"/>
        </w:rPr>
        <w:t>, с одной  стороны,</w:t>
      </w:r>
      <w:proofErr w:type="gramStart"/>
      <w:r w:rsidR="00E37233" w:rsidRPr="00084B39">
        <w:rPr>
          <w:sz w:val="24"/>
          <w:szCs w:val="24"/>
        </w:rPr>
        <w:t xml:space="preserve"> </w:t>
      </w:r>
      <w:r w:rsidR="000D090E" w:rsidRPr="000D090E">
        <w:rPr>
          <w:sz w:val="24"/>
          <w:szCs w:val="24"/>
        </w:rPr>
        <w:t xml:space="preserve">                                   </w:t>
      </w:r>
      <w:r w:rsidR="00E37233" w:rsidRPr="00084B39">
        <w:rPr>
          <w:sz w:val="24"/>
          <w:szCs w:val="24"/>
        </w:rPr>
        <w:t>,</w:t>
      </w:r>
      <w:proofErr w:type="gramEnd"/>
      <w:r w:rsidR="00E37233" w:rsidRPr="00084B39">
        <w:rPr>
          <w:sz w:val="24"/>
          <w:szCs w:val="24"/>
        </w:rPr>
        <w:t xml:space="preserve"> именуемое в дальнейшем Поставщик, в лице</w:t>
      </w:r>
      <w:r w:rsidR="00E37233">
        <w:rPr>
          <w:sz w:val="24"/>
          <w:szCs w:val="24"/>
        </w:rPr>
        <w:t>,</w:t>
      </w:r>
      <w:r w:rsidRPr="0018298B">
        <w:rPr>
          <w:sz w:val="24"/>
          <w:szCs w:val="24"/>
        </w:rPr>
        <w:t xml:space="preserve"> действующего на основании</w:t>
      </w:r>
      <w:r w:rsidR="000D090E" w:rsidRPr="000D090E">
        <w:rPr>
          <w:sz w:val="24"/>
          <w:szCs w:val="24"/>
        </w:rPr>
        <w:t xml:space="preserve">                  </w:t>
      </w:r>
      <w:r w:rsidRPr="0018298B">
        <w:rPr>
          <w:sz w:val="24"/>
          <w:szCs w:val="24"/>
        </w:rPr>
        <w:t>, с другой стороны, именуемые в дальнейшем «Стороны», заключили настоящий Договор о нижеследующем:</w:t>
      </w:r>
    </w:p>
    <w:p w:rsidR="00C31F5C" w:rsidRPr="0028415E" w:rsidRDefault="00C31F5C">
      <w:pPr>
        <w:pStyle w:val="ConsNonformat"/>
        <w:widowControl/>
        <w:jc w:val="both"/>
        <w:rPr>
          <w:rFonts w:ascii="Times New Roman" w:hAnsi="Times New Roman"/>
          <w:sz w:val="24"/>
          <w:szCs w:val="24"/>
        </w:rPr>
      </w:pPr>
    </w:p>
    <w:p w:rsidR="00C31F5C" w:rsidRPr="0028415E" w:rsidRDefault="00C31F5C">
      <w:pPr>
        <w:numPr>
          <w:ilvl w:val="0"/>
          <w:numId w:val="5"/>
        </w:numPr>
        <w:spacing w:after="0"/>
        <w:jc w:val="center"/>
        <w:rPr>
          <w:b/>
        </w:rPr>
      </w:pPr>
      <w:r w:rsidRPr="0028415E">
        <w:rPr>
          <w:b/>
        </w:rPr>
        <w:t>ПРЕДМЕТ  ДОГОВОРА.</w:t>
      </w:r>
    </w:p>
    <w:p w:rsidR="00C31F5C" w:rsidRPr="0028415E" w:rsidRDefault="00C31F5C" w:rsidP="0058701F">
      <w:pPr>
        <w:numPr>
          <w:ilvl w:val="1"/>
          <w:numId w:val="5"/>
        </w:numPr>
        <w:tabs>
          <w:tab w:val="clear" w:pos="495"/>
          <w:tab w:val="num" w:pos="0"/>
          <w:tab w:val="left" w:pos="1080"/>
        </w:tabs>
        <w:spacing w:after="0"/>
        <w:ind w:left="0" w:firstLine="540"/>
        <w:rPr>
          <w:bCs/>
        </w:rPr>
      </w:pPr>
      <w:r w:rsidRPr="0028415E">
        <w:rPr>
          <w:bCs/>
        </w:rPr>
        <w:t>Поставщик обязуется по заявкам Покупателя передать в собственность Покупателя Товар в ассортименте, по цене, согласно прилагаемой Спецификации (Приложение №1), являющейся неотъемлемой частью настояще</w:t>
      </w:r>
      <w:r w:rsidR="009C7EDC" w:rsidRPr="0028415E">
        <w:rPr>
          <w:bCs/>
        </w:rPr>
        <w:t xml:space="preserve">го Договора, </w:t>
      </w:r>
      <w:r w:rsidRPr="0028415E">
        <w:rPr>
          <w:bCs/>
        </w:rPr>
        <w:t>а Покупатель обязуется принять и оплатить поставленный Поставщиком Товар на условиях настоящего Договора.</w:t>
      </w:r>
    </w:p>
    <w:p w:rsidR="005A1CDA" w:rsidRPr="0028415E" w:rsidRDefault="005A1CDA" w:rsidP="005A1CDA">
      <w:pPr>
        <w:pStyle w:val="Style5"/>
        <w:widowControl/>
        <w:tabs>
          <w:tab w:val="left" w:pos="1056"/>
        </w:tabs>
        <w:spacing w:line="274" w:lineRule="exact"/>
        <w:ind w:firstLine="540"/>
        <w:jc w:val="left"/>
        <w:rPr>
          <w:rStyle w:val="FontStyle21"/>
          <w:rFonts w:ascii="Times New Roman" w:hAnsi="Times New Roman" w:cs="Times New Roman"/>
          <w:sz w:val="24"/>
          <w:szCs w:val="24"/>
        </w:rPr>
      </w:pPr>
      <w:r w:rsidRPr="0028415E">
        <w:rPr>
          <w:rStyle w:val="FontStyle21"/>
          <w:rFonts w:ascii="Times New Roman" w:hAnsi="Times New Roman" w:cs="Times New Roman"/>
          <w:sz w:val="24"/>
          <w:szCs w:val="24"/>
        </w:rPr>
        <w:t>1.2. Поставка осуществляется партиями на основании письменных заявок Покупателя.</w:t>
      </w:r>
    </w:p>
    <w:p w:rsidR="005A1CDA" w:rsidRPr="0028415E" w:rsidRDefault="005A1CDA" w:rsidP="005A1CDA">
      <w:pPr>
        <w:pStyle w:val="Style5"/>
        <w:widowControl/>
        <w:tabs>
          <w:tab w:val="left" w:pos="1056"/>
        </w:tabs>
        <w:spacing w:line="274" w:lineRule="exact"/>
        <w:ind w:firstLine="540"/>
        <w:rPr>
          <w:rStyle w:val="FontStyle21"/>
          <w:rFonts w:ascii="Times New Roman" w:hAnsi="Times New Roman" w:cs="Times New Roman"/>
          <w:sz w:val="24"/>
          <w:szCs w:val="24"/>
        </w:rPr>
      </w:pPr>
      <w:r w:rsidRPr="0028415E">
        <w:rPr>
          <w:rStyle w:val="FontStyle21"/>
          <w:rFonts w:ascii="Times New Roman" w:hAnsi="Times New Roman" w:cs="Times New Roman"/>
          <w:sz w:val="24"/>
          <w:szCs w:val="24"/>
        </w:rPr>
        <w:t>1.3. По</w:t>
      </w:r>
      <w:r w:rsidR="00D035B8">
        <w:rPr>
          <w:rStyle w:val="FontStyle21"/>
          <w:rFonts w:ascii="Times New Roman" w:hAnsi="Times New Roman" w:cs="Times New Roman"/>
          <w:sz w:val="24"/>
          <w:szCs w:val="24"/>
        </w:rPr>
        <w:t xml:space="preserve">ставка осуществляется </w:t>
      </w:r>
      <w:r w:rsidR="00D035B8" w:rsidRPr="00F91B00">
        <w:rPr>
          <w:rStyle w:val="FontStyle21"/>
          <w:rFonts w:ascii="Times New Roman" w:hAnsi="Times New Roman" w:cs="Times New Roman"/>
          <w:sz w:val="24"/>
          <w:szCs w:val="24"/>
        </w:rPr>
        <w:t>в течение</w:t>
      </w:r>
      <w:r w:rsidR="00195836" w:rsidRPr="00F91B00">
        <w:rPr>
          <w:rStyle w:val="FontStyle21"/>
          <w:rFonts w:ascii="Times New Roman" w:hAnsi="Times New Roman" w:cs="Times New Roman"/>
          <w:sz w:val="24"/>
          <w:szCs w:val="24"/>
        </w:rPr>
        <w:t xml:space="preserve"> 4 часов </w:t>
      </w:r>
      <w:r w:rsidRPr="00F91B00">
        <w:rPr>
          <w:rStyle w:val="FontStyle21"/>
          <w:rFonts w:ascii="Times New Roman" w:hAnsi="Times New Roman" w:cs="Times New Roman"/>
          <w:sz w:val="24"/>
          <w:szCs w:val="24"/>
        </w:rPr>
        <w:t>с момента подачи заявки, если иной срок не предусмотрен в заявке Покупателя.</w:t>
      </w:r>
      <w:r w:rsidR="00780D12" w:rsidRPr="00F91B00">
        <w:rPr>
          <w:rStyle w:val="FontStyle21"/>
          <w:rFonts w:ascii="Times New Roman" w:hAnsi="Times New Roman" w:cs="Times New Roman"/>
          <w:sz w:val="24"/>
          <w:szCs w:val="24"/>
        </w:rPr>
        <w:t xml:space="preserve"> При этом Заявка Покупателя считается принятой Поставщиком при ее отправке Поставщику  по факсу: _______________ или на электронную почту по адресу: ________________________ </w:t>
      </w:r>
      <w:r w:rsidR="00D4045B" w:rsidRPr="00F91B00">
        <w:rPr>
          <w:rStyle w:val="FontStyle21"/>
          <w:rFonts w:ascii="Times New Roman" w:hAnsi="Times New Roman" w:cs="Times New Roman"/>
          <w:sz w:val="24"/>
          <w:szCs w:val="24"/>
        </w:rPr>
        <w:t xml:space="preserve"> </w:t>
      </w:r>
      <w:r w:rsidR="00780D12" w:rsidRPr="00F91B00">
        <w:rPr>
          <w:rStyle w:val="FontStyle21"/>
          <w:rFonts w:ascii="Times New Roman" w:hAnsi="Times New Roman" w:cs="Times New Roman"/>
          <w:sz w:val="24"/>
          <w:szCs w:val="24"/>
        </w:rPr>
        <w:t>и отсутствии возражений Поставщика в течение 1 часа с момента отправки Заявки Покупателя.</w:t>
      </w:r>
      <w:bookmarkStart w:id="0" w:name="_GoBack"/>
      <w:bookmarkEnd w:id="0"/>
      <w:r w:rsidR="00780D12">
        <w:rPr>
          <w:rStyle w:val="FontStyle21"/>
          <w:rFonts w:ascii="Times New Roman" w:hAnsi="Times New Roman" w:cs="Times New Roman"/>
          <w:sz w:val="24"/>
          <w:szCs w:val="24"/>
        </w:rPr>
        <w:t xml:space="preserve">  </w:t>
      </w:r>
    </w:p>
    <w:p w:rsidR="00C31F5C" w:rsidRPr="0028415E" w:rsidRDefault="00C31F5C">
      <w:pPr>
        <w:tabs>
          <w:tab w:val="left" w:pos="1080"/>
        </w:tabs>
        <w:spacing w:after="0"/>
        <w:rPr>
          <w:bCs/>
        </w:rPr>
      </w:pPr>
    </w:p>
    <w:p w:rsidR="00C31F5C" w:rsidRPr="0028415E" w:rsidRDefault="00C31F5C">
      <w:pPr>
        <w:pStyle w:val="ConsNormal"/>
        <w:widowControl/>
        <w:numPr>
          <w:ilvl w:val="0"/>
          <w:numId w:val="5"/>
        </w:numPr>
        <w:ind w:right="0"/>
        <w:jc w:val="center"/>
        <w:rPr>
          <w:rFonts w:ascii="Times New Roman" w:hAnsi="Times New Roman" w:cs="Times New Roman"/>
          <w:b/>
          <w:sz w:val="24"/>
          <w:szCs w:val="24"/>
        </w:rPr>
      </w:pPr>
      <w:r w:rsidRPr="0028415E">
        <w:rPr>
          <w:rFonts w:ascii="Times New Roman" w:hAnsi="Times New Roman" w:cs="Times New Roman"/>
          <w:b/>
          <w:sz w:val="24"/>
          <w:szCs w:val="24"/>
        </w:rPr>
        <w:t>ЦЕНА ДОГОВОРА И ПОРЯДОК ОПЛАТЫ</w:t>
      </w:r>
    </w:p>
    <w:p w:rsidR="00C31F5C" w:rsidRPr="00B30959" w:rsidRDefault="00E4226B" w:rsidP="00E4226B">
      <w:pPr>
        <w:ind w:firstLine="540"/>
      </w:pPr>
      <w:r>
        <w:t>2.1. </w:t>
      </w:r>
      <w:r w:rsidR="00C31F5C" w:rsidRPr="00E4226B">
        <w:t xml:space="preserve">Цена Договора составляет </w:t>
      </w:r>
      <w:r w:rsidR="000D090E" w:rsidRPr="000D090E">
        <w:t xml:space="preserve">            </w:t>
      </w:r>
      <w:r w:rsidRPr="00E4226B">
        <w:t xml:space="preserve"> руб</w:t>
      </w:r>
      <w:r w:rsidR="00C83114">
        <w:t xml:space="preserve">лей </w:t>
      </w:r>
      <w:r w:rsidRPr="00E4226B">
        <w:t xml:space="preserve"> копеек</w:t>
      </w:r>
      <w:r w:rsidR="00C31F5C" w:rsidRPr="00E4226B">
        <w:t xml:space="preserve">, включая НДС по ставке 18 % – </w:t>
      </w:r>
    </w:p>
    <w:p w:rsidR="000D090E" w:rsidRPr="00B30959" w:rsidRDefault="000D090E" w:rsidP="00E4226B">
      <w:pPr>
        <w:ind w:firstLine="540"/>
      </w:pPr>
    </w:p>
    <w:p w:rsidR="00C31F5C" w:rsidRPr="00D035B8" w:rsidRDefault="00C31F5C" w:rsidP="00E9140F">
      <w:pPr>
        <w:tabs>
          <w:tab w:val="left" w:pos="1080"/>
        </w:tabs>
        <w:spacing w:after="0"/>
        <w:ind w:firstLine="540"/>
      </w:pPr>
      <w:r w:rsidRPr="00D035B8">
        <w:t>2.2.</w:t>
      </w:r>
      <w:r w:rsidR="00E4226B">
        <w:t> </w:t>
      </w:r>
      <w:proofErr w:type="gramStart"/>
      <w:r w:rsidRPr="00D035B8">
        <w:t xml:space="preserve">Покупатель производит расчет за поставленный Поставщиком Товар в течение </w:t>
      </w:r>
      <w:r w:rsidR="001F316F" w:rsidRPr="001F316F">
        <w:t>2</w:t>
      </w:r>
      <w:r w:rsidRPr="00D035B8">
        <w:t>0 (</w:t>
      </w:r>
      <w:r w:rsidR="001F316F">
        <w:t>двадцати</w:t>
      </w:r>
      <w:r w:rsidRPr="00D035B8">
        <w:t xml:space="preserve">) банковских дней с момента приемки Товара по товарной накладной (ф. ТОРГ-12), </w:t>
      </w:r>
      <w:proofErr w:type="spellStart"/>
      <w:r w:rsidRPr="00D035B8">
        <w:t>товарно</w:t>
      </w:r>
      <w:proofErr w:type="spellEnd"/>
      <w:r w:rsidRPr="00D035B8">
        <w:t xml:space="preserve">–транспортной накладной (ф.1-Т), получения счета-фактуры на поставленный Товар, документов о сертификации товаров, технических паспортов и  гарантийных талонов на товары. </w:t>
      </w:r>
      <w:proofErr w:type="gramEnd"/>
    </w:p>
    <w:p w:rsidR="00E9140F" w:rsidRPr="00D035B8" w:rsidRDefault="00C31F5C" w:rsidP="00E9140F">
      <w:pPr>
        <w:ind w:firstLine="540"/>
      </w:pPr>
      <w:r w:rsidRPr="00D035B8">
        <w:t>Все расчеты производятся путем перечисления денежных средств</w:t>
      </w:r>
      <w:r w:rsidR="00195836" w:rsidRPr="00D035B8">
        <w:t xml:space="preserve"> на расчетный счет Поставщика.</w:t>
      </w:r>
    </w:p>
    <w:p w:rsidR="00E9140F" w:rsidRPr="00D035B8" w:rsidRDefault="00E9140F" w:rsidP="00E9140F">
      <w:pPr>
        <w:ind w:firstLine="540"/>
      </w:pPr>
      <w:r w:rsidRPr="00D035B8">
        <w:t>2.3.</w:t>
      </w:r>
      <w:r w:rsidR="00E4226B">
        <w:t> </w:t>
      </w:r>
      <w:r w:rsidRPr="00D035B8">
        <w:t xml:space="preserve">Цена Договора включает в себя стоимость Товара, расходы на перевозку до склада Покупателя, все затраты, связанные </w:t>
      </w:r>
      <w:proofErr w:type="gramStart"/>
      <w:r w:rsidRPr="00D035B8">
        <w:t>в</w:t>
      </w:r>
      <w:proofErr w:type="gramEnd"/>
      <w:r w:rsidRPr="00D035B8">
        <w:t xml:space="preserve"> </w:t>
      </w:r>
      <w:proofErr w:type="gramStart"/>
      <w:r w:rsidRPr="00D035B8">
        <w:t>обеспечением</w:t>
      </w:r>
      <w:proofErr w:type="gramEnd"/>
      <w:r w:rsidRPr="00D035B8">
        <w:t xml:space="preserve"> надлежащей погрузки, разгрузки Товара на складе Покупателя, расходы на упаковку, уплату таможенных пошлин, налогов (в том числе НДС) и других обязательных платежей.</w:t>
      </w:r>
    </w:p>
    <w:p w:rsidR="00C31F5C" w:rsidRPr="00D035B8" w:rsidRDefault="00C31F5C" w:rsidP="00E9140F">
      <w:pPr>
        <w:tabs>
          <w:tab w:val="left" w:pos="1080"/>
        </w:tabs>
        <w:spacing w:after="0"/>
        <w:ind w:firstLine="540"/>
      </w:pPr>
      <w:r w:rsidRPr="00D035B8">
        <w:t>2.4.</w:t>
      </w:r>
      <w:r w:rsidR="00E4226B">
        <w:t> </w:t>
      </w:r>
      <w:r w:rsidRPr="00D035B8">
        <w:t>Цена Товара по настоящему Договору является фиксированной на весь период поставки и изменению не подлежит.</w:t>
      </w:r>
    </w:p>
    <w:p w:rsidR="00C31F5C" w:rsidRPr="00214DC4" w:rsidRDefault="00C31F5C">
      <w:pPr>
        <w:pStyle w:val="ConsNormal"/>
        <w:widowControl/>
        <w:ind w:firstLine="0"/>
        <w:rPr>
          <w:rFonts w:ascii="Times New Roman" w:hAnsi="Times New Roman" w:cs="Times New Roman"/>
          <w:b/>
          <w:sz w:val="24"/>
          <w:szCs w:val="24"/>
        </w:rPr>
      </w:pPr>
    </w:p>
    <w:p w:rsidR="00C31F5C" w:rsidRPr="00214DC4" w:rsidRDefault="00C31F5C">
      <w:pPr>
        <w:pStyle w:val="ConsNormal"/>
        <w:widowControl/>
        <w:ind w:right="0" w:firstLine="0"/>
        <w:jc w:val="center"/>
        <w:rPr>
          <w:rFonts w:ascii="Times New Roman" w:hAnsi="Times New Roman" w:cs="Times New Roman"/>
          <w:b/>
          <w:sz w:val="24"/>
          <w:szCs w:val="24"/>
        </w:rPr>
      </w:pPr>
      <w:r w:rsidRPr="00214DC4">
        <w:rPr>
          <w:rFonts w:ascii="Times New Roman" w:hAnsi="Times New Roman" w:cs="Times New Roman"/>
          <w:b/>
          <w:sz w:val="24"/>
          <w:szCs w:val="24"/>
        </w:rPr>
        <w:t>3.     ОБЯЗАННОСТИ СТОРОН</w:t>
      </w:r>
    </w:p>
    <w:p w:rsidR="00C31F5C" w:rsidRPr="00214DC4" w:rsidRDefault="00214DC4">
      <w:pPr>
        <w:pStyle w:val="ConsNormal"/>
        <w:widowControl/>
        <w:numPr>
          <w:ilvl w:val="1"/>
          <w:numId w:val="7"/>
        </w:numPr>
        <w:tabs>
          <w:tab w:val="left" w:pos="1080"/>
        </w:tabs>
        <w:ind w:righ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C31F5C" w:rsidRPr="00214DC4">
        <w:rPr>
          <w:rFonts w:ascii="Times New Roman" w:hAnsi="Times New Roman" w:cs="Times New Roman"/>
          <w:bCs/>
          <w:sz w:val="24"/>
          <w:szCs w:val="24"/>
        </w:rPr>
        <w:t>Поставщик обязан:</w:t>
      </w:r>
    </w:p>
    <w:p w:rsidR="00C31F5C" w:rsidRPr="00325BD6" w:rsidRDefault="00C31F5C">
      <w:pPr>
        <w:widowControl w:val="0"/>
        <w:tabs>
          <w:tab w:val="left" w:pos="1080"/>
        </w:tabs>
        <w:autoSpaceDE w:val="0"/>
        <w:autoSpaceDN w:val="0"/>
        <w:adjustRightInd w:val="0"/>
        <w:spacing w:after="0"/>
      </w:pPr>
      <w:r w:rsidRPr="00214DC4">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w:t>
      </w:r>
      <w:r w:rsidR="009F7A82">
        <w:t xml:space="preserve"> по адресу: 603006,</w:t>
      </w:r>
      <w:r w:rsidR="008C0DB7">
        <w:t xml:space="preserve">            г. Нижний Новгород, пл. Свободы, д.3</w:t>
      </w:r>
      <w:r w:rsidRPr="00325BD6">
        <w:t>.</w:t>
      </w:r>
    </w:p>
    <w:p w:rsidR="00C31F5C" w:rsidRPr="00214DC4" w:rsidRDefault="00C31F5C">
      <w:pPr>
        <w:pStyle w:val="ConsNormal"/>
        <w:widowControl/>
        <w:tabs>
          <w:tab w:val="left" w:pos="1080"/>
          <w:tab w:val="num" w:pos="1440"/>
        </w:tabs>
        <w:ind w:right="0" w:firstLine="0"/>
        <w:jc w:val="both"/>
        <w:rPr>
          <w:rFonts w:ascii="Times New Roman" w:hAnsi="Times New Roman" w:cs="Times New Roman"/>
          <w:bCs/>
          <w:sz w:val="24"/>
          <w:szCs w:val="24"/>
        </w:rPr>
      </w:pPr>
      <w:r w:rsidRPr="00214DC4">
        <w:rPr>
          <w:rFonts w:ascii="Times New Roman" w:hAnsi="Times New Roman" w:cs="Times New Roman"/>
          <w:bCs/>
          <w:sz w:val="24"/>
          <w:szCs w:val="24"/>
        </w:rPr>
        <w:t xml:space="preserve">         3.1.2. Одновременно с поставкой Товара предоставить на Товар техническую документацию,  при необходимости копию сертификата качества (сертификата соответствия), счет-фактуру с указанием номера настоящего Договора. </w:t>
      </w:r>
    </w:p>
    <w:p w:rsidR="00C31F5C" w:rsidRPr="00214DC4" w:rsidRDefault="00C31F5C">
      <w:pPr>
        <w:pStyle w:val="ConsNormal"/>
        <w:widowControl/>
        <w:tabs>
          <w:tab w:val="left" w:pos="1080"/>
        </w:tabs>
        <w:ind w:right="0" w:firstLine="0"/>
        <w:jc w:val="both"/>
        <w:rPr>
          <w:rFonts w:ascii="Times New Roman" w:hAnsi="Times New Roman" w:cs="Times New Roman"/>
          <w:sz w:val="24"/>
          <w:szCs w:val="24"/>
        </w:rPr>
      </w:pPr>
      <w:r w:rsidRPr="00214DC4">
        <w:rPr>
          <w:rFonts w:ascii="Times New Roman" w:hAnsi="Times New Roman" w:cs="Times New Roman"/>
          <w:sz w:val="24"/>
          <w:szCs w:val="24"/>
        </w:rPr>
        <w:t xml:space="preserve">         3.1.3. Предоставить Покупателю гарантию качества Товара в соответствии с условиями настоящего Договора.</w:t>
      </w:r>
    </w:p>
    <w:p w:rsidR="00C31F5C" w:rsidRDefault="00C31F5C">
      <w:pPr>
        <w:pStyle w:val="ConsNormal"/>
        <w:widowControl/>
        <w:tabs>
          <w:tab w:val="left" w:pos="1080"/>
        </w:tabs>
        <w:ind w:right="0" w:firstLine="0"/>
        <w:jc w:val="both"/>
        <w:rPr>
          <w:rFonts w:ascii="Times New Roman" w:hAnsi="Times New Roman" w:cs="Times New Roman"/>
          <w:sz w:val="24"/>
          <w:szCs w:val="24"/>
        </w:rPr>
      </w:pPr>
      <w:r w:rsidRPr="00214DC4">
        <w:rPr>
          <w:rFonts w:ascii="Times New Roman" w:hAnsi="Times New Roman" w:cs="Times New Roman"/>
          <w:bCs/>
          <w:sz w:val="24"/>
          <w:szCs w:val="24"/>
        </w:rPr>
        <w:lastRenderedPageBreak/>
        <w:t xml:space="preserve">         3.1.4.</w:t>
      </w:r>
      <w:r w:rsidR="0018298B">
        <w:rPr>
          <w:rFonts w:ascii="Times New Roman" w:hAnsi="Times New Roman" w:cs="Times New Roman"/>
          <w:bCs/>
          <w:sz w:val="24"/>
          <w:szCs w:val="24"/>
          <w:lang w:val="en-US"/>
        </w:rPr>
        <w:t> </w:t>
      </w:r>
      <w:r w:rsidRPr="00214DC4">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3332E0" w:rsidRDefault="003332E0" w:rsidP="00332ADE">
      <w:pPr>
        <w:spacing w:after="0"/>
      </w:pPr>
      <w:r>
        <w:t xml:space="preserve">         3.1.5. </w:t>
      </w:r>
      <w:proofErr w:type="gramStart"/>
      <w:r>
        <w:t xml:space="preserve">Представить Покупателю не позднее пятнадцати календарных дней с даты заключения настоящего Договора документы, </w:t>
      </w:r>
      <w:bookmarkStart w:id="1" w:name="OLE_LINK4"/>
      <w:bookmarkStart w:id="2" w:name="OLE_LINK3"/>
      <w:bookmarkEnd w:id="1"/>
      <w:bookmarkEnd w:id="2"/>
      <w:r>
        <w:t xml:space="preserve">подтверждающие отсутствие у Поставщика налоговой задолженности,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3332E0" w:rsidRDefault="003332E0" w:rsidP="00332ADE">
      <w:pPr>
        <w:spacing w:after="0"/>
        <w:ind w:firstLine="709"/>
      </w:pPr>
      <w: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3332E0" w:rsidRDefault="003332E0" w:rsidP="00332ADE">
      <w:pPr>
        <w:spacing w:after="0"/>
        <w:ind w:firstLine="709"/>
      </w:pPr>
      <w:r>
        <w:t>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3332E0" w:rsidRDefault="003332E0" w:rsidP="00332ADE">
      <w:pPr>
        <w:spacing w:after="0"/>
        <w:ind w:firstLine="708"/>
      </w:pP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332ADE" w:rsidRPr="00DA1502" w:rsidRDefault="00332ADE" w:rsidP="00332ADE">
      <w:pPr>
        <w:tabs>
          <w:tab w:val="left" w:pos="1260"/>
          <w:tab w:val="left" w:pos="2340"/>
        </w:tabs>
        <w:ind w:firstLine="567"/>
      </w:pPr>
      <w:r w:rsidRPr="00DA1502">
        <w:t>Покупатель вправе в одностороннем порядке</w:t>
      </w:r>
      <w:r w:rsidR="00DA1502" w:rsidRPr="00DA1502">
        <w:t xml:space="preserve"> отказаться от исполнения договора</w:t>
      </w:r>
      <w:r w:rsidRPr="00DA1502">
        <w:t xml:space="preserve"> в случае непредставления Поставщиком подтверждающих документов, предусмотренных настоящим пунктом Договора, либо, в случае выявления по представленным документам задолженности по уплате налогов, сборов, пеней и штрафов, превышающей размер, превышающей двадцать пять процентов балансовой стоимости активов Поставщика.</w:t>
      </w:r>
    </w:p>
    <w:p w:rsidR="00C31F5C" w:rsidRPr="00214DC4" w:rsidRDefault="00C31F5C">
      <w:pPr>
        <w:pStyle w:val="ConsNormal"/>
        <w:widowControl/>
        <w:ind w:left="540" w:right="0" w:firstLine="0"/>
        <w:jc w:val="both"/>
        <w:rPr>
          <w:rFonts w:ascii="Times New Roman" w:hAnsi="Times New Roman" w:cs="Times New Roman"/>
          <w:bCs/>
          <w:sz w:val="24"/>
          <w:szCs w:val="24"/>
        </w:rPr>
      </w:pPr>
      <w:r w:rsidRPr="00214DC4">
        <w:rPr>
          <w:rFonts w:ascii="Times New Roman" w:hAnsi="Times New Roman" w:cs="Times New Roman"/>
          <w:bCs/>
          <w:sz w:val="24"/>
          <w:szCs w:val="24"/>
        </w:rPr>
        <w:t>3.2.</w:t>
      </w:r>
      <w:r w:rsidR="00214DC4">
        <w:rPr>
          <w:rFonts w:ascii="Times New Roman" w:hAnsi="Times New Roman" w:cs="Times New Roman"/>
          <w:bCs/>
          <w:sz w:val="24"/>
          <w:szCs w:val="24"/>
        </w:rPr>
        <w:t xml:space="preserve"> </w:t>
      </w:r>
      <w:r w:rsidRPr="00214DC4">
        <w:rPr>
          <w:rFonts w:ascii="Times New Roman" w:hAnsi="Times New Roman" w:cs="Times New Roman"/>
          <w:bCs/>
          <w:sz w:val="24"/>
          <w:szCs w:val="24"/>
        </w:rPr>
        <w:t>Покупатель обязан:</w:t>
      </w:r>
    </w:p>
    <w:p w:rsidR="00C31F5C" w:rsidRPr="00214DC4" w:rsidRDefault="00C31F5C">
      <w:pPr>
        <w:pStyle w:val="ConsNormal"/>
        <w:widowControl/>
        <w:tabs>
          <w:tab w:val="left" w:pos="540"/>
        </w:tabs>
        <w:ind w:left="1080" w:right="0" w:hanging="540"/>
        <w:jc w:val="both"/>
        <w:rPr>
          <w:rFonts w:ascii="Times New Roman" w:hAnsi="Times New Roman" w:cs="Times New Roman"/>
          <w:bCs/>
          <w:sz w:val="24"/>
          <w:szCs w:val="24"/>
        </w:rPr>
      </w:pPr>
      <w:r w:rsidRPr="00214DC4">
        <w:rPr>
          <w:rFonts w:ascii="Times New Roman" w:hAnsi="Times New Roman" w:cs="Times New Roman"/>
          <w:bCs/>
          <w:sz w:val="24"/>
          <w:szCs w:val="24"/>
        </w:rPr>
        <w:t>3.2.1.</w:t>
      </w:r>
      <w:r w:rsidR="0018298B">
        <w:rPr>
          <w:rFonts w:ascii="Times New Roman" w:hAnsi="Times New Roman" w:cs="Times New Roman"/>
          <w:bCs/>
          <w:sz w:val="24"/>
          <w:szCs w:val="24"/>
          <w:lang w:val="en-US"/>
        </w:rPr>
        <w:t> </w:t>
      </w:r>
      <w:r w:rsidRPr="00214DC4">
        <w:rPr>
          <w:rFonts w:ascii="Times New Roman" w:hAnsi="Times New Roman" w:cs="Times New Roman"/>
          <w:bCs/>
          <w:sz w:val="24"/>
          <w:szCs w:val="24"/>
        </w:rPr>
        <w:t>Оплатить Товар в размерах и в сроки, установленные настоящим Договором.</w:t>
      </w:r>
    </w:p>
    <w:p w:rsidR="00C31F5C" w:rsidRPr="00214DC4" w:rsidRDefault="00C31F5C">
      <w:pPr>
        <w:pStyle w:val="ConsNormal"/>
        <w:widowControl/>
        <w:tabs>
          <w:tab w:val="left" w:pos="1080"/>
        </w:tabs>
        <w:ind w:left="1080" w:right="0" w:hanging="540"/>
        <w:jc w:val="both"/>
        <w:rPr>
          <w:rFonts w:ascii="Times New Roman" w:hAnsi="Times New Roman" w:cs="Times New Roman"/>
          <w:bCs/>
          <w:sz w:val="24"/>
          <w:szCs w:val="24"/>
        </w:rPr>
      </w:pPr>
      <w:r w:rsidRPr="00214DC4">
        <w:rPr>
          <w:rFonts w:ascii="Times New Roman" w:hAnsi="Times New Roman" w:cs="Times New Roman"/>
          <w:bCs/>
          <w:sz w:val="24"/>
          <w:szCs w:val="24"/>
        </w:rPr>
        <w:t>3.2.2.</w:t>
      </w:r>
      <w:r w:rsidR="0018298B">
        <w:rPr>
          <w:rFonts w:ascii="Times New Roman" w:hAnsi="Times New Roman" w:cs="Times New Roman"/>
          <w:bCs/>
          <w:sz w:val="24"/>
          <w:szCs w:val="24"/>
          <w:lang w:val="en-US"/>
        </w:rPr>
        <w:t> </w:t>
      </w:r>
      <w:r w:rsidRPr="00214DC4">
        <w:rPr>
          <w:rFonts w:ascii="Times New Roman" w:hAnsi="Times New Roman" w:cs="Times New Roman"/>
          <w:bCs/>
          <w:sz w:val="24"/>
          <w:szCs w:val="24"/>
        </w:rPr>
        <w:t xml:space="preserve">Осуществлять проверку при приемке Товара по количеству, качеству и комплектности. </w:t>
      </w:r>
    </w:p>
    <w:p w:rsidR="00C31F5C" w:rsidRPr="00214DC4" w:rsidRDefault="00C31F5C">
      <w:pPr>
        <w:pStyle w:val="ConsNormal"/>
        <w:widowControl/>
        <w:ind w:right="0" w:firstLine="0"/>
        <w:rPr>
          <w:rFonts w:ascii="Times New Roman" w:hAnsi="Times New Roman" w:cs="Times New Roman"/>
          <w:b/>
          <w:caps/>
          <w:sz w:val="24"/>
          <w:szCs w:val="24"/>
        </w:rPr>
      </w:pPr>
    </w:p>
    <w:p w:rsidR="00C31F5C" w:rsidRPr="00214DC4" w:rsidRDefault="00C31F5C">
      <w:pPr>
        <w:pStyle w:val="ConsNormal"/>
        <w:widowControl/>
        <w:numPr>
          <w:ilvl w:val="0"/>
          <w:numId w:val="7"/>
        </w:numPr>
        <w:ind w:right="0"/>
        <w:jc w:val="center"/>
        <w:rPr>
          <w:rFonts w:ascii="Times New Roman" w:hAnsi="Times New Roman" w:cs="Times New Roman"/>
          <w:b/>
          <w:caps/>
          <w:sz w:val="24"/>
          <w:szCs w:val="24"/>
        </w:rPr>
      </w:pPr>
      <w:r w:rsidRPr="00214DC4">
        <w:rPr>
          <w:rFonts w:ascii="Times New Roman" w:hAnsi="Times New Roman" w:cs="Times New Roman"/>
          <w:b/>
          <w:caps/>
          <w:sz w:val="24"/>
          <w:szCs w:val="24"/>
        </w:rPr>
        <w:t>Порядок поставки и приемки Товара</w:t>
      </w:r>
    </w:p>
    <w:p w:rsidR="00C31F5C" w:rsidRPr="00214DC4" w:rsidRDefault="00214DC4" w:rsidP="0058701F">
      <w:pPr>
        <w:pStyle w:val="24"/>
        <w:numPr>
          <w:ilvl w:val="1"/>
          <w:numId w:val="7"/>
        </w:numPr>
        <w:spacing w:before="0" w:after="0"/>
        <w:ind w:left="0" w:right="0" w:firstLine="540"/>
        <w:jc w:val="both"/>
      </w:pPr>
      <w:r>
        <w:t xml:space="preserve"> </w:t>
      </w:r>
      <w:r w:rsidR="00C31F5C" w:rsidRPr="00214DC4">
        <w:t>Доставка Товара Покупателю производится Поставщиком автомобильным т</w:t>
      </w:r>
      <w:r w:rsidR="009F7A82">
        <w:t>ранспортом</w:t>
      </w:r>
      <w:r w:rsidR="00C31F5C" w:rsidRPr="00214DC4">
        <w:t xml:space="preserve"> по адресу: </w:t>
      </w:r>
      <w:r w:rsidR="009F7A82">
        <w:t>603006, г. Нижний Новгород, пл. Свободы, д.3</w:t>
      </w:r>
      <w:r w:rsidR="009F7A82" w:rsidRPr="00325BD6">
        <w:t>.</w:t>
      </w:r>
    </w:p>
    <w:p w:rsidR="00C31F5C" w:rsidRPr="00214DC4" w:rsidRDefault="00214DC4" w:rsidP="0058701F">
      <w:pPr>
        <w:pStyle w:val="24"/>
        <w:numPr>
          <w:ilvl w:val="1"/>
          <w:numId w:val="7"/>
        </w:numPr>
        <w:spacing w:before="0" w:after="0"/>
        <w:ind w:left="0" w:right="0" w:firstLine="540"/>
        <w:jc w:val="both"/>
      </w:pPr>
      <w:r>
        <w:t xml:space="preserve"> </w:t>
      </w:r>
      <w:r w:rsidR="00C31F5C" w:rsidRPr="00214DC4">
        <w:t>Приемка-передача Товара подтверждается подписанием Сторонами товарной накладной (ТОРГ-12).</w:t>
      </w:r>
    </w:p>
    <w:p w:rsidR="00C31F5C" w:rsidRPr="00214DC4" w:rsidRDefault="00214DC4" w:rsidP="0058701F">
      <w:pPr>
        <w:pStyle w:val="24"/>
        <w:numPr>
          <w:ilvl w:val="1"/>
          <w:numId w:val="7"/>
        </w:numPr>
        <w:spacing w:before="0" w:after="0"/>
        <w:ind w:left="0" w:right="0" w:firstLine="540"/>
        <w:jc w:val="both"/>
      </w:pPr>
      <w:r>
        <w:t xml:space="preserve"> </w:t>
      </w:r>
      <w:r w:rsidR="00C31F5C" w:rsidRPr="00214DC4">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00C31F5C" w:rsidRPr="00214DC4">
        <w:t>и</w:t>
      </w:r>
      <w:proofErr w:type="gramEnd"/>
      <w:r w:rsidR="00C31F5C" w:rsidRPr="00214DC4">
        <w:t xml:space="preserve"> приемки и составления двухстороннего акта.</w:t>
      </w:r>
    </w:p>
    <w:p w:rsidR="00C31F5C" w:rsidRPr="00214DC4" w:rsidRDefault="00C31F5C" w:rsidP="0058701F">
      <w:pPr>
        <w:pStyle w:val="24"/>
        <w:numPr>
          <w:ilvl w:val="1"/>
          <w:numId w:val="7"/>
        </w:numPr>
        <w:tabs>
          <w:tab w:val="left" w:pos="1260"/>
        </w:tabs>
        <w:spacing w:before="0" w:after="0"/>
        <w:ind w:left="0" w:right="0" w:firstLine="540"/>
        <w:jc w:val="both"/>
      </w:pPr>
      <w:r w:rsidRPr="00214DC4">
        <w:t xml:space="preserve"> В случае если представитель Поставщика не прибыл в течение рабочего дня с момента получения уведомления, Покупатель в течение  10 (десяти) дней со </w:t>
      </w:r>
      <w:proofErr w:type="gramStart"/>
      <w:r w:rsidRPr="00214DC4">
        <w:t>дня</w:t>
      </w:r>
      <w:proofErr w:type="gramEnd"/>
      <w:r w:rsidR="00F12D3A">
        <w:t xml:space="preserve"> когда представитель Поставщика обязан был явиться</w:t>
      </w:r>
      <w:r w:rsidRPr="00214DC4">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C31F5C" w:rsidRDefault="00214DC4" w:rsidP="0058701F">
      <w:pPr>
        <w:numPr>
          <w:ilvl w:val="1"/>
          <w:numId w:val="7"/>
        </w:numPr>
        <w:tabs>
          <w:tab w:val="left" w:pos="1260"/>
        </w:tabs>
        <w:spacing w:after="0"/>
        <w:ind w:left="0" w:firstLine="540"/>
      </w:pPr>
      <w:r>
        <w:t xml:space="preserve"> </w:t>
      </w:r>
      <w:r w:rsidR="00C31F5C" w:rsidRPr="00214DC4">
        <w:t>Датой поставки Товара считается дата приемки Товара по количеству и качеству на складе Покупа</w:t>
      </w:r>
      <w:r w:rsidR="00841537">
        <w:t>теля (Получателя).</w:t>
      </w:r>
    </w:p>
    <w:p w:rsidR="00841537" w:rsidRDefault="00841537" w:rsidP="0058701F">
      <w:pPr>
        <w:numPr>
          <w:ilvl w:val="1"/>
          <w:numId w:val="7"/>
        </w:numPr>
        <w:tabs>
          <w:tab w:val="left" w:pos="1260"/>
        </w:tabs>
        <w:spacing w:after="0"/>
        <w:ind w:left="0" w:firstLine="540"/>
      </w:pPr>
      <w:r>
        <w:t xml:space="preserve"> П</w:t>
      </w:r>
      <w:r w:rsidRPr="00FC4F26">
        <w:t xml:space="preserve">ри осуществлении поставки </w:t>
      </w:r>
      <w:r>
        <w:t>П</w:t>
      </w:r>
      <w:r w:rsidRPr="00FC4F26">
        <w:t>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r>
        <w:t>.</w:t>
      </w:r>
    </w:p>
    <w:p w:rsidR="00C31F5C" w:rsidRDefault="00841537" w:rsidP="0058701F">
      <w:pPr>
        <w:numPr>
          <w:ilvl w:val="1"/>
          <w:numId w:val="7"/>
        </w:numPr>
        <w:tabs>
          <w:tab w:val="left" w:pos="1260"/>
        </w:tabs>
        <w:spacing w:after="0"/>
        <w:ind w:left="0" w:firstLine="540"/>
      </w:pPr>
      <w:r>
        <w:lastRenderedPageBreak/>
        <w:t xml:space="preserve"> У</w:t>
      </w:r>
      <w:r w:rsidRPr="00FC4F26">
        <w:t>паковка, порядок погрузки-разгрузки и транспортировки должны исключать возможность механических повреждений поставляемого товара</w:t>
      </w:r>
      <w:r>
        <w:t>.</w:t>
      </w:r>
    </w:p>
    <w:p w:rsidR="00841537" w:rsidRDefault="00841537" w:rsidP="00841537">
      <w:pPr>
        <w:tabs>
          <w:tab w:val="left" w:pos="1260"/>
        </w:tabs>
        <w:spacing w:after="0"/>
      </w:pPr>
    </w:p>
    <w:p w:rsidR="004C12FB" w:rsidRPr="00214DC4" w:rsidRDefault="004C12FB" w:rsidP="00841537">
      <w:pPr>
        <w:tabs>
          <w:tab w:val="left" w:pos="1260"/>
        </w:tabs>
        <w:spacing w:after="0"/>
      </w:pPr>
    </w:p>
    <w:p w:rsidR="00C31F5C" w:rsidRPr="00214DC4" w:rsidRDefault="00C31F5C">
      <w:pPr>
        <w:pStyle w:val="ConsNormal"/>
        <w:numPr>
          <w:ilvl w:val="0"/>
          <w:numId w:val="7"/>
        </w:numPr>
        <w:ind w:right="0"/>
        <w:jc w:val="center"/>
        <w:rPr>
          <w:rFonts w:ascii="Times New Roman" w:hAnsi="Times New Roman" w:cs="Times New Roman"/>
          <w:b/>
          <w:sz w:val="24"/>
          <w:szCs w:val="24"/>
        </w:rPr>
      </w:pPr>
      <w:r w:rsidRPr="00214DC4">
        <w:rPr>
          <w:rFonts w:ascii="Times New Roman" w:hAnsi="Times New Roman" w:cs="Times New Roman"/>
          <w:b/>
          <w:sz w:val="24"/>
          <w:szCs w:val="24"/>
        </w:rPr>
        <w:t>КОМПЛЕКТНОСТЬ, КАЧЕСТВО И ГАРАНТИИ</w:t>
      </w:r>
    </w:p>
    <w:p w:rsidR="00C31F5C" w:rsidRPr="00841537" w:rsidRDefault="00E957D3" w:rsidP="0058701F">
      <w:pPr>
        <w:pStyle w:val="ConsNormal"/>
        <w:numPr>
          <w:ilvl w:val="1"/>
          <w:numId w:val="7"/>
        </w:numPr>
        <w:ind w:left="0" w:right="0" w:firstLine="540"/>
        <w:jc w:val="both"/>
        <w:rPr>
          <w:rFonts w:ascii="Times New Roman" w:hAnsi="Times New Roman" w:cs="Times New Roman"/>
          <w:sz w:val="24"/>
          <w:szCs w:val="24"/>
        </w:rPr>
      </w:pPr>
      <w:r w:rsidRPr="00841537">
        <w:rPr>
          <w:rFonts w:ascii="Times New Roman" w:hAnsi="Times New Roman" w:cs="Times New Roman"/>
          <w:sz w:val="24"/>
          <w:szCs w:val="24"/>
        </w:rPr>
        <w:t xml:space="preserve"> Срок гарантии на поставленный Товар составляет </w:t>
      </w:r>
      <w:r w:rsidR="00E4226B">
        <w:rPr>
          <w:rFonts w:ascii="Times New Roman" w:hAnsi="Times New Roman" w:cs="Times New Roman"/>
          <w:sz w:val="24"/>
          <w:szCs w:val="24"/>
        </w:rPr>
        <w:t xml:space="preserve">12 </w:t>
      </w:r>
      <w:r w:rsidRPr="00841537">
        <w:rPr>
          <w:rFonts w:ascii="Times New Roman" w:hAnsi="Times New Roman" w:cs="Times New Roman"/>
          <w:sz w:val="24"/>
          <w:szCs w:val="24"/>
        </w:rPr>
        <w:t>(</w:t>
      </w:r>
      <w:r w:rsidR="00E4226B">
        <w:rPr>
          <w:rFonts w:ascii="Times New Roman" w:hAnsi="Times New Roman" w:cs="Times New Roman"/>
          <w:sz w:val="24"/>
          <w:szCs w:val="24"/>
        </w:rPr>
        <w:t>двенадцать</w:t>
      </w:r>
      <w:r w:rsidRPr="00841537">
        <w:rPr>
          <w:rFonts w:ascii="Times New Roman" w:hAnsi="Times New Roman" w:cs="Times New Roman"/>
          <w:sz w:val="24"/>
          <w:szCs w:val="24"/>
        </w:rPr>
        <w:t>) месяцев с момента приемки-передачи Товара и подписания Сторона</w:t>
      </w:r>
      <w:r w:rsidR="00E4226B">
        <w:rPr>
          <w:rFonts w:ascii="Times New Roman" w:hAnsi="Times New Roman" w:cs="Times New Roman"/>
          <w:sz w:val="24"/>
          <w:szCs w:val="24"/>
        </w:rPr>
        <w:t>ми товарной накладной (ТОРГ-12).</w:t>
      </w:r>
    </w:p>
    <w:p w:rsidR="00C31F5C" w:rsidRPr="00841537" w:rsidRDefault="00E957D3" w:rsidP="0058701F">
      <w:pPr>
        <w:pStyle w:val="ConsNormal"/>
        <w:numPr>
          <w:ilvl w:val="1"/>
          <w:numId w:val="7"/>
        </w:numPr>
        <w:ind w:left="0" w:right="0" w:firstLine="540"/>
        <w:jc w:val="both"/>
        <w:rPr>
          <w:rFonts w:ascii="Times New Roman" w:hAnsi="Times New Roman" w:cs="Times New Roman"/>
          <w:sz w:val="24"/>
          <w:szCs w:val="24"/>
        </w:rPr>
      </w:pPr>
      <w:r w:rsidRPr="00841537">
        <w:rPr>
          <w:rFonts w:ascii="Times New Roman" w:hAnsi="Times New Roman" w:cs="Times New Roman"/>
          <w:sz w:val="24"/>
          <w:szCs w:val="24"/>
        </w:rPr>
        <w:t> </w:t>
      </w:r>
      <w:r w:rsidR="00C31F5C" w:rsidRPr="00841537">
        <w:rPr>
          <w:rFonts w:ascii="Times New Roman" w:hAnsi="Times New Roman" w:cs="Times New Roman"/>
          <w:sz w:val="24"/>
          <w:szCs w:val="24"/>
        </w:rPr>
        <w:t>Комплектность и 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w:t>
      </w:r>
      <w:r w:rsidR="00841537" w:rsidRPr="00841537">
        <w:rPr>
          <w:rFonts w:ascii="Times New Roman" w:hAnsi="Times New Roman" w:cs="Times New Roman"/>
          <w:sz w:val="24"/>
          <w:szCs w:val="24"/>
        </w:rPr>
        <w:t xml:space="preserve"> завода-изготовителя</w:t>
      </w:r>
      <w:r w:rsidR="00C31F5C" w:rsidRPr="00841537">
        <w:rPr>
          <w:rFonts w:ascii="Times New Roman" w:hAnsi="Times New Roman" w:cs="Times New Roman"/>
          <w:sz w:val="24"/>
          <w:szCs w:val="24"/>
        </w:rPr>
        <w:t xml:space="preserve"> и сертификаты </w:t>
      </w:r>
      <w:proofErr w:type="gramStart"/>
      <w:r w:rsidR="00C31F5C" w:rsidRPr="00841537">
        <w:rPr>
          <w:rFonts w:ascii="Times New Roman" w:hAnsi="Times New Roman" w:cs="Times New Roman"/>
          <w:sz w:val="24"/>
          <w:szCs w:val="24"/>
        </w:rPr>
        <w:t>качества</w:t>
      </w:r>
      <w:proofErr w:type="gramEnd"/>
      <w:r w:rsidR="00C31F5C" w:rsidRPr="00841537">
        <w:rPr>
          <w:rFonts w:ascii="Times New Roman" w:hAnsi="Times New Roman" w:cs="Times New Roman"/>
          <w:sz w:val="24"/>
          <w:szCs w:val="24"/>
        </w:rPr>
        <w:t xml:space="preserve"> и другие документы, необходимые для передачи Товара Покупателю.</w:t>
      </w:r>
    </w:p>
    <w:p w:rsidR="00C31F5C" w:rsidRPr="00841537" w:rsidRDefault="00C31F5C" w:rsidP="0058701F">
      <w:pPr>
        <w:pStyle w:val="ConsNormal"/>
        <w:numPr>
          <w:ilvl w:val="1"/>
          <w:numId w:val="7"/>
        </w:numPr>
        <w:tabs>
          <w:tab w:val="left" w:pos="360"/>
        </w:tabs>
        <w:ind w:left="0" w:right="0" w:firstLine="540"/>
        <w:jc w:val="both"/>
        <w:rPr>
          <w:rFonts w:ascii="Times New Roman" w:hAnsi="Times New Roman" w:cs="Times New Roman"/>
          <w:sz w:val="24"/>
          <w:szCs w:val="24"/>
        </w:rPr>
      </w:pPr>
      <w:r w:rsidRPr="00841537">
        <w:rPr>
          <w:rFonts w:ascii="Times New Roman" w:hAnsi="Times New Roman" w:cs="Times New Roman"/>
          <w:sz w:val="24"/>
          <w:szCs w:val="24"/>
        </w:rPr>
        <w:t xml:space="preserve"> В случае если в течение гарантийного периода Товар или его отдельные части (узлы) станут непригодными для дальнейшего использования, Пос</w:t>
      </w:r>
      <w:r w:rsidR="00841537" w:rsidRPr="00841537">
        <w:rPr>
          <w:rFonts w:ascii="Times New Roman" w:hAnsi="Times New Roman" w:cs="Times New Roman"/>
          <w:sz w:val="24"/>
          <w:szCs w:val="24"/>
        </w:rPr>
        <w:t>тавщик производит замену Товара</w:t>
      </w:r>
      <w:r w:rsidRPr="00841537">
        <w:rPr>
          <w:rFonts w:ascii="Times New Roman" w:hAnsi="Times New Roman" w:cs="Times New Roman"/>
          <w:sz w:val="24"/>
          <w:szCs w:val="24"/>
        </w:rPr>
        <w:t xml:space="preserve"> либо бесплатный гарантийный ремонт Товара, включая замену непригодных для использования частей (узлов) Товара</w:t>
      </w:r>
      <w:r w:rsidR="00841537" w:rsidRPr="00841537">
        <w:rPr>
          <w:rFonts w:ascii="Times New Roman" w:hAnsi="Times New Roman" w:cs="Times New Roman"/>
          <w:sz w:val="24"/>
          <w:szCs w:val="24"/>
        </w:rPr>
        <w:t xml:space="preserve"> в течени</w:t>
      </w:r>
      <w:proofErr w:type="gramStart"/>
      <w:r w:rsidR="00841537" w:rsidRPr="00841537">
        <w:rPr>
          <w:rFonts w:ascii="Times New Roman" w:hAnsi="Times New Roman" w:cs="Times New Roman"/>
          <w:sz w:val="24"/>
          <w:szCs w:val="24"/>
        </w:rPr>
        <w:t>и</w:t>
      </w:r>
      <w:proofErr w:type="gramEnd"/>
      <w:r w:rsidR="00841537" w:rsidRPr="00841537">
        <w:rPr>
          <w:rFonts w:ascii="Times New Roman" w:hAnsi="Times New Roman" w:cs="Times New Roman"/>
          <w:sz w:val="24"/>
          <w:szCs w:val="24"/>
        </w:rPr>
        <w:t xml:space="preserve"> 24 часов</w:t>
      </w:r>
      <w:r w:rsidRPr="00841537">
        <w:rPr>
          <w:rFonts w:ascii="Times New Roman" w:hAnsi="Times New Roman" w:cs="Times New Roman"/>
          <w:sz w:val="24"/>
          <w:szCs w:val="24"/>
        </w:rPr>
        <w:t>. Покупатель направляет Поставщику уведомление о необходимости замены Товара или проведения гарантийного ремонта Товара по почте, факсимильным сообщением или иным способом.</w:t>
      </w:r>
    </w:p>
    <w:p w:rsidR="00C31F5C" w:rsidRPr="00841537" w:rsidRDefault="00E957D3" w:rsidP="0058701F">
      <w:pPr>
        <w:pStyle w:val="ConsNormal"/>
        <w:numPr>
          <w:ilvl w:val="1"/>
          <w:numId w:val="7"/>
        </w:numPr>
        <w:ind w:left="0" w:right="0" w:firstLine="540"/>
        <w:jc w:val="both"/>
        <w:rPr>
          <w:rFonts w:ascii="Times New Roman" w:hAnsi="Times New Roman" w:cs="Times New Roman"/>
          <w:sz w:val="24"/>
          <w:szCs w:val="24"/>
        </w:rPr>
      </w:pPr>
      <w:r w:rsidRPr="00841537">
        <w:rPr>
          <w:rFonts w:ascii="Times New Roman" w:hAnsi="Times New Roman" w:cs="Times New Roman"/>
          <w:sz w:val="24"/>
          <w:szCs w:val="24"/>
        </w:rPr>
        <w:t> </w:t>
      </w:r>
      <w:r w:rsidR="00C31F5C" w:rsidRPr="00841537">
        <w:rPr>
          <w:rFonts w:ascii="Times New Roman" w:hAnsi="Times New Roman" w:cs="Times New Roman"/>
          <w:sz w:val="24"/>
          <w:szCs w:val="24"/>
        </w:rPr>
        <w:t>Поставщик обязан произвести замену Товара или гарантийный ремонт Товара в срок, согласованный с Покупателем,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либо гарантийным ремонтом, Покупателем не возмещают</w:t>
      </w:r>
      <w:r w:rsidR="00841537" w:rsidRPr="00841537">
        <w:rPr>
          <w:rFonts w:ascii="Times New Roman" w:hAnsi="Times New Roman" w:cs="Times New Roman"/>
          <w:sz w:val="24"/>
          <w:szCs w:val="24"/>
        </w:rPr>
        <w:t>ся;</w:t>
      </w:r>
    </w:p>
    <w:p w:rsidR="00841537" w:rsidRPr="00841537" w:rsidRDefault="00841537" w:rsidP="0058701F">
      <w:pPr>
        <w:pStyle w:val="ConsNormal"/>
        <w:numPr>
          <w:ilvl w:val="1"/>
          <w:numId w:val="7"/>
        </w:numPr>
        <w:ind w:left="0" w:right="0" w:firstLine="540"/>
        <w:jc w:val="both"/>
        <w:rPr>
          <w:rFonts w:ascii="Times New Roman" w:hAnsi="Times New Roman" w:cs="Times New Roman"/>
          <w:sz w:val="24"/>
          <w:szCs w:val="24"/>
        </w:rPr>
      </w:pPr>
      <w:r w:rsidRPr="00841537">
        <w:rPr>
          <w:rFonts w:ascii="Times New Roman" w:hAnsi="Times New Roman" w:cs="Times New Roman"/>
          <w:sz w:val="24"/>
          <w:szCs w:val="24"/>
        </w:rPr>
        <w:t> </w:t>
      </w:r>
      <w:r>
        <w:rPr>
          <w:rFonts w:ascii="Times New Roman" w:hAnsi="Times New Roman" w:cs="Times New Roman"/>
          <w:sz w:val="24"/>
          <w:szCs w:val="24"/>
        </w:rPr>
        <w:t>З</w:t>
      </w:r>
      <w:r w:rsidRPr="00841537">
        <w:rPr>
          <w:rFonts w:ascii="Times New Roman" w:hAnsi="Times New Roman" w:cs="Times New Roman"/>
          <w:sz w:val="24"/>
          <w:szCs w:val="24"/>
        </w:rPr>
        <w:t>апасные части и принадлежности должны быть новыми, не восстановленными, то есть не бывшими в эксплуатации, работоспособными, должны обеспечивать бесперебойную работу оборудования.</w:t>
      </w:r>
    </w:p>
    <w:p w:rsidR="00C31F5C" w:rsidRDefault="00C31F5C" w:rsidP="00254AFD">
      <w:pPr>
        <w:pStyle w:val="ConsNormal"/>
        <w:ind w:right="0" w:firstLine="540"/>
        <w:jc w:val="both"/>
        <w:rPr>
          <w:rFonts w:ascii="Times New Roman" w:hAnsi="Times New Roman" w:cs="Times New Roman"/>
          <w:sz w:val="24"/>
          <w:szCs w:val="24"/>
        </w:rPr>
      </w:pPr>
    </w:p>
    <w:p w:rsidR="00841537" w:rsidRPr="00214DC4" w:rsidRDefault="00841537" w:rsidP="00841537">
      <w:pPr>
        <w:pStyle w:val="ConsNormal"/>
        <w:numPr>
          <w:ilvl w:val="0"/>
          <w:numId w:val="7"/>
        </w:numPr>
        <w:tabs>
          <w:tab w:val="left" w:pos="3735"/>
        </w:tabs>
        <w:ind w:right="0"/>
        <w:jc w:val="center"/>
        <w:rPr>
          <w:rFonts w:ascii="Times New Roman" w:hAnsi="Times New Roman" w:cs="Times New Roman"/>
          <w:b/>
          <w:sz w:val="24"/>
          <w:szCs w:val="24"/>
        </w:rPr>
      </w:pPr>
      <w:r w:rsidRPr="00214DC4">
        <w:rPr>
          <w:rFonts w:ascii="Times New Roman" w:hAnsi="Times New Roman" w:cs="Times New Roman"/>
          <w:b/>
          <w:sz w:val="24"/>
          <w:szCs w:val="24"/>
        </w:rPr>
        <w:t>ПЕРЕХОД ПРАВА СОБСТВЕННОСТИ</w:t>
      </w:r>
    </w:p>
    <w:p w:rsidR="009A3BFD" w:rsidRPr="00FB5F3B" w:rsidRDefault="00841537" w:rsidP="0058701F">
      <w:pPr>
        <w:pStyle w:val="ConsNormal"/>
        <w:numPr>
          <w:ilvl w:val="1"/>
          <w:numId w:val="8"/>
        </w:numPr>
        <w:tabs>
          <w:tab w:val="clear" w:pos="495"/>
          <w:tab w:val="num" w:pos="900"/>
        </w:tabs>
        <w:ind w:left="0" w:right="0" w:firstLine="540"/>
        <w:jc w:val="both"/>
        <w:rPr>
          <w:rFonts w:ascii="Times New Roman" w:hAnsi="Times New Roman" w:cs="Times New Roman"/>
          <w:iCs/>
          <w:sz w:val="24"/>
          <w:szCs w:val="24"/>
        </w:rPr>
      </w:pPr>
      <w:r>
        <w:rPr>
          <w:rFonts w:ascii="Times New Roman" w:hAnsi="Times New Roman" w:cs="Times New Roman"/>
          <w:sz w:val="24"/>
          <w:szCs w:val="24"/>
        </w:rPr>
        <w:t> </w:t>
      </w:r>
      <w:r w:rsidR="009A3BFD" w:rsidRPr="00FB5F3B">
        <w:rPr>
          <w:rFonts w:ascii="Times New Roman" w:hAnsi="Times New Roman" w:cs="Times New Roman"/>
          <w:sz w:val="24"/>
          <w:szCs w:val="24"/>
        </w:rPr>
        <w:t xml:space="preserve">Поставщик обязуется поставить </w:t>
      </w:r>
      <w:r w:rsidR="009A3BFD">
        <w:rPr>
          <w:rFonts w:ascii="Times New Roman" w:hAnsi="Times New Roman" w:cs="Times New Roman"/>
          <w:sz w:val="24"/>
          <w:szCs w:val="24"/>
        </w:rPr>
        <w:t xml:space="preserve">Товар </w:t>
      </w:r>
      <w:r w:rsidR="009A3BFD" w:rsidRPr="00FB5F3B">
        <w:rPr>
          <w:rFonts w:ascii="Times New Roman" w:hAnsi="Times New Roman" w:cs="Times New Roman"/>
          <w:sz w:val="24"/>
          <w:szCs w:val="24"/>
        </w:rPr>
        <w:t>в оригинальной упаковке производителя, не имеющей повреждений, с сохранением всех защитных знаков производителя. Тара и упаковка должны гарантировать целостность и сохранность товара при перевозке и хранении.  Упаковка не должна содержать вскрытий, вмятин, порезов и обеспечивать сохранность</w:t>
      </w:r>
      <w:r w:rsidR="009A3BFD">
        <w:rPr>
          <w:rFonts w:ascii="Times New Roman" w:hAnsi="Times New Roman" w:cs="Times New Roman"/>
          <w:sz w:val="24"/>
          <w:szCs w:val="24"/>
        </w:rPr>
        <w:t xml:space="preserve"> при транспортировке и хранении. Н</w:t>
      </w:r>
      <w:r w:rsidR="009A3BFD" w:rsidRPr="00FB5F3B">
        <w:rPr>
          <w:rFonts w:ascii="Times New Roman" w:hAnsi="Times New Roman" w:cs="Times New Roman"/>
          <w:sz w:val="24"/>
          <w:szCs w:val="24"/>
        </w:rPr>
        <w:t xml:space="preserve">а </w:t>
      </w:r>
      <w:r w:rsidR="009A3BFD">
        <w:rPr>
          <w:rFonts w:ascii="Times New Roman" w:hAnsi="Times New Roman" w:cs="Times New Roman"/>
          <w:sz w:val="24"/>
          <w:szCs w:val="24"/>
        </w:rPr>
        <w:t>поставленном Товаре</w:t>
      </w:r>
      <w:r w:rsidR="009A3BFD" w:rsidRPr="00FB5F3B">
        <w:rPr>
          <w:rFonts w:ascii="Times New Roman" w:hAnsi="Times New Roman" w:cs="Times New Roman"/>
          <w:sz w:val="24"/>
          <w:szCs w:val="24"/>
        </w:rPr>
        <w:t xml:space="preserve"> не должно быть следов механических повреждений</w:t>
      </w:r>
      <w:r w:rsidR="009A3BFD">
        <w:rPr>
          <w:rFonts w:ascii="Times New Roman" w:hAnsi="Times New Roman" w:cs="Times New Roman"/>
          <w:sz w:val="24"/>
          <w:szCs w:val="24"/>
        </w:rPr>
        <w:t xml:space="preserve">. </w:t>
      </w:r>
      <w:r w:rsidR="009A3BFD" w:rsidRPr="00FB5F3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9A3BFD" w:rsidRPr="009A3BFD" w:rsidRDefault="00841537" w:rsidP="00841537">
      <w:pPr>
        <w:tabs>
          <w:tab w:val="num" w:pos="0"/>
        </w:tabs>
        <w:ind w:firstLine="540"/>
      </w:pPr>
      <w:r>
        <w:t xml:space="preserve">- </w:t>
      </w:r>
      <w:r w:rsidR="009A3BFD" w:rsidRPr="009A3BFD">
        <w:t>номер Договора;</w:t>
      </w:r>
    </w:p>
    <w:p w:rsidR="009A3BFD" w:rsidRPr="009A3BFD" w:rsidRDefault="00841537" w:rsidP="00841537">
      <w:pPr>
        <w:tabs>
          <w:tab w:val="num" w:pos="0"/>
        </w:tabs>
        <w:ind w:firstLine="540"/>
      </w:pPr>
      <w:r>
        <w:t xml:space="preserve">- </w:t>
      </w:r>
      <w:r w:rsidR="009A3BFD" w:rsidRPr="009A3BFD">
        <w:t>номер упаковки;</w:t>
      </w:r>
    </w:p>
    <w:p w:rsidR="009A3BFD" w:rsidRPr="009A3BFD" w:rsidRDefault="00841537" w:rsidP="00841537">
      <w:pPr>
        <w:tabs>
          <w:tab w:val="num" w:pos="0"/>
        </w:tabs>
        <w:ind w:firstLine="540"/>
      </w:pPr>
      <w:r>
        <w:t xml:space="preserve">- </w:t>
      </w:r>
      <w:r w:rsidR="009A3BFD" w:rsidRPr="009A3BFD">
        <w:t>наименование Товара;</w:t>
      </w:r>
    </w:p>
    <w:p w:rsidR="009A3BFD" w:rsidRPr="009A3BFD" w:rsidRDefault="00841537" w:rsidP="00841537">
      <w:pPr>
        <w:tabs>
          <w:tab w:val="num" w:pos="0"/>
        </w:tabs>
        <w:ind w:firstLine="540"/>
      </w:pPr>
      <w:r>
        <w:t xml:space="preserve">- </w:t>
      </w:r>
      <w:r w:rsidR="009A3BFD" w:rsidRPr="009A3BFD">
        <w:t>модель;</w:t>
      </w:r>
    </w:p>
    <w:p w:rsidR="009A3BFD" w:rsidRPr="009A3BFD" w:rsidRDefault="00841537" w:rsidP="00841537">
      <w:pPr>
        <w:tabs>
          <w:tab w:val="num" w:pos="0"/>
        </w:tabs>
        <w:ind w:firstLine="540"/>
      </w:pPr>
      <w:r>
        <w:t xml:space="preserve">- </w:t>
      </w:r>
      <w:r w:rsidR="009A3BFD" w:rsidRPr="009A3BFD">
        <w:t>количество изделий в упаковке, всего.</w:t>
      </w:r>
    </w:p>
    <w:p w:rsidR="00254AFD" w:rsidRPr="00214DC4" w:rsidRDefault="00254AFD" w:rsidP="00254AFD">
      <w:pPr>
        <w:pStyle w:val="ConsNormal"/>
        <w:tabs>
          <w:tab w:val="num" w:pos="180"/>
        </w:tabs>
        <w:ind w:left="360" w:right="0" w:firstLine="540"/>
        <w:jc w:val="both"/>
        <w:rPr>
          <w:rFonts w:ascii="Times New Roman" w:hAnsi="Times New Roman" w:cs="Times New Roman"/>
          <w:sz w:val="24"/>
          <w:szCs w:val="24"/>
        </w:rPr>
      </w:pPr>
    </w:p>
    <w:p w:rsidR="00C31F5C" w:rsidRPr="00214DC4" w:rsidRDefault="00C31F5C">
      <w:pPr>
        <w:pStyle w:val="ConsNormal"/>
        <w:numPr>
          <w:ilvl w:val="0"/>
          <w:numId w:val="7"/>
        </w:numPr>
        <w:tabs>
          <w:tab w:val="left" w:pos="3735"/>
        </w:tabs>
        <w:ind w:right="0"/>
        <w:jc w:val="center"/>
        <w:rPr>
          <w:rFonts w:ascii="Times New Roman" w:hAnsi="Times New Roman" w:cs="Times New Roman"/>
          <w:b/>
          <w:sz w:val="24"/>
          <w:szCs w:val="24"/>
        </w:rPr>
      </w:pPr>
      <w:r w:rsidRPr="00214DC4">
        <w:rPr>
          <w:rFonts w:ascii="Times New Roman" w:hAnsi="Times New Roman" w:cs="Times New Roman"/>
          <w:b/>
          <w:sz w:val="24"/>
          <w:szCs w:val="24"/>
        </w:rPr>
        <w:t>ПЕРЕХОД ПРАВА СОБСТВЕННОСТИ</w:t>
      </w:r>
    </w:p>
    <w:p w:rsidR="00C31F5C" w:rsidRDefault="00214DC4" w:rsidP="0058701F">
      <w:pPr>
        <w:pStyle w:val="24"/>
        <w:numPr>
          <w:ilvl w:val="1"/>
          <w:numId w:val="7"/>
        </w:numPr>
        <w:spacing w:before="0" w:after="0"/>
        <w:ind w:left="0" w:right="21" w:firstLine="540"/>
        <w:jc w:val="both"/>
      </w:pPr>
      <w:r>
        <w:t xml:space="preserve"> </w:t>
      </w:r>
      <w:r w:rsidR="00C31F5C" w:rsidRPr="00214DC4">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w:t>
      </w:r>
      <w:r w:rsidR="00A93E0E">
        <w:t>ной (ф</w:t>
      </w:r>
      <w:proofErr w:type="gramStart"/>
      <w:r w:rsidR="00A93E0E">
        <w:t>.Т</w:t>
      </w:r>
      <w:proofErr w:type="gramEnd"/>
      <w:r w:rsidR="00A93E0E">
        <w:t>ОРГ – 12).</w:t>
      </w:r>
    </w:p>
    <w:p w:rsidR="00A93E0E" w:rsidRPr="00214DC4" w:rsidRDefault="00A93E0E" w:rsidP="00A93E0E">
      <w:pPr>
        <w:pStyle w:val="24"/>
        <w:spacing w:before="0" w:after="0"/>
        <w:ind w:left="0" w:right="21"/>
        <w:jc w:val="both"/>
      </w:pPr>
    </w:p>
    <w:p w:rsidR="00C31F5C" w:rsidRPr="00214DC4" w:rsidRDefault="00C31F5C">
      <w:pPr>
        <w:pStyle w:val="ConsNormal"/>
        <w:numPr>
          <w:ilvl w:val="0"/>
          <w:numId w:val="7"/>
        </w:numPr>
        <w:ind w:right="0"/>
        <w:jc w:val="center"/>
        <w:rPr>
          <w:rFonts w:ascii="Times New Roman" w:hAnsi="Times New Roman" w:cs="Times New Roman"/>
          <w:b/>
          <w:sz w:val="24"/>
          <w:szCs w:val="24"/>
        </w:rPr>
      </w:pPr>
      <w:r w:rsidRPr="00214DC4">
        <w:rPr>
          <w:rFonts w:ascii="Times New Roman" w:hAnsi="Times New Roman" w:cs="Times New Roman"/>
          <w:b/>
          <w:sz w:val="24"/>
          <w:szCs w:val="24"/>
        </w:rPr>
        <w:t>ОТВЕТСТВЕННОСТЬ СТОРОН</w:t>
      </w:r>
    </w:p>
    <w:p w:rsidR="00C31F5C" w:rsidRPr="00214DC4" w:rsidRDefault="00214DC4" w:rsidP="0058701F">
      <w:pPr>
        <w:numPr>
          <w:ilvl w:val="1"/>
          <w:numId w:val="7"/>
        </w:numPr>
        <w:spacing w:after="0"/>
        <w:ind w:left="0" w:firstLine="540"/>
        <w:rPr>
          <w:bCs/>
        </w:rPr>
      </w:pPr>
      <w:r>
        <w:rPr>
          <w:bCs/>
        </w:rPr>
        <w:t xml:space="preserve"> </w:t>
      </w:r>
      <w:proofErr w:type="gramStart"/>
      <w:r w:rsidR="00C31F5C" w:rsidRPr="00214DC4">
        <w:rPr>
          <w:bCs/>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C31F5C" w:rsidRPr="00214DC4" w:rsidRDefault="00214DC4" w:rsidP="0058701F">
      <w:pPr>
        <w:numPr>
          <w:ilvl w:val="1"/>
          <w:numId w:val="7"/>
        </w:numPr>
        <w:spacing w:after="0"/>
        <w:ind w:left="0" w:firstLine="540"/>
        <w:rPr>
          <w:bCs/>
        </w:rPr>
      </w:pPr>
      <w:r>
        <w:t xml:space="preserve"> </w:t>
      </w:r>
      <w:r w:rsidR="00C31F5C" w:rsidRPr="00214DC4">
        <w:t xml:space="preserve">В случае нарушения срока поставки </w:t>
      </w:r>
      <w:r w:rsidR="00C31F5C" w:rsidRPr="00214DC4">
        <w:rPr>
          <w:bCs/>
        </w:rPr>
        <w:t xml:space="preserve">Поставщик уплачивает пени в размере 0,1% от стоимости </w:t>
      </w:r>
      <w:r w:rsidR="00C31F5C" w:rsidRPr="00214DC4">
        <w:t>Товара за каждый день просрочки поставки.</w:t>
      </w:r>
    </w:p>
    <w:p w:rsidR="00C31F5C" w:rsidRPr="00214DC4" w:rsidRDefault="00214DC4" w:rsidP="0058701F">
      <w:pPr>
        <w:numPr>
          <w:ilvl w:val="1"/>
          <w:numId w:val="7"/>
        </w:numPr>
        <w:spacing w:after="0"/>
        <w:ind w:left="0" w:firstLine="540"/>
        <w:rPr>
          <w:bCs/>
        </w:rPr>
      </w:pPr>
      <w:r>
        <w:rPr>
          <w:bCs/>
        </w:rPr>
        <w:t xml:space="preserve"> </w:t>
      </w:r>
      <w:proofErr w:type="gramStart"/>
      <w:r w:rsidR="00C31F5C" w:rsidRPr="00214DC4">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w:t>
      </w:r>
      <w:r w:rsidR="00C31F5C" w:rsidRPr="00214DC4">
        <w:rPr>
          <w:bCs/>
        </w:rPr>
        <w:lastRenderedPageBreak/>
        <w:t>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w:t>
      </w:r>
      <w:r w:rsidR="00D035B8">
        <w:rPr>
          <w:bCs/>
        </w:rPr>
        <w:t>кументов.</w:t>
      </w:r>
      <w:proofErr w:type="gramEnd"/>
    </w:p>
    <w:p w:rsidR="00C31F5C" w:rsidRPr="00214DC4" w:rsidRDefault="00C31F5C">
      <w:pPr>
        <w:spacing w:after="0"/>
      </w:pPr>
    </w:p>
    <w:p w:rsidR="00C31F5C" w:rsidRPr="00214DC4" w:rsidRDefault="00C31F5C" w:rsidP="0058701F">
      <w:pPr>
        <w:pStyle w:val="ConsNormal"/>
        <w:numPr>
          <w:ilvl w:val="0"/>
          <w:numId w:val="7"/>
        </w:numPr>
        <w:tabs>
          <w:tab w:val="left" w:pos="900"/>
        </w:tabs>
        <w:ind w:left="0" w:right="0" w:firstLine="540"/>
        <w:jc w:val="center"/>
        <w:rPr>
          <w:rFonts w:ascii="Times New Roman" w:hAnsi="Times New Roman" w:cs="Times New Roman"/>
          <w:b/>
          <w:sz w:val="24"/>
          <w:szCs w:val="24"/>
        </w:rPr>
      </w:pPr>
      <w:r w:rsidRPr="00214DC4">
        <w:rPr>
          <w:rFonts w:ascii="Times New Roman" w:hAnsi="Times New Roman" w:cs="Times New Roman"/>
          <w:b/>
          <w:sz w:val="24"/>
          <w:szCs w:val="24"/>
        </w:rPr>
        <w:t>ОБСТОЯТЕЛЬСТВА НЕПРЕОДОЛИМОЙ СИЛЫ</w:t>
      </w:r>
    </w:p>
    <w:p w:rsidR="00C31F5C" w:rsidRPr="00214DC4" w:rsidRDefault="00214DC4" w:rsidP="0058701F">
      <w:pPr>
        <w:pStyle w:val="ConsNormal"/>
        <w:numPr>
          <w:ilvl w:val="1"/>
          <w:numId w:val="7"/>
        </w:numPr>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C31F5C" w:rsidRPr="00214DC4">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C31F5C" w:rsidRPr="00214DC4" w:rsidRDefault="00C31F5C" w:rsidP="0058701F">
      <w:pPr>
        <w:pStyle w:val="ConsNormal"/>
        <w:numPr>
          <w:ilvl w:val="1"/>
          <w:numId w:val="7"/>
        </w:numPr>
        <w:ind w:left="0" w:right="0" w:firstLine="540"/>
        <w:jc w:val="both"/>
        <w:rPr>
          <w:rFonts w:ascii="Times New Roman" w:hAnsi="Times New Roman" w:cs="Times New Roman"/>
          <w:sz w:val="24"/>
          <w:szCs w:val="24"/>
        </w:rPr>
      </w:pPr>
      <w:r w:rsidRPr="00214DC4">
        <w:rPr>
          <w:rFonts w:ascii="Times New Roman" w:hAnsi="Times New Roman" w:cs="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C31F5C" w:rsidRPr="00214DC4" w:rsidRDefault="00C31F5C" w:rsidP="0058701F">
      <w:pPr>
        <w:pStyle w:val="ConsNormal"/>
        <w:numPr>
          <w:ilvl w:val="1"/>
          <w:numId w:val="7"/>
        </w:numPr>
        <w:ind w:left="0" w:right="0" w:firstLine="540"/>
        <w:jc w:val="both"/>
        <w:rPr>
          <w:rFonts w:ascii="Times New Roman" w:hAnsi="Times New Roman" w:cs="Times New Roman"/>
          <w:sz w:val="24"/>
          <w:szCs w:val="24"/>
        </w:rPr>
      </w:pPr>
      <w:r w:rsidRPr="00214DC4">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C31F5C" w:rsidRPr="00214DC4" w:rsidRDefault="00C31F5C" w:rsidP="0058701F">
      <w:pPr>
        <w:pStyle w:val="ConsNormal"/>
        <w:numPr>
          <w:ilvl w:val="1"/>
          <w:numId w:val="7"/>
        </w:numPr>
        <w:ind w:left="0" w:right="0" w:firstLine="540"/>
        <w:jc w:val="both"/>
        <w:rPr>
          <w:rFonts w:ascii="Times New Roman" w:hAnsi="Times New Roman" w:cs="Times New Roman"/>
          <w:sz w:val="24"/>
          <w:szCs w:val="24"/>
        </w:rPr>
      </w:pPr>
      <w:r w:rsidRPr="00214DC4">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214DC4">
        <w:rPr>
          <w:rFonts w:ascii="Times New Roman" w:hAnsi="Times New Roman" w:cs="Times New Roman"/>
          <w:sz w:val="24"/>
          <w:szCs w:val="24"/>
        </w:rPr>
        <w:t>Договор</w:t>
      </w:r>
      <w:proofErr w:type="gramEnd"/>
      <w:r w:rsidRPr="00214DC4">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C31F5C" w:rsidRPr="00214DC4" w:rsidRDefault="00C31F5C">
      <w:pPr>
        <w:pStyle w:val="ConsNormal"/>
        <w:ind w:right="0" w:firstLine="0"/>
        <w:jc w:val="both"/>
        <w:rPr>
          <w:rFonts w:ascii="Times New Roman" w:hAnsi="Times New Roman" w:cs="Times New Roman"/>
          <w:sz w:val="24"/>
          <w:szCs w:val="24"/>
        </w:rPr>
      </w:pPr>
    </w:p>
    <w:p w:rsidR="00C31F5C" w:rsidRPr="00214DC4" w:rsidRDefault="00C31F5C">
      <w:pPr>
        <w:pStyle w:val="ConsNormal"/>
        <w:numPr>
          <w:ilvl w:val="0"/>
          <w:numId w:val="7"/>
        </w:numPr>
        <w:ind w:right="0"/>
        <w:jc w:val="center"/>
        <w:rPr>
          <w:rFonts w:ascii="Times New Roman" w:hAnsi="Times New Roman" w:cs="Times New Roman"/>
          <w:b/>
          <w:sz w:val="24"/>
          <w:szCs w:val="24"/>
        </w:rPr>
      </w:pPr>
      <w:r w:rsidRPr="00214DC4">
        <w:rPr>
          <w:rFonts w:ascii="Times New Roman" w:hAnsi="Times New Roman" w:cs="Times New Roman"/>
          <w:b/>
          <w:sz w:val="24"/>
          <w:szCs w:val="24"/>
        </w:rPr>
        <w:t>РАЗРЕШЕНИЕ СПОРОВ</w:t>
      </w:r>
    </w:p>
    <w:p w:rsidR="00C31F5C" w:rsidRPr="00214DC4" w:rsidRDefault="00C31F5C" w:rsidP="0058701F">
      <w:pPr>
        <w:pStyle w:val="ConsNormal"/>
        <w:numPr>
          <w:ilvl w:val="1"/>
          <w:numId w:val="6"/>
        </w:numPr>
        <w:tabs>
          <w:tab w:val="clear" w:pos="1020"/>
          <w:tab w:val="left" w:pos="0"/>
          <w:tab w:val="left" w:pos="1080"/>
        </w:tabs>
        <w:ind w:left="0" w:right="0" w:firstLine="540"/>
        <w:jc w:val="both"/>
        <w:rPr>
          <w:rFonts w:ascii="Times New Roman" w:hAnsi="Times New Roman" w:cs="Times New Roman"/>
          <w:sz w:val="24"/>
          <w:szCs w:val="24"/>
        </w:rPr>
      </w:pPr>
      <w:r w:rsidRPr="00214DC4">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C31F5C" w:rsidRPr="00214DC4" w:rsidRDefault="00C31F5C" w:rsidP="0058701F">
      <w:pPr>
        <w:pStyle w:val="ConsNormal"/>
        <w:numPr>
          <w:ilvl w:val="1"/>
          <w:numId w:val="6"/>
        </w:numPr>
        <w:tabs>
          <w:tab w:val="left" w:pos="1080"/>
        </w:tabs>
        <w:ind w:left="0" w:right="0" w:firstLine="540"/>
        <w:jc w:val="both"/>
        <w:rPr>
          <w:rFonts w:ascii="Times New Roman" w:hAnsi="Times New Roman" w:cs="Times New Roman"/>
          <w:sz w:val="24"/>
          <w:szCs w:val="24"/>
        </w:rPr>
      </w:pPr>
      <w:r w:rsidRPr="00214DC4">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214DC4">
        <w:rPr>
          <w:rFonts w:ascii="Times New Roman" w:hAnsi="Times New Roman" w:cs="Times New Roman"/>
          <w:sz w:val="24"/>
          <w:szCs w:val="24"/>
        </w:rPr>
        <w:t>с даты получения</w:t>
      </w:r>
      <w:proofErr w:type="gramEnd"/>
      <w:r w:rsidRPr="00214DC4">
        <w:rPr>
          <w:rFonts w:ascii="Times New Roman" w:hAnsi="Times New Roman" w:cs="Times New Roman"/>
          <w:sz w:val="24"/>
          <w:szCs w:val="24"/>
        </w:rPr>
        <w:t xml:space="preserve"> претензии.</w:t>
      </w:r>
    </w:p>
    <w:p w:rsidR="00C31F5C" w:rsidRPr="00214DC4" w:rsidRDefault="00C31F5C" w:rsidP="0058701F">
      <w:pPr>
        <w:pStyle w:val="ConsNormal"/>
        <w:numPr>
          <w:ilvl w:val="1"/>
          <w:numId w:val="6"/>
        </w:numPr>
        <w:tabs>
          <w:tab w:val="left" w:pos="1080"/>
        </w:tabs>
        <w:ind w:left="0" w:right="0" w:firstLine="540"/>
        <w:jc w:val="both"/>
        <w:rPr>
          <w:rFonts w:ascii="Times New Roman" w:hAnsi="Times New Roman" w:cs="Times New Roman"/>
          <w:sz w:val="24"/>
          <w:szCs w:val="24"/>
        </w:rPr>
      </w:pPr>
      <w:r w:rsidRPr="00214DC4">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C31F5C" w:rsidRPr="00214DC4" w:rsidRDefault="00C31F5C">
      <w:pPr>
        <w:pStyle w:val="ConsNormal"/>
        <w:tabs>
          <w:tab w:val="num" w:pos="0"/>
          <w:tab w:val="left" w:pos="1080"/>
        </w:tabs>
        <w:ind w:firstLine="540"/>
        <w:jc w:val="both"/>
        <w:rPr>
          <w:rFonts w:ascii="Times New Roman" w:hAnsi="Times New Roman" w:cs="Times New Roman"/>
          <w:sz w:val="24"/>
          <w:szCs w:val="24"/>
        </w:rPr>
      </w:pPr>
    </w:p>
    <w:p w:rsidR="00C31F5C" w:rsidRPr="00214DC4" w:rsidRDefault="00C31F5C" w:rsidP="0058701F">
      <w:pPr>
        <w:pStyle w:val="ConsNormal"/>
        <w:numPr>
          <w:ilvl w:val="0"/>
          <w:numId w:val="6"/>
        </w:numPr>
        <w:tabs>
          <w:tab w:val="left" w:pos="1080"/>
        </w:tabs>
        <w:ind w:left="0" w:right="0" w:firstLine="540"/>
        <w:jc w:val="center"/>
        <w:rPr>
          <w:rFonts w:ascii="Times New Roman" w:hAnsi="Times New Roman" w:cs="Times New Roman"/>
          <w:b/>
          <w:sz w:val="24"/>
          <w:szCs w:val="24"/>
        </w:rPr>
      </w:pPr>
      <w:r w:rsidRPr="00214DC4">
        <w:rPr>
          <w:rFonts w:ascii="Times New Roman" w:hAnsi="Times New Roman" w:cs="Times New Roman"/>
          <w:b/>
          <w:sz w:val="24"/>
          <w:szCs w:val="24"/>
        </w:rPr>
        <w:t>ПОРЯДОК  ВНЕСЕНИЯ ИЗМЕНЕНИЙ, ДОПОЛНЕНИЙ В ДОГОВОР И ЕГО РАСТОРЖЕНИЯ</w:t>
      </w:r>
    </w:p>
    <w:p w:rsidR="00C31F5C" w:rsidRPr="00214DC4" w:rsidRDefault="00C31F5C" w:rsidP="0058701F">
      <w:pPr>
        <w:pStyle w:val="ConsNormal"/>
        <w:numPr>
          <w:ilvl w:val="1"/>
          <w:numId w:val="6"/>
        </w:numPr>
        <w:tabs>
          <w:tab w:val="left" w:pos="1080"/>
        </w:tabs>
        <w:ind w:left="0" w:right="0" w:firstLine="540"/>
        <w:jc w:val="both"/>
        <w:rPr>
          <w:rFonts w:ascii="Times New Roman" w:hAnsi="Times New Roman" w:cs="Times New Roman"/>
          <w:sz w:val="24"/>
          <w:szCs w:val="24"/>
        </w:rPr>
      </w:pPr>
      <w:r w:rsidRPr="00214DC4">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C31F5C" w:rsidRPr="00214DC4" w:rsidRDefault="00214DC4" w:rsidP="0058701F">
      <w:pPr>
        <w:pStyle w:val="ConsNormal"/>
        <w:numPr>
          <w:ilvl w:val="1"/>
          <w:numId w:val="6"/>
        </w:numPr>
        <w:tabs>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C31F5C" w:rsidRPr="00214DC4">
        <w:rPr>
          <w:rFonts w:ascii="Times New Roman" w:hAnsi="Times New Roman" w:cs="Times New Roman"/>
          <w:sz w:val="24"/>
          <w:szCs w:val="24"/>
        </w:rPr>
        <w:t xml:space="preserve">Настоящий Договор </w:t>
      </w:r>
      <w:proofErr w:type="gramStart"/>
      <w:r w:rsidR="00C31F5C" w:rsidRPr="00214DC4">
        <w:rPr>
          <w:rFonts w:ascii="Times New Roman" w:hAnsi="Times New Roman" w:cs="Times New Roman"/>
          <w:sz w:val="24"/>
          <w:szCs w:val="24"/>
        </w:rPr>
        <w:t>может быть досрочно расторгнут</w:t>
      </w:r>
      <w:proofErr w:type="gramEnd"/>
      <w:r w:rsidR="00C31F5C" w:rsidRPr="00214DC4">
        <w:rPr>
          <w:rFonts w:ascii="Times New Roman" w:hAnsi="Times New Roman" w:cs="Times New Roman"/>
          <w:sz w:val="24"/>
          <w:szCs w:val="24"/>
        </w:rPr>
        <w:t xml:space="preserve"> по основаниям, предусмотренным настоящим Договором и законодательством Российской Федерации.</w:t>
      </w:r>
    </w:p>
    <w:p w:rsidR="00C31F5C" w:rsidRPr="00214DC4" w:rsidRDefault="00214DC4" w:rsidP="0058701F">
      <w:pPr>
        <w:pStyle w:val="ConsNormal"/>
        <w:numPr>
          <w:ilvl w:val="1"/>
          <w:numId w:val="6"/>
        </w:numPr>
        <w:tabs>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C31F5C" w:rsidRPr="00214DC4">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C31F5C" w:rsidRPr="0018298B" w:rsidRDefault="00C31F5C" w:rsidP="0018298B"/>
    <w:p w:rsidR="0018298B" w:rsidRPr="0018298B" w:rsidRDefault="0018298B" w:rsidP="0018298B">
      <w:pPr>
        <w:jc w:val="center"/>
        <w:rPr>
          <w:b/>
        </w:rPr>
      </w:pPr>
      <w:r w:rsidRPr="0018298B">
        <w:rPr>
          <w:b/>
        </w:rPr>
        <w:t>12.</w:t>
      </w:r>
      <w:r>
        <w:rPr>
          <w:b/>
          <w:lang w:val="en-US"/>
        </w:rPr>
        <w:t> </w:t>
      </w:r>
      <w:r w:rsidRPr="0018298B">
        <w:rPr>
          <w:b/>
        </w:rPr>
        <w:t>СРОК ДЕЙСТВИЯ ДОГОВОРА</w:t>
      </w:r>
    </w:p>
    <w:p w:rsidR="0018298B" w:rsidRPr="0018298B" w:rsidRDefault="0018298B" w:rsidP="0018298B">
      <w:pPr>
        <w:ind w:firstLine="708"/>
      </w:pPr>
      <w:r w:rsidRPr="0018298B">
        <w:t>12.1. Настоящий Договор вступает в силу с момента его подписания Сторонами и действует до полного выполнения Сторонами своих обязательств, включая исполнение гарантийных обязательств.</w:t>
      </w:r>
    </w:p>
    <w:p w:rsidR="0018298B" w:rsidRPr="0018298B" w:rsidRDefault="0018298B" w:rsidP="0018298B">
      <w:pPr>
        <w:ind w:firstLine="540"/>
        <w:jc w:val="center"/>
        <w:rPr>
          <w:rStyle w:val="FontStyle21"/>
          <w:rFonts w:ascii="Times New Roman" w:hAnsi="Times New Roman" w:cs="Times New Roman"/>
          <w:b/>
          <w:sz w:val="24"/>
          <w:szCs w:val="24"/>
        </w:rPr>
      </w:pPr>
    </w:p>
    <w:p w:rsidR="0018298B" w:rsidRPr="0018298B" w:rsidRDefault="0018298B" w:rsidP="0018298B">
      <w:pPr>
        <w:jc w:val="center"/>
        <w:rPr>
          <w:b/>
        </w:rPr>
      </w:pPr>
      <w:r>
        <w:rPr>
          <w:b/>
        </w:rPr>
        <w:t>13.</w:t>
      </w:r>
      <w:r>
        <w:rPr>
          <w:b/>
          <w:lang w:val="en-US"/>
        </w:rPr>
        <w:t> </w:t>
      </w:r>
      <w:r w:rsidRPr="0018298B">
        <w:rPr>
          <w:b/>
        </w:rPr>
        <w:t>ПРОЧИЕ УСЛОВИЯ</w:t>
      </w:r>
    </w:p>
    <w:p w:rsidR="0018298B" w:rsidRPr="0018298B" w:rsidRDefault="0018298B" w:rsidP="00D035B8">
      <w:pPr>
        <w:spacing w:after="0"/>
        <w:ind w:firstLine="720"/>
      </w:pPr>
      <w:r w:rsidRPr="0018298B">
        <w:t xml:space="preserve">13.1. Поставщик не вправе полностью или частично уступать свои права по настоящему Договору третьим лицам без согласования с Покупателем. </w:t>
      </w:r>
    </w:p>
    <w:p w:rsidR="0018298B" w:rsidRPr="0018298B" w:rsidRDefault="0018298B" w:rsidP="00D035B8">
      <w:pPr>
        <w:spacing w:after="0"/>
        <w:ind w:firstLine="720"/>
      </w:pPr>
      <w:r w:rsidRPr="0018298B">
        <w:lastRenderedPageBreak/>
        <w:t xml:space="preserve">13.2. 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18298B" w:rsidRPr="0018298B" w:rsidRDefault="0018298B" w:rsidP="00D035B8">
      <w:pPr>
        <w:spacing w:after="0"/>
        <w:ind w:firstLine="720"/>
      </w:pPr>
      <w:r w:rsidRPr="0018298B">
        <w:t xml:space="preserve">13.3. В случае изменения у </w:t>
      </w:r>
      <w:proofErr w:type="gramStart"/>
      <w:r w:rsidRPr="0018298B">
        <w:t>какой-либо</w:t>
      </w:r>
      <w:proofErr w:type="gramEnd"/>
      <w:r w:rsidRPr="0018298B">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18298B" w:rsidRPr="0018298B" w:rsidRDefault="0018298B" w:rsidP="00D035B8">
      <w:pPr>
        <w:spacing w:after="0"/>
        <w:ind w:firstLine="720"/>
      </w:pPr>
      <w:r w:rsidRPr="0018298B">
        <w:t>13.4. Все приложения к настоящему Договору являются его неотъемлемой частью.</w:t>
      </w:r>
    </w:p>
    <w:p w:rsidR="0018298B" w:rsidRPr="0018298B" w:rsidRDefault="0018298B" w:rsidP="00D035B8">
      <w:pPr>
        <w:spacing w:after="0"/>
        <w:ind w:firstLine="720"/>
      </w:pPr>
      <w:r w:rsidRPr="0018298B">
        <w:t xml:space="preserve">13.5.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18298B" w:rsidRPr="0018298B" w:rsidRDefault="0018298B" w:rsidP="00D035B8">
      <w:pPr>
        <w:spacing w:after="0"/>
        <w:ind w:firstLine="720"/>
      </w:pPr>
      <w:r w:rsidRPr="0018298B">
        <w:t>13.6.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18298B" w:rsidRPr="0018298B" w:rsidRDefault="0018298B" w:rsidP="00D035B8">
      <w:pPr>
        <w:spacing w:after="0"/>
        <w:ind w:firstLine="720"/>
      </w:pPr>
      <w:r w:rsidRPr="0018298B">
        <w:t>13.7.Настоящий Договор составлен в двух экземплярах, имеющих одинаковую силу,  по одному  для каждой из Сторон.</w:t>
      </w:r>
    </w:p>
    <w:p w:rsidR="0018298B" w:rsidRPr="005E0B25" w:rsidRDefault="0018298B" w:rsidP="00D035B8">
      <w:pPr>
        <w:autoSpaceDE w:val="0"/>
        <w:autoSpaceDN w:val="0"/>
        <w:adjustRightInd w:val="0"/>
        <w:spacing w:after="0"/>
        <w:ind w:firstLine="720"/>
        <w:rPr>
          <w:rFonts w:eastAsia="HiddenHorzOCR"/>
        </w:rPr>
      </w:pPr>
      <w:r w:rsidRPr="005E0B25">
        <w:rPr>
          <w:rFonts w:eastAsia="HiddenHorzOCR"/>
        </w:rPr>
        <w:t xml:space="preserve">13.8 </w:t>
      </w:r>
      <w:r w:rsidRPr="005E0B25">
        <w:rPr>
          <w:bCs/>
        </w:rPr>
        <w:t>Поставщик</w:t>
      </w:r>
      <w:r w:rsidRPr="005E0B25">
        <w:rPr>
          <w:rFonts w:eastAsia="HiddenHorzOCR"/>
        </w:rPr>
        <w:t xml:space="preserve">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w:t>
      </w:r>
      <w:r w:rsidR="00E4226B">
        <w:rPr>
          <w:rFonts w:eastAsia="HiddenHorzOCR"/>
        </w:rPr>
        <w:t>лными, точными и достоверными.</w:t>
      </w:r>
    </w:p>
    <w:p w:rsidR="0018298B" w:rsidRPr="005E0B25" w:rsidRDefault="0018298B" w:rsidP="00D035B8">
      <w:pPr>
        <w:autoSpaceDE w:val="0"/>
        <w:autoSpaceDN w:val="0"/>
        <w:adjustRightInd w:val="0"/>
        <w:spacing w:after="0"/>
        <w:ind w:firstLine="720"/>
        <w:rPr>
          <w:rFonts w:eastAsia="HiddenHorzOCR"/>
        </w:rPr>
      </w:pPr>
      <w:r w:rsidRPr="005E0B25">
        <w:rPr>
          <w:rFonts w:eastAsia="HiddenHorzOCR"/>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2 к Договору. </w:t>
      </w:r>
      <w:proofErr w:type="gramStart"/>
      <w:r w:rsidRPr="005E0B25">
        <w:rPr>
          <w:rFonts w:eastAsia="HiddenHorzOCR"/>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w:t>
      </w:r>
      <w:proofErr w:type="spellStart"/>
      <w:r w:rsidRPr="005E0B25">
        <w:rPr>
          <w:rFonts w:eastAsia="HiddenHorzOCR"/>
        </w:rPr>
        <w:t>Госкорпорации</w:t>
      </w:r>
      <w:proofErr w:type="spellEnd"/>
      <w:r w:rsidRPr="005E0B25">
        <w:rPr>
          <w:rFonts w:eastAsia="HiddenHorzOCR"/>
        </w:rPr>
        <w:t xml:space="preserve"> «</w:t>
      </w:r>
      <w:proofErr w:type="spellStart"/>
      <w:r w:rsidRPr="005E0B25">
        <w:rPr>
          <w:rFonts w:eastAsia="HiddenHorzOCR"/>
        </w:rPr>
        <w:t>Росатом</w:t>
      </w:r>
      <w:proofErr w:type="spellEnd"/>
      <w:r w:rsidRPr="005E0B25">
        <w:rPr>
          <w:rFonts w:eastAsia="HiddenHorzOCR"/>
        </w:rPr>
        <w:t>» и компетентным органам государственной власти</w:t>
      </w:r>
      <w:proofErr w:type="gramEnd"/>
      <w:r w:rsidRPr="005E0B25">
        <w:rPr>
          <w:rFonts w:eastAsia="HiddenHorzOCR"/>
        </w:rPr>
        <w:t xml:space="preserve"> (в том числе, Федеральной налоговой службе Российской Федерации, Минэнерго России, </w:t>
      </w:r>
      <w:proofErr w:type="spellStart"/>
      <w:r w:rsidRPr="005E0B25">
        <w:rPr>
          <w:rFonts w:eastAsia="HiddenHorzOCR"/>
        </w:rPr>
        <w:t>Росфинмониторингу</w:t>
      </w:r>
      <w:proofErr w:type="spellEnd"/>
      <w:r w:rsidRPr="005E0B25">
        <w:rPr>
          <w:rFonts w:eastAsia="HiddenHorzOCR"/>
        </w:rPr>
        <w:t xml:space="preserve">, Правительству Российской Федерации) и последующую обработку Сведений </w:t>
      </w:r>
      <w:proofErr w:type="spellStart"/>
      <w:r w:rsidRPr="005E0B25">
        <w:rPr>
          <w:rFonts w:eastAsia="HiddenHorzOCR"/>
        </w:rPr>
        <w:t>Госкорпорацией</w:t>
      </w:r>
      <w:proofErr w:type="spellEnd"/>
      <w:r w:rsidRPr="005E0B25">
        <w:rPr>
          <w:rFonts w:eastAsia="HiddenHorzOCR"/>
        </w:rPr>
        <w:t xml:space="preserve"> «</w:t>
      </w:r>
      <w:proofErr w:type="spellStart"/>
      <w:r w:rsidRPr="005E0B25">
        <w:rPr>
          <w:rFonts w:eastAsia="HiddenHorzOCR"/>
        </w:rPr>
        <w:t>Росатом</w:t>
      </w:r>
      <w:proofErr w:type="spellEnd"/>
      <w:r w:rsidRPr="005E0B25">
        <w:rPr>
          <w:rFonts w:eastAsia="HiddenHorzOCR"/>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8298B" w:rsidRPr="005E0B25" w:rsidRDefault="0018298B" w:rsidP="00D035B8">
      <w:pPr>
        <w:autoSpaceDE w:val="0"/>
        <w:autoSpaceDN w:val="0"/>
        <w:adjustRightInd w:val="0"/>
        <w:spacing w:after="0"/>
        <w:ind w:firstLine="720"/>
        <w:rPr>
          <w:rFonts w:eastAsia="HiddenHorzOCR"/>
        </w:rPr>
      </w:pPr>
      <w:r w:rsidRPr="005E0B25">
        <w:rPr>
          <w:rFonts w:eastAsia="HiddenHorzOCR"/>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8298B" w:rsidRPr="005E0B25" w:rsidRDefault="0018298B" w:rsidP="00D035B8">
      <w:pPr>
        <w:spacing w:after="0"/>
        <w:ind w:firstLine="720"/>
      </w:pPr>
      <w:proofErr w:type="gramStart"/>
      <w:r w:rsidRPr="005E0B25">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E0B25">
        <w:rPr>
          <w:rFonts w:eastAsia="HiddenHorzOCR"/>
        </w:rPr>
        <w:t xml:space="preserve"> Договор считается расторгнутым </w:t>
      </w:r>
      <w:proofErr w:type="gramStart"/>
      <w:r w:rsidRPr="005E0B25">
        <w:rPr>
          <w:rFonts w:eastAsia="HiddenHorzOCR"/>
        </w:rPr>
        <w:t>с даты получения</w:t>
      </w:r>
      <w:proofErr w:type="gramEnd"/>
      <w:r w:rsidRPr="005E0B25">
        <w:rPr>
          <w:rFonts w:eastAsia="HiddenHorzOCR"/>
        </w:rPr>
        <w:t xml:space="preserve"> Поставщиком соответствующего письменного уведомления Покупателя, если более поздняя дата не будет </w:t>
      </w:r>
      <w:r w:rsidRPr="0018298B">
        <w:rPr>
          <w:rFonts w:eastAsia="HiddenHorzOCR"/>
        </w:rPr>
        <w:t>установлена</w:t>
      </w:r>
      <w:r w:rsidRPr="005E0B25">
        <w:rPr>
          <w:rFonts w:eastAsia="HiddenHorzOCR"/>
        </w:rPr>
        <w:t xml:space="preserve"> в уведомлении.</w:t>
      </w:r>
    </w:p>
    <w:p w:rsidR="00D035B8" w:rsidRPr="008911D7" w:rsidRDefault="00D035B8" w:rsidP="00D035B8">
      <w:pPr>
        <w:autoSpaceDE w:val="0"/>
        <w:autoSpaceDN w:val="0"/>
        <w:adjustRightInd w:val="0"/>
        <w:spacing w:after="0"/>
        <w:ind w:firstLine="540"/>
        <w:rPr>
          <w:rFonts w:eastAsia="HiddenHorzOCR"/>
        </w:rPr>
      </w:pPr>
      <w:r w:rsidRPr="008911D7">
        <w:rPr>
          <w:rFonts w:eastAsia="HiddenHorzOCR"/>
        </w:rPr>
        <w:t>13.9 Стороны обязаны ежеквартально производить сверку расчетов по обязательствам, возникшим из исполняемого договора.</w:t>
      </w:r>
    </w:p>
    <w:p w:rsidR="00D035B8" w:rsidRPr="008911D7" w:rsidRDefault="00D035B8" w:rsidP="00D035B8">
      <w:pPr>
        <w:autoSpaceDE w:val="0"/>
        <w:autoSpaceDN w:val="0"/>
        <w:adjustRightInd w:val="0"/>
        <w:spacing w:after="0"/>
        <w:ind w:firstLine="540"/>
        <w:rPr>
          <w:rFonts w:eastAsia="HiddenHorzOCR"/>
        </w:rPr>
      </w:pPr>
      <w:r w:rsidRPr="008911D7">
        <w:rPr>
          <w:rFonts w:eastAsia="HiddenHorzOCR"/>
        </w:rPr>
        <w:t xml:space="preserve">13.10 </w:t>
      </w:r>
      <w:r>
        <w:rPr>
          <w:rFonts w:eastAsia="HiddenHorzOCR"/>
        </w:rPr>
        <w:t>Поставщик</w:t>
      </w:r>
      <w:r w:rsidRPr="008911D7">
        <w:t xml:space="preserve"> </w:t>
      </w:r>
      <w:r w:rsidRPr="008911D7">
        <w:rPr>
          <w:rFonts w:eastAsia="HiddenHorzOCR"/>
        </w:rPr>
        <w:t>обязан представлять подписанные акты сверки расчетов</w:t>
      </w:r>
      <w:r>
        <w:rPr>
          <w:rFonts w:eastAsia="HiddenHorzOCR"/>
        </w:rPr>
        <w:t xml:space="preserve"> </w:t>
      </w:r>
      <w:r w:rsidRPr="008911D7">
        <w:rPr>
          <w:rFonts w:eastAsia="HiddenHorzOCR"/>
        </w:rPr>
        <w:t xml:space="preserve">(далее </w:t>
      </w:r>
      <w:r w:rsidRPr="008911D7">
        <w:t xml:space="preserve">- </w:t>
      </w:r>
      <w:r w:rsidRPr="008911D7">
        <w:rPr>
          <w:rFonts w:eastAsia="HiddenHorzOCR"/>
        </w:rPr>
        <w:t>акт сверки), составленные на последнее число месяца прошедшего</w:t>
      </w:r>
      <w:r>
        <w:rPr>
          <w:rFonts w:eastAsia="HiddenHorzOCR"/>
        </w:rPr>
        <w:t xml:space="preserve"> </w:t>
      </w:r>
      <w:r w:rsidRPr="008911D7">
        <w:rPr>
          <w:rFonts w:eastAsia="HiddenHorzOCR"/>
        </w:rPr>
        <w:t>квартала в 2-х</w:t>
      </w:r>
      <w:r>
        <w:rPr>
          <w:rFonts w:eastAsia="HiddenHorzOCR"/>
        </w:rPr>
        <w:t xml:space="preserve"> </w:t>
      </w:r>
      <w:r w:rsidRPr="008911D7">
        <w:rPr>
          <w:rFonts w:eastAsia="HiddenHorzOCR"/>
        </w:rPr>
        <w:t>экземплярах.</w:t>
      </w:r>
    </w:p>
    <w:p w:rsidR="00D035B8" w:rsidRPr="008911D7" w:rsidRDefault="00D035B8" w:rsidP="00D035B8">
      <w:pPr>
        <w:autoSpaceDE w:val="0"/>
        <w:autoSpaceDN w:val="0"/>
        <w:adjustRightInd w:val="0"/>
        <w:spacing w:after="0"/>
        <w:ind w:firstLine="540"/>
      </w:pPr>
      <w:r>
        <w:t>13</w:t>
      </w:r>
      <w:r w:rsidRPr="008911D7">
        <w:t>.</w:t>
      </w:r>
      <w:r>
        <w:t>11</w:t>
      </w:r>
      <w:r w:rsidRPr="008911D7">
        <w:t xml:space="preserve"> </w:t>
      </w:r>
      <w:r>
        <w:rPr>
          <w:rFonts w:eastAsia="HiddenHorzOCR"/>
        </w:rPr>
        <w:t>Поставщик</w:t>
      </w:r>
      <w:r w:rsidRPr="008911D7">
        <w:t xml:space="preserve"> </w:t>
      </w:r>
      <w:r w:rsidRPr="008911D7">
        <w:rPr>
          <w:rFonts w:eastAsia="HiddenHorzOCR"/>
        </w:rPr>
        <w:t xml:space="preserve">в течение </w:t>
      </w:r>
      <w:r w:rsidRPr="008911D7">
        <w:t xml:space="preserve">5 </w:t>
      </w:r>
      <w:r w:rsidRPr="008911D7">
        <w:rPr>
          <w:rFonts w:eastAsia="HiddenHorzOCR"/>
        </w:rPr>
        <w:t xml:space="preserve">(Пяти) рабочих дней </w:t>
      </w:r>
      <w:proofErr w:type="gramStart"/>
      <w:r w:rsidRPr="008911D7">
        <w:rPr>
          <w:rFonts w:eastAsia="HiddenHorzOCR"/>
        </w:rPr>
        <w:t>с даты получения</w:t>
      </w:r>
      <w:proofErr w:type="gramEnd"/>
      <w:r w:rsidRPr="008911D7">
        <w:rPr>
          <w:rFonts w:eastAsia="HiddenHorzOCR"/>
        </w:rPr>
        <w:t xml:space="preserve"> акта</w:t>
      </w:r>
      <w:r>
        <w:rPr>
          <w:rFonts w:eastAsia="HiddenHorzOCR"/>
        </w:rPr>
        <w:t xml:space="preserve"> </w:t>
      </w:r>
      <w:r w:rsidRPr="008911D7">
        <w:rPr>
          <w:rFonts w:eastAsia="HiddenHorzOCR"/>
        </w:rPr>
        <w:t xml:space="preserve">сверки подписывает акт сверки и возвращает один экземпляр </w:t>
      </w:r>
      <w:r>
        <w:rPr>
          <w:rFonts w:eastAsia="HiddenHorzOCR"/>
        </w:rPr>
        <w:t>Покупателю</w:t>
      </w:r>
      <w:r w:rsidRPr="008911D7">
        <w:t xml:space="preserve"> </w:t>
      </w:r>
      <w:r w:rsidRPr="008911D7">
        <w:rPr>
          <w:rFonts w:eastAsia="HiddenHorzOCR"/>
        </w:rPr>
        <w:t xml:space="preserve">либо, при наличии разногласий, направляет в адрес </w:t>
      </w:r>
      <w:r>
        <w:rPr>
          <w:rFonts w:eastAsia="HiddenHorzOCR"/>
        </w:rPr>
        <w:t>Покупателю</w:t>
      </w:r>
      <w:r>
        <w:t xml:space="preserve"> </w:t>
      </w:r>
      <w:r w:rsidRPr="008911D7">
        <w:rPr>
          <w:rFonts w:eastAsia="HiddenHorzOCR"/>
        </w:rPr>
        <w:t>подписанный протокол разногласий.</w:t>
      </w:r>
    </w:p>
    <w:p w:rsidR="0018298B" w:rsidRDefault="0018298B" w:rsidP="0018298B"/>
    <w:p w:rsidR="004C12FB" w:rsidRDefault="004C12FB" w:rsidP="0018298B"/>
    <w:p w:rsidR="00E4226B" w:rsidRDefault="00E4226B" w:rsidP="0018298B"/>
    <w:p w:rsidR="00C31F5C" w:rsidRPr="00214DC4" w:rsidRDefault="00C31F5C">
      <w:pPr>
        <w:pStyle w:val="ConsNormal"/>
        <w:ind w:right="0" w:firstLine="0"/>
        <w:rPr>
          <w:rFonts w:ascii="Times New Roman" w:hAnsi="Times New Roman" w:cs="Times New Roman"/>
          <w:b/>
          <w:sz w:val="24"/>
          <w:szCs w:val="24"/>
        </w:rPr>
      </w:pPr>
      <w:r w:rsidRPr="00214DC4">
        <w:rPr>
          <w:rFonts w:ascii="Times New Roman" w:hAnsi="Times New Roman" w:cs="Times New Roman"/>
          <w:b/>
          <w:sz w:val="24"/>
          <w:szCs w:val="24"/>
        </w:rPr>
        <w:t xml:space="preserve">                                        </w:t>
      </w:r>
      <w:r w:rsidR="0018298B">
        <w:rPr>
          <w:rFonts w:ascii="Times New Roman" w:hAnsi="Times New Roman" w:cs="Times New Roman"/>
          <w:b/>
          <w:sz w:val="24"/>
          <w:szCs w:val="24"/>
        </w:rPr>
        <w:t xml:space="preserve">                            14.</w:t>
      </w:r>
      <w:r w:rsidR="0018298B">
        <w:rPr>
          <w:rFonts w:ascii="Times New Roman" w:hAnsi="Times New Roman" w:cs="Times New Roman"/>
          <w:b/>
          <w:sz w:val="24"/>
          <w:szCs w:val="24"/>
          <w:lang w:val="en-US"/>
        </w:rPr>
        <w:t> </w:t>
      </w:r>
      <w:r w:rsidRPr="00214DC4">
        <w:rPr>
          <w:rFonts w:ascii="Times New Roman" w:hAnsi="Times New Roman" w:cs="Times New Roman"/>
          <w:b/>
          <w:sz w:val="24"/>
          <w:szCs w:val="24"/>
        </w:rPr>
        <w:t>ПРИЛОЖЕНИЯ</w:t>
      </w:r>
    </w:p>
    <w:p w:rsidR="00C31F5C" w:rsidRPr="00F91B00" w:rsidRDefault="00C31F5C">
      <w:pPr>
        <w:pStyle w:val="ConsNormal"/>
        <w:ind w:right="0" w:firstLine="0"/>
        <w:rPr>
          <w:rFonts w:ascii="Times New Roman" w:hAnsi="Times New Roman" w:cs="Times New Roman"/>
          <w:sz w:val="24"/>
          <w:szCs w:val="24"/>
        </w:rPr>
      </w:pPr>
      <w:r w:rsidRPr="00F91B00">
        <w:rPr>
          <w:rFonts w:ascii="Times New Roman" w:hAnsi="Times New Roman" w:cs="Times New Roman"/>
          <w:sz w:val="24"/>
          <w:szCs w:val="24"/>
        </w:rPr>
        <w:t>Приложение № 1: Спецификация</w:t>
      </w:r>
    </w:p>
    <w:p w:rsidR="00D4045B" w:rsidRPr="00F91B00" w:rsidRDefault="00D4045B" w:rsidP="00780D12">
      <w:pPr>
        <w:pStyle w:val="ConsNormal"/>
        <w:ind w:right="0" w:firstLine="0"/>
        <w:jc w:val="both"/>
        <w:rPr>
          <w:rFonts w:ascii="Times New Roman" w:hAnsi="Times New Roman" w:cs="Times New Roman"/>
          <w:sz w:val="24"/>
          <w:szCs w:val="24"/>
        </w:rPr>
      </w:pPr>
      <w:r w:rsidRPr="00F91B00">
        <w:rPr>
          <w:rFonts w:ascii="Times New Roman" w:hAnsi="Times New Roman" w:cs="Times New Roman"/>
          <w:sz w:val="24"/>
          <w:szCs w:val="24"/>
        </w:rPr>
        <w:t xml:space="preserve">Приложение № 2: </w:t>
      </w:r>
      <w:r w:rsidR="00780D12" w:rsidRPr="00F91B00">
        <w:rPr>
          <w:rFonts w:ascii="Times New Roman" w:eastAsia="HiddenHorzOCR" w:hAnsi="Times New Roman" w:cs="Times New Roman"/>
          <w:sz w:val="24"/>
          <w:szCs w:val="24"/>
        </w:rPr>
        <w:t>Сведения в отношении цепочки собственников и руководителей, включая бене</w:t>
      </w:r>
      <w:r w:rsidR="00F91B00">
        <w:rPr>
          <w:rFonts w:ascii="Times New Roman" w:eastAsia="HiddenHorzOCR" w:hAnsi="Times New Roman" w:cs="Times New Roman"/>
          <w:sz w:val="24"/>
          <w:szCs w:val="24"/>
        </w:rPr>
        <w:t>фициаров (в том числе конечных)</w:t>
      </w:r>
    </w:p>
    <w:p w:rsidR="00C31F5C" w:rsidRPr="00214DC4" w:rsidRDefault="00C31F5C">
      <w:pPr>
        <w:pStyle w:val="ConsNormal"/>
        <w:ind w:right="0" w:firstLine="0"/>
        <w:jc w:val="center"/>
        <w:rPr>
          <w:rFonts w:ascii="Times New Roman" w:hAnsi="Times New Roman" w:cs="Times New Roman"/>
          <w:b/>
          <w:sz w:val="24"/>
          <w:szCs w:val="24"/>
        </w:rPr>
      </w:pPr>
    </w:p>
    <w:p w:rsidR="00C31F5C" w:rsidRPr="00214DC4" w:rsidRDefault="00C31F5C">
      <w:pPr>
        <w:pStyle w:val="ConsNormal"/>
        <w:ind w:right="0" w:firstLine="0"/>
        <w:jc w:val="center"/>
        <w:rPr>
          <w:rFonts w:ascii="Times New Roman" w:hAnsi="Times New Roman" w:cs="Times New Roman"/>
          <w:b/>
          <w:sz w:val="24"/>
          <w:szCs w:val="24"/>
        </w:rPr>
      </w:pPr>
      <w:r w:rsidRPr="00214DC4">
        <w:rPr>
          <w:rFonts w:ascii="Times New Roman" w:hAnsi="Times New Roman" w:cs="Times New Roman"/>
          <w:b/>
          <w:sz w:val="24"/>
          <w:szCs w:val="24"/>
        </w:rPr>
        <w:t>15.</w:t>
      </w:r>
      <w:r w:rsidR="0018298B">
        <w:rPr>
          <w:rFonts w:ascii="Times New Roman" w:hAnsi="Times New Roman" w:cs="Times New Roman"/>
          <w:b/>
          <w:sz w:val="24"/>
          <w:szCs w:val="24"/>
          <w:lang w:val="en-US"/>
        </w:rPr>
        <w:t> </w:t>
      </w:r>
      <w:r w:rsidRPr="00214DC4">
        <w:rPr>
          <w:rFonts w:ascii="Times New Roman" w:hAnsi="Times New Roman" w:cs="Times New Roman"/>
          <w:b/>
          <w:sz w:val="24"/>
          <w:szCs w:val="24"/>
        </w:rPr>
        <w:t>ЮРИДИЧЕСКИЕ АДРЕСА И ПЛАТЕЖНЫЕ РЕКВИЗИТЫ СТОРОН</w:t>
      </w:r>
    </w:p>
    <w:tbl>
      <w:tblPr>
        <w:tblW w:w="0" w:type="auto"/>
        <w:tblLook w:val="01E0" w:firstRow="1" w:lastRow="1" w:firstColumn="1" w:lastColumn="1" w:noHBand="0" w:noVBand="0"/>
      </w:tblPr>
      <w:tblGrid>
        <w:gridCol w:w="4827"/>
        <w:gridCol w:w="4827"/>
      </w:tblGrid>
      <w:tr w:rsidR="00C31F5C" w:rsidRPr="00214DC4">
        <w:tc>
          <w:tcPr>
            <w:tcW w:w="4827" w:type="dxa"/>
          </w:tcPr>
          <w:p w:rsidR="00C31F5C" w:rsidRPr="00214DC4" w:rsidRDefault="00C4105D">
            <w:pPr>
              <w:tabs>
                <w:tab w:val="left" w:pos="4882"/>
              </w:tabs>
              <w:ind w:firstLine="540"/>
              <w:rPr>
                <w:bCs/>
                <w:spacing w:val="-1"/>
              </w:rPr>
            </w:pPr>
            <w:r w:rsidRPr="00214DC4">
              <w:rPr>
                <w:bCs/>
                <w:spacing w:val="-2"/>
              </w:rPr>
              <w:t>Покупатель:</w:t>
            </w:r>
          </w:p>
        </w:tc>
        <w:tc>
          <w:tcPr>
            <w:tcW w:w="4827" w:type="dxa"/>
          </w:tcPr>
          <w:p w:rsidR="00C31F5C" w:rsidRPr="00214DC4" w:rsidRDefault="00C31F5C">
            <w:pPr>
              <w:tabs>
                <w:tab w:val="left" w:pos="4882"/>
              </w:tabs>
              <w:rPr>
                <w:bCs/>
                <w:spacing w:val="-1"/>
              </w:rPr>
            </w:pPr>
            <w:r w:rsidRPr="00214DC4">
              <w:rPr>
                <w:bCs/>
                <w:spacing w:val="-2"/>
              </w:rPr>
              <w:t>П</w:t>
            </w:r>
            <w:r w:rsidR="00C4105D">
              <w:rPr>
                <w:bCs/>
                <w:spacing w:val="-2"/>
              </w:rPr>
              <w:t>оставщик</w:t>
            </w:r>
            <w:proofErr w:type="gramStart"/>
            <w:r w:rsidR="00C4105D">
              <w:rPr>
                <w:bCs/>
                <w:spacing w:val="-2"/>
              </w:rPr>
              <w:t>:</w:t>
            </w:r>
            <w:r w:rsidRPr="00214DC4">
              <w:rPr>
                <w:bCs/>
                <w:spacing w:val="-2"/>
              </w:rPr>
              <w:t>:</w:t>
            </w:r>
            <w:proofErr w:type="gramEnd"/>
          </w:p>
        </w:tc>
      </w:tr>
      <w:tr w:rsidR="00C31F5C" w:rsidRPr="00214DC4">
        <w:tc>
          <w:tcPr>
            <w:tcW w:w="4827" w:type="dxa"/>
          </w:tcPr>
          <w:p w:rsidR="00E4226B" w:rsidRPr="00084B39" w:rsidRDefault="00E4226B" w:rsidP="00E4226B">
            <w:pPr>
              <w:autoSpaceDE w:val="0"/>
              <w:autoSpaceDN w:val="0"/>
              <w:adjustRightInd w:val="0"/>
            </w:pPr>
            <w:r w:rsidRPr="00084B39">
              <w:t xml:space="preserve">Открытое акционерное общество НИЖЕГОРОДСКАЯ ИНЖИНИРИНГОВАЯ КОМПАНИЯ «АТОМЭНЕРГОПРОЕКТ» </w:t>
            </w:r>
          </w:p>
          <w:p w:rsidR="00E4226B" w:rsidRPr="00084B39" w:rsidRDefault="00E4226B" w:rsidP="00E4226B">
            <w:pPr>
              <w:rPr>
                <w:color w:val="000000"/>
                <w:spacing w:val="-10"/>
              </w:rPr>
            </w:pPr>
            <w:r w:rsidRPr="00084B39">
              <w:rPr>
                <w:color w:val="000000"/>
                <w:spacing w:val="-10"/>
              </w:rPr>
              <w:t xml:space="preserve">Адрес: </w:t>
            </w:r>
            <w:smartTag w:uri="urn:schemas-microsoft-com:office:smarttags" w:element="metricconverter">
              <w:smartTagPr>
                <w:attr w:name="ProductID" w:val="603006, г"/>
              </w:smartTagPr>
              <w:r w:rsidRPr="00084B39">
                <w:t>603006, г</w:t>
              </w:r>
            </w:smartTag>
            <w:r w:rsidRPr="00084B39">
              <w:t xml:space="preserve">. Нижний Новгород, </w:t>
            </w:r>
            <w:r w:rsidRPr="00084B39">
              <w:rPr>
                <w:color w:val="000000"/>
                <w:spacing w:val="-10"/>
              </w:rPr>
              <w:t>пл. Свободы, д. 3</w:t>
            </w:r>
            <w:r>
              <w:rPr>
                <w:color w:val="000000"/>
                <w:spacing w:val="-10"/>
              </w:rPr>
              <w:t>, тел.</w:t>
            </w:r>
            <w:r w:rsidRPr="00084B39">
              <w:rPr>
                <w:color w:val="000000"/>
                <w:spacing w:val="-10"/>
              </w:rPr>
              <w:t>:</w:t>
            </w:r>
            <w:r>
              <w:rPr>
                <w:color w:val="000000"/>
                <w:spacing w:val="-10"/>
              </w:rPr>
              <w:t xml:space="preserve"> (831) 433-34-24</w:t>
            </w:r>
          </w:p>
          <w:p w:rsidR="00E4226B" w:rsidRDefault="00E4226B" w:rsidP="00E4226B">
            <w:pPr>
              <w:tabs>
                <w:tab w:val="left" w:pos="4882"/>
              </w:tabs>
              <w:jc w:val="left"/>
            </w:pPr>
            <w:proofErr w:type="gramStart"/>
            <w:r>
              <w:t>р</w:t>
            </w:r>
            <w:proofErr w:type="gramEnd"/>
            <w:r>
              <w:t xml:space="preserve">/с </w:t>
            </w:r>
            <w:r w:rsidRPr="00084B39">
              <w:t>40502810900000000007 в НФ «ГАРАНТИЯ»</w:t>
            </w:r>
          </w:p>
          <w:p w:rsidR="00E4226B" w:rsidRPr="00084B39" w:rsidRDefault="00E4226B" w:rsidP="00E4226B">
            <w:pPr>
              <w:tabs>
                <w:tab w:val="left" w:pos="4882"/>
              </w:tabs>
              <w:jc w:val="left"/>
              <w:rPr>
                <w:bCs/>
                <w:spacing w:val="-1"/>
              </w:rPr>
            </w:pPr>
            <w:r w:rsidRPr="00084B39">
              <w:t>ОАО «АКБ САРОВБИЗНЕСБАНК»</w:t>
            </w:r>
          </w:p>
          <w:p w:rsidR="00E4226B" w:rsidRDefault="00E4226B" w:rsidP="00E4226B">
            <w:pPr>
              <w:autoSpaceDE w:val="0"/>
              <w:autoSpaceDN w:val="0"/>
              <w:adjustRightInd w:val="0"/>
            </w:pPr>
            <w:r w:rsidRPr="00084B39">
              <w:t>К</w:t>
            </w:r>
            <w:r>
              <w:t>/с 30101810400000000710</w:t>
            </w:r>
          </w:p>
          <w:p w:rsidR="00E4226B" w:rsidRPr="00084B39" w:rsidRDefault="00E4226B" w:rsidP="00E4226B">
            <w:pPr>
              <w:autoSpaceDE w:val="0"/>
              <w:autoSpaceDN w:val="0"/>
              <w:adjustRightInd w:val="0"/>
            </w:pPr>
            <w:r w:rsidRPr="00084B39">
              <w:t>БИК 042282710</w:t>
            </w:r>
          </w:p>
          <w:p w:rsidR="00C31F5C" w:rsidRPr="00214DC4" w:rsidRDefault="00E4226B" w:rsidP="00E4226B">
            <w:pPr>
              <w:tabs>
                <w:tab w:val="left" w:pos="4882"/>
              </w:tabs>
              <w:rPr>
                <w:b/>
                <w:spacing w:val="-1"/>
              </w:rPr>
            </w:pPr>
            <w:r w:rsidRPr="00084B39">
              <w:t>ОГРН 1075260029240</w:t>
            </w:r>
          </w:p>
        </w:tc>
        <w:tc>
          <w:tcPr>
            <w:tcW w:w="4827" w:type="dxa"/>
          </w:tcPr>
          <w:p w:rsidR="00C31F5C" w:rsidRPr="00214DC4" w:rsidRDefault="00C31F5C" w:rsidP="00E4226B">
            <w:pPr>
              <w:tabs>
                <w:tab w:val="center" w:pos="2305"/>
              </w:tabs>
              <w:rPr>
                <w:b/>
                <w:spacing w:val="-1"/>
              </w:rPr>
            </w:pPr>
          </w:p>
        </w:tc>
      </w:tr>
    </w:tbl>
    <w:p w:rsidR="00C31F5C" w:rsidRPr="00214DC4" w:rsidRDefault="00C31F5C">
      <w:pPr>
        <w:jc w:val="center"/>
        <w:rPr>
          <w:bCs/>
        </w:rPr>
      </w:pPr>
    </w:p>
    <w:p w:rsidR="00C31F5C" w:rsidRPr="00214DC4" w:rsidRDefault="00C31F5C">
      <w:pPr>
        <w:jc w:val="center"/>
        <w:rPr>
          <w:bCs/>
        </w:rPr>
      </w:pPr>
    </w:p>
    <w:p w:rsidR="00C31F5C" w:rsidRPr="00214DC4" w:rsidRDefault="00C31F5C">
      <w:pPr>
        <w:jc w:val="center"/>
        <w:rPr>
          <w:bCs/>
        </w:rPr>
      </w:pPr>
    </w:p>
    <w:p w:rsidR="00C31F5C" w:rsidRPr="00214DC4" w:rsidRDefault="00C31F5C">
      <w:pPr>
        <w:jc w:val="center"/>
        <w:rPr>
          <w:bCs/>
        </w:rPr>
      </w:pPr>
      <w:bookmarkStart w:id="3" w:name="_Ref122726520"/>
      <w:r w:rsidRPr="00214DC4">
        <w:rPr>
          <w:bCs/>
        </w:rPr>
        <w:t>ПОДПИСИ СТОРОН:</w:t>
      </w:r>
    </w:p>
    <w:p w:rsidR="00C31F5C" w:rsidRPr="00214DC4" w:rsidRDefault="00C31F5C">
      <w:pPr>
        <w:jc w:val="center"/>
        <w:rPr>
          <w:bCs/>
        </w:rPr>
      </w:pPr>
    </w:p>
    <w:tbl>
      <w:tblPr>
        <w:tblW w:w="0" w:type="auto"/>
        <w:tblLook w:val="01E0" w:firstRow="1" w:lastRow="1" w:firstColumn="1" w:lastColumn="1" w:noHBand="0" w:noVBand="0"/>
      </w:tblPr>
      <w:tblGrid>
        <w:gridCol w:w="4968"/>
        <w:gridCol w:w="4968"/>
      </w:tblGrid>
      <w:tr w:rsidR="00C31F5C" w:rsidRPr="00214DC4">
        <w:tc>
          <w:tcPr>
            <w:tcW w:w="4968" w:type="dxa"/>
          </w:tcPr>
          <w:p w:rsidR="00C31F5C" w:rsidRPr="00214DC4" w:rsidRDefault="00C31F5C">
            <w:r w:rsidRPr="00214DC4">
              <w:t xml:space="preserve">От </w:t>
            </w:r>
            <w:r w:rsidRPr="00214DC4">
              <w:rPr>
                <w:bCs/>
                <w:spacing w:val="-2"/>
              </w:rPr>
              <w:t>По</w:t>
            </w:r>
            <w:r w:rsidR="00461C98">
              <w:rPr>
                <w:bCs/>
                <w:spacing w:val="-2"/>
              </w:rPr>
              <w:t>купателя</w:t>
            </w:r>
            <w:r w:rsidRPr="00214DC4">
              <w:t>:</w:t>
            </w:r>
          </w:p>
          <w:p w:rsidR="00C31F5C" w:rsidRPr="00214DC4" w:rsidRDefault="00C31F5C"/>
          <w:p w:rsidR="00C31F5C" w:rsidRPr="00214DC4" w:rsidRDefault="00C31F5C">
            <w:r w:rsidRPr="00214DC4">
              <w:t>_________________  /</w:t>
            </w:r>
            <w:r w:rsidR="00013111">
              <w:t>В.И. Лимаренко</w:t>
            </w:r>
            <w:r w:rsidRPr="00214DC4">
              <w:t xml:space="preserve">/ </w:t>
            </w:r>
          </w:p>
          <w:p w:rsidR="00C31F5C" w:rsidRPr="00214DC4" w:rsidRDefault="00C31F5C">
            <w:pPr>
              <w:rPr>
                <w:vertAlign w:val="superscript"/>
              </w:rPr>
            </w:pPr>
            <w:r w:rsidRPr="00214DC4">
              <w:rPr>
                <w:vertAlign w:val="superscript"/>
              </w:rPr>
              <w:tab/>
              <w:t>подпись</w:t>
            </w:r>
          </w:p>
          <w:p w:rsidR="00C31F5C" w:rsidRPr="00214DC4" w:rsidRDefault="00C31F5C">
            <w:pPr>
              <w:rPr>
                <w:bCs/>
              </w:rPr>
            </w:pPr>
            <w:r w:rsidRPr="00214DC4">
              <w:t>«____» _________________ 201</w:t>
            </w:r>
            <w:r w:rsidR="0018298B" w:rsidRPr="00E4226B">
              <w:t>4</w:t>
            </w:r>
            <w:r w:rsidRPr="00214DC4">
              <w:t xml:space="preserve"> г.</w:t>
            </w:r>
          </w:p>
        </w:tc>
        <w:tc>
          <w:tcPr>
            <w:tcW w:w="4968" w:type="dxa"/>
          </w:tcPr>
          <w:p w:rsidR="00E37233" w:rsidRPr="00214DC4" w:rsidRDefault="00E37233" w:rsidP="00E37233">
            <w:r w:rsidRPr="00214DC4">
              <w:t xml:space="preserve">От </w:t>
            </w:r>
            <w:r w:rsidRPr="00214DC4">
              <w:rPr>
                <w:bCs/>
                <w:spacing w:val="-2"/>
              </w:rPr>
              <w:t>Поставщика</w:t>
            </w:r>
            <w:r w:rsidRPr="00214DC4">
              <w:t>:</w:t>
            </w:r>
          </w:p>
          <w:p w:rsidR="00E37233" w:rsidRPr="00214DC4" w:rsidRDefault="00E37233" w:rsidP="00E37233"/>
          <w:p w:rsidR="00E37233" w:rsidRPr="00214DC4" w:rsidRDefault="000D090E" w:rsidP="00E37233">
            <w:r>
              <w:t xml:space="preserve">_________________ </w:t>
            </w:r>
            <w:r w:rsidR="00E37233" w:rsidRPr="0020699D">
              <w:t>/</w:t>
            </w:r>
          </w:p>
          <w:p w:rsidR="00E37233" w:rsidRPr="00214DC4" w:rsidRDefault="00E37233" w:rsidP="00E37233">
            <w:pPr>
              <w:rPr>
                <w:vertAlign w:val="superscript"/>
              </w:rPr>
            </w:pPr>
            <w:r w:rsidRPr="00214DC4">
              <w:rPr>
                <w:vertAlign w:val="superscript"/>
              </w:rPr>
              <w:tab/>
              <w:t>подпись</w:t>
            </w:r>
          </w:p>
          <w:p w:rsidR="00C31F5C" w:rsidRPr="00214DC4" w:rsidRDefault="00E37233" w:rsidP="00E37233">
            <w:pPr>
              <w:jc w:val="center"/>
              <w:rPr>
                <w:bCs/>
              </w:rPr>
            </w:pPr>
            <w:r w:rsidRPr="00214DC4">
              <w:t>«____» _________________ 201</w:t>
            </w:r>
            <w:r>
              <w:t>4</w:t>
            </w:r>
            <w:r w:rsidRPr="00214DC4">
              <w:t xml:space="preserve"> г.</w:t>
            </w:r>
          </w:p>
        </w:tc>
      </w:tr>
    </w:tbl>
    <w:p w:rsidR="00C31F5C" w:rsidRPr="00214DC4" w:rsidRDefault="00C31F5C">
      <w:pPr>
        <w:ind w:left="708" w:firstLine="708"/>
        <w:jc w:val="right"/>
        <w:rPr>
          <w:snapToGrid w:val="0"/>
        </w:rPr>
      </w:pPr>
    </w:p>
    <w:p w:rsidR="00C31F5C" w:rsidRPr="00214DC4" w:rsidRDefault="00C31F5C"/>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Pr="00CD6A2D" w:rsidRDefault="00CD6A2D" w:rsidP="00CD6A2D">
      <w:pPr>
        <w:spacing w:after="0"/>
        <w:jc w:val="right"/>
        <w:rPr>
          <w:b/>
          <w:bCs/>
          <w:snapToGrid w:val="0"/>
        </w:rPr>
      </w:pPr>
      <w:r w:rsidRPr="00CD6A2D">
        <w:rPr>
          <w:b/>
          <w:bCs/>
          <w:snapToGrid w:val="0"/>
        </w:rPr>
        <w:t>Приложение №1 к договору №_____________</w:t>
      </w:r>
    </w:p>
    <w:p w:rsidR="00CD6A2D" w:rsidRPr="00CD6A2D" w:rsidRDefault="00CD6A2D" w:rsidP="00CD6A2D">
      <w:pPr>
        <w:spacing w:after="0"/>
        <w:jc w:val="right"/>
        <w:rPr>
          <w:b/>
          <w:bCs/>
          <w:sz w:val="28"/>
          <w:szCs w:val="28"/>
        </w:rPr>
      </w:pPr>
      <w:r w:rsidRPr="00CD6A2D">
        <w:rPr>
          <w:b/>
          <w:bCs/>
          <w:snapToGrid w:val="0"/>
        </w:rPr>
        <w:t>от _________________2014 г.</w:t>
      </w:r>
    </w:p>
    <w:p w:rsidR="00CD6A2D" w:rsidRPr="00CD6A2D" w:rsidRDefault="00CD6A2D" w:rsidP="00CD6A2D">
      <w:pPr>
        <w:spacing w:after="0"/>
        <w:ind w:firstLine="360"/>
        <w:jc w:val="center"/>
        <w:rPr>
          <w:b/>
          <w:bCs/>
          <w:sz w:val="28"/>
          <w:szCs w:val="28"/>
        </w:rPr>
      </w:pPr>
    </w:p>
    <w:p w:rsidR="00CD6A2D" w:rsidRPr="00CD6A2D" w:rsidRDefault="00CD6A2D" w:rsidP="00CD6A2D">
      <w:pPr>
        <w:spacing w:after="0"/>
        <w:ind w:firstLine="360"/>
        <w:jc w:val="center"/>
        <w:rPr>
          <w:b/>
          <w:bCs/>
          <w:sz w:val="28"/>
          <w:szCs w:val="28"/>
        </w:rPr>
      </w:pPr>
    </w:p>
    <w:p w:rsidR="00CD6A2D" w:rsidRPr="00CD6A2D" w:rsidRDefault="00CD6A2D" w:rsidP="00CD6A2D">
      <w:pPr>
        <w:spacing w:after="0"/>
        <w:ind w:firstLine="360"/>
        <w:jc w:val="center"/>
        <w:rPr>
          <w:b/>
          <w:bCs/>
          <w:sz w:val="28"/>
          <w:szCs w:val="28"/>
        </w:rPr>
      </w:pPr>
      <w:r w:rsidRPr="00CD6A2D">
        <w:rPr>
          <w:b/>
          <w:bCs/>
          <w:sz w:val="28"/>
          <w:szCs w:val="28"/>
        </w:rPr>
        <w:t xml:space="preserve">Спецификация </w:t>
      </w:r>
    </w:p>
    <w:p w:rsidR="00CD6A2D" w:rsidRPr="00CD6A2D" w:rsidRDefault="00CD6A2D" w:rsidP="00CD6A2D">
      <w:pPr>
        <w:spacing w:after="0"/>
        <w:ind w:firstLine="360"/>
        <w:jc w:val="center"/>
        <w:rPr>
          <w:bCs/>
          <w:sz w:val="28"/>
          <w:szCs w:val="28"/>
          <w:lang w:val="en-US"/>
        </w:rPr>
      </w:pPr>
    </w:p>
    <w:tbl>
      <w:tblPr>
        <w:tblW w:w="5000" w:type="pct"/>
        <w:tblLook w:val="0000" w:firstRow="0" w:lastRow="0" w:firstColumn="0" w:lastColumn="0" w:noHBand="0" w:noVBand="0"/>
      </w:tblPr>
      <w:tblGrid>
        <w:gridCol w:w="589"/>
        <w:gridCol w:w="2746"/>
        <w:gridCol w:w="2447"/>
        <w:gridCol w:w="1004"/>
        <w:gridCol w:w="1296"/>
        <w:gridCol w:w="1874"/>
      </w:tblGrid>
      <w:tr w:rsidR="00CD6A2D" w:rsidRPr="00CD6A2D" w:rsidTr="00A64FD5">
        <w:trPr>
          <w:trHeight w:val="241"/>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center"/>
              <w:rPr>
                <w:bCs/>
                <w:sz w:val="20"/>
                <w:szCs w:val="20"/>
              </w:rPr>
            </w:pPr>
            <w:r w:rsidRPr="00CD6A2D">
              <w:rPr>
                <w:bCs/>
                <w:sz w:val="20"/>
                <w:szCs w:val="20"/>
              </w:rPr>
              <w:t>№</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center"/>
              <w:rPr>
                <w:b/>
                <w:bCs/>
                <w:sz w:val="20"/>
                <w:szCs w:val="20"/>
              </w:rPr>
            </w:pPr>
            <w:r w:rsidRPr="00CD6A2D">
              <w:rPr>
                <w:b/>
                <w:bCs/>
                <w:sz w:val="20"/>
                <w:szCs w:val="20"/>
              </w:rPr>
              <w:t>Наименование</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780D12" w:rsidP="00CD6A2D">
            <w:pPr>
              <w:spacing w:after="0"/>
              <w:jc w:val="center"/>
              <w:rPr>
                <w:b/>
                <w:bCs/>
                <w:sz w:val="20"/>
                <w:szCs w:val="20"/>
              </w:rPr>
            </w:pPr>
            <w:r w:rsidRPr="00F91B00">
              <w:rPr>
                <w:b/>
                <w:bCs/>
                <w:sz w:val="20"/>
                <w:szCs w:val="20"/>
              </w:rPr>
              <w:t>Производитель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center"/>
              <w:rPr>
                <w:b/>
                <w:bCs/>
                <w:sz w:val="20"/>
                <w:szCs w:val="20"/>
              </w:rPr>
            </w:pPr>
            <w:r w:rsidRPr="00CD6A2D">
              <w:rPr>
                <w:b/>
                <w:bCs/>
                <w:sz w:val="20"/>
                <w:szCs w:val="20"/>
              </w:rPr>
              <w:t>Кол-во</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center"/>
              <w:rPr>
                <w:bCs/>
                <w:sz w:val="20"/>
                <w:szCs w:val="20"/>
              </w:rPr>
            </w:pPr>
            <w:r w:rsidRPr="00CD6A2D">
              <w:rPr>
                <w:b/>
                <w:sz w:val="20"/>
                <w:szCs w:val="20"/>
              </w:rPr>
              <w:t>Цена, руб., в т.ч. НДС</w:t>
            </w: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center"/>
              <w:rPr>
                <w:bCs/>
                <w:sz w:val="20"/>
                <w:szCs w:val="20"/>
              </w:rPr>
            </w:pPr>
            <w:r w:rsidRPr="00CD6A2D">
              <w:rPr>
                <w:b/>
                <w:sz w:val="20"/>
                <w:szCs w:val="20"/>
              </w:rPr>
              <w:t>Сумма, руб., в т.ч</w:t>
            </w:r>
            <w:proofErr w:type="gramStart"/>
            <w:r w:rsidRPr="00CD6A2D">
              <w:rPr>
                <w:b/>
                <w:sz w:val="20"/>
                <w:szCs w:val="20"/>
              </w:rPr>
              <w:t>.Н</w:t>
            </w:r>
            <w:proofErr w:type="gramEnd"/>
            <w:r w:rsidRPr="00CD6A2D">
              <w:rPr>
                <w:b/>
                <w:sz w:val="20"/>
                <w:szCs w:val="20"/>
              </w:rPr>
              <w:t>ДС</w:t>
            </w: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rPr>
            </w:pPr>
            <w:r w:rsidRPr="00CD6A2D">
              <w:rPr>
                <w:sz w:val="20"/>
                <w:szCs w:val="20"/>
              </w:rPr>
              <w:t>1.</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Амортизатор подвески 53,3307 пер </w:t>
            </w:r>
            <w:proofErr w:type="spellStart"/>
            <w:r w:rsidRPr="00CD6A2D">
              <w:rPr>
                <w:sz w:val="20"/>
                <w:szCs w:val="20"/>
                <w:lang w:eastAsia="en-US"/>
              </w:rPr>
              <w:t>газонап</w:t>
            </w:r>
            <w:proofErr w:type="spellEnd"/>
            <w:r w:rsidRPr="00CD6A2D">
              <w:rPr>
                <w:sz w:val="20"/>
                <w:szCs w:val="20"/>
                <w:lang w:eastAsia="en-US"/>
              </w:rPr>
              <w:t xml:space="preserve"> (ГАЗ) /Кат.№ 03309-00-2905006-581/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KENO </w:t>
            </w:r>
            <w:proofErr w:type="spellStart"/>
            <w:r w:rsidRPr="00CD6A2D">
              <w:rPr>
                <w:sz w:val="20"/>
                <w:szCs w:val="20"/>
                <w:lang w:eastAsia="en-US"/>
              </w:rPr>
              <w:t>Group</w:t>
            </w:r>
            <w:proofErr w:type="spellEnd"/>
            <w:r w:rsidRPr="00CD6A2D">
              <w:rPr>
                <w:sz w:val="20"/>
                <w:szCs w:val="20"/>
                <w:lang w:eastAsia="en-US"/>
              </w:rPr>
              <w:t xml:space="preserve"> LLC, Китай</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rPr>
            </w:pPr>
            <w:r w:rsidRPr="00CD6A2D">
              <w:rPr>
                <w:sz w:val="20"/>
                <w:szCs w:val="20"/>
              </w:rPr>
              <w:t>2.</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Антифриз "Vitex-40" </w:t>
            </w:r>
            <w:proofErr w:type="spellStart"/>
            <w:r w:rsidRPr="00CD6A2D">
              <w:rPr>
                <w:sz w:val="20"/>
                <w:szCs w:val="20"/>
                <w:lang w:eastAsia="en-US"/>
              </w:rPr>
              <w:t>Ultra</w:t>
            </w:r>
            <w:proofErr w:type="spellEnd"/>
            <w:r w:rsidRPr="00CD6A2D">
              <w:rPr>
                <w:sz w:val="20"/>
                <w:szCs w:val="20"/>
                <w:lang w:eastAsia="en-US"/>
              </w:rPr>
              <w:t xml:space="preserve"> G-11 (1кг) зеленый</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Витекс</w:t>
            </w:r>
            <w:proofErr w:type="spellEnd"/>
            <w:r w:rsidRPr="00CD6A2D">
              <w:rPr>
                <w:sz w:val="20"/>
                <w:szCs w:val="20"/>
                <w:lang w:eastAsia="en-US"/>
              </w:rPr>
              <w:t xml:space="preserve"> ООО </w:t>
            </w:r>
            <w:proofErr w:type="spellStart"/>
            <w:r w:rsidRPr="00CD6A2D">
              <w:rPr>
                <w:sz w:val="20"/>
                <w:szCs w:val="20"/>
                <w:lang w:eastAsia="en-US"/>
              </w:rPr>
              <w:t>г</w:t>
            </w:r>
            <w:proofErr w:type="gramStart"/>
            <w:r w:rsidRPr="00CD6A2D">
              <w:rPr>
                <w:sz w:val="20"/>
                <w:szCs w:val="20"/>
                <w:lang w:eastAsia="en-US"/>
              </w:rPr>
              <w:t>.Д</w:t>
            </w:r>
            <w:proofErr w:type="gramEnd"/>
            <w:r w:rsidRPr="00CD6A2D">
              <w:rPr>
                <w:sz w:val="20"/>
                <w:szCs w:val="20"/>
                <w:lang w:eastAsia="en-US"/>
              </w:rPr>
              <w:t>зержинск</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rPr>
            </w:pPr>
            <w:r w:rsidRPr="00CD6A2D">
              <w:rPr>
                <w:sz w:val="20"/>
                <w:szCs w:val="20"/>
              </w:rPr>
              <w:t>3.</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Барабан тормозной 3307 пер /Кат.№ 03307-00-3501070-000 Зав.№ 3307-3501070/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4.</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Бачок расширительный 2410,31029 со шлангом /Кат.№ 00024-10-1311009-000 Зав.№ 24-10-1311009/</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5.</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Бегунок 53,66,3307,ПАЗ б/</w:t>
            </w:r>
            <w:proofErr w:type="gramStart"/>
            <w:r w:rsidRPr="00CD6A2D">
              <w:rPr>
                <w:sz w:val="20"/>
                <w:szCs w:val="20"/>
                <w:lang w:eastAsia="en-US"/>
              </w:rPr>
              <w:t>к</w:t>
            </w:r>
            <w:proofErr w:type="gramEnd"/>
            <w:r w:rsidRPr="00CD6A2D">
              <w:rPr>
                <w:sz w:val="20"/>
                <w:szCs w:val="20"/>
                <w:lang w:eastAsia="en-US"/>
              </w:rPr>
              <w:t xml:space="preserve"> с резистором (Ст. Оскол) /Кат.№ 00024-0-706.020-011/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СОАТЭ ЗАО г</w:t>
            </w:r>
            <w:proofErr w:type="gramStart"/>
            <w:r w:rsidRPr="00CD6A2D">
              <w:rPr>
                <w:sz w:val="20"/>
                <w:szCs w:val="20"/>
                <w:lang w:eastAsia="en-US"/>
              </w:rPr>
              <w:t>.С</w:t>
            </w:r>
            <w:proofErr w:type="gramEnd"/>
            <w:r w:rsidRPr="00CD6A2D">
              <w:rPr>
                <w:sz w:val="20"/>
                <w:szCs w:val="20"/>
                <w:lang w:eastAsia="en-US"/>
              </w:rPr>
              <w:t>тарый Оскол</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6.</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Бензонасос 53 "</w:t>
            </w:r>
            <w:proofErr w:type="spellStart"/>
            <w:r w:rsidRPr="00CD6A2D">
              <w:rPr>
                <w:sz w:val="20"/>
                <w:szCs w:val="20"/>
                <w:lang w:eastAsia="en-US"/>
              </w:rPr>
              <w:t>Пекар</w:t>
            </w:r>
            <w:proofErr w:type="spellEnd"/>
            <w:r w:rsidRPr="00CD6A2D">
              <w:rPr>
                <w:sz w:val="20"/>
                <w:szCs w:val="20"/>
                <w:lang w:eastAsia="en-US"/>
              </w:rPr>
              <w:t>" /Кат.№ 00902-0-1106010-001/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Топливные системы ООО г</w:t>
            </w:r>
            <w:proofErr w:type="gramStart"/>
            <w:r w:rsidRPr="00CD6A2D">
              <w:rPr>
                <w:sz w:val="20"/>
                <w:szCs w:val="20"/>
                <w:lang w:eastAsia="en-US"/>
              </w:rPr>
              <w:t>.С</w:t>
            </w:r>
            <w:proofErr w:type="gramEnd"/>
            <w:r w:rsidRPr="00CD6A2D">
              <w:rPr>
                <w:sz w:val="20"/>
                <w:szCs w:val="20"/>
                <w:lang w:eastAsia="en-US"/>
              </w:rPr>
              <w:t>анкт-Петербург</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7.</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Картер сцепления ГАЗ (колокол) /Кат.№ 00402-10-1601015-000/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ЗМЗ ОАО г</w:t>
            </w:r>
            <w:proofErr w:type="gramStart"/>
            <w:r w:rsidRPr="00CD6A2D">
              <w:rPr>
                <w:sz w:val="20"/>
                <w:szCs w:val="20"/>
                <w:lang w:eastAsia="en-US"/>
              </w:rPr>
              <w:t>.З</w:t>
            </w:r>
            <w:proofErr w:type="gramEnd"/>
            <w:r w:rsidRPr="00CD6A2D">
              <w:rPr>
                <w:sz w:val="20"/>
                <w:szCs w:val="20"/>
                <w:lang w:eastAsia="en-US"/>
              </w:rPr>
              <w:t>аволжье</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rPr>
            </w:pPr>
            <w:r w:rsidRPr="00CD6A2D">
              <w:rPr>
                <w:sz w:val="20"/>
                <w:szCs w:val="20"/>
              </w:rPr>
              <w:t>8.</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Брызговик 53 резин (Саранск) /Кат.№ 00053-0-8511188-00/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СЗРТ ОАО г</w:t>
            </w:r>
            <w:proofErr w:type="gramStart"/>
            <w:r w:rsidRPr="00CD6A2D">
              <w:rPr>
                <w:sz w:val="20"/>
                <w:szCs w:val="20"/>
                <w:lang w:eastAsia="en-US"/>
              </w:rPr>
              <w:t>.С</w:t>
            </w:r>
            <w:proofErr w:type="gramEnd"/>
            <w:r w:rsidRPr="00CD6A2D">
              <w:rPr>
                <w:sz w:val="20"/>
                <w:szCs w:val="20"/>
                <w:lang w:eastAsia="en-US"/>
              </w:rPr>
              <w:t>аранск</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9.</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Вал карданный 3507 , 3307/Кат.№ 03307-00-2200011-088/</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rPr>
            </w:pPr>
            <w:r w:rsidRPr="00CD6A2D">
              <w:rPr>
                <w:sz w:val="20"/>
                <w:szCs w:val="20"/>
              </w:rPr>
              <w:t>10.</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sz w:val="20"/>
                <w:szCs w:val="20"/>
                <w:lang w:eastAsia="en-US"/>
              </w:rPr>
              <w:t xml:space="preserve">Вал рулевого управления 3507,3307 в </w:t>
            </w:r>
            <w:proofErr w:type="spellStart"/>
            <w:proofErr w:type="gramStart"/>
            <w:r w:rsidRPr="00CD6A2D">
              <w:rPr>
                <w:sz w:val="20"/>
                <w:szCs w:val="20"/>
                <w:lang w:eastAsia="en-US"/>
              </w:rPr>
              <w:t>сб</w:t>
            </w:r>
            <w:proofErr w:type="spellEnd"/>
            <w:proofErr w:type="gramEnd"/>
            <w:r w:rsidRPr="00CD6A2D">
              <w:rPr>
                <w:sz w:val="20"/>
                <w:szCs w:val="20"/>
                <w:lang w:eastAsia="en-US"/>
              </w:rPr>
              <w:t xml:space="preserve"> /Кат.№ 03307-00-3401042-10 </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rPr>
            </w:pPr>
            <w:r w:rsidRPr="00CD6A2D">
              <w:rPr>
                <w:sz w:val="20"/>
                <w:szCs w:val="20"/>
              </w:rPr>
              <w:t>11.</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sz w:val="20"/>
                <w:szCs w:val="20"/>
                <w:lang w:eastAsia="en-US"/>
              </w:rPr>
              <w:t xml:space="preserve">Вентилятор охлаждения </w:t>
            </w:r>
            <w:proofErr w:type="spellStart"/>
            <w:r w:rsidRPr="00CD6A2D">
              <w:rPr>
                <w:sz w:val="20"/>
                <w:szCs w:val="20"/>
                <w:lang w:eastAsia="en-US"/>
              </w:rPr>
              <w:t>двигат</w:t>
            </w:r>
            <w:proofErr w:type="spellEnd"/>
            <w:r w:rsidRPr="00CD6A2D">
              <w:rPr>
                <w:sz w:val="20"/>
                <w:szCs w:val="20"/>
                <w:lang w:eastAsia="en-US"/>
              </w:rPr>
              <w:t xml:space="preserve"> (405 </w:t>
            </w:r>
            <w:proofErr w:type="spellStart"/>
            <w:r w:rsidRPr="00CD6A2D">
              <w:rPr>
                <w:sz w:val="20"/>
                <w:szCs w:val="20"/>
                <w:lang w:eastAsia="en-US"/>
              </w:rPr>
              <w:t>дв</w:t>
            </w:r>
            <w:proofErr w:type="spellEnd"/>
            <w:r w:rsidRPr="00CD6A2D">
              <w:rPr>
                <w:sz w:val="20"/>
                <w:szCs w:val="20"/>
                <w:lang w:eastAsia="en-US"/>
              </w:rPr>
              <w:t>) (</w:t>
            </w:r>
            <w:proofErr w:type="gramStart"/>
            <w:r w:rsidRPr="00CD6A2D">
              <w:rPr>
                <w:sz w:val="20"/>
                <w:szCs w:val="20"/>
                <w:lang w:eastAsia="en-US"/>
              </w:rPr>
              <w:t>против</w:t>
            </w:r>
            <w:proofErr w:type="gramEnd"/>
            <w:r w:rsidRPr="00CD6A2D">
              <w:rPr>
                <w:sz w:val="20"/>
                <w:szCs w:val="20"/>
                <w:lang w:eastAsia="en-US"/>
              </w:rPr>
              <w:t xml:space="preserve"> часовой) /Кат.№ 02752-00-1308011-000/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Завод </w:t>
            </w:r>
            <w:proofErr w:type="spellStart"/>
            <w:r w:rsidRPr="00CD6A2D">
              <w:rPr>
                <w:sz w:val="20"/>
                <w:szCs w:val="20"/>
                <w:lang w:eastAsia="en-US"/>
              </w:rPr>
              <w:t>Автокомпонент</w:t>
            </w:r>
            <w:proofErr w:type="spellEnd"/>
            <w:r w:rsidRPr="00CD6A2D">
              <w:rPr>
                <w:sz w:val="20"/>
                <w:szCs w:val="20"/>
                <w:lang w:eastAsia="en-US"/>
              </w:rPr>
              <w:t xml:space="preserve"> ООО </w:t>
            </w:r>
            <w:proofErr w:type="spellStart"/>
            <w:r w:rsidRPr="00CD6A2D">
              <w:rPr>
                <w:sz w:val="20"/>
                <w:szCs w:val="20"/>
                <w:lang w:eastAsia="en-US"/>
              </w:rPr>
              <w:t>г</w:t>
            </w:r>
            <w:proofErr w:type="gramStart"/>
            <w:r w:rsidRPr="00CD6A2D">
              <w:rPr>
                <w:sz w:val="20"/>
                <w:szCs w:val="20"/>
                <w:lang w:eastAsia="en-US"/>
              </w:rPr>
              <w:t>.Н</w:t>
            </w:r>
            <w:proofErr w:type="gramEnd"/>
            <w:r w:rsidRPr="00CD6A2D">
              <w:rPr>
                <w:sz w:val="20"/>
                <w:szCs w:val="20"/>
                <w:lang w:eastAsia="en-US"/>
              </w:rPr>
              <w:t>ижний</w:t>
            </w:r>
            <w:proofErr w:type="spellEnd"/>
            <w:r w:rsidRPr="00CD6A2D">
              <w:rPr>
                <w:sz w:val="20"/>
                <w:szCs w:val="20"/>
                <w:lang w:eastAsia="en-US"/>
              </w:rPr>
              <w:t xml:space="preserve">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rPr>
            </w:pPr>
            <w:r w:rsidRPr="00CD6A2D">
              <w:rPr>
                <w:sz w:val="20"/>
                <w:szCs w:val="20"/>
              </w:rPr>
              <w:t>12.</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Воздухораспределитель </w:t>
            </w:r>
            <w:proofErr w:type="spellStart"/>
            <w:r w:rsidRPr="00CD6A2D">
              <w:rPr>
                <w:sz w:val="20"/>
                <w:szCs w:val="20"/>
                <w:lang w:eastAsia="en-US"/>
              </w:rPr>
              <w:t>торм</w:t>
            </w:r>
            <w:proofErr w:type="spellEnd"/>
            <w:r w:rsidRPr="00CD6A2D">
              <w:rPr>
                <w:sz w:val="20"/>
                <w:szCs w:val="20"/>
                <w:lang w:eastAsia="en-US"/>
              </w:rPr>
              <w:t xml:space="preserve"> прицепа (1-нопров) с краном растормаживания /Кат.№ 00011-0-3531010-081/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Полтавский автоагрегатный завод ОАО г</w:t>
            </w:r>
            <w:proofErr w:type="gramStart"/>
            <w:r w:rsidRPr="00CD6A2D">
              <w:rPr>
                <w:sz w:val="20"/>
                <w:szCs w:val="20"/>
                <w:lang w:eastAsia="en-US"/>
              </w:rPr>
              <w:t>.П</w:t>
            </w:r>
            <w:proofErr w:type="gramEnd"/>
            <w:r w:rsidRPr="00CD6A2D">
              <w:rPr>
                <w:sz w:val="20"/>
                <w:szCs w:val="20"/>
                <w:lang w:eastAsia="en-US"/>
              </w:rPr>
              <w:t>олтава (Украина)</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13.</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sz w:val="20"/>
                <w:szCs w:val="20"/>
                <w:lang w:eastAsia="en-US"/>
              </w:rPr>
              <w:t xml:space="preserve">Генератор 2705 дв.406,409 </w:t>
            </w:r>
            <w:r w:rsidRPr="00CD6A2D">
              <w:rPr>
                <w:sz w:val="20"/>
                <w:szCs w:val="20"/>
                <w:lang w:eastAsia="en-US"/>
              </w:rPr>
              <w:lastRenderedPageBreak/>
              <w:t>(14В/90А/1008Вт) "КЗАТЭ" /Кат.№ 09422-0-0003701-00/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lastRenderedPageBreak/>
              <w:t xml:space="preserve">Завод имени </w:t>
            </w:r>
            <w:r w:rsidRPr="00CD6A2D">
              <w:rPr>
                <w:sz w:val="20"/>
                <w:szCs w:val="20"/>
                <w:lang w:eastAsia="en-US"/>
              </w:rPr>
              <w:lastRenderedPageBreak/>
              <w:t>А.М.Тарасова ОАО г</w:t>
            </w:r>
            <w:proofErr w:type="gramStart"/>
            <w:r w:rsidRPr="00CD6A2D">
              <w:rPr>
                <w:sz w:val="20"/>
                <w:szCs w:val="20"/>
                <w:lang w:eastAsia="en-US"/>
              </w:rPr>
              <w:t>.С</w:t>
            </w:r>
            <w:proofErr w:type="gramEnd"/>
            <w:r w:rsidRPr="00CD6A2D">
              <w:rPr>
                <w:sz w:val="20"/>
                <w:szCs w:val="20"/>
                <w:lang w:eastAsia="en-US"/>
              </w:rPr>
              <w:t>амара</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lastRenderedPageBreak/>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rPr>
            </w:pPr>
            <w:r w:rsidRPr="00CD6A2D">
              <w:rPr>
                <w:sz w:val="20"/>
                <w:szCs w:val="20"/>
              </w:rPr>
              <w:lastRenderedPageBreak/>
              <w:t>14.</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sz w:val="20"/>
                <w:szCs w:val="20"/>
                <w:lang w:eastAsia="en-US"/>
              </w:rPr>
              <w:t xml:space="preserve">Глушитель 2705 405 </w:t>
            </w:r>
            <w:proofErr w:type="spellStart"/>
            <w:r w:rsidRPr="00CD6A2D">
              <w:rPr>
                <w:sz w:val="20"/>
                <w:szCs w:val="20"/>
                <w:lang w:eastAsia="en-US"/>
              </w:rPr>
              <w:t>дв</w:t>
            </w:r>
            <w:proofErr w:type="spellEnd"/>
            <w:r w:rsidRPr="00CD6A2D">
              <w:rPr>
                <w:sz w:val="20"/>
                <w:szCs w:val="20"/>
                <w:lang w:eastAsia="en-US"/>
              </w:rPr>
              <w:t xml:space="preserve"> (ГАЗ) /Кат.№ 02705-00-1201010-000 Зав.№ 2705-1201010/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НТЦ МСП ООО г</w:t>
            </w:r>
            <w:proofErr w:type="gramStart"/>
            <w:r w:rsidRPr="00CD6A2D">
              <w:rPr>
                <w:sz w:val="20"/>
                <w:szCs w:val="20"/>
                <w:lang w:eastAsia="en-US"/>
              </w:rPr>
              <w:t>.Е</w:t>
            </w:r>
            <w:proofErr w:type="gramEnd"/>
            <w:r w:rsidRPr="00CD6A2D">
              <w:rPr>
                <w:sz w:val="20"/>
                <w:szCs w:val="20"/>
                <w:lang w:eastAsia="en-US"/>
              </w:rPr>
              <w:t>лабуга, Республика Татарстан</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15.</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sz w:val="20"/>
                <w:szCs w:val="20"/>
                <w:lang w:eastAsia="en-US"/>
              </w:rPr>
              <w:t xml:space="preserve">Диск опорный заднего тормоза 3705,3307 в </w:t>
            </w:r>
            <w:proofErr w:type="spellStart"/>
            <w:proofErr w:type="gramStart"/>
            <w:r w:rsidRPr="00CD6A2D">
              <w:rPr>
                <w:sz w:val="20"/>
                <w:szCs w:val="20"/>
                <w:lang w:eastAsia="en-US"/>
              </w:rPr>
              <w:t>сб</w:t>
            </w:r>
            <w:proofErr w:type="spellEnd"/>
            <w:proofErr w:type="gramEnd"/>
            <w:r w:rsidRPr="00CD6A2D">
              <w:rPr>
                <w:sz w:val="20"/>
                <w:szCs w:val="20"/>
                <w:lang w:eastAsia="en-US"/>
              </w:rPr>
              <w:t xml:space="preserve"> /Кат.№ 03307-00-3502011-000 Зав.№ 3307-3502011/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rPr>
            </w:pPr>
            <w:r w:rsidRPr="00CD6A2D">
              <w:rPr>
                <w:sz w:val="20"/>
                <w:szCs w:val="20"/>
              </w:rPr>
              <w:t>16.</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sz w:val="20"/>
                <w:szCs w:val="20"/>
                <w:lang w:eastAsia="en-US"/>
              </w:rPr>
              <w:t xml:space="preserve">Диск опорный </w:t>
            </w:r>
            <w:proofErr w:type="spellStart"/>
            <w:r w:rsidRPr="00CD6A2D">
              <w:rPr>
                <w:sz w:val="20"/>
                <w:szCs w:val="20"/>
                <w:lang w:eastAsia="en-US"/>
              </w:rPr>
              <w:t>передн</w:t>
            </w:r>
            <w:proofErr w:type="spellEnd"/>
            <w:r w:rsidRPr="00CD6A2D">
              <w:rPr>
                <w:sz w:val="20"/>
                <w:szCs w:val="20"/>
                <w:lang w:eastAsia="en-US"/>
              </w:rPr>
              <w:t xml:space="preserve"> тормоза 3705,4301,3307 в </w:t>
            </w:r>
            <w:proofErr w:type="spellStart"/>
            <w:proofErr w:type="gramStart"/>
            <w:r w:rsidRPr="00CD6A2D">
              <w:rPr>
                <w:sz w:val="20"/>
                <w:szCs w:val="20"/>
                <w:lang w:eastAsia="en-US"/>
              </w:rPr>
              <w:t>сб</w:t>
            </w:r>
            <w:proofErr w:type="spellEnd"/>
            <w:proofErr w:type="gramEnd"/>
            <w:r w:rsidRPr="00CD6A2D">
              <w:rPr>
                <w:sz w:val="20"/>
                <w:szCs w:val="20"/>
                <w:lang w:eastAsia="en-US"/>
              </w:rPr>
              <w:t xml:space="preserve"> /Кат.№ 04301-00-3501011-000 Зав.№ 4301-3501011/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17.</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Диск сцепления ведомый 511,513 </w:t>
            </w:r>
            <w:proofErr w:type="spellStart"/>
            <w:r w:rsidRPr="00CD6A2D">
              <w:rPr>
                <w:sz w:val="20"/>
                <w:szCs w:val="20"/>
                <w:lang w:eastAsia="en-US"/>
              </w:rPr>
              <w:t>дв</w:t>
            </w:r>
            <w:proofErr w:type="spellEnd"/>
            <w:r w:rsidRPr="00CD6A2D">
              <w:rPr>
                <w:sz w:val="20"/>
                <w:szCs w:val="20"/>
                <w:lang w:eastAsia="en-US"/>
              </w:rPr>
              <w:t>. (ЗМЗ) /Кат.№ 00053-11-1601130-015/</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ЗМЗ ОАО г</w:t>
            </w:r>
            <w:proofErr w:type="gramStart"/>
            <w:r w:rsidRPr="00CD6A2D">
              <w:rPr>
                <w:sz w:val="20"/>
                <w:szCs w:val="20"/>
                <w:lang w:eastAsia="en-US"/>
              </w:rPr>
              <w:t>.З</w:t>
            </w:r>
            <w:proofErr w:type="gramEnd"/>
            <w:r w:rsidRPr="00CD6A2D">
              <w:rPr>
                <w:sz w:val="20"/>
                <w:szCs w:val="20"/>
                <w:lang w:eastAsia="en-US"/>
              </w:rPr>
              <w:t>аволжье</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18.</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Жидкость в бачок </w:t>
            </w:r>
            <w:proofErr w:type="spellStart"/>
            <w:r w:rsidRPr="00CD6A2D">
              <w:rPr>
                <w:sz w:val="20"/>
                <w:szCs w:val="20"/>
                <w:lang w:eastAsia="en-US"/>
              </w:rPr>
              <w:t>омывателя</w:t>
            </w:r>
            <w:proofErr w:type="spellEnd"/>
            <w:r w:rsidRPr="00CD6A2D">
              <w:rPr>
                <w:sz w:val="20"/>
                <w:szCs w:val="20"/>
                <w:lang w:eastAsia="en-US"/>
              </w:rPr>
              <w:t xml:space="preserve"> (-30*C) 5л</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ПромТраст</w:t>
            </w:r>
            <w:proofErr w:type="spellEnd"/>
            <w:r w:rsidRPr="00CD6A2D">
              <w:rPr>
                <w:sz w:val="20"/>
                <w:szCs w:val="20"/>
                <w:lang w:eastAsia="en-US"/>
              </w:rPr>
              <w:t xml:space="preserve"> ООО </w:t>
            </w:r>
            <w:proofErr w:type="spellStart"/>
            <w:r w:rsidRPr="00CD6A2D">
              <w:rPr>
                <w:sz w:val="20"/>
                <w:szCs w:val="20"/>
                <w:lang w:eastAsia="en-US"/>
              </w:rPr>
              <w:t>г</w:t>
            </w:r>
            <w:proofErr w:type="gramStart"/>
            <w:r w:rsidRPr="00CD6A2D">
              <w:rPr>
                <w:sz w:val="20"/>
                <w:szCs w:val="20"/>
                <w:lang w:eastAsia="en-US"/>
              </w:rPr>
              <w:t>.М</w:t>
            </w:r>
            <w:proofErr w:type="gramEnd"/>
            <w:r w:rsidRPr="00CD6A2D">
              <w:rPr>
                <w:sz w:val="20"/>
                <w:szCs w:val="20"/>
                <w:lang w:eastAsia="en-US"/>
              </w:rPr>
              <w:t>осква</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19.</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Жидкость в бачок </w:t>
            </w:r>
            <w:proofErr w:type="spellStart"/>
            <w:r w:rsidRPr="00CD6A2D">
              <w:rPr>
                <w:sz w:val="20"/>
                <w:szCs w:val="20"/>
                <w:lang w:eastAsia="en-US"/>
              </w:rPr>
              <w:t>омывателя</w:t>
            </w:r>
            <w:proofErr w:type="spellEnd"/>
            <w:r w:rsidRPr="00CD6A2D">
              <w:rPr>
                <w:sz w:val="20"/>
                <w:szCs w:val="20"/>
                <w:lang w:eastAsia="en-US"/>
              </w:rPr>
              <w:t xml:space="preserve"> "Лето" "</w:t>
            </w:r>
            <w:proofErr w:type="spellStart"/>
            <w:r w:rsidRPr="00CD6A2D">
              <w:rPr>
                <w:sz w:val="20"/>
                <w:szCs w:val="20"/>
                <w:lang w:eastAsia="en-US"/>
              </w:rPr>
              <w:t>ЭлТранс</w:t>
            </w:r>
            <w:proofErr w:type="spellEnd"/>
            <w:r w:rsidRPr="00CD6A2D">
              <w:rPr>
                <w:sz w:val="20"/>
                <w:szCs w:val="20"/>
                <w:lang w:eastAsia="en-US"/>
              </w:rPr>
              <w:t>" (5л)</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Элтранс</w:t>
            </w:r>
            <w:proofErr w:type="spellEnd"/>
            <w:r w:rsidRPr="00CD6A2D">
              <w:rPr>
                <w:sz w:val="20"/>
                <w:szCs w:val="20"/>
                <w:lang w:eastAsia="en-US"/>
              </w:rPr>
              <w:t xml:space="preserve">-Н ООО </w:t>
            </w:r>
            <w:proofErr w:type="spellStart"/>
            <w:r w:rsidRPr="00CD6A2D">
              <w:rPr>
                <w:sz w:val="20"/>
                <w:szCs w:val="20"/>
                <w:lang w:eastAsia="en-US"/>
              </w:rPr>
              <w:t>г</w:t>
            </w:r>
            <w:proofErr w:type="gramStart"/>
            <w:r w:rsidRPr="00CD6A2D">
              <w:rPr>
                <w:sz w:val="20"/>
                <w:szCs w:val="20"/>
                <w:lang w:eastAsia="en-US"/>
              </w:rPr>
              <w:t>.Н</w:t>
            </w:r>
            <w:proofErr w:type="gramEnd"/>
            <w:r w:rsidRPr="00CD6A2D">
              <w:rPr>
                <w:sz w:val="20"/>
                <w:szCs w:val="20"/>
                <w:lang w:eastAsia="en-US"/>
              </w:rPr>
              <w:t>огинск</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20.</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Жидкость тормозная FELIX ДОТ-3 "Тосол Синтез" (455 г)</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Тосол-синтез Инвест ООО г</w:t>
            </w:r>
            <w:proofErr w:type="gramStart"/>
            <w:r w:rsidRPr="00CD6A2D">
              <w:rPr>
                <w:sz w:val="20"/>
                <w:szCs w:val="20"/>
                <w:lang w:eastAsia="en-US"/>
              </w:rPr>
              <w:t>.Д</w:t>
            </w:r>
            <w:proofErr w:type="gramEnd"/>
            <w:r w:rsidRPr="00CD6A2D">
              <w:rPr>
                <w:sz w:val="20"/>
                <w:szCs w:val="20"/>
                <w:lang w:eastAsia="en-US"/>
              </w:rPr>
              <w:t>зержинск</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6</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21.</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Замок зажигания 2705 (</w:t>
            </w:r>
            <w:proofErr w:type="spellStart"/>
            <w:r w:rsidRPr="00CD6A2D">
              <w:rPr>
                <w:sz w:val="20"/>
                <w:szCs w:val="20"/>
                <w:lang w:eastAsia="en-US"/>
              </w:rPr>
              <w:t>Автоарматура</w:t>
            </w:r>
            <w:proofErr w:type="spellEnd"/>
            <w:r w:rsidRPr="00CD6A2D">
              <w:rPr>
                <w:sz w:val="20"/>
                <w:szCs w:val="20"/>
                <w:lang w:eastAsia="en-US"/>
              </w:rPr>
              <w:t>) ГАЗ /Кат.№ 00024-00-3704000-000 Зав.№ 24.3704000/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Автоарматура</w:t>
            </w:r>
            <w:proofErr w:type="spellEnd"/>
            <w:r w:rsidRPr="00CD6A2D">
              <w:rPr>
                <w:sz w:val="20"/>
                <w:szCs w:val="20"/>
                <w:lang w:eastAsia="en-US"/>
              </w:rPr>
              <w:t xml:space="preserve"> ОАО </w:t>
            </w:r>
            <w:proofErr w:type="spellStart"/>
            <w:r w:rsidRPr="00CD6A2D">
              <w:rPr>
                <w:sz w:val="20"/>
                <w:szCs w:val="20"/>
                <w:lang w:eastAsia="en-US"/>
              </w:rPr>
              <w:t>г</w:t>
            </w:r>
            <w:proofErr w:type="gramStart"/>
            <w:r w:rsidRPr="00CD6A2D">
              <w:rPr>
                <w:sz w:val="20"/>
                <w:szCs w:val="20"/>
                <w:lang w:eastAsia="en-US"/>
              </w:rPr>
              <w:t>.С</w:t>
            </w:r>
            <w:proofErr w:type="gramEnd"/>
            <w:r w:rsidRPr="00CD6A2D">
              <w:rPr>
                <w:sz w:val="20"/>
                <w:szCs w:val="20"/>
                <w:lang w:eastAsia="en-US"/>
              </w:rPr>
              <w:t>анкт</w:t>
            </w:r>
            <w:proofErr w:type="spellEnd"/>
            <w:r w:rsidRPr="00CD6A2D">
              <w:rPr>
                <w:sz w:val="20"/>
                <w:szCs w:val="20"/>
                <w:lang w:eastAsia="en-US"/>
              </w:rPr>
              <w:t>-Петербург</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22.</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Карбюратор 135 ГАЗ-53,66,3307,ПАЗ "</w:t>
            </w:r>
            <w:proofErr w:type="spellStart"/>
            <w:r w:rsidRPr="00CD6A2D">
              <w:rPr>
                <w:sz w:val="20"/>
                <w:szCs w:val="20"/>
                <w:lang w:eastAsia="en-US"/>
              </w:rPr>
              <w:t>Пекар</w:t>
            </w:r>
            <w:proofErr w:type="spellEnd"/>
            <w:r w:rsidRPr="00CD6A2D">
              <w:rPr>
                <w:sz w:val="20"/>
                <w:szCs w:val="20"/>
                <w:lang w:eastAsia="en-US"/>
              </w:rPr>
              <w:t>" /Кат.№ 00135-0-1107010-00/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Топливные системы ООО г</w:t>
            </w:r>
            <w:proofErr w:type="gramStart"/>
            <w:r w:rsidRPr="00CD6A2D">
              <w:rPr>
                <w:sz w:val="20"/>
                <w:szCs w:val="20"/>
                <w:lang w:eastAsia="en-US"/>
              </w:rPr>
              <w:t>.С</w:t>
            </w:r>
            <w:proofErr w:type="gramEnd"/>
            <w:r w:rsidRPr="00CD6A2D">
              <w:rPr>
                <w:sz w:val="20"/>
                <w:szCs w:val="20"/>
                <w:lang w:eastAsia="en-US"/>
              </w:rPr>
              <w:t>анкт-Петербург</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23.</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Катушка зажигания 116 ГАЗ,ПАЗ,УАЗ (Ст</w:t>
            </w:r>
            <w:proofErr w:type="gramStart"/>
            <w:r w:rsidRPr="00CD6A2D">
              <w:rPr>
                <w:sz w:val="20"/>
                <w:szCs w:val="20"/>
                <w:lang w:eastAsia="en-US"/>
              </w:rPr>
              <w:t>.О</w:t>
            </w:r>
            <w:proofErr w:type="gramEnd"/>
            <w:r w:rsidRPr="00CD6A2D">
              <w:rPr>
                <w:sz w:val="20"/>
                <w:szCs w:val="20"/>
                <w:lang w:eastAsia="en-US"/>
              </w:rPr>
              <w:t>скол) /Кат.№ 0000-0-000Б116-003/</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СОАТЭ ЗАО г</w:t>
            </w:r>
            <w:proofErr w:type="gramStart"/>
            <w:r w:rsidRPr="00CD6A2D">
              <w:rPr>
                <w:sz w:val="20"/>
                <w:szCs w:val="20"/>
                <w:lang w:eastAsia="en-US"/>
              </w:rPr>
              <w:t>.С</w:t>
            </w:r>
            <w:proofErr w:type="gramEnd"/>
            <w:r w:rsidRPr="00CD6A2D">
              <w:rPr>
                <w:sz w:val="20"/>
                <w:szCs w:val="20"/>
                <w:lang w:eastAsia="en-US"/>
              </w:rPr>
              <w:t>тарый Оскол</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24.</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sz w:val="20"/>
                <w:szCs w:val="20"/>
                <w:lang w:val="en-US" w:eastAsia="en-US"/>
              </w:rPr>
            </w:pPr>
            <w:r w:rsidRPr="00CD6A2D">
              <w:rPr>
                <w:sz w:val="20"/>
                <w:szCs w:val="20"/>
                <w:lang w:eastAsia="en-US"/>
              </w:rPr>
              <w:t>Колодка</w:t>
            </w:r>
            <w:r w:rsidRPr="00CD6A2D">
              <w:rPr>
                <w:sz w:val="20"/>
                <w:szCs w:val="20"/>
                <w:lang w:val="en-US" w:eastAsia="en-US"/>
              </w:rPr>
              <w:t xml:space="preserve"> </w:t>
            </w:r>
            <w:proofErr w:type="spellStart"/>
            <w:r w:rsidRPr="00CD6A2D">
              <w:rPr>
                <w:sz w:val="20"/>
                <w:szCs w:val="20"/>
                <w:lang w:eastAsia="en-US"/>
              </w:rPr>
              <w:t>торм</w:t>
            </w:r>
            <w:proofErr w:type="spellEnd"/>
            <w:r w:rsidRPr="00CD6A2D">
              <w:rPr>
                <w:sz w:val="20"/>
                <w:szCs w:val="20"/>
                <w:lang w:val="en-US" w:eastAsia="en-US"/>
              </w:rPr>
              <w:t xml:space="preserve"> 3705,3307 /</w:t>
            </w:r>
            <w:r w:rsidRPr="00CD6A2D">
              <w:rPr>
                <w:sz w:val="20"/>
                <w:szCs w:val="20"/>
                <w:lang w:eastAsia="en-US"/>
              </w:rPr>
              <w:t>Кат</w:t>
            </w:r>
            <w:r w:rsidRPr="00CD6A2D">
              <w:rPr>
                <w:sz w:val="20"/>
                <w:szCs w:val="20"/>
                <w:lang w:val="en-US" w:eastAsia="en-US"/>
              </w:rPr>
              <w:t xml:space="preserve">.№ 04301-00-3501090-000 </w:t>
            </w:r>
            <w:r w:rsidRPr="00CD6A2D">
              <w:rPr>
                <w:sz w:val="20"/>
                <w:szCs w:val="20"/>
                <w:lang w:eastAsia="en-US"/>
              </w:rPr>
              <w:t>Зав</w:t>
            </w:r>
            <w:r w:rsidRPr="00CD6A2D">
              <w:rPr>
                <w:sz w:val="20"/>
                <w:szCs w:val="20"/>
                <w:lang w:val="en-US" w:eastAsia="en-US"/>
              </w:rPr>
              <w:t>.№ 3302-3501800-02/</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25.</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sz w:val="20"/>
                <w:szCs w:val="20"/>
                <w:lang w:eastAsia="en-US"/>
              </w:rPr>
              <w:t>Коммутатор ГАЗ-3705,УАЗ</w:t>
            </w:r>
            <w:proofErr w:type="gramStart"/>
            <w:r w:rsidRPr="00CD6A2D">
              <w:rPr>
                <w:sz w:val="20"/>
                <w:szCs w:val="20"/>
                <w:lang w:eastAsia="en-US"/>
              </w:rPr>
              <w:t>,П</w:t>
            </w:r>
            <w:proofErr w:type="gramEnd"/>
            <w:r w:rsidRPr="00CD6A2D">
              <w:rPr>
                <w:sz w:val="20"/>
                <w:szCs w:val="20"/>
                <w:lang w:eastAsia="en-US"/>
              </w:rPr>
              <w:t>АЗ (РОМБ) /Кат.№ 00131-0-0003734-00./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val="en-US" w:eastAsia="en-US"/>
              </w:rPr>
            </w:pPr>
            <w:r w:rsidRPr="00CD6A2D">
              <w:rPr>
                <w:sz w:val="20"/>
                <w:szCs w:val="20"/>
                <w:lang w:eastAsia="en-US"/>
              </w:rPr>
              <w:t>РОМБ</w:t>
            </w:r>
            <w:r w:rsidRPr="00CD6A2D">
              <w:rPr>
                <w:sz w:val="20"/>
                <w:szCs w:val="20"/>
                <w:lang w:val="en-US" w:eastAsia="en-US"/>
              </w:rPr>
              <w:t xml:space="preserve"> </w:t>
            </w:r>
            <w:r w:rsidRPr="00CD6A2D">
              <w:rPr>
                <w:sz w:val="20"/>
                <w:szCs w:val="20"/>
                <w:lang w:eastAsia="en-US"/>
              </w:rPr>
              <w:t>ООО</w:t>
            </w:r>
            <w:r w:rsidRPr="00CD6A2D">
              <w:rPr>
                <w:sz w:val="20"/>
                <w:szCs w:val="20"/>
                <w:lang w:val="en-US" w:eastAsia="en-US"/>
              </w:rPr>
              <w:t xml:space="preserve"> </w:t>
            </w:r>
            <w:r w:rsidRPr="00CD6A2D">
              <w:rPr>
                <w:sz w:val="20"/>
                <w:szCs w:val="20"/>
                <w:lang w:eastAsia="en-US"/>
              </w:rPr>
              <w:t>г</w:t>
            </w:r>
            <w:proofErr w:type="gramStart"/>
            <w:r w:rsidRPr="00CD6A2D">
              <w:rPr>
                <w:sz w:val="20"/>
                <w:szCs w:val="20"/>
                <w:lang w:val="en-US" w:eastAsia="en-US"/>
              </w:rPr>
              <w:t>.</w:t>
            </w:r>
            <w:r w:rsidRPr="00CD6A2D">
              <w:rPr>
                <w:sz w:val="20"/>
                <w:szCs w:val="20"/>
                <w:lang w:eastAsia="en-US"/>
              </w:rPr>
              <w:t>П</w:t>
            </w:r>
            <w:proofErr w:type="gramEnd"/>
            <w:r w:rsidRPr="00CD6A2D">
              <w:rPr>
                <w:sz w:val="20"/>
                <w:szCs w:val="20"/>
                <w:lang w:eastAsia="en-US"/>
              </w:rPr>
              <w:t>енза</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26.</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Крышка распределителя 53,66,ПАЗ (Ст</w:t>
            </w:r>
            <w:proofErr w:type="gramStart"/>
            <w:r w:rsidRPr="00CD6A2D">
              <w:rPr>
                <w:sz w:val="20"/>
                <w:szCs w:val="20"/>
                <w:lang w:eastAsia="en-US"/>
              </w:rPr>
              <w:t>.О</w:t>
            </w:r>
            <w:proofErr w:type="gramEnd"/>
            <w:r w:rsidRPr="00CD6A2D">
              <w:rPr>
                <w:sz w:val="20"/>
                <w:szCs w:val="20"/>
                <w:lang w:eastAsia="en-US"/>
              </w:rPr>
              <w:t>скол) /Кат.№ 0Р351-0-706.500-00/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СОАТЭ ЗАО г</w:t>
            </w:r>
            <w:proofErr w:type="gramStart"/>
            <w:r w:rsidRPr="00CD6A2D">
              <w:rPr>
                <w:sz w:val="20"/>
                <w:szCs w:val="20"/>
                <w:lang w:eastAsia="en-US"/>
              </w:rPr>
              <w:t>.С</w:t>
            </w:r>
            <w:proofErr w:type="gramEnd"/>
            <w:r w:rsidRPr="00CD6A2D">
              <w:rPr>
                <w:sz w:val="20"/>
                <w:szCs w:val="20"/>
                <w:lang w:eastAsia="en-US"/>
              </w:rPr>
              <w:t>тарый Оскол</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27.</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val="en-US" w:eastAsia="en-US"/>
              </w:rPr>
            </w:pPr>
            <w:r w:rsidRPr="00CD6A2D">
              <w:rPr>
                <w:sz w:val="20"/>
                <w:szCs w:val="20"/>
                <w:lang w:eastAsia="en-US"/>
              </w:rPr>
              <w:t>Лампа</w:t>
            </w:r>
            <w:r w:rsidRPr="00CD6A2D">
              <w:rPr>
                <w:sz w:val="20"/>
                <w:szCs w:val="20"/>
                <w:lang w:val="en-US" w:eastAsia="en-US"/>
              </w:rPr>
              <w:t xml:space="preserve"> 12 V 55/50 W </w:t>
            </w:r>
            <w:r w:rsidRPr="00CD6A2D">
              <w:rPr>
                <w:sz w:val="20"/>
                <w:szCs w:val="20"/>
                <w:lang w:eastAsia="en-US"/>
              </w:rPr>
              <w:t>фарная</w:t>
            </w:r>
            <w:r w:rsidRPr="00CD6A2D">
              <w:rPr>
                <w:sz w:val="20"/>
                <w:szCs w:val="20"/>
                <w:lang w:val="en-US" w:eastAsia="en-US"/>
              </w:rPr>
              <w:t xml:space="preserve"> VETTLER /</w:t>
            </w:r>
            <w:r w:rsidRPr="00CD6A2D">
              <w:rPr>
                <w:sz w:val="20"/>
                <w:szCs w:val="20"/>
                <w:lang w:eastAsia="en-US"/>
              </w:rPr>
              <w:t>Кат</w:t>
            </w:r>
            <w:r w:rsidRPr="00CD6A2D">
              <w:rPr>
                <w:sz w:val="20"/>
                <w:szCs w:val="20"/>
                <w:lang w:val="en-US" w:eastAsia="en-US"/>
              </w:rPr>
              <w:t>.№ 000R2-0-0W P45t-00/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VETTLER</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lastRenderedPageBreak/>
              <w:t>28.</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val="en-US" w:eastAsia="en-US"/>
              </w:rPr>
            </w:pPr>
            <w:r w:rsidRPr="00CD6A2D">
              <w:rPr>
                <w:sz w:val="20"/>
                <w:szCs w:val="20"/>
                <w:lang w:eastAsia="en-US"/>
              </w:rPr>
              <w:t>Лампа</w:t>
            </w:r>
            <w:r w:rsidRPr="00CD6A2D">
              <w:rPr>
                <w:sz w:val="20"/>
                <w:szCs w:val="20"/>
                <w:lang w:val="en-US" w:eastAsia="en-US"/>
              </w:rPr>
              <w:t xml:space="preserve"> 12 V 75/70 W </w:t>
            </w:r>
            <w:r w:rsidRPr="00CD6A2D">
              <w:rPr>
                <w:sz w:val="20"/>
                <w:szCs w:val="20"/>
                <w:lang w:eastAsia="en-US"/>
              </w:rPr>
              <w:t>фарная</w:t>
            </w:r>
            <w:r w:rsidRPr="00CD6A2D">
              <w:rPr>
                <w:sz w:val="20"/>
                <w:szCs w:val="20"/>
                <w:lang w:val="en-US" w:eastAsia="en-US"/>
              </w:rPr>
              <w:t xml:space="preserve"> VETTLER /</w:t>
            </w:r>
            <w:r w:rsidRPr="00CD6A2D">
              <w:rPr>
                <w:sz w:val="20"/>
                <w:szCs w:val="20"/>
                <w:lang w:eastAsia="en-US"/>
              </w:rPr>
              <w:t>Кат</w:t>
            </w:r>
            <w:r w:rsidRPr="00CD6A2D">
              <w:rPr>
                <w:sz w:val="20"/>
                <w:szCs w:val="20"/>
                <w:lang w:val="en-US" w:eastAsia="en-US"/>
              </w:rPr>
              <w:t>.№ 000R2-0-0W P45t-00/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VETTLER</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29.</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val="en-US" w:eastAsia="en-US"/>
              </w:rPr>
            </w:pPr>
            <w:r w:rsidRPr="00CD6A2D">
              <w:rPr>
                <w:sz w:val="20"/>
                <w:szCs w:val="20"/>
                <w:lang w:eastAsia="en-US"/>
              </w:rPr>
              <w:t>Лампа</w:t>
            </w:r>
            <w:r w:rsidRPr="00CD6A2D">
              <w:rPr>
                <w:sz w:val="20"/>
                <w:szCs w:val="20"/>
                <w:lang w:val="en-US" w:eastAsia="en-US"/>
              </w:rPr>
              <w:t xml:space="preserve"> </w:t>
            </w:r>
            <w:r w:rsidRPr="00CD6A2D">
              <w:rPr>
                <w:sz w:val="20"/>
                <w:szCs w:val="20"/>
                <w:lang w:eastAsia="en-US"/>
              </w:rPr>
              <w:t>галоген</w:t>
            </w:r>
            <w:r w:rsidRPr="00CD6A2D">
              <w:rPr>
                <w:sz w:val="20"/>
                <w:szCs w:val="20"/>
                <w:lang w:val="en-US" w:eastAsia="en-US"/>
              </w:rPr>
              <w:t>.H7 12 V 55 W VETTLER /</w:t>
            </w:r>
            <w:r w:rsidRPr="00CD6A2D">
              <w:rPr>
                <w:sz w:val="20"/>
                <w:szCs w:val="20"/>
                <w:lang w:eastAsia="en-US"/>
              </w:rPr>
              <w:t>Кат</w:t>
            </w:r>
            <w:r w:rsidRPr="00CD6A2D">
              <w:rPr>
                <w:sz w:val="20"/>
                <w:szCs w:val="20"/>
                <w:lang w:val="en-US" w:eastAsia="en-US"/>
              </w:rPr>
              <w:t>.№ 000H7-0-012V55W-00/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VETTLER</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30.</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Манжета (22) </w:t>
            </w:r>
            <w:proofErr w:type="spellStart"/>
            <w:r w:rsidRPr="00CD6A2D">
              <w:rPr>
                <w:sz w:val="20"/>
                <w:szCs w:val="20"/>
                <w:lang w:eastAsia="en-US"/>
              </w:rPr>
              <w:t>гл</w:t>
            </w:r>
            <w:proofErr w:type="spellEnd"/>
            <w:r w:rsidRPr="00CD6A2D">
              <w:rPr>
                <w:sz w:val="20"/>
                <w:szCs w:val="20"/>
                <w:lang w:eastAsia="en-US"/>
              </w:rPr>
              <w:t xml:space="preserve"> </w:t>
            </w:r>
            <w:proofErr w:type="spellStart"/>
            <w:r w:rsidRPr="00CD6A2D">
              <w:rPr>
                <w:sz w:val="20"/>
                <w:szCs w:val="20"/>
                <w:lang w:eastAsia="en-US"/>
              </w:rPr>
              <w:t>цил</w:t>
            </w:r>
            <w:proofErr w:type="spellEnd"/>
            <w:r w:rsidRPr="00CD6A2D">
              <w:rPr>
                <w:sz w:val="20"/>
                <w:szCs w:val="20"/>
                <w:lang w:eastAsia="en-US"/>
              </w:rPr>
              <w:t xml:space="preserve"> сцепления (чашка) без риски /Кат.№ 0021А-0-1602554-00/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СЗРТ ОАО г</w:t>
            </w:r>
            <w:proofErr w:type="gramStart"/>
            <w:r w:rsidRPr="00CD6A2D">
              <w:rPr>
                <w:sz w:val="20"/>
                <w:szCs w:val="20"/>
                <w:lang w:eastAsia="en-US"/>
              </w:rPr>
              <w:t>.С</w:t>
            </w:r>
            <w:proofErr w:type="gramEnd"/>
            <w:r w:rsidRPr="00CD6A2D">
              <w:rPr>
                <w:sz w:val="20"/>
                <w:szCs w:val="20"/>
                <w:lang w:eastAsia="en-US"/>
              </w:rPr>
              <w:t>аранск</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31.</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Манжета (22) </w:t>
            </w:r>
            <w:proofErr w:type="spellStart"/>
            <w:r w:rsidRPr="00CD6A2D">
              <w:rPr>
                <w:sz w:val="20"/>
                <w:szCs w:val="20"/>
                <w:lang w:eastAsia="en-US"/>
              </w:rPr>
              <w:t>гл</w:t>
            </w:r>
            <w:proofErr w:type="spellEnd"/>
            <w:r w:rsidRPr="00CD6A2D">
              <w:rPr>
                <w:sz w:val="20"/>
                <w:szCs w:val="20"/>
                <w:lang w:eastAsia="en-US"/>
              </w:rPr>
              <w:t xml:space="preserve"> </w:t>
            </w:r>
            <w:proofErr w:type="spellStart"/>
            <w:r w:rsidRPr="00CD6A2D">
              <w:rPr>
                <w:sz w:val="20"/>
                <w:szCs w:val="20"/>
                <w:lang w:eastAsia="en-US"/>
              </w:rPr>
              <w:t>цил</w:t>
            </w:r>
            <w:proofErr w:type="spellEnd"/>
            <w:r w:rsidRPr="00CD6A2D">
              <w:rPr>
                <w:sz w:val="20"/>
                <w:szCs w:val="20"/>
                <w:lang w:eastAsia="en-US"/>
              </w:rPr>
              <w:t xml:space="preserve"> сцепления (чашка) с риской (ЯРТИ) /Кат.№ 00021-01-1602554-00О Зав.№ 21А-1602554/</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ЯРТИ ОАО г</w:t>
            </w:r>
            <w:proofErr w:type="gramStart"/>
            <w:r w:rsidRPr="00CD6A2D">
              <w:rPr>
                <w:sz w:val="20"/>
                <w:szCs w:val="20"/>
                <w:lang w:eastAsia="en-US"/>
              </w:rPr>
              <w:t>.Я</w:t>
            </w:r>
            <w:proofErr w:type="gramEnd"/>
            <w:r w:rsidRPr="00CD6A2D">
              <w:rPr>
                <w:sz w:val="20"/>
                <w:szCs w:val="20"/>
                <w:lang w:eastAsia="en-US"/>
              </w:rPr>
              <w:t>рославль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32.</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Манжета (22) гл цилиндра сцепления (</w:t>
            </w:r>
            <w:proofErr w:type="spellStart"/>
            <w:r w:rsidRPr="00CD6A2D">
              <w:rPr>
                <w:sz w:val="20"/>
                <w:szCs w:val="20"/>
                <w:lang w:eastAsia="en-US"/>
              </w:rPr>
              <w:t>фторосиликон</w:t>
            </w:r>
            <w:proofErr w:type="spellEnd"/>
            <w:r w:rsidRPr="00CD6A2D">
              <w:rPr>
                <w:sz w:val="20"/>
                <w:szCs w:val="20"/>
                <w:lang w:eastAsia="en-US"/>
              </w:rPr>
              <w:t>) /Кат.№ 0021А-0-1602554-001/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СТРОЙМАШ ЗАО г</w:t>
            </w:r>
            <w:proofErr w:type="gramStart"/>
            <w:r w:rsidRPr="00CD6A2D">
              <w:rPr>
                <w:sz w:val="20"/>
                <w:szCs w:val="20"/>
                <w:lang w:eastAsia="en-US"/>
              </w:rPr>
              <w:t>.Ч</w:t>
            </w:r>
            <w:proofErr w:type="gramEnd"/>
            <w:r w:rsidRPr="00CD6A2D">
              <w:rPr>
                <w:sz w:val="20"/>
                <w:szCs w:val="20"/>
                <w:lang w:eastAsia="en-US"/>
              </w:rPr>
              <w:t>ебоксары</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33.</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Манжета (35) раб </w:t>
            </w:r>
            <w:proofErr w:type="spellStart"/>
            <w:r w:rsidRPr="00CD6A2D">
              <w:rPr>
                <w:sz w:val="20"/>
                <w:szCs w:val="20"/>
                <w:lang w:eastAsia="en-US"/>
              </w:rPr>
              <w:t>торм</w:t>
            </w:r>
            <w:proofErr w:type="spellEnd"/>
            <w:r w:rsidRPr="00CD6A2D">
              <w:rPr>
                <w:sz w:val="20"/>
                <w:szCs w:val="20"/>
                <w:lang w:eastAsia="en-US"/>
              </w:rPr>
              <w:t xml:space="preserve"> </w:t>
            </w:r>
            <w:proofErr w:type="spellStart"/>
            <w:r w:rsidRPr="00CD6A2D">
              <w:rPr>
                <w:sz w:val="20"/>
                <w:szCs w:val="20"/>
                <w:lang w:eastAsia="en-US"/>
              </w:rPr>
              <w:t>цил</w:t>
            </w:r>
            <w:proofErr w:type="spellEnd"/>
            <w:r w:rsidRPr="00CD6A2D">
              <w:rPr>
                <w:sz w:val="20"/>
                <w:szCs w:val="20"/>
                <w:lang w:eastAsia="en-US"/>
              </w:rPr>
              <w:t xml:space="preserve"> перт (ЯРТИ) /Кат.№ 00051-0-3501051-00/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ЯРТИ ОАО г</w:t>
            </w:r>
            <w:proofErr w:type="gramStart"/>
            <w:r w:rsidRPr="00CD6A2D">
              <w:rPr>
                <w:sz w:val="20"/>
                <w:szCs w:val="20"/>
                <w:lang w:eastAsia="en-US"/>
              </w:rPr>
              <w:t>.Я</w:t>
            </w:r>
            <w:proofErr w:type="gramEnd"/>
            <w:r w:rsidRPr="00CD6A2D">
              <w:rPr>
                <w:sz w:val="20"/>
                <w:szCs w:val="20"/>
                <w:lang w:eastAsia="en-US"/>
              </w:rPr>
              <w:t>рославль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34.</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Манжета (35) </w:t>
            </w:r>
            <w:proofErr w:type="spellStart"/>
            <w:r w:rsidRPr="00CD6A2D">
              <w:rPr>
                <w:sz w:val="20"/>
                <w:szCs w:val="20"/>
                <w:lang w:eastAsia="en-US"/>
              </w:rPr>
              <w:t>саморазвод</w:t>
            </w:r>
            <w:proofErr w:type="spellEnd"/>
            <w:r w:rsidRPr="00CD6A2D">
              <w:rPr>
                <w:sz w:val="20"/>
                <w:szCs w:val="20"/>
                <w:lang w:eastAsia="en-US"/>
              </w:rPr>
              <w:t xml:space="preserve"> раб </w:t>
            </w:r>
            <w:proofErr w:type="spellStart"/>
            <w:r w:rsidRPr="00CD6A2D">
              <w:rPr>
                <w:sz w:val="20"/>
                <w:szCs w:val="20"/>
                <w:lang w:eastAsia="en-US"/>
              </w:rPr>
              <w:t>торм</w:t>
            </w:r>
            <w:proofErr w:type="spellEnd"/>
            <w:r w:rsidRPr="00CD6A2D">
              <w:rPr>
                <w:sz w:val="20"/>
                <w:szCs w:val="20"/>
                <w:lang w:eastAsia="en-US"/>
              </w:rPr>
              <w:t xml:space="preserve"> </w:t>
            </w:r>
            <w:proofErr w:type="spellStart"/>
            <w:r w:rsidRPr="00CD6A2D">
              <w:rPr>
                <w:sz w:val="20"/>
                <w:szCs w:val="20"/>
                <w:lang w:eastAsia="en-US"/>
              </w:rPr>
              <w:t>цил</w:t>
            </w:r>
            <w:proofErr w:type="spellEnd"/>
            <w:r w:rsidRPr="00CD6A2D">
              <w:rPr>
                <w:sz w:val="20"/>
                <w:szCs w:val="20"/>
                <w:lang w:eastAsia="en-US"/>
              </w:rPr>
              <w:t xml:space="preserve"> 3309 ворот </w:t>
            </w:r>
            <w:proofErr w:type="gramStart"/>
            <w:r w:rsidRPr="00CD6A2D">
              <w:rPr>
                <w:sz w:val="20"/>
                <w:szCs w:val="20"/>
                <w:lang w:eastAsia="en-US"/>
              </w:rPr>
              <w:t>перед</w:t>
            </w:r>
            <w:proofErr w:type="gramEnd"/>
            <w:r w:rsidRPr="00CD6A2D">
              <w:rPr>
                <w:sz w:val="20"/>
                <w:szCs w:val="20"/>
                <w:lang w:eastAsia="en-US"/>
              </w:rPr>
              <w:t xml:space="preserve"> /Кат.№ 03309-0-3501051-00/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СЗРТ ОАО г</w:t>
            </w:r>
            <w:proofErr w:type="gramStart"/>
            <w:r w:rsidRPr="00CD6A2D">
              <w:rPr>
                <w:sz w:val="20"/>
                <w:szCs w:val="20"/>
                <w:lang w:eastAsia="en-US"/>
              </w:rPr>
              <w:t>.С</w:t>
            </w:r>
            <w:proofErr w:type="gramEnd"/>
            <w:r w:rsidRPr="00CD6A2D">
              <w:rPr>
                <w:sz w:val="20"/>
                <w:szCs w:val="20"/>
                <w:lang w:eastAsia="en-US"/>
              </w:rPr>
              <w:t>аранск</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35.</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val="en-US" w:eastAsia="en-US"/>
              </w:rPr>
            </w:pPr>
            <w:r w:rsidRPr="00CD6A2D">
              <w:rPr>
                <w:sz w:val="20"/>
                <w:szCs w:val="20"/>
                <w:lang w:eastAsia="en-US"/>
              </w:rPr>
              <w:t>Масло</w:t>
            </w:r>
            <w:r w:rsidRPr="00CD6A2D">
              <w:rPr>
                <w:sz w:val="20"/>
                <w:szCs w:val="20"/>
                <w:lang w:val="en-US" w:eastAsia="en-US"/>
              </w:rPr>
              <w:t xml:space="preserve"> RAVENOL </w:t>
            </w:r>
            <w:proofErr w:type="spellStart"/>
            <w:r w:rsidRPr="00CD6A2D">
              <w:rPr>
                <w:sz w:val="20"/>
                <w:szCs w:val="20"/>
                <w:lang w:val="en-US" w:eastAsia="en-US"/>
              </w:rPr>
              <w:t>Standart</w:t>
            </w:r>
            <w:proofErr w:type="spellEnd"/>
            <w:r w:rsidRPr="00CD6A2D">
              <w:rPr>
                <w:sz w:val="20"/>
                <w:szCs w:val="20"/>
                <w:lang w:val="en-US" w:eastAsia="en-US"/>
              </w:rPr>
              <w:t xml:space="preserve"> 10W30 (1</w:t>
            </w:r>
            <w:r w:rsidRPr="00CD6A2D">
              <w:rPr>
                <w:sz w:val="20"/>
                <w:szCs w:val="20"/>
                <w:lang w:eastAsia="en-US"/>
              </w:rPr>
              <w:t>л</w:t>
            </w:r>
            <w:r w:rsidRPr="00CD6A2D">
              <w:rPr>
                <w:sz w:val="20"/>
                <w:szCs w:val="20"/>
                <w:lang w:val="en-US" w:eastAsia="en-US"/>
              </w:rPr>
              <w:t>)</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Ravenol</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4</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36.</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Масло веретенное "VITEX" И-20А (5л)</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Витекс</w:t>
            </w:r>
            <w:proofErr w:type="spellEnd"/>
            <w:r w:rsidRPr="00CD6A2D">
              <w:rPr>
                <w:sz w:val="20"/>
                <w:szCs w:val="20"/>
                <w:lang w:eastAsia="en-US"/>
              </w:rPr>
              <w:t xml:space="preserve"> ООО </w:t>
            </w:r>
            <w:proofErr w:type="spellStart"/>
            <w:r w:rsidRPr="00CD6A2D">
              <w:rPr>
                <w:sz w:val="20"/>
                <w:szCs w:val="20"/>
                <w:lang w:eastAsia="en-US"/>
              </w:rPr>
              <w:t>г</w:t>
            </w:r>
            <w:proofErr w:type="gramStart"/>
            <w:r w:rsidRPr="00CD6A2D">
              <w:rPr>
                <w:sz w:val="20"/>
                <w:szCs w:val="20"/>
                <w:lang w:eastAsia="en-US"/>
              </w:rPr>
              <w:t>.Д</w:t>
            </w:r>
            <w:proofErr w:type="gramEnd"/>
            <w:r w:rsidRPr="00CD6A2D">
              <w:rPr>
                <w:sz w:val="20"/>
                <w:szCs w:val="20"/>
                <w:lang w:eastAsia="en-US"/>
              </w:rPr>
              <w:t>зержинск</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4</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37.</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Масло Волга-Ойл М10Г2К (10л)</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Обнинскоргсинтез</w:t>
            </w:r>
            <w:proofErr w:type="spellEnd"/>
            <w:r w:rsidRPr="00CD6A2D">
              <w:rPr>
                <w:sz w:val="20"/>
                <w:szCs w:val="20"/>
                <w:lang w:eastAsia="en-US"/>
              </w:rPr>
              <w:t xml:space="preserve"> ОАО </w:t>
            </w:r>
            <w:proofErr w:type="spellStart"/>
            <w:r w:rsidRPr="00CD6A2D">
              <w:rPr>
                <w:sz w:val="20"/>
                <w:szCs w:val="20"/>
                <w:lang w:eastAsia="en-US"/>
              </w:rPr>
              <w:t>г</w:t>
            </w:r>
            <w:proofErr w:type="gramStart"/>
            <w:r w:rsidRPr="00CD6A2D">
              <w:rPr>
                <w:sz w:val="20"/>
                <w:szCs w:val="20"/>
                <w:lang w:eastAsia="en-US"/>
              </w:rPr>
              <w:t>.О</w:t>
            </w:r>
            <w:proofErr w:type="gramEnd"/>
            <w:r w:rsidRPr="00CD6A2D">
              <w:rPr>
                <w:sz w:val="20"/>
                <w:szCs w:val="20"/>
                <w:lang w:eastAsia="en-US"/>
              </w:rPr>
              <w:t>бнинск</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4</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38.</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Масло Волга-Ойл М10ДМ (10л)</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Обнинскоргсинтез</w:t>
            </w:r>
            <w:proofErr w:type="spellEnd"/>
            <w:r w:rsidRPr="00CD6A2D">
              <w:rPr>
                <w:sz w:val="20"/>
                <w:szCs w:val="20"/>
                <w:lang w:eastAsia="en-US"/>
              </w:rPr>
              <w:t xml:space="preserve"> ОАО </w:t>
            </w:r>
            <w:proofErr w:type="spellStart"/>
            <w:r w:rsidRPr="00CD6A2D">
              <w:rPr>
                <w:sz w:val="20"/>
                <w:szCs w:val="20"/>
                <w:lang w:eastAsia="en-US"/>
              </w:rPr>
              <w:t>г</w:t>
            </w:r>
            <w:proofErr w:type="gramStart"/>
            <w:r w:rsidRPr="00CD6A2D">
              <w:rPr>
                <w:sz w:val="20"/>
                <w:szCs w:val="20"/>
                <w:lang w:eastAsia="en-US"/>
              </w:rPr>
              <w:t>.О</w:t>
            </w:r>
            <w:proofErr w:type="gramEnd"/>
            <w:r w:rsidRPr="00CD6A2D">
              <w:rPr>
                <w:sz w:val="20"/>
                <w:szCs w:val="20"/>
                <w:lang w:eastAsia="en-US"/>
              </w:rPr>
              <w:t>бнинск</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4</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39.</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Масло Волга-Ойл М8В (10л)</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Обнинскоргсинтез</w:t>
            </w:r>
            <w:proofErr w:type="spellEnd"/>
            <w:r w:rsidRPr="00CD6A2D">
              <w:rPr>
                <w:sz w:val="20"/>
                <w:szCs w:val="20"/>
                <w:lang w:eastAsia="en-US"/>
              </w:rPr>
              <w:t xml:space="preserve"> ОАО </w:t>
            </w:r>
            <w:proofErr w:type="spellStart"/>
            <w:r w:rsidRPr="00CD6A2D">
              <w:rPr>
                <w:sz w:val="20"/>
                <w:szCs w:val="20"/>
                <w:lang w:eastAsia="en-US"/>
              </w:rPr>
              <w:t>г</w:t>
            </w:r>
            <w:proofErr w:type="gramStart"/>
            <w:r w:rsidRPr="00CD6A2D">
              <w:rPr>
                <w:sz w:val="20"/>
                <w:szCs w:val="20"/>
                <w:lang w:eastAsia="en-US"/>
              </w:rPr>
              <w:t>.О</w:t>
            </w:r>
            <w:proofErr w:type="gramEnd"/>
            <w:r w:rsidRPr="00CD6A2D">
              <w:rPr>
                <w:sz w:val="20"/>
                <w:szCs w:val="20"/>
                <w:lang w:eastAsia="en-US"/>
              </w:rPr>
              <w:t>бнинск</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4</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40.</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Масло Волга-Ойл ТАД-17 (10л)</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Обнинскоргсинтез</w:t>
            </w:r>
            <w:proofErr w:type="spellEnd"/>
            <w:r w:rsidRPr="00CD6A2D">
              <w:rPr>
                <w:sz w:val="20"/>
                <w:szCs w:val="20"/>
                <w:lang w:eastAsia="en-US"/>
              </w:rPr>
              <w:t xml:space="preserve"> ОАО </w:t>
            </w:r>
            <w:proofErr w:type="spellStart"/>
            <w:r w:rsidRPr="00CD6A2D">
              <w:rPr>
                <w:sz w:val="20"/>
                <w:szCs w:val="20"/>
                <w:lang w:eastAsia="en-US"/>
              </w:rPr>
              <w:t>г</w:t>
            </w:r>
            <w:proofErr w:type="gramStart"/>
            <w:r w:rsidRPr="00CD6A2D">
              <w:rPr>
                <w:sz w:val="20"/>
                <w:szCs w:val="20"/>
                <w:lang w:eastAsia="en-US"/>
              </w:rPr>
              <w:t>.О</w:t>
            </w:r>
            <w:proofErr w:type="gramEnd"/>
            <w:r w:rsidRPr="00CD6A2D">
              <w:rPr>
                <w:sz w:val="20"/>
                <w:szCs w:val="20"/>
                <w:lang w:eastAsia="en-US"/>
              </w:rPr>
              <w:t>бнинск</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4</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41.</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Масло Волга-Ойл ТЭП-15В (нигрол) (10л)</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Обнинскоргсинтез</w:t>
            </w:r>
            <w:proofErr w:type="spellEnd"/>
            <w:r w:rsidRPr="00CD6A2D">
              <w:rPr>
                <w:sz w:val="20"/>
                <w:szCs w:val="20"/>
                <w:lang w:eastAsia="en-US"/>
              </w:rPr>
              <w:t xml:space="preserve"> ОАО </w:t>
            </w:r>
            <w:proofErr w:type="spellStart"/>
            <w:r w:rsidRPr="00CD6A2D">
              <w:rPr>
                <w:sz w:val="20"/>
                <w:szCs w:val="20"/>
                <w:lang w:eastAsia="en-US"/>
              </w:rPr>
              <w:t>г</w:t>
            </w:r>
            <w:proofErr w:type="gramStart"/>
            <w:r w:rsidRPr="00CD6A2D">
              <w:rPr>
                <w:sz w:val="20"/>
                <w:szCs w:val="20"/>
                <w:lang w:eastAsia="en-US"/>
              </w:rPr>
              <w:t>.О</w:t>
            </w:r>
            <w:proofErr w:type="gramEnd"/>
            <w:r w:rsidRPr="00CD6A2D">
              <w:rPr>
                <w:sz w:val="20"/>
                <w:szCs w:val="20"/>
                <w:lang w:eastAsia="en-US"/>
              </w:rPr>
              <w:t>бнинск</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4</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42.</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Масло гидравлическое Волга-Ойл марка </w:t>
            </w:r>
            <w:proofErr w:type="gramStart"/>
            <w:r w:rsidRPr="00CD6A2D">
              <w:rPr>
                <w:sz w:val="20"/>
                <w:szCs w:val="20"/>
                <w:lang w:eastAsia="en-US"/>
              </w:rPr>
              <w:t>Р</w:t>
            </w:r>
            <w:proofErr w:type="gramEnd"/>
            <w:r w:rsidRPr="00CD6A2D">
              <w:rPr>
                <w:sz w:val="20"/>
                <w:szCs w:val="20"/>
                <w:lang w:eastAsia="en-US"/>
              </w:rPr>
              <w:t xml:space="preserve"> (1л)</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Обнинскоргсинтез</w:t>
            </w:r>
            <w:proofErr w:type="spellEnd"/>
            <w:r w:rsidRPr="00CD6A2D">
              <w:rPr>
                <w:sz w:val="20"/>
                <w:szCs w:val="20"/>
                <w:lang w:eastAsia="en-US"/>
              </w:rPr>
              <w:t xml:space="preserve"> ОАО </w:t>
            </w:r>
            <w:proofErr w:type="spellStart"/>
            <w:r w:rsidRPr="00CD6A2D">
              <w:rPr>
                <w:sz w:val="20"/>
                <w:szCs w:val="20"/>
                <w:lang w:eastAsia="en-US"/>
              </w:rPr>
              <w:t>г</w:t>
            </w:r>
            <w:proofErr w:type="gramStart"/>
            <w:r w:rsidRPr="00CD6A2D">
              <w:rPr>
                <w:sz w:val="20"/>
                <w:szCs w:val="20"/>
                <w:lang w:eastAsia="en-US"/>
              </w:rPr>
              <w:t>.О</w:t>
            </w:r>
            <w:proofErr w:type="gramEnd"/>
            <w:r w:rsidRPr="00CD6A2D">
              <w:rPr>
                <w:sz w:val="20"/>
                <w:szCs w:val="20"/>
                <w:lang w:eastAsia="en-US"/>
              </w:rPr>
              <w:t>бнинск</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43.</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Масло ЛУКОЙЛ-Супер 5W40 SG/CD (4л) </w:t>
            </w:r>
            <w:proofErr w:type="gramStart"/>
            <w:r w:rsidRPr="00CD6A2D">
              <w:rPr>
                <w:sz w:val="20"/>
                <w:szCs w:val="20"/>
                <w:lang w:eastAsia="en-US"/>
              </w:rPr>
              <w:t>п</w:t>
            </w:r>
            <w:proofErr w:type="gramEnd"/>
            <w:r w:rsidRPr="00CD6A2D">
              <w:rPr>
                <w:sz w:val="20"/>
                <w:szCs w:val="20"/>
                <w:lang w:eastAsia="en-US"/>
              </w:rPr>
              <w:t>/</w:t>
            </w:r>
            <w:proofErr w:type="spellStart"/>
            <w:r w:rsidRPr="00CD6A2D">
              <w:rPr>
                <w:sz w:val="20"/>
                <w:szCs w:val="20"/>
                <w:lang w:eastAsia="en-US"/>
              </w:rPr>
              <w:t>синт</w:t>
            </w:r>
            <w:proofErr w:type="spellEnd"/>
            <w:r w:rsidRPr="00CD6A2D">
              <w:rPr>
                <w:sz w:val="20"/>
                <w:szCs w:val="20"/>
                <w:lang w:eastAsia="en-US"/>
              </w:rPr>
              <w:t>.</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Лукойл-Волганефтепродукт ООО</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4</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44.</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val="en-US" w:eastAsia="en-US"/>
              </w:rPr>
            </w:pPr>
            <w:r w:rsidRPr="00CD6A2D">
              <w:rPr>
                <w:sz w:val="20"/>
                <w:szCs w:val="20"/>
                <w:lang w:eastAsia="en-US"/>
              </w:rPr>
              <w:t>Масло</w:t>
            </w:r>
            <w:r w:rsidRPr="00CD6A2D">
              <w:rPr>
                <w:sz w:val="20"/>
                <w:szCs w:val="20"/>
                <w:lang w:val="en-US" w:eastAsia="en-US"/>
              </w:rPr>
              <w:t xml:space="preserve"> </w:t>
            </w:r>
            <w:r w:rsidRPr="00CD6A2D">
              <w:rPr>
                <w:sz w:val="20"/>
                <w:szCs w:val="20"/>
                <w:lang w:eastAsia="en-US"/>
              </w:rPr>
              <w:t>ТНК</w:t>
            </w:r>
            <w:r w:rsidRPr="00CD6A2D">
              <w:rPr>
                <w:sz w:val="20"/>
                <w:szCs w:val="20"/>
                <w:lang w:val="en-US" w:eastAsia="en-US"/>
              </w:rPr>
              <w:t>-MAGNUM SUPER SAE 5W30 SL/CF (4</w:t>
            </w:r>
            <w:r w:rsidRPr="00CD6A2D">
              <w:rPr>
                <w:sz w:val="20"/>
                <w:szCs w:val="20"/>
                <w:lang w:eastAsia="en-US"/>
              </w:rPr>
              <w:t>л</w:t>
            </w:r>
            <w:r w:rsidRPr="00CD6A2D">
              <w:rPr>
                <w:sz w:val="20"/>
                <w:szCs w:val="20"/>
                <w:lang w:val="en-US" w:eastAsia="en-US"/>
              </w:rPr>
              <w:t xml:space="preserve">) </w:t>
            </w:r>
            <w:proofErr w:type="gramStart"/>
            <w:r w:rsidRPr="00CD6A2D">
              <w:rPr>
                <w:sz w:val="20"/>
                <w:szCs w:val="20"/>
                <w:lang w:eastAsia="en-US"/>
              </w:rPr>
              <w:t>п</w:t>
            </w:r>
            <w:proofErr w:type="gramEnd"/>
            <w:r w:rsidRPr="00CD6A2D">
              <w:rPr>
                <w:sz w:val="20"/>
                <w:szCs w:val="20"/>
                <w:lang w:val="en-US" w:eastAsia="en-US"/>
              </w:rPr>
              <w:t>/</w:t>
            </w:r>
            <w:proofErr w:type="spellStart"/>
            <w:r w:rsidRPr="00CD6A2D">
              <w:rPr>
                <w:sz w:val="20"/>
                <w:szCs w:val="20"/>
                <w:lang w:eastAsia="en-US"/>
              </w:rPr>
              <w:t>синт</w:t>
            </w:r>
            <w:proofErr w:type="spellEnd"/>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ТНК-Смазочные материалы ООО г</w:t>
            </w:r>
            <w:proofErr w:type="gramStart"/>
            <w:r w:rsidRPr="00CD6A2D">
              <w:rPr>
                <w:sz w:val="20"/>
                <w:szCs w:val="20"/>
                <w:lang w:eastAsia="en-US"/>
              </w:rPr>
              <w:t>.Р</w:t>
            </w:r>
            <w:proofErr w:type="gramEnd"/>
            <w:r w:rsidRPr="00CD6A2D">
              <w:rPr>
                <w:sz w:val="20"/>
                <w:szCs w:val="20"/>
                <w:lang w:eastAsia="en-US"/>
              </w:rPr>
              <w:t>язань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lastRenderedPageBreak/>
              <w:t>45.</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Механизм замка двери 3307 лев /Кат.№ 04301-00-6105487-000 Зав.№ 4301-6105487/</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ПАЗ ОАО г</w:t>
            </w:r>
            <w:proofErr w:type="gramStart"/>
            <w:r w:rsidRPr="00CD6A2D">
              <w:rPr>
                <w:sz w:val="20"/>
                <w:szCs w:val="20"/>
                <w:lang w:eastAsia="en-US"/>
              </w:rPr>
              <w:t>.П</w:t>
            </w:r>
            <w:proofErr w:type="gramEnd"/>
            <w:r w:rsidRPr="00CD6A2D">
              <w:rPr>
                <w:sz w:val="20"/>
                <w:szCs w:val="20"/>
                <w:lang w:eastAsia="en-US"/>
              </w:rPr>
              <w:t>авлово</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46.</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Механизм замка двери 3307 прав /Кат.№ 04301-00-6105486-000 Зав.№ 4301-6105486/</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ПАЗ ОАО г</w:t>
            </w:r>
            <w:proofErr w:type="gramStart"/>
            <w:r w:rsidRPr="00CD6A2D">
              <w:rPr>
                <w:sz w:val="20"/>
                <w:szCs w:val="20"/>
                <w:lang w:eastAsia="en-US"/>
              </w:rPr>
              <w:t>.П</w:t>
            </w:r>
            <w:proofErr w:type="gramEnd"/>
            <w:r w:rsidRPr="00CD6A2D">
              <w:rPr>
                <w:sz w:val="20"/>
                <w:szCs w:val="20"/>
                <w:lang w:eastAsia="en-US"/>
              </w:rPr>
              <w:t>авлово</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47.</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Мотор </w:t>
            </w:r>
            <w:proofErr w:type="spellStart"/>
            <w:r w:rsidRPr="00CD6A2D">
              <w:rPr>
                <w:sz w:val="20"/>
                <w:szCs w:val="20"/>
                <w:lang w:eastAsia="en-US"/>
              </w:rPr>
              <w:t>омывателя</w:t>
            </w:r>
            <w:proofErr w:type="spellEnd"/>
            <w:r w:rsidRPr="00CD6A2D">
              <w:rPr>
                <w:sz w:val="20"/>
                <w:szCs w:val="20"/>
                <w:lang w:eastAsia="en-US"/>
              </w:rPr>
              <w:t xml:space="preserve"> ГАЗ</w:t>
            </w:r>
            <w:proofErr w:type="gramStart"/>
            <w:r w:rsidRPr="00CD6A2D">
              <w:rPr>
                <w:sz w:val="20"/>
                <w:szCs w:val="20"/>
                <w:lang w:eastAsia="en-US"/>
              </w:rPr>
              <w:t>,В</w:t>
            </w:r>
            <w:proofErr w:type="gramEnd"/>
            <w:r w:rsidRPr="00CD6A2D">
              <w:rPr>
                <w:sz w:val="20"/>
                <w:szCs w:val="20"/>
                <w:lang w:eastAsia="en-US"/>
              </w:rPr>
              <w:t>АЗ (12В 1,6 АТМ) (СТАТО) (1122-520800-03) /Кат.№ 02108-0-5208009-025/</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Ставровский завод автотракторного оборудования ОАО </w:t>
            </w:r>
            <w:proofErr w:type="spellStart"/>
            <w:r w:rsidRPr="00CD6A2D">
              <w:rPr>
                <w:sz w:val="20"/>
                <w:szCs w:val="20"/>
                <w:lang w:eastAsia="en-US"/>
              </w:rPr>
              <w:t>пос</w:t>
            </w:r>
            <w:proofErr w:type="gramStart"/>
            <w:r w:rsidRPr="00CD6A2D">
              <w:rPr>
                <w:sz w:val="20"/>
                <w:szCs w:val="20"/>
                <w:lang w:eastAsia="en-US"/>
              </w:rPr>
              <w:t>.С</w:t>
            </w:r>
            <w:proofErr w:type="gramEnd"/>
            <w:r w:rsidRPr="00CD6A2D">
              <w:rPr>
                <w:sz w:val="20"/>
                <w:szCs w:val="20"/>
                <w:lang w:eastAsia="en-US"/>
              </w:rPr>
              <w:t>таврово</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48.</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Моторедуктор</w:t>
            </w:r>
            <w:proofErr w:type="spellEnd"/>
            <w:r w:rsidRPr="00CD6A2D">
              <w:rPr>
                <w:sz w:val="20"/>
                <w:szCs w:val="20"/>
                <w:lang w:eastAsia="en-US"/>
              </w:rPr>
              <w:t xml:space="preserve"> стеклоочистителя 3307,ЗИЛ 12V ZOMMER /Кат.№ 00161-0-0003730-00/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ZOMMER</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49.</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sz w:val="20"/>
                <w:szCs w:val="20"/>
                <w:lang w:eastAsia="en-US"/>
              </w:rPr>
              <w:t xml:space="preserve">Наконечник </w:t>
            </w:r>
            <w:proofErr w:type="spellStart"/>
            <w:r w:rsidRPr="00CD6A2D">
              <w:rPr>
                <w:sz w:val="20"/>
                <w:szCs w:val="20"/>
                <w:lang w:eastAsia="en-US"/>
              </w:rPr>
              <w:t>рул</w:t>
            </w:r>
            <w:proofErr w:type="spellEnd"/>
            <w:r w:rsidRPr="00CD6A2D">
              <w:rPr>
                <w:sz w:val="20"/>
                <w:szCs w:val="20"/>
                <w:lang w:eastAsia="en-US"/>
              </w:rPr>
              <w:t xml:space="preserve"> 2705 лев в </w:t>
            </w:r>
            <w:proofErr w:type="spellStart"/>
            <w:proofErr w:type="gramStart"/>
            <w:r w:rsidRPr="00CD6A2D">
              <w:rPr>
                <w:sz w:val="20"/>
                <w:szCs w:val="20"/>
                <w:lang w:eastAsia="en-US"/>
              </w:rPr>
              <w:t>сб</w:t>
            </w:r>
            <w:proofErr w:type="spellEnd"/>
            <w:proofErr w:type="gramEnd"/>
            <w:r w:rsidRPr="00CD6A2D">
              <w:rPr>
                <w:sz w:val="20"/>
                <w:szCs w:val="20"/>
                <w:lang w:eastAsia="en-US"/>
              </w:rPr>
              <w:t xml:space="preserve"> /Кат.№ 03302-00-3414057-011 Зав.№ 3302-3414057-11/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highlight w:val="yellow"/>
              </w:rPr>
            </w:pPr>
            <w:r w:rsidRPr="00CD6A2D">
              <w:rPr>
                <w:sz w:val="20"/>
                <w:szCs w:val="20"/>
              </w:rPr>
              <w:t>50.</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sz w:val="20"/>
                <w:szCs w:val="20"/>
                <w:lang w:eastAsia="en-US"/>
              </w:rPr>
              <w:t>Наконечник свечи 405 "TSN" /Кат.№ 04052-00-3707230-001/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ЦИТРОН ЗАО г</w:t>
            </w:r>
            <w:proofErr w:type="gramStart"/>
            <w:r w:rsidRPr="00CD6A2D">
              <w:rPr>
                <w:sz w:val="20"/>
                <w:szCs w:val="20"/>
                <w:lang w:eastAsia="en-US"/>
              </w:rPr>
              <w:t>.С</w:t>
            </w:r>
            <w:proofErr w:type="gramEnd"/>
            <w:r w:rsidRPr="00CD6A2D">
              <w:rPr>
                <w:sz w:val="20"/>
                <w:szCs w:val="20"/>
                <w:lang w:eastAsia="en-US"/>
              </w:rPr>
              <w:t>таврополь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rPr>
            </w:pPr>
            <w:r w:rsidRPr="00CD6A2D">
              <w:rPr>
                <w:sz w:val="20"/>
                <w:szCs w:val="20"/>
              </w:rPr>
              <w:t>51.</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Насос масляный 406 </w:t>
            </w:r>
            <w:proofErr w:type="spellStart"/>
            <w:r w:rsidRPr="00CD6A2D">
              <w:rPr>
                <w:sz w:val="20"/>
                <w:szCs w:val="20"/>
                <w:lang w:eastAsia="en-US"/>
              </w:rPr>
              <w:t>дв</w:t>
            </w:r>
            <w:proofErr w:type="spellEnd"/>
            <w:r w:rsidRPr="00CD6A2D">
              <w:rPr>
                <w:sz w:val="20"/>
                <w:szCs w:val="20"/>
                <w:lang w:eastAsia="en-US"/>
              </w:rPr>
              <w:t>. /Кат.№ 00406-00-1011010-003 Зав.№ 406-1011010-03/</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ЗМЗ ОАО г</w:t>
            </w:r>
            <w:proofErr w:type="gramStart"/>
            <w:r w:rsidRPr="00CD6A2D">
              <w:rPr>
                <w:sz w:val="20"/>
                <w:szCs w:val="20"/>
                <w:lang w:eastAsia="en-US"/>
              </w:rPr>
              <w:t>.З</w:t>
            </w:r>
            <w:proofErr w:type="gramEnd"/>
            <w:r w:rsidRPr="00CD6A2D">
              <w:rPr>
                <w:sz w:val="20"/>
                <w:szCs w:val="20"/>
                <w:lang w:eastAsia="en-US"/>
              </w:rPr>
              <w:t>аволжье</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52.</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Насос масляный 53 ЗМЗ (односекционный) /Кат.№ 00053-11-1011010-002 Зав.№ .53.11.1011010.02/</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ЗМЗ ОАО г</w:t>
            </w:r>
            <w:proofErr w:type="gramStart"/>
            <w:r w:rsidRPr="00CD6A2D">
              <w:rPr>
                <w:sz w:val="20"/>
                <w:szCs w:val="20"/>
                <w:lang w:eastAsia="en-US"/>
              </w:rPr>
              <w:t>.З</w:t>
            </w:r>
            <w:proofErr w:type="gramEnd"/>
            <w:r w:rsidRPr="00CD6A2D">
              <w:rPr>
                <w:sz w:val="20"/>
                <w:szCs w:val="20"/>
                <w:lang w:eastAsia="en-US"/>
              </w:rPr>
              <w:t>аволжье</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53.</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Насос топливоперекачивающий (РНМ-1КУ2) /Кат.№ 05320-00-3916010-010/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ЯЗДА ОАО г</w:t>
            </w:r>
            <w:proofErr w:type="gramStart"/>
            <w:r w:rsidRPr="00CD6A2D">
              <w:rPr>
                <w:sz w:val="20"/>
                <w:szCs w:val="20"/>
                <w:lang w:eastAsia="en-US"/>
              </w:rPr>
              <w:t>.Я</w:t>
            </w:r>
            <w:proofErr w:type="gramEnd"/>
            <w:r w:rsidRPr="00CD6A2D">
              <w:rPr>
                <w:sz w:val="20"/>
                <w:szCs w:val="20"/>
                <w:lang w:eastAsia="en-US"/>
              </w:rPr>
              <w:t>рославль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54.</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Натяжное устройство 406 </w:t>
            </w:r>
            <w:proofErr w:type="spellStart"/>
            <w:r w:rsidRPr="00CD6A2D">
              <w:rPr>
                <w:sz w:val="20"/>
                <w:szCs w:val="20"/>
                <w:lang w:eastAsia="en-US"/>
              </w:rPr>
              <w:t>дв</w:t>
            </w:r>
            <w:proofErr w:type="spellEnd"/>
            <w:proofErr w:type="gramStart"/>
            <w:r w:rsidRPr="00CD6A2D">
              <w:rPr>
                <w:sz w:val="20"/>
                <w:szCs w:val="20"/>
                <w:lang w:eastAsia="en-US"/>
              </w:rPr>
              <w:t>.(</w:t>
            </w:r>
            <w:proofErr w:type="gramEnd"/>
            <w:r w:rsidRPr="00CD6A2D">
              <w:rPr>
                <w:sz w:val="20"/>
                <w:szCs w:val="20"/>
                <w:lang w:eastAsia="en-US"/>
              </w:rPr>
              <w:t>полный комплект) ЗМЗ **ПРОФЕССИОНАЛЬНАЯ СЕРИЯ** /Кат.№ 00406-00-3906625-001 Зав.№ 406.3906625-01/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ЗМЗ ОАО г</w:t>
            </w:r>
            <w:proofErr w:type="gramStart"/>
            <w:r w:rsidRPr="00CD6A2D">
              <w:rPr>
                <w:sz w:val="20"/>
                <w:szCs w:val="20"/>
                <w:lang w:eastAsia="en-US"/>
              </w:rPr>
              <w:t>.З</w:t>
            </w:r>
            <w:proofErr w:type="gramEnd"/>
            <w:r w:rsidRPr="00CD6A2D">
              <w:rPr>
                <w:sz w:val="20"/>
                <w:szCs w:val="20"/>
                <w:lang w:eastAsia="en-US"/>
              </w:rPr>
              <w:t>аволжье</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55.</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Патрубок коллектора выпускного 3308,3309 (ГАЗ) /Кат.№ 03308-10-1008108-010 Зав.№ 33081-1008108-10/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56.</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sz w:val="20"/>
                <w:szCs w:val="20"/>
                <w:lang w:eastAsia="en-US"/>
              </w:rPr>
              <w:t xml:space="preserve">Патрубок </w:t>
            </w:r>
            <w:proofErr w:type="spellStart"/>
            <w:r w:rsidRPr="00CD6A2D">
              <w:rPr>
                <w:sz w:val="20"/>
                <w:szCs w:val="20"/>
                <w:lang w:eastAsia="en-US"/>
              </w:rPr>
              <w:t>терморстата</w:t>
            </w:r>
            <w:proofErr w:type="spellEnd"/>
            <w:r w:rsidRPr="00CD6A2D">
              <w:rPr>
                <w:sz w:val="20"/>
                <w:szCs w:val="20"/>
                <w:lang w:eastAsia="en-US"/>
              </w:rPr>
              <w:t xml:space="preserve"> ГАЗ-2705 </w:t>
            </w:r>
            <w:proofErr w:type="spellStart"/>
            <w:r w:rsidRPr="00CD6A2D">
              <w:rPr>
                <w:sz w:val="20"/>
                <w:szCs w:val="20"/>
                <w:lang w:eastAsia="en-US"/>
              </w:rPr>
              <w:t>нов</w:t>
            </w:r>
            <w:proofErr w:type="gramStart"/>
            <w:r w:rsidRPr="00CD6A2D">
              <w:rPr>
                <w:sz w:val="20"/>
                <w:szCs w:val="20"/>
                <w:lang w:eastAsia="en-US"/>
              </w:rPr>
              <w:t>.о</w:t>
            </w:r>
            <w:proofErr w:type="gramEnd"/>
            <w:r w:rsidRPr="00CD6A2D">
              <w:rPr>
                <w:sz w:val="20"/>
                <w:szCs w:val="20"/>
                <w:lang w:eastAsia="en-US"/>
              </w:rPr>
              <w:t>бр</w:t>
            </w:r>
            <w:proofErr w:type="spellEnd"/>
            <w:r w:rsidRPr="00CD6A2D">
              <w:rPr>
                <w:sz w:val="20"/>
                <w:szCs w:val="20"/>
                <w:lang w:eastAsia="en-US"/>
              </w:rPr>
              <w:t>(ВПТ) /Кат.№ 406-0-1306028/</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Волгопромтранс</w:t>
            </w:r>
            <w:proofErr w:type="spellEnd"/>
            <w:r w:rsidRPr="00CD6A2D">
              <w:rPr>
                <w:sz w:val="20"/>
                <w:szCs w:val="20"/>
                <w:lang w:eastAsia="en-US"/>
              </w:rPr>
              <w:t xml:space="preserve"> ООО </w:t>
            </w:r>
            <w:proofErr w:type="spellStart"/>
            <w:r w:rsidRPr="00CD6A2D">
              <w:rPr>
                <w:sz w:val="20"/>
                <w:szCs w:val="20"/>
                <w:lang w:eastAsia="en-US"/>
              </w:rPr>
              <w:t>г</w:t>
            </w:r>
            <w:proofErr w:type="gramStart"/>
            <w:r w:rsidRPr="00CD6A2D">
              <w:rPr>
                <w:sz w:val="20"/>
                <w:szCs w:val="20"/>
                <w:lang w:eastAsia="en-US"/>
              </w:rPr>
              <w:t>.В</w:t>
            </w:r>
            <w:proofErr w:type="gramEnd"/>
            <w:r w:rsidRPr="00CD6A2D">
              <w:rPr>
                <w:sz w:val="20"/>
                <w:szCs w:val="20"/>
                <w:lang w:eastAsia="en-US"/>
              </w:rPr>
              <w:t>олжский</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rPr>
            </w:pPr>
            <w:r w:rsidRPr="00CD6A2D">
              <w:rPr>
                <w:sz w:val="20"/>
                <w:szCs w:val="20"/>
              </w:rPr>
              <w:t>57.</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sz w:val="20"/>
                <w:szCs w:val="20"/>
                <w:lang w:eastAsia="en-US"/>
              </w:rPr>
              <w:t>Подушка двигателя 3705, 3309/Кат.№ 00245-0-</w:t>
            </w:r>
            <w:r w:rsidRPr="00CD6A2D">
              <w:rPr>
                <w:sz w:val="20"/>
                <w:szCs w:val="20"/>
                <w:lang w:eastAsia="en-US"/>
              </w:rPr>
              <w:lastRenderedPageBreak/>
              <w:t>1001035-00/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lastRenderedPageBreak/>
              <w:t xml:space="preserve">ПРОИЗВОДСТВЕННАЯ КОМПАНИЯ </w:t>
            </w:r>
            <w:r w:rsidRPr="00CD6A2D">
              <w:rPr>
                <w:sz w:val="20"/>
                <w:szCs w:val="20"/>
                <w:lang w:eastAsia="en-US"/>
              </w:rPr>
              <w:lastRenderedPageBreak/>
              <w:t>ТЕХНОРЕСУРС ЗАО</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lastRenderedPageBreak/>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rPr>
            </w:pPr>
            <w:r w:rsidRPr="00CD6A2D">
              <w:rPr>
                <w:sz w:val="20"/>
                <w:szCs w:val="20"/>
              </w:rPr>
              <w:lastRenderedPageBreak/>
              <w:t>58.</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Привод распределителя 511,513,523 </w:t>
            </w:r>
            <w:proofErr w:type="spellStart"/>
            <w:r w:rsidRPr="00CD6A2D">
              <w:rPr>
                <w:sz w:val="20"/>
                <w:szCs w:val="20"/>
                <w:lang w:eastAsia="en-US"/>
              </w:rPr>
              <w:t>дв</w:t>
            </w:r>
            <w:proofErr w:type="spellEnd"/>
            <w:proofErr w:type="gramStart"/>
            <w:r w:rsidRPr="00CD6A2D">
              <w:rPr>
                <w:sz w:val="20"/>
                <w:szCs w:val="20"/>
                <w:lang w:eastAsia="en-US"/>
              </w:rPr>
              <w:t>.(</w:t>
            </w:r>
            <w:proofErr w:type="gramEnd"/>
            <w:r w:rsidRPr="00CD6A2D">
              <w:rPr>
                <w:sz w:val="20"/>
                <w:szCs w:val="20"/>
                <w:lang w:eastAsia="en-US"/>
              </w:rPr>
              <w:t>ЗМЗ) /Кат.№ 00013-00-1016010-002 Зав.№ 13-1016010-02/</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ЗМЗ ОАО г</w:t>
            </w:r>
            <w:proofErr w:type="gramStart"/>
            <w:r w:rsidRPr="00CD6A2D">
              <w:rPr>
                <w:sz w:val="20"/>
                <w:szCs w:val="20"/>
                <w:lang w:eastAsia="en-US"/>
              </w:rPr>
              <w:t>.З</w:t>
            </w:r>
            <w:proofErr w:type="gramEnd"/>
            <w:r w:rsidRPr="00CD6A2D">
              <w:rPr>
                <w:sz w:val="20"/>
                <w:szCs w:val="20"/>
                <w:lang w:eastAsia="en-US"/>
              </w:rPr>
              <w:t>аволжье</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59.</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Пробка радиатора 3307,53 /Кат.№ 00052-00-1304010-000 Зав.№ 52-1304010/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60.</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Провод массы 40 см</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ПРОИЗВОДСТВЕННАЯ КОМПАНИЯ ТЕХНОРЕСУРС ЗАО</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61.</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Провод массы 50 см</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ПРОИЗВОДСТВЕННАЯ КОМПАНИЯ ТЕХНОРЕСУРС ЗАО</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62.</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Прокладка головки блока 245,240 </w:t>
            </w:r>
            <w:proofErr w:type="spellStart"/>
            <w:r w:rsidRPr="00CD6A2D">
              <w:rPr>
                <w:sz w:val="20"/>
                <w:szCs w:val="20"/>
                <w:lang w:eastAsia="en-US"/>
              </w:rPr>
              <w:t>дв</w:t>
            </w:r>
            <w:proofErr w:type="spellEnd"/>
            <w:r w:rsidRPr="00CD6A2D">
              <w:rPr>
                <w:sz w:val="20"/>
                <w:szCs w:val="20"/>
                <w:lang w:eastAsia="en-US"/>
              </w:rPr>
              <w:t>. с герм (БЦМ) /Кат.№ 00050-0-1003020-00/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БЦМ ОАО г</w:t>
            </w:r>
            <w:proofErr w:type="gramStart"/>
            <w:r w:rsidRPr="00CD6A2D">
              <w:rPr>
                <w:sz w:val="20"/>
                <w:szCs w:val="20"/>
                <w:lang w:eastAsia="en-US"/>
              </w:rPr>
              <w:t>.М</w:t>
            </w:r>
            <w:proofErr w:type="gramEnd"/>
            <w:r w:rsidRPr="00CD6A2D">
              <w:rPr>
                <w:sz w:val="20"/>
                <w:szCs w:val="20"/>
                <w:lang w:eastAsia="en-US"/>
              </w:rPr>
              <w:t>инск (Республика Беларусь)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63.</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Прокладка водяного насоса 245 </w:t>
            </w:r>
            <w:proofErr w:type="spellStart"/>
            <w:r w:rsidRPr="00CD6A2D">
              <w:rPr>
                <w:sz w:val="20"/>
                <w:szCs w:val="20"/>
                <w:lang w:eastAsia="en-US"/>
              </w:rPr>
              <w:t>дв</w:t>
            </w:r>
            <w:proofErr w:type="spellEnd"/>
            <w:r w:rsidRPr="00CD6A2D">
              <w:rPr>
                <w:sz w:val="20"/>
                <w:szCs w:val="20"/>
                <w:lang w:eastAsia="en-US"/>
              </w:rPr>
              <w:t>. /Кат.№ 00050-00-1307048-020 Зав.№ 50-1307048-Б/</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Техно Драйв ООО г</w:t>
            </w:r>
            <w:proofErr w:type="gramStart"/>
            <w:r w:rsidRPr="00CD6A2D">
              <w:rPr>
                <w:sz w:val="20"/>
                <w:szCs w:val="20"/>
                <w:lang w:eastAsia="en-US"/>
              </w:rPr>
              <w:t>.Ч</w:t>
            </w:r>
            <w:proofErr w:type="gramEnd"/>
            <w:r w:rsidRPr="00CD6A2D">
              <w:rPr>
                <w:sz w:val="20"/>
                <w:szCs w:val="20"/>
                <w:lang w:eastAsia="en-US"/>
              </w:rPr>
              <w:t>елябинск</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64.</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Прокладка коллектора выпускного крайняя (металлическая) ГАЗ, ПАЗ </w:t>
            </w:r>
            <w:proofErr w:type="spellStart"/>
            <w:r w:rsidRPr="00CD6A2D">
              <w:rPr>
                <w:sz w:val="20"/>
                <w:szCs w:val="20"/>
                <w:lang w:eastAsia="en-US"/>
              </w:rPr>
              <w:t>дв</w:t>
            </w:r>
            <w:proofErr w:type="spellEnd"/>
            <w:r w:rsidRPr="00CD6A2D">
              <w:rPr>
                <w:sz w:val="20"/>
                <w:szCs w:val="20"/>
                <w:lang w:eastAsia="en-US"/>
              </w:rPr>
              <w:t>. 245 /Кат.№ 00245-00-1008026-00/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Минский моторный завод УП г</w:t>
            </w:r>
            <w:proofErr w:type="gramStart"/>
            <w:r w:rsidRPr="00CD6A2D">
              <w:rPr>
                <w:sz w:val="20"/>
                <w:szCs w:val="20"/>
                <w:lang w:eastAsia="en-US"/>
              </w:rPr>
              <w:t>.М</w:t>
            </w:r>
            <w:proofErr w:type="gramEnd"/>
            <w:r w:rsidRPr="00CD6A2D">
              <w:rPr>
                <w:sz w:val="20"/>
                <w:szCs w:val="20"/>
                <w:lang w:eastAsia="en-US"/>
              </w:rPr>
              <w:t>инск (республика Беларусь)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4</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65.</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Прокладка коллектора выпускного средняя (металлическая) ГАЗ, ПАЗ </w:t>
            </w:r>
            <w:proofErr w:type="spellStart"/>
            <w:r w:rsidRPr="00CD6A2D">
              <w:rPr>
                <w:sz w:val="20"/>
                <w:szCs w:val="20"/>
                <w:lang w:eastAsia="en-US"/>
              </w:rPr>
              <w:t>дв</w:t>
            </w:r>
            <w:proofErr w:type="spellEnd"/>
            <w:r w:rsidRPr="00CD6A2D">
              <w:rPr>
                <w:sz w:val="20"/>
                <w:szCs w:val="20"/>
                <w:lang w:eastAsia="en-US"/>
              </w:rPr>
              <w:t>. 245 /Кат.№ 00245-00-1008027-000/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Минский моторный завод УП г</w:t>
            </w:r>
            <w:proofErr w:type="gramStart"/>
            <w:r w:rsidRPr="00CD6A2D">
              <w:rPr>
                <w:sz w:val="20"/>
                <w:szCs w:val="20"/>
                <w:lang w:eastAsia="en-US"/>
              </w:rPr>
              <w:t>.М</w:t>
            </w:r>
            <w:proofErr w:type="gramEnd"/>
            <w:r w:rsidRPr="00CD6A2D">
              <w:rPr>
                <w:sz w:val="20"/>
                <w:szCs w:val="20"/>
                <w:lang w:eastAsia="en-US"/>
              </w:rPr>
              <w:t>инск (республика Беларусь)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4</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66.</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Прокладка корпуса термостата 245 </w:t>
            </w:r>
            <w:proofErr w:type="spellStart"/>
            <w:r w:rsidRPr="00CD6A2D">
              <w:rPr>
                <w:sz w:val="20"/>
                <w:szCs w:val="20"/>
                <w:lang w:eastAsia="en-US"/>
              </w:rPr>
              <w:t>дв</w:t>
            </w:r>
            <w:proofErr w:type="spellEnd"/>
            <w:r w:rsidRPr="00CD6A2D">
              <w:rPr>
                <w:sz w:val="20"/>
                <w:szCs w:val="20"/>
                <w:lang w:eastAsia="en-US"/>
              </w:rPr>
              <w:t xml:space="preserve"> /Кат.№ 00050-00-1306026-000/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Минский моторный завод УП г</w:t>
            </w:r>
            <w:proofErr w:type="gramStart"/>
            <w:r w:rsidRPr="00CD6A2D">
              <w:rPr>
                <w:sz w:val="20"/>
                <w:szCs w:val="20"/>
                <w:lang w:eastAsia="en-US"/>
              </w:rPr>
              <w:t>.М</w:t>
            </w:r>
            <w:proofErr w:type="gramEnd"/>
            <w:r w:rsidRPr="00CD6A2D">
              <w:rPr>
                <w:sz w:val="20"/>
                <w:szCs w:val="20"/>
                <w:lang w:eastAsia="en-US"/>
              </w:rPr>
              <w:t>инск (республика Беларусь)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67.</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Прокладка крышки </w:t>
            </w:r>
            <w:proofErr w:type="spellStart"/>
            <w:r w:rsidRPr="00CD6A2D">
              <w:rPr>
                <w:sz w:val="20"/>
                <w:szCs w:val="20"/>
                <w:lang w:eastAsia="en-US"/>
              </w:rPr>
              <w:t>водян</w:t>
            </w:r>
            <w:proofErr w:type="spellEnd"/>
            <w:r w:rsidRPr="00CD6A2D">
              <w:rPr>
                <w:sz w:val="20"/>
                <w:szCs w:val="20"/>
                <w:lang w:eastAsia="en-US"/>
              </w:rPr>
              <w:t xml:space="preserve"> рубашки Д-245 /Кат.№ 00240-0-1002444-0А1/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Техно Драйв ООО г</w:t>
            </w:r>
            <w:proofErr w:type="gramStart"/>
            <w:r w:rsidRPr="00CD6A2D">
              <w:rPr>
                <w:sz w:val="20"/>
                <w:szCs w:val="20"/>
                <w:lang w:eastAsia="en-US"/>
              </w:rPr>
              <w:t>.Ч</w:t>
            </w:r>
            <w:proofErr w:type="gramEnd"/>
            <w:r w:rsidRPr="00CD6A2D">
              <w:rPr>
                <w:sz w:val="20"/>
                <w:szCs w:val="20"/>
                <w:lang w:eastAsia="en-US"/>
              </w:rPr>
              <w:t>елябинск</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68.</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Прокладка крышки термостата дв.245 /Кат.№ 00245-0-1306023-00/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Техно Драйв ООО г</w:t>
            </w:r>
            <w:proofErr w:type="gramStart"/>
            <w:r w:rsidRPr="00CD6A2D">
              <w:rPr>
                <w:sz w:val="20"/>
                <w:szCs w:val="20"/>
                <w:lang w:eastAsia="en-US"/>
              </w:rPr>
              <w:t>.Ч</w:t>
            </w:r>
            <w:proofErr w:type="gramEnd"/>
            <w:r w:rsidRPr="00CD6A2D">
              <w:rPr>
                <w:sz w:val="20"/>
                <w:szCs w:val="20"/>
                <w:lang w:eastAsia="en-US"/>
              </w:rPr>
              <w:t>елябинск</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69.</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Прокладка </w:t>
            </w:r>
            <w:proofErr w:type="spellStart"/>
            <w:r w:rsidRPr="00CD6A2D">
              <w:rPr>
                <w:sz w:val="20"/>
                <w:szCs w:val="20"/>
                <w:lang w:eastAsia="en-US"/>
              </w:rPr>
              <w:t>маслозаливной</w:t>
            </w:r>
            <w:proofErr w:type="spellEnd"/>
            <w:r w:rsidRPr="00CD6A2D">
              <w:rPr>
                <w:sz w:val="20"/>
                <w:szCs w:val="20"/>
                <w:lang w:eastAsia="en-US"/>
              </w:rPr>
              <w:t xml:space="preserve"> горловины ГАЗ ЗИЛ /Кат.№ 00240-00-1002082-0А1/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Минский моторный завод УП г</w:t>
            </w:r>
            <w:proofErr w:type="gramStart"/>
            <w:r w:rsidRPr="00CD6A2D">
              <w:rPr>
                <w:sz w:val="20"/>
                <w:szCs w:val="20"/>
                <w:lang w:eastAsia="en-US"/>
              </w:rPr>
              <w:t>.М</w:t>
            </w:r>
            <w:proofErr w:type="gramEnd"/>
            <w:r w:rsidRPr="00CD6A2D">
              <w:rPr>
                <w:sz w:val="20"/>
                <w:szCs w:val="20"/>
                <w:lang w:eastAsia="en-US"/>
              </w:rPr>
              <w:t>инск (республика Беларусь)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70.</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Аптечка автомобильная "</w:t>
            </w:r>
            <w:proofErr w:type="spellStart"/>
            <w:r w:rsidRPr="00CD6A2D">
              <w:rPr>
                <w:sz w:val="20"/>
                <w:szCs w:val="20"/>
                <w:lang w:eastAsia="en-US"/>
              </w:rPr>
              <w:t>Фэст</w:t>
            </w:r>
            <w:proofErr w:type="spellEnd"/>
            <w:r w:rsidRPr="00CD6A2D">
              <w:rPr>
                <w:sz w:val="20"/>
                <w:szCs w:val="20"/>
                <w:lang w:eastAsia="en-US"/>
              </w:rPr>
              <w:t>" (новый состав)</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Предприятие ФЭСТ ООО г</w:t>
            </w:r>
            <w:proofErr w:type="gramStart"/>
            <w:r w:rsidRPr="00CD6A2D">
              <w:rPr>
                <w:sz w:val="20"/>
                <w:szCs w:val="20"/>
                <w:lang w:eastAsia="en-US"/>
              </w:rPr>
              <w:t>.К</w:t>
            </w:r>
            <w:proofErr w:type="gramEnd"/>
            <w:r w:rsidRPr="00CD6A2D">
              <w:rPr>
                <w:sz w:val="20"/>
                <w:szCs w:val="20"/>
                <w:lang w:eastAsia="en-US"/>
              </w:rPr>
              <w:t>острома</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71.</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Прокладка патрубка выпускного 3308 /Кат.№ </w:t>
            </w:r>
            <w:r w:rsidRPr="00CD6A2D">
              <w:rPr>
                <w:sz w:val="20"/>
                <w:szCs w:val="20"/>
                <w:lang w:eastAsia="en-US"/>
              </w:rPr>
              <w:lastRenderedPageBreak/>
              <w:t>03308-10-1008109-000 Зав.№ 33081-1008109/</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lastRenderedPageBreak/>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lastRenderedPageBreak/>
              <w:t>72.</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Прокладка передней крышки двигателя 53 /Кат.№ 00066-0-1002064-030/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РСП ООО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73.</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Ароматизатор</w:t>
            </w:r>
            <w:proofErr w:type="spellEnd"/>
            <w:r w:rsidRPr="00CD6A2D">
              <w:rPr>
                <w:sz w:val="20"/>
                <w:szCs w:val="20"/>
                <w:lang w:eastAsia="en-US"/>
              </w:rPr>
              <w:t xml:space="preserve"> спрей "</w:t>
            </w:r>
            <w:proofErr w:type="spellStart"/>
            <w:r w:rsidRPr="00CD6A2D">
              <w:rPr>
                <w:sz w:val="20"/>
                <w:szCs w:val="20"/>
                <w:lang w:eastAsia="en-US"/>
              </w:rPr>
              <w:t>Aroma</w:t>
            </w:r>
            <w:proofErr w:type="spellEnd"/>
            <w:r w:rsidRPr="00CD6A2D">
              <w:rPr>
                <w:sz w:val="20"/>
                <w:szCs w:val="20"/>
                <w:lang w:eastAsia="en-US"/>
              </w:rPr>
              <w:t xml:space="preserve"> </w:t>
            </w:r>
            <w:proofErr w:type="spellStart"/>
            <w:r w:rsidRPr="00CD6A2D">
              <w:rPr>
                <w:sz w:val="20"/>
                <w:szCs w:val="20"/>
                <w:lang w:eastAsia="en-US"/>
              </w:rPr>
              <w:t>Car</w:t>
            </w:r>
            <w:proofErr w:type="spellEnd"/>
            <w:r w:rsidRPr="00CD6A2D">
              <w:rPr>
                <w:sz w:val="20"/>
                <w:szCs w:val="20"/>
                <w:lang w:eastAsia="en-US"/>
              </w:rPr>
              <w:t xml:space="preserve">" </w:t>
            </w:r>
            <w:proofErr w:type="spellStart"/>
            <w:r w:rsidRPr="00CD6A2D">
              <w:rPr>
                <w:sz w:val="20"/>
                <w:szCs w:val="20"/>
                <w:lang w:eastAsia="en-US"/>
              </w:rPr>
              <w:t>Spray</w:t>
            </w:r>
            <w:proofErr w:type="spellEnd"/>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MTM </w:t>
            </w:r>
            <w:proofErr w:type="spellStart"/>
            <w:r w:rsidRPr="00CD6A2D">
              <w:rPr>
                <w:sz w:val="20"/>
                <w:szCs w:val="20"/>
                <w:lang w:eastAsia="en-US"/>
              </w:rPr>
              <w:t>Industries</w:t>
            </w:r>
            <w:proofErr w:type="spellEnd"/>
            <w:r w:rsidRPr="00CD6A2D">
              <w:rPr>
                <w:sz w:val="20"/>
                <w:szCs w:val="20"/>
                <w:lang w:eastAsia="en-US"/>
              </w:rPr>
              <w:t xml:space="preserve"> LTD</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74.</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Салфетки для рук влажные (20шт) "AIRLINE" (AN-H-01)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Эрлайн</w:t>
            </w:r>
            <w:proofErr w:type="spellEnd"/>
            <w:r w:rsidRPr="00CD6A2D">
              <w:rPr>
                <w:sz w:val="20"/>
                <w:szCs w:val="20"/>
                <w:lang w:eastAsia="en-US"/>
              </w:rPr>
              <w:t xml:space="preserve"> ООО </w:t>
            </w:r>
            <w:proofErr w:type="spellStart"/>
            <w:r w:rsidRPr="00CD6A2D">
              <w:rPr>
                <w:sz w:val="20"/>
                <w:szCs w:val="20"/>
                <w:lang w:eastAsia="en-US"/>
              </w:rPr>
              <w:t>г</w:t>
            </w:r>
            <w:proofErr w:type="gramStart"/>
            <w:r w:rsidRPr="00CD6A2D">
              <w:rPr>
                <w:sz w:val="20"/>
                <w:szCs w:val="20"/>
                <w:lang w:eastAsia="en-US"/>
              </w:rPr>
              <w:t>.С</w:t>
            </w:r>
            <w:proofErr w:type="gramEnd"/>
            <w:r w:rsidRPr="00CD6A2D">
              <w:rPr>
                <w:sz w:val="20"/>
                <w:szCs w:val="20"/>
                <w:lang w:eastAsia="en-US"/>
              </w:rPr>
              <w:t>анкт</w:t>
            </w:r>
            <w:proofErr w:type="spellEnd"/>
            <w:r w:rsidRPr="00CD6A2D">
              <w:rPr>
                <w:sz w:val="20"/>
                <w:szCs w:val="20"/>
                <w:lang w:eastAsia="en-US"/>
              </w:rPr>
              <w:t>-Петербург (сделано в КНР)</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75.</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Прокладка приемной трубы 53 (</w:t>
            </w:r>
            <w:proofErr w:type="spellStart"/>
            <w:r w:rsidRPr="00CD6A2D">
              <w:rPr>
                <w:sz w:val="20"/>
                <w:szCs w:val="20"/>
                <w:lang w:eastAsia="en-US"/>
              </w:rPr>
              <w:t>Фритекс</w:t>
            </w:r>
            <w:proofErr w:type="spellEnd"/>
            <w:r w:rsidRPr="00CD6A2D">
              <w:rPr>
                <w:sz w:val="20"/>
                <w:szCs w:val="20"/>
                <w:lang w:eastAsia="en-US"/>
              </w:rPr>
              <w:t>) /Кат.№ 00053-0А-1203360-000/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Фритекс</w:t>
            </w:r>
            <w:proofErr w:type="spellEnd"/>
            <w:r w:rsidRPr="00CD6A2D">
              <w:rPr>
                <w:sz w:val="20"/>
                <w:szCs w:val="20"/>
                <w:lang w:eastAsia="en-US"/>
              </w:rPr>
              <w:t xml:space="preserve">-Поволжье ЗАО </w:t>
            </w:r>
            <w:proofErr w:type="spellStart"/>
            <w:r w:rsidRPr="00CD6A2D">
              <w:rPr>
                <w:sz w:val="20"/>
                <w:szCs w:val="20"/>
                <w:lang w:eastAsia="en-US"/>
              </w:rPr>
              <w:t>г</w:t>
            </w:r>
            <w:proofErr w:type="gramStart"/>
            <w:r w:rsidRPr="00CD6A2D">
              <w:rPr>
                <w:sz w:val="20"/>
                <w:szCs w:val="20"/>
                <w:lang w:eastAsia="en-US"/>
              </w:rPr>
              <w:t>.А</w:t>
            </w:r>
            <w:proofErr w:type="gramEnd"/>
            <w:r w:rsidRPr="00CD6A2D">
              <w:rPr>
                <w:sz w:val="20"/>
                <w:szCs w:val="20"/>
                <w:lang w:eastAsia="en-US"/>
              </w:rPr>
              <w:t>рзамас</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76.</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Очиститель стекол и зеркал "KERRY" (520мл)</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ЭЛЬФ ФИЛЛИНГ ЗАО г</w:t>
            </w:r>
            <w:proofErr w:type="gramStart"/>
            <w:r w:rsidRPr="00CD6A2D">
              <w:rPr>
                <w:sz w:val="20"/>
                <w:szCs w:val="20"/>
                <w:lang w:eastAsia="en-US"/>
              </w:rPr>
              <w:t>.Э</w:t>
            </w:r>
            <w:proofErr w:type="gramEnd"/>
            <w:r w:rsidRPr="00CD6A2D">
              <w:rPr>
                <w:sz w:val="20"/>
                <w:szCs w:val="20"/>
                <w:lang w:eastAsia="en-US"/>
              </w:rPr>
              <w:t>лектроугли</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77.</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Шина R 16 185/75 К-156 Киров с камерой</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Кировский шинный завод ОАО г</w:t>
            </w:r>
            <w:proofErr w:type="gramStart"/>
            <w:r w:rsidRPr="00CD6A2D">
              <w:rPr>
                <w:sz w:val="20"/>
                <w:szCs w:val="20"/>
                <w:lang w:eastAsia="en-US"/>
              </w:rPr>
              <w:t>.К</w:t>
            </w:r>
            <w:proofErr w:type="gramEnd"/>
            <w:r w:rsidRPr="00CD6A2D">
              <w:rPr>
                <w:sz w:val="20"/>
                <w:szCs w:val="20"/>
                <w:lang w:eastAsia="en-US"/>
              </w:rPr>
              <w:t>иров</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78.</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Очиститель салона универсальный "</w:t>
            </w:r>
            <w:proofErr w:type="spellStart"/>
            <w:r w:rsidRPr="00CD6A2D">
              <w:rPr>
                <w:sz w:val="20"/>
                <w:szCs w:val="20"/>
                <w:lang w:eastAsia="en-US"/>
              </w:rPr>
              <w:t>ЭлТранс</w:t>
            </w:r>
            <w:proofErr w:type="spellEnd"/>
            <w:r w:rsidRPr="00CD6A2D">
              <w:rPr>
                <w:sz w:val="20"/>
                <w:szCs w:val="20"/>
                <w:lang w:eastAsia="en-US"/>
              </w:rPr>
              <w:t xml:space="preserve">" (400мл) </w:t>
            </w:r>
            <w:proofErr w:type="spellStart"/>
            <w:r w:rsidRPr="00CD6A2D">
              <w:rPr>
                <w:sz w:val="20"/>
                <w:szCs w:val="20"/>
                <w:lang w:eastAsia="en-US"/>
              </w:rPr>
              <w:t>аэроз</w:t>
            </w:r>
            <w:proofErr w:type="spellEnd"/>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Элтранс</w:t>
            </w:r>
            <w:proofErr w:type="spellEnd"/>
            <w:r w:rsidRPr="00CD6A2D">
              <w:rPr>
                <w:sz w:val="20"/>
                <w:szCs w:val="20"/>
                <w:lang w:eastAsia="en-US"/>
              </w:rPr>
              <w:t xml:space="preserve">-Н ООО </w:t>
            </w:r>
            <w:proofErr w:type="spellStart"/>
            <w:r w:rsidRPr="00CD6A2D">
              <w:rPr>
                <w:sz w:val="20"/>
                <w:szCs w:val="20"/>
                <w:lang w:eastAsia="en-US"/>
              </w:rPr>
              <w:t>г</w:t>
            </w:r>
            <w:proofErr w:type="gramStart"/>
            <w:r w:rsidRPr="00CD6A2D">
              <w:rPr>
                <w:sz w:val="20"/>
                <w:szCs w:val="20"/>
                <w:lang w:eastAsia="en-US"/>
              </w:rPr>
              <w:t>.Н</w:t>
            </w:r>
            <w:proofErr w:type="gramEnd"/>
            <w:r w:rsidRPr="00CD6A2D">
              <w:rPr>
                <w:sz w:val="20"/>
                <w:szCs w:val="20"/>
                <w:lang w:eastAsia="en-US"/>
              </w:rPr>
              <w:t>огинск</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79.</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Реле интегральное 3307,53,ПАЗ (12V) Я-112Б (ан. 772.3702) /Кат.№ 0000Я-0-0000112-00Б/</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РелКом</w:t>
            </w:r>
            <w:proofErr w:type="spellEnd"/>
            <w:r w:rsidRPr="00CD6A2D">
              <w:rPr>
                <w:sz w:val="20"/>
                <w:szCs w:val="20"/>
                <w:lang w:eastAsia="en-US"/>
              </w:rPr>
              <w:t xml:space="preserve"> ООО </w:t>
            </w:r>
            <w:proofErr w:type="spellStart"/>
            <w:r w:rsidRPr="00CD6A2D">
              <w:rPr>
                <w:sz w:val="20"/>
                <w:szCs w:val="20"/>
                <w:lang w:eastAsia="en-US"/>
              </w:rPr>
              <w:t>г</w:t>
            </w:r>
            <w:proofErr w:type="gramStart"/>
            <w:r w:rsidRPr="00CD6A2D">
              <w:rPr>
                <w:sz w:val="20"/>
                <w:szCs w:val="20"/>
                <w:lang w:eastAsia="en-US"/>
              </w:rPr>
              <w:t>.Н</w:t>
            </w:r>
            <w:proofErr w:type="gramEnd"/>
            <w:r w:rsidRPr="00CD6A2D">
              <w:rPr>
                <w:sz w:val="20"/>
                <w:szCs w:val="20"/>
                <w:lang w:eastAsia="en-US"/>
              </w:rPr>
              <w:t>абережные</w:t>
            </w:r>
            <w:proofErr w:type="spellEnd"/>
            <w:r w:rsidRPr="00CD6A2D">
              <w:rPr>
                <w:sz w:val="20"/>
                <w:szCs w:val="20"/>
                <w:lang w:eastAsia="en-US"/>
              </w:rPr>
              <w:t xml:space="preserve"> Челны</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80.</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Ремень 1045 насоса водяного </w:t>
            </w:r>
            <w:proofErr w:type="spellStart"/>
            <w:r w:rsidRPr="00CD6A2D">
              <w:rPr>
                <w:sz w:val="20"/>
                <w:szCs w:val="20"/>
                <w:lang w:eastAsia="en-US"/>
              </w:rPr>
              <w:t>зубч</w:t>
            </w:r>
            <w:proofErr w:type="spellEnd"/>
            <w:r w:rsidRPr="00CD6A2D">
              <w:rPr>
                <w:sz w:val="20"/>
                <w:szCs w:val="20"/>
                <w:lang w:eastAsia="en-US"/>
              </w:rPr>
              <w:t xml:space="preserve"> ГАЗ-53,3307 дв.511,513 (11х10) ZOMMER /Кат.№ 00011-10-0001045-00/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ZOMMER</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7</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81.</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Ремень 833 генератора ГАЗ-53,3307,УМЗ-451 ZOMMER /Кат.№ 008,5-08-0000833-00/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ZOMMER</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82.</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Рессора 53 пер (ГАЗ) /Кат.№ 00053-00-2902012-002 Зав.№ 53-2902012-02/</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83.</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Свеча накаливания 3309 (23-24V) /Кат.№ 00011-00-0720720-00/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ПРАМО-ИСКРА ООО г</w:t>
            </w:r>
            <w:proofErr w:type="gramStart"/>
            <w:r w:rsidRPr="00CD6A2D">
              <w:rPr>
                <w:sz w:val="20"/>
                <w:szCs w:val="20"/>
                <w:lang w:eastAsia="en-US"/>
              </w:rPr>
              <w:t>.Р</w:t>
            </w:r>
            <w:proofErr w:type="gramEnd"/>
            <w:r w:rsidRPr="00CD6A2D">
              <w:rPr>
                <w:sz w:val="20"/>
                <w:szCs w:val="20"/>
                <w:lang w:eastAsia="en-US"/>
              </w:rPr>
              <w:t>жев</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84.</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Смазка Литол-24 "OILRIGHT" (160 г)</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Delfin</w:t>
            </w:r>
            <w:proofErr w:type="spellEnd"/>
            <w:r w:rsidRPr="00CD6A2D">
              <w:rPr>
                <w:sz w:val="20"/>
                <w:szCs w:val="20"/>
                <w:lang w:eastAsia="en-US"/>
              </w:rPr>
              <w:t xml:space="preserve"> </w:t>
            </w:r>
            <w:proofErr w:type="spellStart"/>
            <w:r w:rsidRPr="00CD6A2D">
              <w:rPr>
                <w:sz w:val="20"/>
                <w:szCs w:val="20"/>
                <w:lang w:eastAsia="en-US"/>
              </w:rPr>
              <w:t>Group</w:t>
            </w:r>
            <w:proofErr w:type="spellEnd"/>
            <w:r w:rsidRPr="00CD6A2D">
              <w:rPr>
                <w:sz w:val="20"/>
                <w:szCs w:val="20"/>
                <w:lang w:eastAsia="en-US"/>
              </w:rPr>
              <w:t xml:space="preserve"> </w:t>
            </w:r>
            <w:proofErr w:type="spellStart"/>
            <w:r w:rsidRPr="00CD6A2D">
              <w:rPr>
                <w:sz w:val="20"/>
                <w:szCs w:val="20"/>
                <w:lang w:eastAsia="en-US"/>
              </w:rPr>
              <w:t>г</w:t>
            </w:r>
            <w:proofErr w:type="gramStart"/>
            <w:r w:rsidRPr="00CD6A2D">
              <w:rPr>
                <w:sz w:val="20"/>
                <w:szCs w:val="20"/>
                <w:lang w:eastAsia="en-US"/>
              </w:rPr>
              <w:t>.П</w:t>
            </w:r>
            <w:proofErr w:type="gramEnd"/>
            <w:r w:rsidRPr="00CD6A2D">
              <w:rPr>
                <w:sz w:val="20"/>
                <w:szCs w:val="20"/>
                <w:lang w:eastAsia="en-US"/>
              </w:rPr>
              <w:t>ушкино</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85.</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Смазка универсальная "WD-40" (100мл)</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WD-40 </w:t>
            </w:r>
            <w:proofErr w:type="spellStart"/>
            <w:r w:rsidRPr="00CD6A2D">
              <w:rPr>
                <w:sz w:val="20"/>
                <w:szCs w:val="20"/>
                <w:lang w:eastAsia="en-US"/>
              </w:rPr>
              <w:t>Compan</w:t>
            </w:r>
            <w:proofErr w:type="spellEnd"/>
            <w:r w:rsidRPr="00CD6A2D">
              <w:rPr>
                <w:sz w:val="20"/>
                <w:szCs w:val="20"/>
                <w:lang w:eastAsia="en-US"/>
              </w:rPr>
              <w:t xml:space="preserve"> </w:t>
            </w:r>
            <w:proofErr w:type="spellStart"/>
            <w:r w:rsidRPr="00CD6A2D">
              <w:rPr>
                <w:sz w:val="20"/>
                <w:szCs w:val="20"/>
                <w:lang w:eastAsia="en-US"/>
              </w:rPr>
              <w:t>Ltd</w:t>
            </w:r>
            <w:proofErr w:type="spellEnd"/>
            <w:r w:rsidRPr="00CD6A2D">
              <w:rPr>
                <w:sz w:val="20"/>
                <w:szCs w:val="20"/>
                <w:lang w:eastAsia="en-US"/>
              </w:rPr>
              <w:t>., Великобритания</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86.</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val="en-US" w:eastAsia="en-US"/>
              </w:rPr>
            </w:pPr>
            <w:r w:rsidRPr="00CD6A2D">
              <w:rPr>
                <w:sz w:val="20"/>
                <w:szCs w:val="20"/>
                <w:lang w:eastAsia="en-US"/>
              </w:rPr>
              <w:t>Стартер</w:t>
            </w:r>
            <w:r w:rsidRPr="00CD6A2D">
              <w:rPr>
                <w:sz w:val="20"/>
                <w:szCs w:val="20"/>
                <w:lang w:val="en-US" w:eastAsia="en-US"/>
              </w:rPr>
              <w:t xml:space="preserve"> 406,4061,4062 </w:t>
            </w:r>
            <w:proofErr w:type="spellStart"/>
            <w:r w:rsidRPr="00CD6A2D">
              <w:rPr>
                <w:sz w:val="20"/>
                <w:szCs w:val="20"/>
                <w:lang w:eastAsia="en-US"/>
              </w:rPr>
              <w:t>дв</w:t>
            </w:r>
            <w:proofErr w:type="spellEnd"/>
            <w:proofErr w:type="gramStart"/>
            <w:r w:rsidRPr="00CD6A2D">
              <w:rPr>
                <w:sz w:val="20"/>
                <w:szCs w:val="20"/>
                <w:lang w:val="en-US" w:eastAsia="en-US"/>
              </w:rPr>
              <w:t>.(</w:t>
            </w:r>
            <w:proofErr w:type="gramEnd"/>
            <w:r w:rsidRPr="00CD6A2D">
              <w:rPr>
                <w:sz w:val="20"/>
                <w:szCs w:val="20"/>
                <w:lang w:eastAsia="en-US"/>
              </w:rPr>
              <w:t>ЗМЗ</w:t>
            </w:r>
            <w:r w:rsidRPr="00CD6A2D">
              <w:rPr>
                <w:sz w:val="20"/>
                <w:szCs w:val="20"/>
                <w:lang w:val="en-US" w:eastAsia="en-US"/>
              </w:rPr>
              <w:t xml:space="preserve">) </w:t>
            </w:r>
            <w:r w:rsidRPr="00CD6A2D">
              <w:rPr>
                <w:sz w:val="20"/>
                <w:szCs w:val="20"/>
                <w:lang w:eastAsia="en-US"/>
              </w:rPr>
              <w:t>ГАЗ</w:t>
            </w:r>
            <w:r w:rsidRPr="00CD6A2D">
              <w:rPr>
                <w:sz w:val="20"/>
                <w:szCs w:val="20"/>
                <w:lang w:val="en-US" w:eastAsia="en-US"/>
              </w:rPr>
              <w:t xml:space="preserve">, </w:t>
            </w:r>
            <w:r w:rsidRPr="00CD6A2D">
              <w:rPr>
                <w:sz w:val="20"/>
                <w:szCs w:val="20"/>
                <w:lang w:eastAsia="en-US"/>
              </w:rPr>
              <w:t>УАЗ</w:t>
            </w:r>
            <w:r w:rsidRPr="00CD6A2D">
              <w:rPr>
                <w:sz w:val="20"/>
                <w:szCs w:val="20"/>
                <w:lang w:val="en-US" w:eastAsia="en-US"/>
              </w:rPr>
              <w:t xml:space="preserve"> "LKD Electrical" /</w:t>
            </w:r>
            <w:r w:rsidRPr="00CD6A2D">
              <w:rPr>
                <w:sz w:val="20"/>
                <w:szCs w:val="20"/>
                <w:lang w:eastAsia="en-US"/>
              </w:rPr>
              <w:t>Кат</w:t>
            </w:r>
            <w:r w:rsidRPr="00CD6A2D">
              <w:rPr>
                <w:sz w:val="20"/>
                <w:szCs w:val="20"/>
                <w:lang w:val="en-US" w:eastAsia="en-US"/>
              </w:rPr>
              <w:t>.№ 00042-0-3708000-11</w:t>
            </w:r>
            <w:r w:rsidRPr="00CD6A2D">
              <w:rPr>
                <w:sz w:val="20"/>
                <w:szCs w:val="20"/>
                <w:lang w:eastAsia="en-US"/>
              </w:rPr>
              <w:t>Р</w:t>
            </w:r>
            <w:r w:rsidRPr="00CD6A2D">
              <w:rPr>
                <w:sz w:val="20"/>
                <w:szCs w:val="20"/>
                <w:lang w:val="en-US" w:eastAsia="en-US"/>
              </w:rPr>
              <w:t>/</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LKD </w:t>
            </w:r>
            <w:proofErr w:type="spellStart"/>
            <w:r w:rsidRPr="00CD6A2D">
              <w:rPr>
                <w:sz w:val="20"/>
                <w:szCs w:val="20"/>
                <w:lang w:eastAsia="en-US"/>
              </w:rPr>
              <w:t>Electrical</w:t>
            </w:r>
            <w:proofErr w:type="spellEnd"/>
            <w:r w:rsidRPr="00CD6A2D">
              <w:rPr>
                <w:sz w:val="20"/>
                <w:szCs w:val="20"/>
                <w:lang w:eastAsia="en-US"/>
              </w:rPr>
              <w:t>, КНР</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lastRenderedPageBreak/>
              <w:t>87.</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Стеклоочиститель 3307,4301 в </w:t>
            </w:r>
            <w:proofErr w:type="spellStart"/>
            <w:proofErr w:type="gramStart"/>
            <w:r w:rsidRPr="00CD6A2D">
              <w:rPr>
                <w:sz w:val="20"/>
                <w:szCs w:val="20"/>
                <w:lang w:eastAsia="en-US"/>
              </w:rPr>
              <w:t>сб</w:t>
            </w:r>
            <w:proofErr w:type="spellEnd"/>
            <w:proofErr w:type="gramEnd"/>
            <w:r w:rsidRPr="00CD6A2D">
              <w:rPr>
                <w:sz w:val="20"/>
                <w:szCs w:val="20"/>
                <w:lang w:eastAsia="en-US"/>
              </w:rPr>
              <w:t xml:space="preserve"> /Кат.№ 00071-00-5205100-000 Зав.№ 71.5205100/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КЗАЭ ОАО г</w:t>
            </w:r>
            <w:proofErr w:type="gramStart"/>
            <w:r w:rsidRPr="00CD6A2D">
              <w:rPr>
                <w:sz w:val="20"/>
                <w:szCs w:val="20"/>
                <w:lang w:eastAsia="en-US"/>
              </w:rPr>
              <w:t>.К</w:t>
            </w:r>
            <w:proofErr w:type="gramEnd"/>
            <w:r w:rsidRPr="00CD6A2D">
              <w:rPr>
                <w:sz w:val="20"/>
                <w:szCs w:val="20"/>
                <w:lang w:eastAsia="en-US"/>
              </w:rPr>
              <w:t>алуга</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88.</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sz w:val="20"/>
                <w:szCs w:val="20"/>
                <w:lang w:val="en-US" w:eastAsia="en-US"/>
              </w:rPr>
            </w:pPr>
            <w:r w:rsidRPr="00CD6A2D">
              <w:rPr>
                <w:sz w:val="20"/>
                <w:szCs w:val="20"/>
                <w:lang w:eastAsia="en-US"/>
              </w:rPr>
              <w:t>Ступица</w:t>
            </w:r>
            <w:r w:rsidRPr="00CD6A2D">
              <w:rPr>
                <w:sz w:val="20"/>
                <w:szCs w:val="20"/>
                <w:lang w:val="en-US" w:eastAsia="en-US"/>
              </w:rPr>
              <w:t xml:space="preserve"> </w:t>
            </w:r>
            <w:r w:rsidRPr="00CD6A2D">
              <w:rPr>
                <w:sz w:val="20"/>
                <w:szCs w:val="20"/>
                <w:lang w:eastAsia="en-US"/>
              </w:rPr>
              <w:t>колеса</w:t>
            </w:r>
            <w:r w:rsidRPr="00CD6A2D">
              <w:rPr>
                <w:sz w:val="20"/>
                <w:szCs w:val="20"/>
                <w:lang w:val="en-US" w:eastAsia="en-US"/>
              </w:rPr>
              <w:t xml:space="preserve"> </w:t>
            </w:r>
            <w:r w:rsidRPr="00CD6A2D">
              <w:rPr>
                <w:sz w:val="20"/>
                <w:szCs w:val="20"/>
                <w:lang w:eastAsia="en-US"/>
              </w:rPr>
              <w:t>ГАЗ</w:t>
            </w:r>
            <w:r w:rsidRPr="00CD6A2D">
              <w:rPr>
                <w:sz w:val="20"/>
                <w:szCs w:val="20"/>
                <w:lang w:val="en-US" w:eastAsia="en-US"/>
              </w:rPr>
              <w:t xml:space="preserve"> /</w:t>
            </w:r>
            <w:r w:rsidRPr="00CD6A2D">
              <w:rPr>
                <w:sz w:val="20"/>
                <w:szCs w:val="20"/>
                <w:lang w:eastAsia="en-US"/>
              </w:rPr>
              <w:t>Кат</w:t>
            </w:r>
            <w:r w:rsidRPr="00CD6A2D">
              <w:rPr>
                <w:sz w:val="20"/>
                <w:szCs w:val="20"/>
                <w:lang w:val="en-US" w:eastAsia="en-US"/>
              </w:rPr>
              <w:t>.№ 03</w:t>
            </w:r>
            <w:r w:rsidRPr="00CD6A2D">
              <w:rPr>
                <w:sz w:val="20"/>
                <w:szCs w:val="20"/>
                <w:lang w:eastAsia="en-US"/>
              </w:rPr>
              <w:t>302</w:t>
            </w:r>
            <w:r w:rsidRPr="00CD6A2D">
              <w:rPr>
                <w:sz w:val="20"/>
                <w:szCs w:val="20"/>
                <w:lang w:val="en-US" w:eastAsia="en-US"/>
              </w:rPr>
              <w:t>-00-31030</w:t>
            </w:r>
            <w:r w:rsidRPr="00CD6A2D">
              <w:rPr>
                <w:sz w:val="20"/>
                <w:szCs w:val="20"/>
                <w:lang w:eastAsia="en-US"/>
              </w:rPr>
              <w:t>04</w:t>
            </w:r>
            <w:r w:rsidRPr="00CD6A2D">
              <w:rPr>
                <w:sz w:val="20"/>
                <w:szCs w:val="20"/>
                <w:lang w:val="en-US" w:eastAsia="en-US"/>
              </w:rPr>
              <w:t>-0</w:t>
            </w:r>
            <w:r w:rsidRPr="00CD6A2D">
              <w:rPr>
                <w:sz w:val="20"/>
                <w:szCs w:val="20"/>
                <w:lang w:eastAsia="en-US"/>
              </w:rPr>
              <w:t>10</w:t>
            </w:r>
            <w:r w:rsidRPr="00CD6A2D">
              <w:rPr>
                <w:sz w:val="20"/>
                <w:szCs w:val="20"/>
                <w:lang w:val="en-US" w:eastAsia="en-US"/>
              </w:rPr>
              <w:t>/</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89.</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val="en-US" w:eastAsia="en-US"/>
              </w:rPr>
            </w:pPr>
            <w:r w:rsidRPr="00CD6A2D">
              <w:rPr>
                <w:sz w:val="20"/>
                <w:szCs w:val="20"/>
                <w:lang w:eastAsia="en-US"/>
              </w:rPr>
              <w:t>Термостат</w:t>
            </w:r>
            <w:r w:rsidRPr="00CD6A2D">
              <w:rPr>
                <w:sz w:val="20"/>
                <w:szCs w:val="20"/>
                <w:lang w:val="en-US" w:eastAsia="en-US"/>
              </w:rPr>
              <w:t xml:space="preserve"> (80 </w:t>
            </w:r>
            <w:proofErr w:type="spellStart"/>
            <w:r w:rsidRPr="00CD6A2D">
              <w:rPr>
                <w:sz w:val="20"/>
                <w:szCs w:val="20"/>
                <w:lang w:eastAsia="en-US"/>
              </w:rPr>
              <w:t>гр</w:t>
            </w:r>
            <w:proofErr w:type="spellEnd"/>
            <w:r w:rsidRPr="00CD6A2D">
              <w:rPr>
                <w:sz w:val="20"/>
                <w:szCs w:val="20"/>
                <w:lang w:val="en-US" w:eastAsia="en-US"/>
              </w:rPr>
              <w:t xml:space="preserve">) 53,66,3402,3205 </w:t>
            </w:r>
            <w:proofErr w:type="spellStart"/>
            <w:r w:rsidRPr="00CD6A2D">
              <w:rPr>
                <w:sz w:val="20"/>
                <w:szCs w:val="20"/>
                <w:lang w:eastAsia="en-US"/>
              </w:rPr>
              <w:t>дв</w:t>
            </w:r>
            <w:proofErr w:type="spellEnd"/>
            <w:proofErr w:type="gramStart"/>
            <w:r w:rsidRPr="00CD6A2D">
              <w:rPr>
                <w:sz w:val="20"/>
                <w:szCs w:val="20"/>
                <w:lang w:val="en-US" w:eastAsia="en-US"/>
              </w:rPr>
              <w:t>.</w:t>
            </w:r>
            <w:r w:rsidRPr="00CD6A2D">
              <w:rPr>
                <w:sz w:val="20"/>
                <w:szCs w:val="20"/>
                <w:lang w:eastAsia="en-US"/>
              </w:rPr>
              <w:t>З</w:t>
            </w:r>
            <w:proofErr w:type="gramEnd"/>
            <w:r w:rsidRPr="00CD6A2D">
              <w:rPr>
                <w:sz w:val="20"/>
                <w:szCs w:val="20"/>
                <w:lang w:eastAsia="en-US"/>
              </w:rPr>
              <w:t>МЗ</w:t>
            </w:r>
            <w:r w:rsidRPr="00CD6A2D">
              <w:rPr>
                <w:sz w:val="20"/>
                <w:szCs w:val="20"/>
                <w:lang w:val="en-US" w:eastAsia="en-US"/>
              </w:rPr>
              <w:t xml:space="preserve"> (</w:t>
            </w:r>
            <w:r w:rsidRPr="00CD6A2D">
              <w:rPr>
                <w:sz w:val="20"/>
                <w:szCs w:val="20"/>
                <w:lang w:eastAsia="en-US"/>
              </w:rPr>
              <w:t>ГАЗ</w:t>
            </w:r>
            <w:r w:rsidRPr="00CD6A2D">
              <w:rPr>
                <w:sz w:val="20"/>
                <w:szCs w:val="20"/>
                <w:lang w:val="en-US" w:eastAsia="en-US"/>
              </w:rPr>
              <w:t>) ZOMMER /</w:t>
            </w:r>
            <w:r w:rsidRPr="00CD6A2D">
              <w:rPr>
                <w:sz w:val="20"/>
                <w:szCs w:val="20"/>
                <w:lang w:eastAsia="en-US"/>
              </w:rPr>
              <w:t>Кат</w:t>
            </w:r>
            <w:r w:rsidRPr="00CD6A2D">
              <w:rPr>
                <w:sz w:val="20"/>
                <w:szCs w:val="20"/>
                <w:lang w:val="en-US" w:eastAsia="en-US"/>
              </w:rPr>
              <w:t>.№ 00108-0-1306100-001/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ZOMMER</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90.</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Топливный насос высок </w:t>
            </w:r>
            <w:proofErr w:type="spellStart"/>
            <w:r w:rsidRPr="00CD6A2D">
              <w:rPr>
                <w:sz w:val="20"/>
                <w:szCs w:val="20"/>
                <w:lang w:eastAsia="en-US"/>
              </w:rPr>
              <w:t>давл</w:t>
            </w:r>
            <w:proofErr w:type="spellEnd"/>
            <w:r w:rsidRPr="00CD6A2D">
              <w:rPr>
                <w:sz w:val="20"/>
                <w:szCs w:val="20"/>
                <w:lang w:eastAsia="en-US"/>
              </w:rPr>
              <w:t xml:space="preserve"> ГАЗ-3309 (24V) Евро-2 /Кат.№ 00773-20-1111005-5Э2/</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ЯЗДА ОАО г</w:t>
            </w:r>
            <w:proofErr w:type="gramStart"/>
            <w:r w:rsidRPr="00CD6A2D">
              <w:rPr>
                <w:sz w:val="20"/>
                <w:szCs w:val="20"/>
                <w:lang w:eastAsia="en-US"/>
              </w:rPr>
              <w:t>.Я</w:t>
            </w:r>
            <w:proofErr w:type="gramEnd"/>
            <w:r w:rsidRPr="00CD6A2D">
              <w:rPr>
                <w:sz w:val="20"/>
                <w:szCs w:val="20"/>
                <w:lang w:eastAsia="en-US"/>
              </w:rPr>
              <w:t>рославль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91.</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Тосол А-40Д "ВИТЕКС" (1кг)</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Витекс</w:t>
            </w:r>
            <w:proofErr w:type="spellEnd"/>
            <w:r w:rsidRPr="00CD6A2D">
              <w:rPr>
                <w:sz w:val="20"/>
                <w:szCs w:val="20"/>
                <w:lang w:eastAsia="en-US"/>
              </w:rPr>
              <w:t xml:space="preserve"> ООО </w:t>
            </w:r>
            <w:proofErr w:type="spellStart"/>
            <w:r w:rsidRPr="00CD6A2D">
              <w:rPr>
                <w:sz w:val="20"/>
                <w:szCs w:val="20"/>
                <w:lang w:eastAsia="en-US"/>
              </w:rPr>
              <w:t>г</w:t>
            </w:r>
            <w:proofErr w:type="gramStart"/>
            <w:r w:rsidRPr="00CD6A2D">
              <w:rPr>
                <w:sz w:val="20"/>
                <w:szCs w:val="20"/>
                <w:lang w:eastAsia="en-US"/>
              </w:rPr>
              <w:t>.Д</w:t>
            </w:r>
            <w:proofErr w:type="gramEnd"/>
            <w:r w:rsidRPr="00CD6A2D">
              <w:rPr>
                <w:sz w:val="20"/>
                <w:szCs w:val="20"/>
                <w:lang w:eastAsia="en-US"/>
              </w:rPr>
              <w:t>зержинск</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92.</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Труба выхлопная 53 /Кат.№ 00053-01-1203050-020 Зав.№ 53А-1203050-20/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93.</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Тяга </w:t>
            </w:r>
            <w:proofErr w:type="spellStart"/>
            <w:r w:rsidRPr="00CD6A2D">
              <w:rPr>
                <w:sz w:val="20"/>
                <w:szCs w:val="20"/>
                <w:lang w:eastAsia="en-US"/>
              </w:rPr>
              <w:t>рул</w:t>
            </w:r>
            <w:proofErr w:type="spellEnd"/>
            <w:r w:rsidRPr="00CD6A2D">
              <w:rPr>
                <w:sz w:val="20"/>
                <w:szCs w:val="20"/>
                <w:lang w:eastAsia="en-US"/>
              </w:rPr>
              <w:t xml:space="preserve"> 3302 </w:t>
            </w:r>
            <w:proofErr w:type="spellStart"/>
            <w:r w:rsidRPr="00CD6A2D">
              <w:rPr>
                <w:sz w:val="20"/>
                <w:szCs w:val="20"/>
                <w:lang w:eastAsia="en-US"/>
              </w:rPr>
              <w:t>кор</w:t>
            </w:r>
            <w:proofErr w:type="spellEnd"/>
            <w:r w:rsidRPr="00CD6A2D">
              <w:rPr>
                <w:sz w:val="20"/>
                <w:szCs w:val="20"/>
                <w:lang w:eastAsia="en-US"/>
              </w:rPr>
              <w:t xml:space="preserve"> </w:t>
            </w:r>
            <w:proofErr w:type="spellStart"/>
            <w:r w:rsidRPr="00CD6A2D">
              <w:rPr>
                <w:sz w:val="20"/>
                <w:szCs w:val="20"/>
                <w:lang w:eastAsia="en-US"/>
              </w:rPr>
              <w:t>прод</w:t>
            </w:r>
            <w:proofErr w:type="spellEnd"/>
            <w:r w:rsidRPr="00CD6A2D">
              <w:rPr>
                <w:sz w:val="20"/>
                <w:szCs w:val="20"/>
                <w:lang w:eastAsia="en-US"/>
              </w:rPr>
              <w:t xml:space="preserve"> /Кат.№ 03302-00-3414010-011 Зав.№ 3302-3414010-11/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94.</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Фара ГАЗ (ОСВАР) /Кат.№ 08702-00-3711000-000/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ОСВАР ОАО г</w:t>
            </w:r>
            <w:proofErr w:type="gramStart"/>
            <w:r w:rsidRPr="00CD6A2D">
              <w:rPr>
                <w:sz w:val="20"/>
                <w:szCs w:val="20"/>
                <w:lang w:eastAsia="en-US"/>
              </w:rPr>
              <w:t>.В</w:t>
            </w:r>
            <w:proofErr w:type="gramEnd"/>
            <w:r w:rsidRPr="00CD6A2D">
              <w:rPr>
                <w:sz w:val="20"/>
                <w:szCs w:val="20"/>
                <w:lang w:eastAsia="en-US"/>
              </w:rPr>
              <w:t>язники</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rPr>
            </w:pPr>
            <w:r w:rsidRPr="00CD6A2D">
              <w:rPr>
                <w:sz w:val="20"/>
                <w:szCs w:val="20"/>
              </w:rPr>
              <w:t>95.</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Фильтр воздушный 245 дв.3308,3309,3310 ВАЛДАЙ Стандарт (ГАЗ) /Кат.№ 00245-00-1109013-020/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Невский фильтр ПКФ ЗАО г</w:t>
            </w:r>
            <w:proofErr w:type="gramStart"/>
            <w:r w:rsidRPr="00CD6A2D">
              <w:rPr>
                <w:sz w:val="20"/>
                <w:szCs w:val="20"/>
                <w:lang w:eastAsia="en-US"/>
              </w:rPr>
              <w:t>.С</w:t>
            </w:r>
            <w:proofErr w:type="gramEnd"/>
            <w:r w:rsidRPr="00CD6A2D">
              <w:rPr>
                <w:sz w:val="20"/>
                <w:szCs w:val="20"/>
                <w:lang w:eastAsia="en-US"/>
              </w:rPr>
              <w:t>анкт-Петербург</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96.</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Фильтр масляный 245 </w:t>
            </w:r>
            <w:proofErr w:type="spellStart"/>
            <w:r w:rsidRPr="00CD6A2D">
              <w:rPr>
                <w:sz w:val="20"/>
                <w:szCs w:val="20"/>
                <w:lang w:eastAsia="en-US"/>
              </w:rPr>
              <w:t>дв</w:t>
            </w:r>
            <w:proofErr w:type="spellEnd"/>
            <w:r w:rsidRPr="00CD6A2D">
              <w:rPr>
                <w:sz w:val="20"/>
                <w:szCs w:val="20"/>
                <w:lang w:eastAsia="en-US"/>
              </w:rPr>
              <w:t xml:space="preserve">, 560 </w:t>
            </w:r>
            <w:proofErr w:type="spellStart"/>
            <w:r w:rsidRPr="00CD6A2D">
              <w:rPr>
                <w:sz w:val="20"/>
                <w:szCs w:val="20"/>
                <w:lang w:eastAsia="en-US"/>
              </w:rPr>
              <w:t>дв</w:t>
            </w:r>
            <w:proofErr w:type="spellEnd"/>
            <w:r w:rsidRPr="00CD6A2D">
              <w:rPr>
                <w:sz w:val="20"/>
                <w:szCs w:val="20"/>
                <w:lang w:eastAsia="en-US"/>
              </w:rPr>
              <w:t xml:space="preserve"> Стандарт (ГАЗ) /Кат.№ 00245-00-1012005-020/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Невский фильтр ПКФ ЗАО г</w:t>
            </w:r>
            <w:proofErr w:type="gramStart"/>
            <w:r w:rsidRPr="00CD6A2D">
              <w:rPr>
                <w:sz w:val="20"/>
                <w:szCs w:val="20"/>
                <w:lang w:eastAsia="en-US"/>
              </w:rPr>
              <w:t>.С</w:t>
            </w:r>
            <w:proofErr w:type="gramEnd"/>
            <w:r w:rsidRPr="00CD6A2D">
              <w:rPr>
                <w:sz w:val="20"/>
                <w:szCs w:val="20"/>
                <w:lang w:eastAsia="en-US"/>
              </w:rPr>
              <w:t>анкт-Петербург</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97.</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Фонарь </w:t>
            </w:r>
            <w:proofErr w:type="spellStart"/>
            <w:r w:rsidRPr="00CD6A2D">
              <w:rPr>
                <w:sz w:val="20"/>
                <w:szCs w:val="20"/>
                <w:lang w:eastAsia="en-US"/>
              </w:rPr>
              <w:t>габ</w:t>
            </w:r>
            <w:proofErr w:type="spellEnd"/>
            <w:r w:rsidRPr="00CD6A2D">
              <w:rPr>
                <w:sz w:val="20"/>
                <w:szCs w:val="20"/>
                <w:lang w:eastAsia="en-US"/>
              </w:rPr>
              <w:t xml:space="preserve"> бок груз </w:t>
            </w:r>
            <w:proofErr w:type="spellStart"/>
            <w:r w:rsidRPr="00CD6A2D">
              <w:rPr>
                <w:sz w:val="20"/>
                <w:szCs w:val="20"/>
                <w:lang w:eastAsia="en-US"/>
              </w:rPr>
              <w:t>автом</w:t>
            </w:r>
            <w:proofErr w:type="spellEnd"/>
            <w:r w:rsidRPr="00CD6A2D">
              <w:rPr>
                <w:sz w:val="20"/>
                <w:szCs w:val="20"/>
                <w:lang w:eastAsia="en-US"/>
              </w:rPr>
              <w:t xml:space="preserve"> (красный) (ГФ-02-04) /Кат.№ 00068-0-0003731-00/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Евросвет</w:t>
            </w:r>
            <w:proofErr w:type="spellEnd"/>
            <w:r w:rsidRPr="00CD6A2D">
              <w:rPr>
                <w:sz w:val="20"/>
                <w:szCs w:val="20"/>
                <w:lang w:eastAsia="en-US"/>
              </w:rPr>
              <w:t xml:space="preserve"> ООО </w:t>
            </w:r>
            <w:proofErr w:type="spellStart"/>
            <w:r w:rsidRPr="00CD6A2D">
              <w:rPr>
                <w:sz w:val="20"/>
                <w:szCs w:val="20"/>
                <w:lang w:eastAsia="en-US"/>
              </w:rPr>
              <w:t>г</w:t>
            </w:r>
            <w:proofErr w:type="gramStart"/>
            <w:r w:rsidRPr="00CD6A2D">
              <w:rPr>
                <w:sz w:val="20"/>
                <w:szCs w:val="20"/>
                <w:lang w:eastAsia="en-US"/>
              </w:rPr>
              <w:t>.В</w:t>
            </w:r>
            <w:proofErr w:type="gramEnd"/>
            <w:r w:rsidRPr="00CD6A2D">
              <w:rPr>
                <w:sz w:val="20"/>
                <w:szCs w:val="20"/>
                <w:lang w:eastAsia="en-US"/>
              </w:rPr>
              <w:t>ладимир</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98.</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Фонарь </w:t>
            </w:r>
            <w:proofErr w:type="spellStart"/>
            <w:r w:rsidRPr="00CD6A2D">
              <w:rPr>
                <w:sz w:val="20"/>
                <w:szCs w:val="20"/>
                <w:lang w:eastAsia="en-US"/>
              </w:rPr>
              <w:t>габ</w:t>
            </w:r>
            <w:proofErr w:type="spellEnd"/>
            <w:r w:rsidRPr="00CD6A2D">
              <w:rPr>
                <w:sz w:val="20"/>
                <w:szCs w:val="20"/>
                <w:lang w:eastAsia="en-US"/>
              </w:rPr>
              <w:t xml:space="preserve"> пер груз </w:t>
            </w:r>
            <w:proofErr w:type="spellStart"/>
            <w:r w:rsidRPr="00CD6A2D">
              <w:rPr>
                <w:sz w:val="20"/>
                <w:szCs w:val="20"/>
                <w:lang w:eastAsia="en-US"/>
              </w:rPr>
              <w:t>автом</w:t>
            </w:r>
            <w:proofErr w:type="spellEnd"/>
            <w:r w:rsidRPr="00CD6A2D">
              <w:rPr>
                <w:sz w:val="20"/>
                <w:szCs w:val="20"/>
                <w:lang w:eastAsia="en-US"/>
              </w:rPr>
              <w:t xml:space="preserve"> (белый) (светодиодный) /Кат.№ 00050-0-0003712-00/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Евросвет</w:t>
            </w:r>
            <w:proofErr w:type="spellEnd"/>
            <w:r w:rsidRPr="00CD6A2D">
              <w:rPr>
                <w:sz w:val="20"/>
                <w:szCs w:val="20"/>
                <w:lang w:eastAsia="en-US"/>
              </w:rPr>
              <w:t xml:space="preserve"> ООО </w:t>
            </w:r>
            <w:proofErr w:type="spellStart"/>
            <w:r w:rsidRPr="00CD6A2D">
              <w:rPr>
                <w:sz w:val="20"/>
                <w:szCs w:val="20"/>
                <w:lang w:eastAsia="en-US"/>
              </w:rPr>
              <w:t>г</w:t>
            </w:r>
            <w:proofErr w:type="gramStart"/>
            <w:r w:rsidRPr="00CD6A2D">
              <w:rPr>
                <w:sz w:val="20"/>
                <w:szCs w:val="20"/>
                <w:lang w:eastAsia="en-US"/>
              </w:rPr>
              <w:t>.В</w:t>
            </w:r>
            <w:proofErr w:type="gramEnd"/>
            <w:r w:rsidRPr="00CD6A2D">
              <w:rPr>
                <w:sz w:val="20"/>
                <w:szCs w:val="20"/>
                <w:lang w:eastAsia="en-US"/>
              </w:rPr>
              <w:t>ладимир</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99.</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Фонарь </w:t>
            </w:r>
            <w:proofErr w:type="gramStart"/>
            <w:r w:rsidRPr="00CD6A2D">
              <w:rPr>
                <w:sz w:val="20"/>
                <w:szCs w:val="20"/>
                <w:lang w:eastAsia="en-US"/>
              </w:rPr>
              <w:t>п</w:t>
            </w:r>
            <w:proofErr w:type="gramEnd"/>
            <w:r w:rsidRPr="00CD6A2D">
              <w:rPr>
                <w:sz w:val="20"/>
                <w:szCs w:val="20"/>
                <w:lang w:eastAsia="en-US"/>
              </w:rPr>
              <w:t xml:space="preserve">/туманный 2012.3711(24В) КАМАЗ,МАЗ,ЗИЛ и </w:t>
            </w:r>
            <w:proofErr w:type="spellStart"/>
            <w:r w:rsidRPr="00CD6A2D">
              <w:rPr>
                <w:sz w:val="20"/>
                <w:szCs w:val="20"/>
                <w:lang w:eastAsia="en-US"/>
              </w:rPr>
              <w:t>др</w:t>
            </w:r>
            <w:proofErr w:type="spellEnd"/>
            <w:r w:rsidRPr="00CD6A2D">
              <w:rPr>
                <w:sz w:val="20"/>
                <w:szCs w:val="20"/>
                <w:lang w:eastAsia="en-US"/>
              </w:rPr>
              <w:t xml:space="preserve"> (ОСВАР) /Кат.№ 02012-00-3711000-000/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ОСВАР ОАО г</w:t>
            </w:r>
            <w:proofErr w:type="gramStart"/>
            <w:r w:rsidRPr="00CD6A2D">
              <w:rPr>
                <w:sz w:val="20"/>
                <w:szCs w:val="20"/>
                <w:lang w:eastAsia="en-US"/>
              </w:rPr>
              <w:t>.В</w:t>
            </w:r>
            <w:proofErr w:type="gramEnd"/>
            <w:r w:rsidRPr="00CD6A2D">
              <w:rPr>
                <w:sz w:val="20"/>
                <w:szCs w:val="20"/>
                <w:lang w:eastAsia="en-US"/>
              </w:rPr>
              <w:t>язники</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100.</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Цилиндр силовой 3308,66 в </w:t>
            </w:r>
            <w:proofErr w:type="spellStart"/>
            <w:proofErr w:type="gramStart"/>
            <w:r w:rsidRPr="00CD6A2D">
              <w:rPr>
                <w:sz w:val="20"/>
                <w:szCs w:val="20"/>
                <w:lang w:eastAsia="en-US"/>
              </w:rPr>
              <w:t>сб</w:t>
            </w:r>
            <w:proofErr w:type="spellEnd"/>
            <w:proofErr w:type="gramEnd"/>
            <w:r w:rsidRPr="00CD6A2D">
              <w:rPr>
                <w:sz w:val="20"/>
                <w:szCs w:val="20"/>
                <w:lang w:eastAsia="en-US"/>
              </w:rPr>
              <w:t xml:space="preserve"> (ШНКФ 3308-3405011) /Кат.№ 03308-00-3405011-000 Зав.№ 3308-3405011/</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Борисовский</w:t>
            </w:r>
            <w:proofErr w:type="spellEnd"/>
            <w:r w:rsidRPr="00CD6A2D">
              <w:rPr>
                <w:sz w:val="20"/>
                <w:szCs w:val="20"/>
                <w:lang w:eastAsia="en-US"/>
              </w:rPr>
              <w:t xml:space="preserve"> завод "</w:t>
            </w:r>
            <w:proofErr w:type="spellStart"/>
            <w:r w:rsidRPr="00CD6A2D">
              <w:rPr>
                <w:sz w:val="20"/>
                <w:szCs w:val="20"/>
                <w:lang w:eastAsia="en-US"/>
              </w:rPr>
              <w:t>Автогидроусилитель</w:t>
            </w:r>
            <w:proofErr w:type="spellEnd"/>
            <w:r w:rsidRPr="00CD6A2D">
              <w:rPr>
                <w:sz w:val="20"/>
                <w:szCs w:val="20"/>
                <w:lang w:eastAsia="en-US"/>
              </w:rPr>
              <w:t>" ОАО г</w:t>
            </w:r>
            <w:proofErr w:type="gramStart"/>
            <w:r w:rsidRPr="00CD6A2D">
              <w:rPr>
                <w:sz w:val="20"/>
                <w:szCs w:val="20"/>
                <w:lang w:eastAsia="en-US"/>
              </w:rPr>
              <w:t>.Б</w:t>
            </w:r>
            <w:proofErr w:type="gramEnd"/>
            <w:r w:rsidRPr="00CD6A2D">
              <w:rPr>
                <w:sz w:val="20"/>
                <w:szCs w:val="20"/>
                <w:lang w:eastAsia="en-US"/>
              </w:rPr>
              <w:t>орисов (республика Беларусь)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lastRenderedPageBreak/>
              <w:t>101.</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Цилиндр сцепления главный 3302,3310 Валдай (ГАЗ) /Кат.№ 03302-00-1602290-000 Зав.№ 3302-1602290/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102.</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Цилиндр сцепления рабочий 3307 /Кат.№ 03307-00-1602510-000 Зав.№ 3307-1602510/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ГАЗ ОАО г</w:t>
            </w:r>
            <w:proofErr w:type="gramStart"/>
            <w:r w:rsidRPr="00CD6A2D">
              <w:rPr>
                <w:sz w:val="20"/>
                <w:szCs w:val="20"/>
                <w:lang w:eastAsia="en-US"/>
              </w:rPr>
              <w:t>.Н</w:t>
            </w:r>
            <w:proofErr w:type="gramEnd"/>
            <w:r w:rsidRPr="00CD6A2D">
              <w:rPr>
                <w:sz w:val="20"/>
                <w:szCs w:val="20"/>
                <w:lang w:eastAsia="en-US"/>
              </w:rPr>
              <w:t>ижний Новгород</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103.</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val="en-US" w:eastAsia="en-US"/>
              </w:rPr>
            </w:pPr>
            <w:r w:rsidRPr="00CD6A2D">
              <w:rPr>
                <w:sz w:val="20"/>
                <w:szCs w:val="20"/>
                <w:lang w:eastAsia="en-US"/>
              </w:rPr>
              <w:t>Щетка</w:t>
            </w:r>
            <w:r w:rsidRPr="00CD6A2D">
              <w:rPr>
                <w:sz w:val="20"/>
                <w:szCs w:val="20"/>
                <w:lang w:val="en-US" w:eastAsia="en-US"/>
              </w:rPr>
              <w:t xml:space="preserve"> </w:t>
            </w:r>
            <w:proofErr w:type="spellStart"/>
            <w:r w:rsidRPr="00CD6A2D">
              <w:rPr>
                <w:sz w:val="20"/>
                <w:szCs w:val="20"/>
                <w:lang w:eastAsia="en-US"/>
              </w:rPr>
              <w:t>стеклооч</w:t>
            </w:r>
            <w:proofErr w:type="spellEnd"/>
            <w:r w:rsidRPr="00CD6A2D">
              <w:rPr>
                <w:sz w:val="20"/>
                <w:szCs w:val="20"/>
                <w:lang w:val="en-US" w:eastAsia="en-US"/>
              </w:rPr>
              <w:t>-</w:t>
            </w:r>
            <w:r w:rsidRPr="00CD6A2D">
              <w:rPr>
                <w:sz w:val="20"/>
                <w:szCs w:val="20"/>
                <w:lang w:eastAsia="en-US"/>
              </w:rPr>
              <w:t>ля</w:t>
            </w:r>
            <w:r w:rsidRPr="00CD6A2D">
              <w:rPr>
                <w:sz w:val="20"/>
                <w:szCs w:val="20"/>
                <w:lang w:val="en-US" w:eastAsia="en-US"/>
              </w:rPr>
              <w:t xml:space="preserve"> 3302,2108-2115,5301 500</w:t>
            </w:r>
            <w:r w:rsidRPr="00CD6A2D">
              <w:rPr>
                <w:sz w:val="20"/>
                <w:szCs w:val="20"/>
                <w:lang w:eastAsia="en-US"/>
              </w:rPr>
              <w:t>мм</w:t>
            </w:r>
            <w:r w:rsidRPr="00CD6A2D">
              <w:rPr>
                <w:sz w:val="20"/>
                <w:szCs w:val="20"/>
                <w:lang w:val="en-US" w:eastAsia="en-US"/>
              </w:rPr>
              <w:t xml:space="preserve"> BLITZ ZOMMER /</w:t>
            </w:r>
            <w:r w:rsidRPr="00CD6A2D">
              <w:rPr>
                <w:sz w:val="20"/>
                <w:szCs w:val="20"/>
                <w:lang w:eastAsia="en-US"/>
              </w:rPr>
              <w:t>Кат</w:t>
            </w:r>
            <w:r w:rsidRPr="00CD6A2D">
              <w:rPr>
                <w:sz w:val="20"/>
                <w:szCs w:val="20"/>
                <w:lang w:val="en-US" w:eastAsia="en-US"/>
              </w:rPr>
              <w:t>.№ 00WCH-0-0 BLITZ-00/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ZOMMER</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104.</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АКБ 6СТ- 55 "Аком" п.п.</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Аком ЗАО г</w:t>
            </w:r>
            <w:proofErr w:type="gramStart"/>
            <w:r w:rsidRPr="00CD6A2D">
              <w:rPr>
                <w:sz w:val="20"/>
                <w:szCs w:val="20"/>
                <w:lang w:eastAsia="en-US"/>
              </w:rPr>
              <w:t>.Ж</w:t>
            </w:r>
            <w:proofErr w:type="gramEnd"/>
            <w:r w:rsidRPr="00CD6A2D">
              <w:rPr>
                <w:sz w:val="20"/>
                <w:szCs w:val="20"/>
                <w:lang w:eastAsia="en-US"/>
              </w:rPr>
              <w:t>игулевск</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105.</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АКБ 6СТ- 60 "Аком" п.п.</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Аком ЗАО г</w:t>
            </w:r>
            <w:proofErr w:type="gramStart"/>
            <w:r w:rsidRPr="00CD6A2D">
              <w:rPr>
                <w:sz w:val="20"/>
                <w:szCs w:val="20"/>
                <w:lang w:eastAsia="en-US"/>
              </w:rPr>
              <w:t>.Ж</w:t>
            </w:r>
            <w:proofErr w:type="gramEnd"/>
            <w:r w:rsidRPr="00CD6A2D">
              <w:rPr>
                <w:sz w:val="20"/>
                <w:szCs w:val="20"/>
                <w:lang w:eastAsia="en-US"/>
              </w:rPr>
              <w:t>игулевск</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106.</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АКБ 6СТ- 75 "Аком" </w:t>
            </w:r>
            <w:proofErr w:type="spellStart"/>
            <w:r w:rsidRPr="00CD6A2D">
              <w:rPr>
                <w:sz w:val="20"/>
                <w:szCs w:val="20"/>
                <w:lang w:eastAsia="en-US"/>
              </w:rPr>
              <w:t>Reactor</w:t>
            </w:r>
            <w:proofErr w:type="spellEnd"/>
            <w:r w:rsidRPr="00CD6A2D">
              <w:rPr>
                <w:sz w:val="20"/>
                <w:szCs w:val="20"/>
                <w:lang w:eastAsia="en-US"/>
              </w:rPr>
              <w:t xml:space="preserve"> </w:t>
            </w:r>
            <w:proofErr w:type="spellStart"/>
            <w:r w:rsidRPr="00CD6A2D">
              <w:rPr>
                <w:sz w:val="20"/>
                <w:szCs w:val="20"/>
                <w:lang w:eastAsia="en-US"/>
              </w:rPr>
              <w:t>п.п</w:t>
            </w:r>
            <w:proofErr w:type="spellEnd"/>
            <w:r w:rsidRPr="00CD6A2D">
              <w:rPr>
                <w:sz w:val="20"/>
                <w:szCs w:val="20"/>
                <w:lang w:eastAsia="en-US"/>
              </w:rPr>
              <w:t>.</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Аком ЗАО г</w:t>
            </w:r>
            <w:proofErr w:type="gramStart"/>
            <w:r w:rsidRPr="00CD6A2D">
              <w:rPr>
                <w:sz w:val="20"/>
                <w:szCs w:val="20"/>
                <w:lang w:eastAsia="en-US"/>
              </w:rPr>
              <w:t>.Ж</w:t>
            </w:r>
            <w:proofErr w:type="gramEnd"/>
            <w:r w:rsidRPr="00CD6A2D">
              <w:rPr>
                <w:sz w:val="20"/>
                <w:szCs w:val="20"/>
                <w:lang w:eastAsia="en-US"/>
              </w:rPr>
              <w:t>игулевск</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107.</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АКБ 6СТ- 90 "Аком" п.п.</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Аком ЗАО г</w:t>
            </w:r>
            <w:proofErr w:type="gramStart"/>
            <w:r w:rsidRPr="00CD6A2D">
              <w:rPr>
                <w:sz w:val="20"/>
                <w:szCs w:val="20"/>
                <w:lang w:eastAsia="en-US"/>
              </w:rPr>
              <w:t>.Ж</w:t>
            </w:r>
            <w:proofErr w:type="gramEnd"/>
            <w:r w:rsidRPr="00CD6A2D">
              <w:rPr>
                <w:sz w:val="20"/>
                <w:szCs w:val="20"/>
                <w:lang w:eastAsia="en-US"/>
              </w:rPr>
              <w:t>игулевск</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108.</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АКБ 6СТ-140 "Аком"</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Аком ЗАО г</w:t>
            </w:r>
            <w:proofErr w:type="gramStart"/>
            <w:r w:rsidRPr="00CD6A2D">
              <w:rPr>
                <w:sz w:val="20"/>
                <w:szCs w:val="20"/>
                <w:lang w:eastAsia="en-US"/>
              </w:rPr>
              <w:t>.Ж</w:t>
            </w:r>
            <w:proofErr w:type="gramEnd"/>
            <w:r w:rsidRPr="00CD6A2D">
              <w:rPr>
                <w:sz w:val="20"/>
                <w:szCs w:val="20"/>
                <w:lang w:eastAsia="en-US"/>
              </w:rPr>
              <w:t>игулевск</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109.</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АКБ 6СТ-190 "Аком"</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Аком ЗАО г</w:t>
            </w:r>
            <w:proofErr w:type="gramStart"/>
            <w:r w:rsidRPr="00CD6A2D">
              <w:rPr>
                <w:sz w:val="20"/>
                <w:szCs w:val="20"/>
                <w:lang w:eastAsia="en-US"/>
              </w:rPr>
              <w:t>.Ж</w:t>
            </w:r>
            <w:proofErr w:type="gramEnd"/>
            <w:r w:rsidRPr="00CD6A2D">
              <w:rPr>
                <w:sz w:val="20"/>
                <w:szCs w:val="20"/>
                <w:lang w:eastAsia="en-US"/>
              </w:rPr>
              <w:t>игулевск</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110.</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Провода стартовые 100А VETTLER (AM-1) /Кат.№ 0AM-1-0-000100А-00/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VETTLER</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111.</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Знак аварийной остановки "AIRLINE" </w:t>
            </w:r>
            <w:proofErr w:type="spellStart"/>
            <w:r w:rsidRPr="00CD6A2D">
              <w:rPr>
                <w:sz w:val="20"/>
                <w:szCs w:val="20"/>
                <w:lang w:eastAsia="en-US"/>
              </w:rPr>
              <w:t>метал</w:t>
            </w:r>
            <w:proofErr w:type="gramStart"/>
            <w:r w:rsidRPr="00CD6A2D">
              <w:rPr>
                <w:sz w:val="20"/>
                <w:szCs w:val="20"/>
                <w:lang w:eastAsia="en-US"/>
              </w:rPr>
              <w:t>.Г</w:t>
            </w:r>
            <w:proofErr w:type="gramEnd"/>
            <w:r w:rsidRPr="00CD6A2D">
              <w:rPr>
                <w:sz w:val="20"/>
                <w:szCs w:val="20"/>
                <w:lang w:eastAsia="en-US"/>
              </w:rPr>
              <w:t>ОСТ</w:t>
            </w:r>
            <w:proofErr w:type="spellEnd"/>
            <w:r w:rsidRPr="00CD6A2D">
              <w:rPr>
                <w:sz w:val="20"/>
                <w:szCs w:val="20"/>
                <w:lang w:eastAsia="en-US"/>
              </w:rPr>
              <w:t xml:space="preserve"> Р (АТ-03)</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Эрлайн</w:t>
            </w:r>
            <w:proofErr w:type="spellEnd"/>
            <w:r w:rsidRPr="00CD6A2D">
              <w:rPr>
                <w:sz w:val="20"/>
                <w:szCs w:val="20"/>
                <w:lang w:eastAsia="en-US"/>
              </w:rPr>
              <w:t xml:space="preserve"> ООО </w:t>
            </w:r>
            <w:proofErr w:type="spellStart"/>
            <w:r w:rsidRPr="00CD6A2D">
              <w:rPr>
                <w:sz w:val="20"/>
                <w:szCs w:val="20"/>
                <w:lang w:eastAsia="en-US"/>
              </w:rPr>
              <w:t>г</w:t>
            </w:r>
            <w:proofErr w:type="gramStart"/>
            <w:r w:rsidRPr="00CD6A2D">
              <w:rPr>
                <w:sz w:val="20"/>
                <w:szCs w:val="20"/>
                <w:lang w:eastAsia="en-US"/>
              </w:rPr>
              <w:t>.С</w:t>
            </w:r>
            <w:proofErr w:type="gramEnd"/>
            <w:r w:rsidRPr="00CD6A2D">
              <w:rPr>
                <w:sz w:val="20"/>
                <w:szCs w:val="20"/>
                <w:lang w:eastAsia="en-US"/>
              </w:rPr>
              <w:t>анкт</w:t>
            </w:r>
            <w:proofErr w:type="spellEnd"/>
            <w:r w:rsidRPr="00CD6A2D">
              <w:rPr>
                <w:sz w:val="20"/>
                <w:szCs w:val="20"/>
                <w:lang w:eastAsia="en-US"/>
              </w:rPr>
              <w:t>-Петербург (сделано в КНР)</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112.</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Трос буксировочный 3,5т "AIRLINE" (ATR-S-3.5)</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Эрлайн</w:t>
            </w:r>
            <w:proofErr w:type="spellEnd"/>
            <w:r w:rsidRPr="00CD6A2D">
              <w:rPr>
                <w:sz w:val="20"/>
                <w:szCs w:val="20"/>
                <w:lang w:eastAsia="en-US"/>
              </w:rPr>
              <w:t xml:space="preserve"> ООО </w:t>
            </w:r>
            <w:proofErr w:type="spellStart"/>
            <w:r w:rsidRPr="00CD6A2D">
              <w:rPr>
                <w:sz w:val="20"/>
                <w:szCs w:val="20"/>
                <w:lang w:eastAsia="en-US"/>
              </w:rPr>
              <w:t>г</w:t>
            </w:r>
            <w:proofErr w:type="gramStart"/>
            <w:r w:rsidRPr="00CD6A2D">
              <w:rPr>
                <w:sz w:val="20"/>
                <w:szCs w:val="20"/>
                <w:lang w:eastAsia="en-US"/>
              </w:rPr>
              <w:t>.С</w:t>
            </w:r>
            <w:proofErr w:type="gramEnd"/>
            <w:r w:rsidRPr="00CD6A2D">
              <w:rPr>
                <w:sz w:val="20"/>
                <w:szCs w:val="20"/>
                <w:lang w:eastAsia="en-US"/>
              </w:rPr>
              <w:t>анкт</w:t>
            </w:r>
            <w:proofErr w:type="spellEnd"/>
            <w:r w:rsidRPr="00CD6A2D">
              <w:rPr>
                <w:sz w:val="20"/>
                <w:szCs w:val="20"/>
                <w:lang w:eastAsia="en-US"/>
              </w:rPr>
              <w:t>-Петербург (сделано в КНР)</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113.</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Огнетушитель ОП-2 (З) (2кг) с </w:t>
            </w:r>
            <w:proofErr w:type="spellStart"/>
            <w:r w:rsidRPr="00CD6A2D">
              <w:rPr>
                <w:sz w:val="20"/>
                <w:szCs w:val="20"/>
                <w:lang w:eastAsia="en-US"/>
              </w:rPr>
              <w:t>маном</w:t>
            </w:r>
            <w:proofErr w:type="spellEnd"/>
            <w:proofErr w:type="gramStart"/>
            <w:r w:rsidRPr="00CD6A2D">
              <w:rPr>
                <w:sz w:val="20"/>
                <w:szCs w:val="20"/>
                <w:lang w:eastAsia="en-US"/>
              </w:rPr>
              <w:t>.(</w:t>
            </w:r>
            <w:proofErr w:type="gramEnd"/>
            <w:r w:rsidRPr="00CD6A2D">
              <w:rPr>
                <w:sz w:val="20"/>
                <w:szCs w:val="20"/>
                <w:lang w:eastAsia="en-US"/>
              </w:rPr>
              <w:t>порошков) мет</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Ярпожинвест</w:t>
            </w:r>
            <w:proofErr w:type="spellEnd"/>
            <w:r w:rsidRPr="00CD6A2D">
              <w:rPr>
                <w:sz w:val="20"/>
                <w:szCs w:val="20"/>
                <w:lang w:eastAsia="en-US"/>
              </w:rPr>
              <w:t xml:space="preserve"> ООО </w:t>
            </w:r>
            <w:proofErr w:type="spellStart"/>
            <w:r w:rsidRPr="00CD6A2D">
              <w:rPr>
                <w:sz w:val="20"/>
                <w:szCs w:val="20"/>
                <w:lang w:eastAsia="en-US"/>
              </w:rPr>
              <w:t>г</w:t>
            </w:r>
            <w:proofErr w:type="gramStart"/>
            <w:r w:rsidRPr="00CD6A2D">
              <w:rPr>
                <w:sz w:val="20"/>
                <w:szCs w:val="20"/>
                <w:lang w:eastAsia="en-US"/>
              </w:rPr>
              <w:t>.Я</w:t>
            </w:r>
            <w:proofErr w:type="gramEnd"/>
            <w:r w:rsidRPr="00CD6A2D">
              <w:rPr>
                <w:sz w:val="20"/>
                <w:szCs w:val="20"/>
                <w:lang w:eastAsia="en-US"/>
              </w:rPr>
              <w:t>рославль</w:t>
            </w:r>
            <w:proofErr w:type="spellEnd"/>
            <w:r w:rsidRPr="00CD6A2D">
              <w:rPr>
                <w:sz w:val="20"/>
                <w:szCs w:val="20"/>
                <w:lang w:eastAsia="en-US"/>
              </w:rPr>
              <w:t xml:space="preserve"> </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114.</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Компрессор 10,5</w:t>
            </w:r>
            <w:proofErr w:type="gramStart"/>
            <w:r w:rsidRPr="00CD6A2D">
              <w:rPr>
                <w:sz w:val="20"/>
                <w:szCs w:val="20"/>
                <w:lang w:eastAsia="en-US"/>
              </w:rPr>
              <w:t>атм</w:t>
            </w:r>
            <w:proofErr w:type="gramEnd"/>
            <w:r w:rsidRPr="00CD6A2D">
              <w:rPr>
                <w:sz w:val="20"/>
                <w:szCs w:val="20"/>
                <w:lang w:eastAsia="en-US"/>
              </w:rPr>
              <w:t>, 35л/мин, 12В (</w:t>
            </w:r>
            <w:proofErr w:type="spellStart"/>
            <w:r w:rsidRPr="00CD6A2D">
              <w:rPr>
                <w:sz w:val="20"/>
                <w:szCs w:val="20"/>
                <w:lang w:eastAsia="en-US"/>
              </w:rPr>
              <w:t>метал.корпус</w:t>
            </w:r>
            <w:proofErr w:type="spellEnd"/>
            <w:r w:rsidRPr="00CD6A2D">
              <w:rPr>
                <w:sz w:val="20"/>
                <w:szCs w:val="20"/>
                <w:lang w:eastAsia="en-US"/>
              </w:rPr>
              <w:t>) VETTLER /Кат.№ 000VE-0-0000003-00/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VETTLER</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115.</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val="en-US" w:eastAsia="en-US"/>
              </w:rPr>
            </w:pPr>
            <w:r w:rsidRPr="00CD6A2D">
              <w:rPr>
                <w:sz w:val="20"/>
                <w:szCs w:val="20"/>
                <w:lang w:eastAsia="en-US"/>
              </w:rPr>
              <w:t>Лампа</w:t>
            </w:r>
            <w:r w:rsidRPr="00CD6A2D">
              <w:rPr>
                <w:sz w:val="20"/>
                <w:szCs w:val="20"/>
                <w:lang w:val="en-US" w:eastAsia="en-US"/>
              </w:rPr>
              <w:t xml:space="preserve"> </w:t>
            </w:r>
            <w:r w:rsidRPr="00CD6A2D">
              <w:rPr>
                <w:sz w:val="20"/>
                <w:szCs w:val="20"/>
                <w:lang w:eastAsia="en-US"/>
              </w:rPr>
              <w:t>галоген</w:t>
            </w:r>
            <w:r w:rsidRPr="00CD6A2D">
              <w:rPr>
                <w:sz w:val="20"/>
                <w:szCs w:val="20"/>
                <w:lang w:val="en-US" w:eastAsia="en-US"/>
              </w:rPr>
              <w:t>.H4 12 V 60/55 W VETTLER /</w:t>
            </w:r>
            <w:r w:rsidRPr="00CD6A2D">
              <w:rPr>
                <w:sz w:val="20"/>
                <w:szCs w:val="20"/>
                <w:lang w:eastAsia="en-US"/>
              </w:rPr>
              <w:t>Кат</w:t>
            </w:r>
            <w:r w:rsidRPr="00CD6A2D">
              <w:rPr>
                <w:sz w:val="20"/>
                <w:szCs w:val="20"/>
                <w:lang w:val="en-US" w:eastAsia="en-US"/>
              </w:rPr>
              <w:t>.№ 000H4-0-V60/55W-00/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VETTLER</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116.</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Размораживатель замков с силиконом "</w:t>
            </w:r>
            <w:proofErr w:type="spellStart"/>
            <w:r w:rsidRPr="00CD6A2D">
              <w:rPr>
                <w:sz w:val="20"/>
                <w:szCs w:val="20"/>
                <w:lang w:eastAsia="en-US"/>
              </w:rPr>
              <w:t>ЭлТранс</w:t>
            </w:r>
            <w:proofErr w:type="spellEnd"/>
            <w:r w:rsidRPr="00CD6A2D">
              <w:rPr>
                <w:sz w:val="20"/>
                <w:szCs w:val="20"/>
                <w:lang w:eastAsia="en-US"/>
              </w:rPr>
              <w:t>" (70мл) флакон</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t>Элтранс</w:t>
            </w:r>
            <w:proofErr w:type="spellEnd"/>
            <w:r w:rsidRPr="00CD6A2D">
              <w:rPr>
                <w:sz w:val="20"/>
                <w:szCs w:val="20"/>
                <w:lang w:eastAsia="en-US"/>
              </w:rPr>
              <w:t xml:space="preserve">-Н ООО </w:t>
            </w:r>
            <w:proofErr w:type="spellStart"/>
            <w:r w:rsidRPr="00CD6A2D">
              <w:rPr>
                <w:sz w:val="20"/>
                <w:szCs w:val="20"/>
                <w:lang w:eastAsia="en-US"/>
              </w:rPr>
              <w:t>г</w:t>
            </w:r>
            <w:proofErr w:type="gramStart"/>
            <w:r w:rsidRPr="00CD6A2D">
              <w:rPr>
                <w:sz w:val="20"/>
                <w:szCs w:val="20"/>
                <w:lang w:eastAsia="en-US"/>
              </w:rPr>
              <w:t>.Н</w:t>
            </w:r>
            <w:proofErr w:type="gramEnd"/>
            <w:r w:rsidRPr="00CD6A2D">
              <w:rPr>
                <w:sz w:val="20"/>
                <w:szCs w:val="20"/>
                <w:lang w:eastAsia="en-US"/>
              </w:rPr>
              <w:t>огинск</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117.</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Смазка универсальная Жидкий ключ "KERRY" (210мл) </w:t>
            </w:r>
            <w:proofErr w:type="spellStart"/>
            <w:r w:rsidRPr="00CD6A2D">
              <w:rPr>
                <w:sz w:val="20"/>
                <w:szCs w:val="20"/>
                <w:lang w:eastAsia="en-US"/>
              </w:rPr>
              <w:t>аэроз</w:t>
            </w:r>
            <w:proofErr w:type="spellEnd"/>
            <w:r w:rsidRPr="00CD6A2D">
              <w:rPr>
                <w:sz w:val="20"/>
                <w:szCs w:val="20"/>
                <w:lang w:eastAsia="en-US"/>
              </w:rPr>
              <w:t xml:space="preserve"> /Кат.№ 0000-0-R-940.1-00/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ЭЛЬФ ФИЛЛИНГ ЗАО г</w:t>
            </w:r>
            <w:proofErr w:type="gramStart"/>
            <w:r w:rsidRPr="00CD6A2D">
              <w:rPr>
                <w:sz w:val="20"/>
                <w:szCs w:val="20"/>
                <w:lang w:eastAsia="en-US"/>
              </w:rPr>
              <w:t>.Э</w:t>
            </w:r>
            <w:proofErr w:type="gramEnd"/>
            <w:r w:rsidRPr="00CD6A2D">
              <w:rPr>
                <w:sz w:val="20"/>
                <w:szCs w:val="20"/>
                <w:lang w:eastAsia="en-US"/>
              </w:rPr>
              <w:t>лектроугли</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118.</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Электролит летний (зимний) </w:t>
            </w:r>
            <w:r w:rsidRPr="00CD6A2D">
              <w:rPr>
                <w:sz w:val="20"/>
                <w:szCs w:val="20"/>
                <w:lang w:eastAsia="en-US"/>
              </w:rPr>
              <w:lastRenderedPageBreak/>
              <w:t>1,27(1,28) 1,5л</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proofErr w:type="spellStart"/>
            <w:r w:rsidRPr="00CD6A2D">
              <w:rPr>
                <w:sz w:val="20"/>
                <w:szCs w:val="20"/>
                <w:lang w:eastAsia="en-US"/>
              </w:rPr>
              <w:lastRenderedPageBreak/>
              <w:t>ХимЛюкс</w:t>
            </w:r>
            <w:proofErr w:type="spellEnd"/>
            <w:r w:rsidRPr="00CD6A2D">
              <w:rPr>
                <w:sz w:val="20"/>
                <w:szCs w:val="20"/>
                <w:lang w:eastAsia="en-US"/>
              </w:rPr>
              <w:t xml:space="preserve"> ООО </w:t>
            </w:r>
            <w:proofErr w:type="spellStart"/>
            <w:r w:rsidRPr="00CD6A2D">
              <w:rPr>
                <w:sz w:val="20"/>
                <w:szCs w:val="20"/>
                <w:lang w:eastAsia="en-US"/>
              </w:rPr>
              <w:lastRenderedPageBreak/>
              <w:t>г</w:t>
            </w:r>
            <w:proofErr w:type="gramStart"/>
            <w:r w:rsidRPr="00CD6A2D">
              <w:rPr>
                <w:sz w:val="20"/>
                <w:szCs w:val="20"/>
                <w:lang w:eastAsia="en-US"/>
              </w:rPr>
              <w:t>.Д</w:t>
            </w:r>
            <w:proofErr w:type="gramEnd"/>
            <w:r w:rsidRPr="00CD6A2D">
              <w:rPr>
                <w:sz w:val="20"/>
                <w:szCs w:val="20"/>
                <w:lang w:eastAsia="en-US"/>
              </w:rPr>
              <w:t>зержинск</w:t>
            </w:r>
            <w:proofErr w:type="spellEnd"/>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lastRenderedPageBreak/>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lastRenderedPageBreak/>
              <w:t>119.</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val="en-US" w:eastAsia="en-US"/>
              </w:rPr>
            </w:pPr>
            <w:r w:rsidRPr="00CD6A2D">
              <w:rPr>
                <w:sz w:val="20"/>
                <w:szCs w:val="20"/>
                <w:lang w:eastAsia="en-US"/>
              </w:rPr>
              <w:t>Набор</w:t>
            </w:r>
            <w:r w:rsidRPr="00CD6A2D">
              <w:rPr>
                <w:sz w:val="20"/>
                <w:szCs w:val="20"/>
                <w:lang w:val="en-US" w:eastAsia="en-US"/>
              </w:rPr>
              <w:t xml:space="preserve"> </w:t>
            </w:r>
            <w:r w:rsidRPr="00CD6A2D">
              <w:rPr>
                <w:sz w:val="20"/>
                <w:szCs w:val="20"/>
                <w:lang w:eastAsia="en-US"/>
              </w:rPr>
              <w:t>головок</w:t>
            </w:r>
            <w:r w:rsidRPr="00CD6A2D">
              <w:rPr>
                <w:sz w:val="20"/>
                <w:szCs w:val="20"/>
                <w:lang w:val="en-US" w:eastAsia="en-US"/>
              </w:rPr>
              <w:t xml:space="preserve"> 1/2"DR 6-</w:t>
            </w:r>
            <w:proofErr w:type="spellStart"/>
            <w:r w:rsidRPr="00CD6A2D">
              <w:rPr>
                <w:sz w:val="20"/>
                <w:szCs w:val="20"/>
                <w:lang w:eastAsia="en-US"/>
              </w:rPr>
              <w:t>ти</w:t>
            </w:r>
            <w:proofErr w:type="spellEnd"/>
            <w:r w:rsidRPr="00CD6A2D">
              <w:rPr>
                <w:sz w:val="20"/>
                <w:szCs w:val="20"/>
                <w:lang w:val="en-US" w:eastAsia="en-US"/>
              </w:rPr>
              <w:t xml:space="preserve"> </w:t>
            </w:r>
            <w:r w:rsidRPr="00CD6A2D">
              <w:rPr>
                <w:sz w:val="20"/>
                <w:szCs w:val="20"/>
                <w:lang w:eastAsia="en-US"/>
              </w:rPr>
              <w:t>гран</w:t>
            </w:r>
            <w:r w:rsidRPr="00CD6A2D">
              <w:rPr>
                <w:sz w:val="20"/>
                <w:szCs w:val="20"/>
                <w:lang w:val="en-US" w:eastAsia="en-US"/>
              </w:rPr>
              <w:t xml:space="preserve"> (10-24</w:t>
            </w:r>
            <w:r w:rsidRPr="00CD6A2D">
              <w:rPr>
                <w:sz w:val="20"/>
                <w:szCs w:val="20"/>
                <w:lang w:eastAsia="en-US"/>
              </w:rPr>
              <w:t>мм</w:t>
            </w:r>
            <w:r w:rsidRPr="00CD6A2D">
              <w:rPr>
                <w:sz w:val="20"/>
                <w:szCs w:val="20"/>
                <w:lang w:val="en-US" w:eastAsia="en-US"/>
              </w:rPr>
              <w:t>) 10</w:t>
            </w:r>
            <w:proofErr w:type="spellStart"/>
            <w:r w:rsidRPr="00CD6A2D">
              <w:rPr>
                <w:sz w:val="20"/>
                <w:szCs w:val="20"/>
                <w:lang w:eastAsia="en-US"/>
              </w:rPr>
              <w:t>пр</w:t>
            </w:r>
            <w:proofErr w:type="spellEnd"/>
            <w:r w:rsidRPr="00CD6A2D">
              <w:rPr>
                <w:sz w:val="20"/>
                <w:szCs w:val="20"/>
                <w:lang w:val="en-US" w:eastAsia="en-US"/>
              </w:rPr>
              <w:t xml:space="preserve"> VETTLER /</w:t>
            </w:r>
            <w:r w:rsidRPr="00CD6A2D">
              <w:rPr>
                <w:sz w:val="20"/>
                <w:szCs w:val="20"/>
                <w:lang w:eastAsia="en-US"/>
              </w:rPr>
              <w:t>Кат</w:t>
            </w:r>
            <w:r w:rsidRPr="00CD6A2D">
              <w:rPr>
                <w:sz w:val="20"/>
                <w:szCs w:val="20"/>
                <w:lang w:val="en-US" w:eastAsia="en-US"/>
              </w:rPr>
              <w:t>.№ 000VE-0-000TK 5-00/</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VETTLER</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120.</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Скотч покрасочный (38х45м) 80</w:t>
            </w:r>
            <w:proofErr w:type="gramStart"/>
            <w:r w:rsidRPr="00CD6A2D">
              <w:rPr>
                <w:sz w:val="20"/>
                <w:szCs w:val="20"/>
                <w:lang w:eastAsia="en-US"/>
              </w:rPr>
              <w:t>*С</w:t>
            </w:r>
            <w:proofErr w:type="gramEnd"/>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val="en-US"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121.</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Грунт алкидный белый "KUDO" (520мл) </w:t>
            </w:r>
            <w:proofErr w:type="spellStart"/>
            <w:r w:rsidRPr="00CD6A2D">
              <w:rPr>
                <w:sz w:val="20"/>
                <w:szCs w:val="20"/>
                <w:lang w:eastAsia="en-US"/>
              </w:rPr>
              <w:t>аэроз</w:t>
            </w:r>
            <w:proofErr w:type="spellEnd"/>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ЭЛЬФ ФИЛЛИНГ ЗАО г</w:t>
            </w:r>
            <w:proofErr w:type="gramStart"/>
            <w:r w:rsidRPr="00CD6A2D">
              <w:rPr>
                <w:sz w:val="20"/>
                <w:szCs w:val="20"/>
                <w:lang w:eastAsia="en-US"/>
              </w:rPr>
              <w:t>.Э</w:t>
            </w:r>
            <w:proofErr w:type="gramEnd"/>
            <w:r w:rsidRPr="00CD6A2D">
              <w:rPr>
                <w:sz w:val="20"/>
                <w:szCs w:val="20"/>
                <w:lang w:eastAsia="en-US"/>
              </w:rPr>
              <w:t>лектроугли</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122.</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Растворитель 650 (1л) (Синтез-Иваново)</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Синтез ТД ООО г</w:t>
            </w:r>
            <w:proofErr w:type="gramStart"/>
            <w:r w:rsidRPr="00CD6A2D">
              <w:rPr>
                <w:sz w:val="20"/>
                <w:szCs w:val="20"/>
                <w:lang w:eastAsia="en-US"/>
              </w:rPr>
              <w:t>.И</w:t>
            </w:r>
            <w:proofErr w:type="gramEnd"/>
            <w:r w:rsidRPr="00CD6A2D">
              <w:rPr>
                <w:sz w:val="20"/>
                <w:szCs w:val="20"/>
                <w:lang w:eastAsia="en-US"/>
              </w:rPr>
              <w:t>ваново</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123.</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 xml:space="preserve">Автоэмаль МЛ-1110 (202) </w:t>
            </w:r>
            <w:proofErr w:type="gramStart"/>
            <w:r w:rsidRPr="00CD6A2D">
              <w:rPr>
                <w:sz w:val="20"/>
                <w:szCs w:val="20"/>
                <w:lang w:eastAsia="en-US"/>
              </w:rPr>
              <w:t>белая</w:t>
            </w:r>
            <w:proofErr w:type="gramEnd"/>
            <w:r w:rsidRPr="00CD6A2D">
              <w:rPr>
                <w:sz w:val="20"/>
                <w:szCs w:val="20"/>
                <w:lang w:eastAsia="en-US"/>
              </w:rPr>
              <w:t xml:space="preserve"> "</w:t>
            </w:r>
            <w:proofErr w:type="spellStart"/>
            <w:r w:rsidRPr="00CD6A2D">
              <w:rPr>
                <w:sz w:val="20"/>
                <w:szCs w:val="20"/>
                <w:lang w:eastAsia="en-US"/>
              </w:rPr>
              <w:t>Megamix</w:t>
            </w:r>
            <w:proofErr w:type="spellEnd"/>
            <w:r w:rsidRPr="00CD6A2D">
              <w:rPr>
                <w:sz w:val="20"/>
                <w:szCs w:val="20"/>
                <w:lang w:eastAsia="en-US"/>
              </w:rPr>
              <w:t>" (0,8 кг)</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Русская палитра ООО НПП г</w:t>
            </w:r>
            <w:proofErr w:type="gramStart"/>
            <w:r w:rsidRPr="00CD6A2D">
              <w:rPr>
                <w:sz w:val="20"/>
                <w:szCs w:val="20"/>
                <w:lang w:eastAsia="en-US"/>
              </w:rPr>
              <w:t>.Я</w:t>
            </w:r>
            <w:proofErr w:type="gramEnd"/>
            <w:r w:rsidRPr="00CD6A2D">
              <w:rPr>
                <w:sz w:val="20"/>
                <w:szCs w:val="20"/>
                <w:lang w:eastAsia="en-US"/>
              </w:rPr>
              <w:t>рославль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124.</w:t>
            </w:r>
          </w:p>
        </w:tc>
        <w:tc>
          <w:tcPr>
            <w:tcW w:w="1379" w:type="pct"/>
            <w:tcBorders>
              <w:top w:val="single" w:sz="4" w:space="0" w:color="auto"/>
              <w:left w:val="nil"/>
              <w:bottom w:val="single" w:sz="4" w:space="0" w:color="auto"/>
              <w:right w:val="single" w:sz="4" w:space="0" w:color="auto"/>
            </w:tcBorders>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Отвердитель автоэмалей ОЭМ-3 "</w:t>
            </w:r>
            <w:proofErr w:type="spellStart"/>
            <w:r w:rsidRPr="00CD6A2D">
              <w:rPr>
                <w:sz w:val="20"/>
                <w:szCs w:val="20"/>
                <w:lang w:eastAsia="en-US"/>
              </w:rPr>
              <w:t>Megamix</w:t>
            </w:r>
            <w:proofErr w:type="spellEnd"/>
            <w:r w:rsidRPr="00CD6A2D">
              <w:rPr>
                <w:sz w:val="20"/>
                <w:szCs w:val="20"/>
                <w:lang w:eastAsia="en-US"/>
              </w:rPr>
              <w:t>" (0,08мл)</w:t>
            </w:r>
          </w:p>
        </w:tc>
        <w:tc>
          <w:tcPr>
            <w:tcW w:w="1229"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200" w:line="276" w:lineRule="auto"/>
              <w:jc w:val="left"/>
              <w:rPr>
                <w:color w:val="000000"/>
                <w:sz w:val="20"/>
                <w:szCs w:val="20"/>
                <w:lang w:eastAsia="en-US"/>
              </w:rPr>
            </w:pPr>
            <w:r w:rsidRPr="00CD6A2D">
              <w:rPr>
                <w:sz w:val="20"/>
                <w:szCs w:val="20"/>
                <w:lang w:eastAsia="en-US"/>
              </w:rPr>
              <w:t>Русская палитра ООО НПП г</w:t>
            </w:r>
            <w:proofErr w:type="gramStart"/>
            <w:r w:rsidRPr="00CD6A2D">
              <w:rPr>
                <w:sz w:val="20"/>
                <w:szCs w:val="20"/>
                <w:lang w:eastAsia="en-US"/>
              </w:rPr>
              <w:t>.Я</w:t>
            </w:r>
            <w:proofErr w:type="gramEnd"/>
            <w:r w:rsidRPr="00CD6A2D">
              <w:rPr>
                <w:sz w:val="20"/>
                <w:szCs w:val="20"/>
                <w:lang w:eastAsia="en-US"/>
              </w:rPr>
              <w:t>рославль</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125.</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Диск сцепления ведом</w:t>
            </w:r>
            <w:proofErr w:type="gramStart"/>
            <w:r w:rsidRPr="00CD6A2D">
              <w:rPr>
                <w:sz w:val="20"/>
                <w:szCs w:val="20"/>
                <w:lang w:eastAsia="en-US"/>
              </w:rPr>
              <w:t>.</w:t>
            </w:r>
            <w:proofErr w:type="gramEnd"/>
            <w:r w:rsidRPr="00CD6A2D">
              <w:rPr>
                <w:sz w:val="20"/>
                <w:szCs w:val="20"/>
                <w:lang w:eastAsia="en-US"/>
              </w:rPr>
              <w:t xml:space="preserve"> </w:t>
            </w:r>
            <w:proofErr w:type="gramStart"/>
            <w:r w:rsidRPr="00CD6A2D">
              <w:rPr>
                <w:sz w:val="20"/>
                <w:szCs w:val="20"/>
                <w:lang w:eastAsia="en-US"/>
              </w:rPr>
              <w:t>т</w:t>
            </w:r>
            <w:proofErr w:type="gramEnd"/>
            <w:r w:rsidRPr="00CD6A2D">
              <w:rPr>
                <w:sz w:val="20"/>
                <w:szCs w:val="20"/>
                <w:lang w:eastAsia="en-US"/>
              </w:rPr>
              <w:t xml:space="preserve">рактор Т82,1 </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126.</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Диск сцепления нажимной</w:t>
            </w:r>
            <w:proofErr w:type="gramStart"/>
            <w:r w:rsidRPr="00CD6A2D">
              <w:rPr>
                <w:sz w:val="20"/>
                <w:szCs w:val="20"/>
                <w:lang w:eastAsia="en-US"/>
              </w:rPr>
              <w:t>.</w:t>
            </w:r>
            <w:proofErr w:type="gramEnd"/>
            <w:r w:rsidRPr="00CD6A2D">
              <w:rPr>
                <w:sz w:val="20"/>
                <w:szCs w:val="20"/>
                <w:lang w:eastAsia="en-US"/>
              </w:rPr>
              <w:t xml:space="preserve"> </w:t>
            </w:r>
            <w:proofErr w:type="gramStart"/>
            <w:r w:rsidRPr="00CD6A2D">
              <w:rPr>
                <w:sz w:val="20"/>
                <w:szCs w:val="20"/>
                <w:lang w:eastAsia="en-US"/>
              </w:rPr>
              <w:t>т</w:t>
            </w:r>
            <w:proofErr w:type="gramEnd"/>
            <w:r w:rsidRPr="00CD6A2D">
              <w:rPr>
                <w:sz w:val="20"/>
                <w:szCs w:val="20"/>
                <w:lang w:eastAsia="en-US"/>
              </w:rPr>
              <w:t>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127.</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Диск тормозной</w:t>
            </w:r>
            <w:proofErr w:type="gramStart"/>
            <w:r w:rsidRPr="00CD6A2D">
              <w:rPr>
                <w:sz w:val="20"/>
                <w:szCs w:val="20"/>
                <w:lang w:eastAsia="en-US"/>
              </w:rPr>
              <w:t>.</w:t>
            </w:r>
            <w:proofErr w:type="gramEnd"/>
            <w:r w:rsidRPr="00CD6A2D">
              <w:rPr>
                <w:sz w:val="20"/>
                <w:szCs w:val="20"/>
                <w:lang w:eastAsia="en-US"/>
              </w:rPr>
              <w:t xml:space="preserve"> </w:t>
            </w:r>
            <w:proofErr w:type="gramStart"/>
            <w:r w:rsidRPr="00CD6A2D">
              <w:rPr>
                <w:sz w:val="20"/>
                <w:szCs w:val="20"/>
                <w:lang w:eastAsia="en-US"/>
              </w:rPr>
              <w:t>т</w:t>
            </w:r>
            <w:proofErr w:type="gramEnd"/>
            <w:r w:rsidRPr="00CD6A2D">
              <w:rPr>
                <w:sz w:val="20"/>
                <w:szCs w:val="20"/>
                <w:lang w:eastAsia="en-US"/>
              </w:rPr>
              <w:t>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128.</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Подшипник выжимной</w:t>
            </w:r>
            <w:proofErr w:type="gramStart"/>
            <w:r w:rsidRPr="00CD6A2D">
              <w:rPr>
                <w:sz w:val="20"/>
                <w:szCs w:val="20"/>
                <w:lang w:eastAsia="en-US"/>
              </w:rPr>
              <w:t>.</w:t>
            </w:r>
            <w:proofErr w:type="gramEnd"/>
            <w:r w:rsidRPr="00CD6A2D">
              <w:rPr>
                <w:sz w:val="20"/>
                <w:szCs w:val="20"/>
                <w:lang w:eastAsia="en-US"/>
              </w:rPr>
              <w:t xml:space="preserve"> </w:t>
            </w:r>
            <w:proofErr w:type="gramStart"/>
            <w:r w:rsidRPr="00CD6A2D">
              <w:rPr>
                <w:sz w:val="20"/>
                <w:szCs w:val="20"/>
                <w:lang w:eastAsia="en-US"/>
              </w:rPr>
              <w:t>т</w:t>
            </w:r>
            <w:proofErr w:type="gramEnd"/>
            <w:r w:rsidRPr="00CD6A2D">
              <w:rPr>
                <w:sz w:val="20"/>
                <w:szCs w:val="20"/>
                <w:lang w:eastAsia="en-US"/>
              </w:rPr>
              <w:t>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129.</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Фильтр топливный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130.</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Фильтр масляный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131.</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Ремень генератора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132.</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Картер двигателя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133.</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Генератор двигателя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134.</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Помпа двигателя водяная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135.</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Топливный насос двигателя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136.</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Насос ручной подкачки двигателя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137.</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Насос двигателя масляный 32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138.</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 xml:space="preserve">Насос двигателя масляный </w:t>
            </w:r>
            <w:r w:rsidRPr="00CD6A2D">
              <w:rPr>
                <w:sz w:val="20"/>
                <w:szCs w:val="20"/>
                <w:lang w:eastAsia="en-US"/>
              </w:rPr>
              <w:lastRenderedPageBreak/>
              <w:t>10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lastRenderedPageBreak/>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lastRenderedPageBreak/>
              <w:t>139.</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Рулевые наконечники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140.</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Топливный шланг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141.</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Рулевой гидроцилиндр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142.</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Шина передняя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143.</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Шина задняя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144.</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Передняя бортовая передача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145.</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Карданный вал ходовой части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146.</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Промежуточная опора  ходовой части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147.</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Диск подметальный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50</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148.</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Нож на ковш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2</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365"/>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149.</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Шланг гидр. На навесное оборудование трактор Т82,1</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4</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620"/>
        </w:trPr>
        <w:tc>
          <w:tcPr>
            <w:tcW w:w="296"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rPr>
                <w:sz w:val="20"/>
                <w:szCs w:val="20"/>
                <w:lang w:val="en-US"/>
              </w:rPr>
            </w:pPr>
            <w:r w:rsidRPr="00CD6A2D">
              <w:rPr>
                <w:sz w:val="20"/>
                <w:szCs w:val="20"/>
                <w:lang w:val="en-US"/>
              </w:rPr>
              <w:t>150.</w:t>
            </w:r>
          </w:p>
        </w:tc>
        <w:tc>
          <w:tcPr>
            <w:tcW w:w="1379"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200" w:line="276" w:lineRule="auto"/>
              <w:jc w:val="left"/>
              <w:rPr>
                <w:sz w:val="20"/>
                <w:szCs w:val="20"/>
                <w:lang w:eastAsia="en-US"/>
              </w:rPr>
            </w:pPr>
            <w:r w:rsidRPr="00CD6A2D">
              <w:rPr>
                <w:sz w:val="20"/>
                <w:szCs w:val="20"/>
                <w:lang w:eastAsia="en-US"/>
              </w:rPr>
              <w:t>Вал отбора мощности с редуктором</w:t>
            </w:r>
          </w:p>
        </w:tc>
        <w:tc>
          <w:tcPr>
            <w:tcW w:w="1229" w:type="pct"/>
            <w:tcBorders>
              <w:top w:val="single" w:sz="4" w:space="0" w:color="auto"/>
              <w:left w:val="single" w:sz="4" w:space="0" w:color="auto"/>
              <w:bottom w:val="single" w:sz="4" w:space="0" w:color="auto"/>
              <w:right w:val="single" w:sz="4" w:space="0" w:color="auto"/>
            </w:tcBorders>
          </w:tcPr>
          <w:p w:rsidR="00CD6A2D" w:rsidRPr="00CD6A2D" w:rsidRDefault="00CD6A2D" w:rsidP="00CD6A2D">
            <w:pPr>
              <w:spacing w:after="200" w:line="276" w:lineRule="auto"/>
              <w:jc w:val="left"/>
              <w:rPr>
                <w:sz w:val="20"/>
                <w:szCs w:val="20"/>
                <w:lang w:eastAsia="en-US"/>
              </w:rPr>
            </w:pPr>
            <w:r w:rsidRPr="00CD6A2D">
              <w:rPr>
                <w:color w:val="000000"/>
                <w:sz w:val="20"/>
                <w:szCs w:val="20"/>
                <w:lang w:val="en-US" w:eastAsia="en-US"/>
              </w:rPr>
              <w:t>___________</w:t>
            </w:r>
          </w:p>
        </w:tc>
        <w:tc>
          <w:tcPr>
            <w:tcW w:w="504"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r w:rsidRPr="00CD6A2D">
              <w:rPr>
                <w:sz w:val="20"/>
                <w:szCs w:val="20"/>
              </w:rPr>
              <w:t>1</w:t>
            </w:r>
          </w:p>
        </w:tc>
        <w:tc>
          <w:tcPr>
            <w:tcW w:w="651" w:type="pct"/>
            <w:tcBorders>
              <w:top w:val="single" w:sz="4" w:space="0" w:color="auto"/>
              <w:left w:val="nil"/>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left"/>
              <w:rPr>
                <w:color w:val="000000"/>
                <w:sz w:val="20"/>
                <w:szCs w:val="20"/>
              </w:rPr>
            </w:pPr>
          </w:p>
        </w:tc>
      </w:tr>
      <w:tr w:rsidR="00CD6A2D" w:rsidRPr="00CD6A2D" w:rsidTr="00A64FD5">
        <w:trPr>
          <w:trHeight w:val="204"/>
        </w:trPr>
        <w:tc>
          <w:tcPr>
            <w:tcW w:w="4059" w:type="pct"/>
            <w:gridSpan w:val="5"/>
            <w:tcBorders>
              <w:top w:val="nil"/>
              <w:left w:val="single" w:sz="4" w:space="0" w:color="auto"/>
              <w:bottom w:val="single" w:sz="4" w:space="0" w:color="auto"/>
              <w:right w:val="single" w:sz="4" w:space="0" w:color="auto"/>
            </w:tcBorders>
            <w:vAlign w:val="center"/>
          </w:tcPr>
          <w:p w:rsidR="00CD6A2D" w:rsidRPr="00CD6A2D" w:rsidRDefault="00CD6A2D" w:rsidP="00CD6A2D">
            <w:pPr>
              <w:spacing w:after="0"/>
              <w:jc w:val="right"/>
              <w:rPr>
                <w:sz w:val="20"/>
                <w:szCs w:val="20"/>
              </w:rPr>
            </w:pPr>
            <w:r w:rsidRPr="00CD6A2D">
              <w:rPr>
                <w:b/>
                <w:sz w:val="20"/>
                <w:szCs w:val="20"/>
              </w:rPr>
              <w:t>Итого:</w:t>
            </w:r>
          </w:p>
        </w:tc>
        <w:tc>
          <w:tcPr>
            <w:tcW w:w="941" w:type="pct"/>
            <w:tcBorders>
              <w:top w:val="nil"/>
              <w:left w:val="single" w:sz="4" w:space="0" w:color="auto"/>
              <w:bottom w:val="single" w:sz="4" w:space="0" w:color="auto"/>
              <w:right w:val="single" w:sz="4" w:space="0" w:color="auto"/>
            </w:tcBorders>
            <w:vAlign w:val="center"/>
          </w:tcPr>
          <w:p w:rsidR="00CD6A2D" w:rsidRPr="00CD6A2D" w:rsidRDefault="00CD6A2D" w:rsidP="00CD6A2D">
            <w:pPr>
              <w:spacing w:after="0"/>
              <w:jc w:val="right"/>
              <w:rPr>
                <w:b/>
                <w:sz w:val="20"/>
                <w:szCs w:val="20"/>
              </w:rPr>
            </w:pPr>
          </w:p>
        </w:tc>
      </w:tr>
      <w:tr w:rsidR="00CD6A2D" w:rsidRPr="00CD6A2D" w:rsidTr="00A64FD5">
        <w:trPr>
          <w:trHeight w:val="204"/>
        </w:trPr>
        <w:tc>
          <w:tcPr>
            <w:tcW w:w="4059" w:type="pct"/>
            <w:gridSpan w:val="5"/>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right"/>
              <w:rPr>
                <w:b/>
                <w:sz w:val="20"/>
                <w:szCs w:val="20"/>
              </w:rPr>
            </w:pPr>
            <w:r w:rsidRPr="00CD6A2D">
              <w:rPr>
                <w:b/>
                <w:sz w:val="20"/>
                <w:szCs w:val="20"/>
              </w:rPr>
              <w:t>В т.ч. НДС:</w:t>
            </w:r>
          </w:p>
        </w:tc>
        <w:tc>
          <w:tcPr>
            <w:tcW w:w="941" w:type="pct"/>
            <w:tcBorders>
              <w:top w:val="single" w:sz="4" w:space="0" w:color="auto"/>
              <w:left w:val="single" w:sz="4" w:space="0" w:color="auto"/>
              <w:bottom w:val="single" w:sz="4" w:space="0" w:color="auto"/>
              <w:right w:val="single" w:sz="4" w:space="0" w:color="auto"/>
            </w:tcBorders>
            <w:vAlign w:val="center"/>
          </w:tcPr>
          <w:p w:rsidR="00CD6A2D" w:rsidRPr="00CD6A2D" w:rsidRDefault="00CD6A2D" w:rsidP="00CD6A2D">
            <w:pPr>
              <w:spacing w:after="0"/>
              <w:jc w:val="right"/>
              <w:rPr>
                <w:b/>
                <w:sz w:val="20"/>
                <w:szCs w:val="20"/>
              </w:rPr>
            </w:pPr>
          </w:p>
        </w:tc>
      </w:tr>
    </w:tbl>
    <w:p w:rsidR="00CD6A2D" w:rsidRPr="00CD6A2D" w:rsidRDefault="00CD6A2D" w:rsidP="00CD6A2D">
      <w:pPr>
        <w:spacing w:after="200" w:line="276" w:lineRule="auto"/>
        <w:jc w:val="left"/>
        <w:rPr>
          <w:b/>
          <w:bCs/>
          <w:lang w:eastAsia="en-US"/>
        </w:rPr>
      </w:pPr>
      <w:r w:rsidRPr="00CD6A2D">
        <w:rPr>
          <w:b/>
          <w:bCs/>
          <w:lang w:eastAsia="en-US"/>
        </w:rPr>
        <w:t xml:space="preserve">ИТОГО с НДС: </w:t>
      </w:r>
    </w:p>
    <w:p w:rsidR="00CD6A2D" w:rsidRPr="00CD6A2D" w:rsidRDefault="00CD6A2D" w:rsidP="00CD6A2D">
      <w:pPr>
        <w:spacing w:after="200" w:line="276" w:lineRule="auto"/>
        <w:jc w:val="center"/>
        <w:rPr>
          <w:bCs/>
          <w:lang w:eastAsia="en-US"/>
        </w:rPr>
      </w:pPr>
      <w:r w:rsidRPr="00CD6A2D">
        <w:rPr>
          <w:bCs/>
          <w:lang w:eastAsia="en-US"/>
        </w:rPr>
        <w:t>ПОДПИСИ СТОРОН:</w:t>
      </w:r>
    </w:p>
    <w:tbl>
      <w:tblPr>
        <w:tblW w:w="0" w:type="auto"/>
        <w:tblLook w:val="01E0" w:firstRow="1" w:lastRow="1" w:firstColumn="1" w:lastColumn="1" w:noHBand="0" w:noVBand="0"/>
      </w:tblPr>
      <w:tblGrid>
        <w:gridCol w:w="4968"/>
        <w:gridCol w:w="4968"/>
      </w:tblGrid>
      <w:tr w:rsidR="00CD6A2D" w:rsidRPr="00CD6A2D" w:rsidTr="00A64FD5">
        <w:tc>
          <w:tcPr>
            <w:tcW w:w="4968" w:type="dxa"/>
          </w:tcPr>
          <w:p w:rsidR="00CD6A2D" w:rsidRPr="00CD6A2D" w:rsidRDefault="00CD6A2D" w:rsidP="00CD6A2D">
            <w:pPr>
              <w:spacing w:after="200" w:line="276" w:lineRule="auto"/>
              <w:jc w:val="left"/>
              <w:rPr>
                <w:lang w:eastAsia="en-US"/>
              </w:rPr>
            </w:pPr>
            <w:r w:rsidRPr="00CD6A2D">
              <w:rPr>
                <w:lang w:eastAsia="en-US"/>
              </w:rPr>
              <w:t xml:space="preserve">От </w:t>
            </w:r>
            <w:r w:rsidRPr="00CD6A2D">
              <w:rPr>
                <w:bCs/>
                <w:spacing w:val="-2"/>
                <w:lang w:eastAsia="en-US"/>
              </w:rPr>
              <w:t>Покупателя</w:t>
            </w:r>
            <w:r w:rsidRPr="00CD6A2D">
              <w:rPr>
                <w:lang w:eastAsia="en-US"/>
              </w:rPr>
              <w:t>:</w:t>
            </w:r>
          </w:p>
          <w:p w:rsidR="00CD6A2D" w:rsidRPr="00CD6A2D" w:rsidRDefault="00CD6A2D" w:rsidP="00CD6A2D">
            <w:pPr>
              <w:spacing w:after="200" w:line="276" w:lineRule="auto"/>
              <w:jc w:val="left"/>
              <w:rPr>
                <w:lang w:eastAsia="en-US"/>
              </w:rPr>
            </w:pPr>
            <w:r w:rsidRPr="00CD6A2D">
              <w:rPr>
                <w:lang w:eastAsia="en-US"/>
              </w:rPr>
              <w:t>_________________   /В.И. Лимаренко/</w:t>
            </w:r>
          </w:p>
          <w:p w:rsidR="00CD6A2D" w:rsidRPr="00CD6A2D" w:rsidRDefault="00CD6A2D" w:rsidP="00CD6A2D">
            <w:pPr>
              <w:spacing w:after="200" w:line="276" w:lineRule="auto"/>
              <w:jc w:val="left"/>
              <w:rPr>
                <w:vertAlign w:val="superscript"/>
                <w:lang w:eastAsia="en-US"/>
              </w:rPr>
            </w:pPr>
            <w:r w:rsidRPr="00CD6A2D">
              <w:rPr>
                <w:vertAlign w:val="superscript"/>
                <w:lang w:eastAsia="en-US"/>
              </w:rPr>
              <w:tab/>
              <w:t>подпись</w:t>
            </w:r>
          </w:p>
          <w:p w:rsidR="00CD6A2D" w:rsidRPr="00CD6A2D" w:rsidRDefault="00CD6A2D" w:rsidP="00CD6A2D">
            <w:pPr>
              <w:spacing w:after="200" w:line="276" w:lineRule="auto"/>
              <w:jc w:val="left"/>
              <w:rPr>
                <w:bCs/>
                <w:lang w:eastAsia="en-US"/>
              </w:rPr>
            </w:pPr>
            <w:r w:rsidRPr="00CD6A2D">
              <w:rPr>
                <w:lang w:eastAsia="en-US"/>
              </w:rPr>
              <w:t>«____» _________________ 2014 г.</w:t>
            </w:r>
          </w:p>
        </w:tc>
        <w:tc>
          <w:tcPr>
            <w:tcW w:w="4968" w:type="dxa"/>
          </w:tcPr>
          <w:p w:rsidR="00CD6A2D" w:rsidRPr="00CD6A2D" w:rsidRDefault="00CD6A2D" w:rsidP="00CD6A2D">
            <w:pPr>
              <w:spacing w:after="200" w:line="276" w:lineRule="auto"/>
              <w:jc w:val="left"/>
              <w:rPr>
                <w:lang w:eastAsia="en-US"/>
              </w:rPr>
            </w:pPr>
            <w:r w:rsidRPr="00CD6A2D">
              <w:rPr>
                <w:lang w:eastAsia="en-US"/>
              </w:rPr>
              <w:t xml:space="preserve">От </w:t>
            </w:r>
            <w:r w:rsidRPr="00CD6A2D">
              <w:rPr>
                <w:bCs/>
                <w:spacing w:val="-2"/>
                <w:lang w:eastAsia="en-US"/>
              </w:rPr>
              <w:t>Поставщика</w:t>
            </w:r>
            <w:r w:rsidRPr="00CD6A2D">
              <w:rPr>
                <w:lang w:eastAsia="en-US"/>
              </w:rPr>
              <w:t>:</w:t>
            </w:r>
          </w:p>
          <w:p w:rsidR="00CD6A2D" w:rsidRPr="00CD6A2D" w:rsidRDefault="00CD6A2D" w:rsidP="00CD6A2D">
            <w:pPr>
              <w:spacing w:after="200" w:line="276" w:lineRule="auto"/>
              <w:jc w:val="left"/>
              <w:rPr>
                <w:lang w:eastAsia="en-US"/>
              </w:rPr>
            </w:pPr>
            <w:r w:rsidRPr="00CD6A2D">
              <w:rPr>
                <w:lang w:eastAsia="en-US"/>
              </w:rPr>
              <w:t>_________________   /</w:t>
            </w:r>
            <w:r w:rsidR="00B30959">
              <w:rPr>
                <w:lang w:val="en-US" w:eastAsia="en-US"/>
              </w:rPr>
              <w:t xml:space="preserve">                                               </w:t>
            </w:r>
            <w:r w:rsidRPr="00CD6A2D">
              <w:rPr>
                <w:lang w:eastAsia="en-US"/>
              </w:rPr>
              <w:t>/</w:t>
            </w:r>
          </w:p>
          <w:p w:rsidR="00CD6A2D" w:rsidRPr="00CD6A2D" w:rsidRDefault="00CD6A2D" w:rsidP="00CD6A2D">
            <w:pPr>
              <w:spacing w:after="200" w:line="276" w:lineRule="auto"/>
              <w:jc w:val="left"/>
              <w:rPr>
                <w:vertAlign w:val="superscript"/>
                <w:lang w:eastAsia="en-US"/>
              </w:rPr>
            </w:pPr>
            <w:r w:rsidRPr="00CD6A2D">
              <w:rPr>
                <w:vertAlign w:val="superscript"/>
                <w:lang w:eastAsia="en-US"/>
              </w:rPr>
              <w:tab/>
              <w:t>подпись</w:t>
            </w:r>
          </w:p>
          <w:p w:rsidR="00CD6A2D" w:rsidRPr="00CD6A2D" w:rsidRDefault="00CD6A2D" w:rsidP="00CD6A2D">
            <w:pPr>
              <w:spacing w:after="200" w:line="276" w:lineRule="auto"/>
              <w:jc w:val="center"/>
              <w:rPr>
                <w:bCs/>
                <w:lang w:eastAsia="en-US"/>
              </w:rPr>
            </w:pPr>
            <w:r w:rsidRPr="00CD6A2D">
              <w:rPr>
                <w:lang w:eastAsia="en-US"/>
              </w:rPr>
              <w:t>«____» _________________ 2014 г.</w:t>
            </w:r>
          </w:p>
        </w:tc>
      </w:tr>
    </w:tbl>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D6A2D" w:rsidRDefault="00CD6A2D" w:rsidP="00214DC4">
      <w:pPr>
        <w:tabs>
          <w:tab w:val="left" w:pos="6840"/>
        </w:tabs>
        <w:jc w:val="right"/>
        <w:rPr>
          <w:b/>
          <w:lang w:val="en-US"/>
        </w:rPr>
      </w:pPr>
    </w:p>
    <w:p w:rsidR="00C31F5C" w:rsidRPr="00214DC4" w:rsidRDefault="00C31F5C" w:rsidP="00214DC4">
      <w:pPr>
        <w:tabs>
          <w:tab w:val="left" w:pos="6840"/>
        </w:tabs>
        <w:jc w:val="right"/>
        <w:rPr>
          <w:b/>
        </w:rPr>
      </w:pPr>
      <w:r w:rsidRPr="00214DC4">
        <w:rPr>
          <w:b/>
        </w:rPr>
        <w:t xml:space="preserve">                                                                                  </w:t>
      </w:r>
      <w:bookmarkEnd w:id="3"/>
    </w:p>
    <w:sectPr w:rsidR="00C31F5C" w:rsidRPr="00214DC4">
      <w:footerReference w:type="even" r:id="rId8"/>
      <w:footerReference w:type="default" r:id="rId9"/>
      <w:headerReference w:type="first" r:id="rId10"/>
      <w:pgSz w:w="11906" w:h="16838" w:code="9"/>
      <w:pgMar w:top="851" w:right="748" w:bottom="360" w:left="1418" w:header="0" w:footer="9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D14" w:rsidRDefault="00506D14">
      <w:r>
        <w:separator/>
      </w:r>
    </w:p>
  </w:endnote>
  <w:endnote w:type="continuationSeparator" w:id="0">
    <w:p w:rsidR="00506D14" w:rsidRDefault="00506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713" w:rsidRDefault="00B84713">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84713" w:rsidRDefault="00B84713">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713" w:rsidRDefault="00B84713">
    <w:pPr>
      <w:pStyle w:val="ab"/>
      <w:framePr w:wrap="around" w:vAnchor="text" w:hAnchor="margin" w:xAlign="center" w:y="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D14" w:rsidRDefault="00506D14">
      <w:r>
        <w:separator/>
      </w:r>
    </w:p>
  </w:footnote>
  <w:footnote w:type="continuationSeparator" w:id="0">
    <w:p w:rsidR="00506D14" w:rsidRDefault="00506D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713" w:rsidRDefault="00B84713">
    <w:pPr>
      <w:spacing w:after="0"/>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FFFFFF88"/>
    <w:multiLevelType w:val="singleLevel"/>
    <w:tmpl w:val="3C5C0BAE"/>
    <w:lvl w:ilvl="0">
      <w:start w:val="1"/>
      <w:numFmt w:val="decimal"/>
      <w:lvlText w:val="%1."/>
      <w:lvlJc w:val="left"/>
      <w:pPr>
        <w:tabs>
          <w:tab w:val="num" w:pos="360"/>
        </w:tabs>
        <w:ind w:left="360" w:hanging="360"/>
      </w:pPr>
    </w:lvl>
  </w:abstractNum>
  <w:abstractNum w:abstractNumId="2">
    <w:nsid w:val="11825956"/>
    <w:multiLevelType w:val="multilevel"/>
    <w:tmpl w:val="27C4D40C"/>
    <w:lvl w:ilvl="0">
      <w:start w:val="13"/>
      <w:numFmt w:val="decimal"/>
      <w:lvlText w:val="%1."/>
      <w:lvlJc w:val="left"/>
      <w:pPr>
        <w:tabs>
          <w:tab w:val="num" w:pos="480"/>
        </w:tabs>
        <w:ind w:left="480" w:hanging="480"/>
      </w:pPr>
      <w:rPr>
        <w:rFonts w:hint="default"/>
      </w:rPr>
    </w:lvl>
    <w:lvl w:ilvl="1">
      <w:start w:val="2"/>
      <w:numFmt w:val="decimal"/>
      <w:pStyle w:val="a"/>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006E65"/>
    <w:multiLevelType w:val="multilevel"/>
    <w:tmpl w:val="EC46DD2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6F06FA8"/>
    <w:multiLevelType w:val="multilevel"/>
    <w:tmpl w:val="E2F467FC"/>
    <w:lvl w:ilvl="0">
      <w:start w:val="1"/>
      <w:numFmt w:val="none"/>
      <w:lvlText w:val="6"/>
      <w:lvlJc w:val="left"/>
      <w:pPr>
        <w:tabs>
          <w:tab w:val="num" w:pos="495"/>
        </w:tabs>
        <w:ind w:left="495" w:hanging="495"/>
      </w:pPr>
      <w:rPr>
        <w:rFonts w:hint="default"/>
      </w:rPr>
    </w:lvl>
    <w:lvl w:ilvl="1">
      <w:start w:val="1"/>
      <w:numFmt w:val="decimal"/>
      <w:lvlText w:val="%16.1."/>
      <w:lvlJc w:val="left"/>
      <w:pPr>
        <w:tabs>
          <w:tab w:val="num" w:pos="495"/>
        </w:tabs>
        <w:ind w:left="495" w:hanging="495"/>
      </w:pPr>
      <w:rPr>
        <w:rFonts w:hint="default"/>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none"/>
      <w:lvlText w:val=""/>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A1F1D51"/>
    <w:multiLevelType w:val="multilevel"/>
    <w:tmpl w:val="BD82B164"/>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7">
    <w:nsid w:val="2D183950"/>
    <w:multiLevelType w:val="multilevel"/>
    <w:tmpl w:val="4AC4C3C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8">
    <w:nsid w:val="315A139B"/>
    <w:multiLevelType w:val="singleLevel"/>
    <w:tmpl w:val="2D488940"/>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9">
    <w:nsid w:val="478A395C"/>
    <w:multiLevelType w:val="multilevel"/>
    <w:tmpl w:val="E224F946"/>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b w:val="0"/>
        <w:i w:val="0"/>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4AEC11A4"/>
    <w:multiLevelType w:val="multilevel"/>
    <w:tmpl w:val="CBB8FBEE"/>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 w:numId="5">
    <w:abstractNumId w:val="10"/>
  </w:num>
  <w:num w:numId="6">
    <w:abstractNumId w:val="6"/>
  </w:num>
  <w:num w:numId="7">
    <w:abstractNumId w:val="7"/>
  </w:num>
  <w:num w:numId="8">
    <w:abstractNumId w:val="5"/>
  </w:num>
  <w:num w:numId="9">
    <w:abstractNumId w:val="1"/>
  </w:num>
  <w:num w:numId="10">
    <w:abstractNumId w:val="8"/>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22B"/>
    <w:rsid w:val="00013111"/>
    <w:rsid w:val="00013DDA"/>
    <w:rsid w:val="000173A9"/>
    <w:rsid w:val="00062A5E"/>
    <w:rsid w:val="000D090E"/>
    <w:rsid w:val="0018298B"/>
    <w:rsid w:val="00195836"/>
    <w:rsid w:val="001A2FCD"/>
    <w:rsid w:val="001F316F"/>
    <w:rsid w:val="001F33CC"/>
    <w:rsid w:val="00214DC4"/>
    <w:rsid w:val="00254AFD"/>
    <w:rsid w:val="0028415E"/>
    <w:rsid w:val="0028782F"/>
    <w:rsid w:val="002A63D3"/>
    <w:rsid w:val="002D24B3"/>
    <w:rsid w:val="002D312D"/>
    <w:rsid w:val="003240B5"/>
    <w:rsid w:val="00325BD6"/>
    <w:rsid w:val="00332ADE"/>
    <w:rsid w:val="003332E0"/>
    <w:rsid w:val="003550FE"/>
    <w:rsid w:val="003C5307"/>
    <w:rsid w:val="003D7582"/>
    <w:rsid w:val="00461C98"/>
    <w:rsid w:val="00470049"/>
    <w:rsid w:val="004C12FB"/>
    <w:rsid w:val="004F684A"/>
    <w:rsid w:val="00506D14"/>
    <w:rsid w:val="0058701F"/>
    <w:rsid w:val="005A045C"/>
    <w:rsid w:val="005A1CDA"/>
    <w:rsid w:val="005F1B01"/>
    <w:rsid w:val="00677B63"/>
    <w:rsid w:val="007420FC"/>
    <w:rsid w:val="00770365"/>
    <w:rsid w:val="00780D12"/>
    <w:rsid w:val="00792A96"/>
    <w:rsid w:val="00841537"/>
    <w:rsid w:val="00872FEF"/>
    <w:rsid w:val="008C0DB7"/>
    <w:rsid w:val="00913FA2"/>
    <w:rsid w:val="00914E31"/>
    <w:rsid w:val="009375FB"/>
    <w:rsid w:val="009A3BFD"/>
    <w:rsid w:val="009C7EDC"/>
    <w:rsid w:val="009F7A82"/>
    <w:rsid w:val="00A1454C"/>
    <w:rsid w:val="00A32EB8"/>
    <w:rsid w:val="00A64FD5"/>
    <w:rsid w:val="00A83D0F"/>
    <w:rsid w:val="00A93E0E"/>
    <w:rsid w:val="00AB331D"/>
    <w:rsid w:val="00B30959"/>
    <w:rsid w:val="00B35EBD"/>
    <w:rsid w:val="00B84713"/>
    <w:rsid w:val="00C31F5C"/>
    <w:rsid w:val="00C4105D"/>
    <w:rsid w:val="00C82371"/>
    <w:rsid w:val="00C83114"/>
    <w:rsid w:val="00CD14C7"/>
    <w:rsid w:val="00CD6A2D"/>
    <w:rsid w:val="00D035B8"/>
    <w:rsid w:val="00D4045B"/>
    <w:rsid w:val="00DA1502"/>
    <w:rsid w:val="00E04272"/>
    <w:rsid w:val="00E37233"/>
    <w:rsid w:val="00E4226B"/>
    <w:rsid w:val="00E6322B"/>
    <w:rsid w:val="00E9140F"/>
    <w:rsid w:val="00E957D3"/>
    <w:rsid w:val="00E97B82"/>
    <w:rsid w:val="00EB1F88"/>
    <w:rsid w:val="00F12D3A"/>
    <w:rsid w:val="00F91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List Number"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spacing w:after="60"/>
      <w:jc w:val="both"/>
    </w:pPr>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Введение..."/>
    <w:basedOn w:val="a0"/>
    <w:link w:val="10"/>
    <w:uiPriority w:val="9"/>
    <w:qFormat/>
    <w:pPr>
      <w:spacing w:before="100" w:beforeAutospacing="1" w:after="100" w:afterAutospacing="1"/>
      <w:ind w:left="150"/>
      <w:jc w:val="left"/>
      <w:outlineLvl w:val="0"/>
    </w:pPr>
    <w:rPr>
      <w:b/>
      <w:bCs/>
      <w:kern w:val="36"/>
    </w:rPr>
  </w:style>
  <w:style w:type="paragraph" w:styleId="20">
    <w:name w:val="heading 2"/>
    <w:aliases w:val="H2,2,h2,Б2,RTC,iz2,H2 Знак,Заголовок 21,Numbered text 3,HD2,Heading 2 Hidden,Раздел Знак,Level 2 Topic Heading,H21,Major,CHS,H2-Heading 2,l2,Header2,22,heading2,list2,A,A.B.C.,Список 21,Heading2,Heading Indent No L2,H"/>
    <w:basedOn w:val="a0"/>
    <w:link w:val="21"/>
    <w:uiPriority w:val="9"/>
    <w:qFormat/>
    <w:pPr>
      <w:spacing w:before="75" w:after="75"/>
      <w:ind w:left="150" w:right="75"/>
      <w:jc w:val="left"/>
      <w:outlineLvl w:val="1"/>
    </w:pPr>
    <w:rPr>
      <w:b/>
      <w:bCs/>
      <w:sz w:val="21"/>
      <w:szCs w:val="21"/>
    </w:rPr>
  </w:style>
  <w:style w:type="paragraph" w:styleId="3">
    <w:name w:val="heading 3"/>
    <w:aliases w:val="H3"/>
    <w:basedOn w:val="a0"/>
    <w:next w:val="a0"/>
    <w:qFormat/>
    <w:pPr>
      <w:keepNext/>
      <w:numPr>
        <w:ilvl w:val="2"/>
        <w:numId w:val="1"/>
      </w:numPr>
      <w:spacing w:before="240"/>
      <w:outlineLvl w:val="2"/>
    </w:pPr>
    <w:rPr>
      <w:rFonts w:ascii="Arial" w:hAnsi="Arial"/>
      <w:b/>
      <w:szCs w:val="20"/>
    </w:rPr>
  </w:style>
  <w:style w:type="paragraph" w:styleId="4">
    <w:name w:val="heading 4"/>
    <w:aliases w:val="H4"/>
    <w:basedOn w:val="a0"/>
    <w:next w:val="a0"/>
    <w:qFormat/>
    <w:pPr>
      <w:keepNext/>
      <w:numPr>
        <w:ilvl w:val="3"/>
        <w:numId w:val="1"/>
      </w:numPr>
      <w:spacing w:before="240"/>
      <w:outlineLvl w:val="3"/>
    </w:pPr>
    <w:rPr>
      <w:rFonts w:ascii="Arial" w:hAnsi="Arial"/>
      <w:szCs w:val="20"/>
    </w:rPr>
  </w:style>
  <w:style w:type="paragraph" w:styleId="5">
    <w:name w:val="heading 5"/>
    <w:aliases w:val="H5"/>
    <w:basedOn w:val="a0"/>
    <w:next w:val="a0"/>
    <w:qFormat/>
    <w:pPr>
      <w:numPr>
        <w:ilvl w:val="4"/>
        <w:numId w:val="1"/>
      </w:numPr>
      <w:spacing w:before="240"/>
      <w:outlineLvl w:val="4"/>
    </w:pPr>
    <w:rPr>
      <w:sz w:val="22"/>
      <w:szCs w:val="20"/>
    </w:rPr>
  </w:style>
  <w:style w:type="paragraph" w:styleId="6">
    <w:name w:val="heading 6"/>
    <w:basedOn w:val="a0"/>
    <w:next w:val="a0"/>
    <w:qFormat/>
    <w:pPr>
      <w:numPr>
        <w:ilvl w:val="5"/>
        <w:numId w:val="1"/>
      </w:numPr>
      <w:spacing w:before="240"/>
      <w:outlineLvl w:val="5"/>
    </w:pPr>
    <w:rPr>
      <w:i/>
      <w:sz w:val="22"/>
      <w:szCs w:val="20"/>
    </w:rPr>
  </w:style>
  <w:style w:type="paragraph" w:styleId="7">
    <w:name w:val="heading 7"/>
    <w:basedOn w:val="a0"/>
    <w:next w:val="a0"/>
    <w:qFormat/>
    <w:pPr>
      <w:numPr>
        <w:ilvl w:val="6"/>
        <w:numId w:val="1"/>
      </w:numPr>
      <w:spacing w:before="240"/>
      <w:outlineLvl w:val="6"/>
    </w:pPr>
    <w:rPr>
      <w:rFonts w:ascii="Arial" w:hAnsi="Arial"/>
      <w:sz w:val="20"/>
      <w:szCs w:val="20"/>
    </w:rPr>
  </w:style>
  <w:style w:type="paragraph" w:styleId="8">
    <w:name w:val="heading 8"/>
    <w:basedOn w:val="a0"/>
    <w:next w:val="a0"/>
    <w:qFormat/>
    <w:pPr>
      <w:numPr>
        <w:ilvl w:val="7"/>
        <w:numId w:val="1"/>
      </w:numPr>
      <w:spacing w:before="240"/>
      <w:outlineLvl w:val="7"/>
    </w:pPr>
    <w:rPr>
      <w:rFonts w:ascii="Arial" w:hAnsi="Arial"/>
      <w:i/>
      <w:sz w:val="20"/>
      <w:szCs w:val="20"/>
    </w:rPr>
  </w:style>
  <w:style w:type="paragraph" w:styleId="9">
    <w:name w:val="heading 9"/>
    <w:basedOn w:val="a0"/>
    <w:next w:val="a0"/>
    <w:qFormat/>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Основной текст Знак Знак,Знак"/>
    <w:basedOn w:val="a0"/>
    <w:pPr>
      <w:spacing w:after="120"/>
    </w:pPr>
    <w:rPr>
      <w:szCs w:val="20"/>
    </w:rPr>
  </w:style>
  <w:style w:type="character" w:customStyle="1" w:styleId="a5">
    <w:name w:val="Основной текст Знак Знак Знак"/>
    <w:aliases w:val="Знак Знак Знак,Основной текст Знак Знак Знак1"/>
    <w:rPr>
      <w:sz w:val="24"/>
      <w:lang w:val="ru-RU" w:eastAsia="ru-RU" w:bidi="ar-SA"/>
    </w:rPr>
  </w:style>
  <w:style w:type="paragraph" w:styleId="a6">
    <w:name w:val="Body Text Indent"/>
    <w:basedOn w:val="a0"/>
    <w:unhideWhenUsed/>
    <w:pPr>
      <w:spacing w:after="120"/>
      <w:ind w:left="283"/>
    </w:pPr>
  </w:style>
  <w:style w:type="character" w:customStyle="1" w:styleId="22">
    <w:name w:val="Знак Знак2"/>
    <w:rPr>
      <w:sz w:val="24"/>
      <w:szCs w:val="24"/>
      <w:lang w:val="ru-RU" w:eastAsia="ru-RU" w:bidi="ar-SA"/>
    </w:rPr>
  </w:style>
  <w:style w:type="character" w:styleId="a7">
    <w:name w:val="Hyperlink"/>
    <w:uiPriority w:val="99"/>
    <w:rPr>
      <w:color w:val="0000FF"/>
      <w:u w:val="single"/>
    </w:rPr>
  </w:style>
  <w:style w:type="paragraph" w:customStyle="1" w:styleId="a8">
    <w:name w:val="Словарная статья"/>
    <w:basedOn w:val="a0"/>
    <w:next w:val="a0"/>
    <w:pPr>
      <w:autoSpaceDE w:val="0"/>
      <w:autoSpaceDN w:val="0"/>
      <w:adjustRightInd w:val="0"/>
      <w:spacing w:after="0"/>
      <w:ind w:right="118"/>
    </w:pPr>
    <w:rPr>
      <w:rFonts w:ascii="Arial" w:hAnsi="Arial"/>
      <w:sz w:val="20"/>
      <w:szCs w:val="20"/>
    </w:rPr>
  </w:style>
  <w:style w:type="paragraph" w:styleId="a9">
    <w:name w:val="List Paragraph"/>
    <w:basedOn w:val="a0"/>
    <w:uiPriority w:val="34"/>
    <w:qFormat/>
    <w:pPr>
      <w:spacing w:after="200" w:line="276" w:lineRule="auto"/>
      <w:ind w:left="720"/>
      <w:contextualSpacing/>
      <w:jc w:val="left"/>
    </w:pPr>
    <w:rPr>
      <w:rFonts w:ascii="Calibri" w:eastAsia="Calibri" w:hAnsi="Calibri"/>
      <w:sz w:val="22"/>
      <w:szCs w:val="22"/>
      <w:lang w:eastAsia="en-US"/>
    </w:rPr>
  </w:style>
  <w:style w:type="paragraph" w:styleId="aa">
    <w:name w:val="No Spacing"/>
    <w:uiPriority w:val="1"/>
    <w:qFormat/>
    <w:rPr>
      <w:sz w:val="24"/>
      <w:szCs w:val="24"/>
    </w:rPr>
  </w:style>
  <w:style w:type="character" w:customStyle="1" w:styleId="100">
    <w:name w:val="Знак Знак10"/>
    <w:rPr>
      <w:i/>
      <w:sz w:val="22"/>
      <w:lang w:val="ru-RU" w:eastAsia="ru-RU" w:bidi="ar-SA"/>
    </w:rPr>
  </w:style>
  <w:style w:type="paragraph" w:styleId="ab">
    <w:name w:val="footer"/>
    <w:basedOn w:val="a0"/>
    <w:pPr>
      <w:tabs>
        <w:tab w:val="center" w:pos="4153"/>
        <w:tab w:val="right" w:pos="8306"/>
      </w:tabs>
    </w:pPr>
    <w:rPr>
      <w:noProof/>
      <w:szCs w:val="20"/>
    </w:rPr>
  </w:style>
  <w:style w:type="character" w:customStyle="1" w:styleId="50">
    <w:name w:val="Знак Знак5"/>
    <w:rPr>
      <w:noProof/>
      <w:sz w:val="24"/>
      <w:lang w:val="ru-RU" w:eastAsia="ru-RU" w:bidi="ar-SA"/>
    </w:rPr>
  </w:style>
  <w:style w:type="paragraph" w:styleId="ac">
    <w:name w:val="Title"/>
    <w:basedOn w:val="a0"/>
    <w:qFormat/>
    <w:pPr>
      <w:spacing w:before="240"/>
      <w:jc w:val="center"/>
      <w:outlineLvl w:val="0"/>
    </w:pPr>
    <w:rPr>
      <w:rFonts w:ascii="Arial" w:hAnsi="Arial"/>
      <w:b/>
      <w:kern w:val="28"/>
      <w:sz w:val="32"/>
      <w:szCs w:val="20"/>
    </w:rPr>
  </w:style>
  <w:style w:type="character" w:customStyle="1" w:styleId="40">
    <w:name w:val="Знак Знак4"/>
    <w:rPr>
      <w:rFonts w:ascii="Arial" w:hAnsi="Arial"/>
      <w:b/>
      <w:kern w:val="28"/>
      <w:sz w:val="32"/>
      <w:lang w:val="ru-RU" w:eastAsia="ru-RU" w:bidi="ar-SA"/>
    </w:rPr>
  </w:style>
  <w:style w:type="paragraph" w:styleId="30">
    <w:name w:val="Body Text Indent 3"/>
    <w:basedOn w:val="a0"/>
    <w:unhideWhenUsed/>
    <w:pPr>
      <w:spacing w:after="120"/>
      <w:ind w:left="283"/>
    </w:pPr>
    <w:rPr>
      <w:sz w:val="16"/>
      <w:szCs w:val="16"/>
    </w:rPr>
  </w:style>
  <w:style w:type="character" w:customStyle="1" w:styleId="11">
    <w:name w:val="Знак Знак1"/>
    <w:semiHidden/>
    <w:rPr>
      <w:sz w:val="16"/>
      <w:szCs w:val="16"/>
      <w:lang w:val="ru-RU" w:eastAsia="ru-RU" w:bidi="ar-SA"/>
    </w:rPr>
  </w:style>
  <w:style w:type="character" w:styleId="ad">
    <w:name w:val="page number"/>
    <w:basedOn w:val="a1"/>
  </w:style>
  <w:style w:type="paragraph" w:styleId="23">
    <w:name w:val="Body Text Indent 2"/>
    <w:basedOn w:val="a0"/>
    <w:pPr>
      <w:spacing w:after="120" w:line="480" w:lineRule="auto"/>
      <w:ind w:left="283"/>
    </w:pPr>
  </w:style>
  <w:style w:type="paragraph" w:customStyle="1" w:styleId="Style5">
    <w:name w:val="Style5"/>
    <w:basedOn w:val="a0"/>
    <w:rsid w:val="005A1CDA"/>
    <w:pPr>
      <w:widowControl w:val="0"/>
      <w:autoSpaceDE w:val="0"/>
      <w:autoSpaceDN w:val="0"/>
      <w:adjustRightInd w:val="0"/>
      <w:spacing w:after="0" w:line="275" w:lineRule="exact"/>
    </w:pPr>
    <w:rPr>
      <w:rFonts w:ascii="Sylfaen" w:hAnsi="Sylfaen"/>
    </w:rPr>
  </w:style>
  <w:style w:type="paragraph" w:styleId="ae">
    <w:name w:val="Normal (Web)"/>
    <w:basedOn w:val="a0"/>
    <w:uiPriority w:val="99"/>
    <w:pPr>
      <w:spacing w:before="100" w:after="100"/>
      <w:jc w:val="left"/>
    </w:pPr>
    <w:rPr>
      <w:szCs w:val="20"/>
    </w:rPr>
  </w:style>
  <w:style w:type="paragraph" w:customStyle="1" w:styleId="-">
    <w:name w:val="Контракт-раздел"/>
    <w:basedOn w:val="a0"/>
    <w:next w:val="a0"/>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0"/>
    <w:pPr>
      <w:spacing w:after="0" w:line="288" w:lineRule="auto"/>
      <w:jc w:val="left"/>
    </w:pPr>
    <w:rPr>
      <w:color w:val="000000"/>
    </w:rPr>
  </w:style>
  <w:style w:type="paragraph" w:customStyle="1" w:styleId="03osnovnoytext">
    <w:name w:val="03osnovnoytext"/>
    <w:basedOn w:val="a0"/>
    <w:pPr>
      <w:spacing w:before="320" w:after="0" w:line="320" w:lineRule="atLeast"/>
      <w:ind w:left="1191"/>
    </w:pPr>
    <w:rPr>
      <w:rFonts w:ascii="GaramondC" w:hAnsi="GaramondC"/>
      <w:color w:val="000000"/>
      <w:sz w:val="20"/>
      <w:szCs w:val="20"/>
    </w:rPr>
  </w:style>
  <w:style w:type="paragraph" w:customStyle="1" w:styleId="03zagolovok2">
    <w:name w:val="03zagolovok2"/>
    <w:basedOn w:val="a0"/>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0"/>
    <w:pPr>
      <w:spacing w:before="170" w:after="0" w:line="320" w:lineRule="atLeast"/>
      <w:ind w:left="1640" w:hanging="440"/>
    </w:pPr>
    <w:rPr>
      <w:rFonts w:ascii="GaramondC" w:hAnsi="GaramondC"/>
      <w:color w:val="000000"/>
      <w:sz w:val="20"/>
      <w:szCs w:val="20"/>
    </w:rPr>
  </w:style>
  <w:style w:type="paragraph" w:customStyle="1" w:styleId="03vajno">
    <w:name w:val="03vajno"/>
    <w:basedOn w:val="a0"/>
    <w:pPr>
      <w:spacing w:before="640" w:after="0" w:line="320" w:lineRule="atLeast"/>
      <w:ind w:left="1191"/>
    </w:pPr>
    <w:rPr>
      <w:rFonts w:ascii="GaramondC" w:hAnsi="GaramondC"/>
      <w:color w:val="000000"/>
      <w:sz w:val="20"/>
      <w:szCs w:val="20"/>
    </w:rPr>
  </w:style>
  <w:style w:type="paragraph" w:customStyle="1" w:styleId="03textnum">
    <w:name w:val="03textnum"/>
    <w:basedOn w:val="a0"/>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0"/>
    <w:pPr>
      <w:keepNext/>
      <w:pageBreakBefore/>
      <w:spacing w:before="360" w:after="120"/>
      <w:jc w:val="left"/>
      <w:outlineLvl w:val="0"/>
    </w:pPr>
    <w:rPr>
      <w:rFonts w:ascii="GaramondC" w:hAnsi="GaramondC"/>
      <w:b/>
      <w:color w:val="000000"/>
      <w:sz w:val="40"/>
      <w:szCs w:val="62"/>
    </w:rPr>
  </w:style>
  <w:style w:type="paragraph" w:customStyle="1" w:styleId="01">
    <w:name w:val="01"/>
    <w:basedOn w:val="a0"/>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0"/>
    <w:pPr>
      <w:spacing w:before="500" w:after="0" w:line="320" w:lineRule="atLeast"/>
      <w:ind w:left="1120" w:hanging="580"/>
      <w:jc w:val="left"/>
    </w:pPr>
    <w:rPr>
      <w:rFonts w:ascii="GaramondC" w:hAnsi="GaramondC"/>
      <w:caps/>
      <w:color w:val="000000"/>
    </w:rPr>
  </w:style>
  <w:style w:type="paragraph" w:customStyle="1" w:styleId="02statia1">
    <w:name w:val="02statia1"/>
    <w:basedOn w:val="a0"/>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0"/>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0"/>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0"/>
    <w:pPr>
      <w:spacing w:after="0" w:line="240" w:lineRule="atLeast"/>
      <w:jc w:val="right"/>
    </w:pPr>
    <w:rPr>
      <w:rFonts w:ascii="GaramondC" w:hAnsi="GaramondC"/>
      <w:color w:val="000000"/>
      <w:sz w:val="20"/>
      <w:szCs w:val="20"/>
    </w:rPr>
  </w:style>
  <w:style w:type="paragraph" w:customStyle="1" w:styleId="03osnovnoytexttabl">
    <w:name w:val="03osnovnoytexttabl"/>
    <w:basedOn w:val="a0"/>
    <w:pPr>
      <w:spacing w:before="120" w:after="0" w:line="320" w:lineRule="atLeast"/>
      <w:jc w:val="left"/>
    </w:pPr>
    <w:rPr>
      <w:rFonts w:ascii="GaramondC" w:hAnsi="GaramondC"/>
      <w:color w:val="000000"/>
      <w:sz w:val="20"/>
      <w:szCs w:val="20"/>
    </w:rPr>
  </w:style>
  <w:style w:type="paragraph" w:customStyle="1" w:styleId="noparagraphstyle">
    <w:name w:val="noparagraphstyle"/>
    <w:basedOn w:val="a0"/>
    <w:pPr>
      <w:spacing w:after="0" w:line="288" w:lineRule="auto"/>
      <w:jc w:val="left"/>
    </w:pPr>
    <w:rPr>
      <w:color w:val="000000"/>
    </w:rPr>
  </w:style>
  <w:style w:type="character" w:customStyle="1" w:styleId="italic">
    <w:name w:val="italic"/>
    <w:rPr>
      <w:rFonts w:ascii="GaramondC" w:hAnsi="GaramondC" w:hint="default"/>
      <w:i/>
      <w:iCs/>
    </w:rPr>
  </w:style>
  <w:style w:type="paragraph" w:customStyle="1" w:styleId="03tablznak">
    <w:name w:val="03tablznak"/>
    <w:basedOn w:val="a0"/>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0"/>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0"/>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0"/>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0"/>
    <w:pPr>
      <w:spacing w:before="120" w:after="0" w:line="320" w:lineRule="atLeast"/>
      <w:ind w:left="1240" w:hanging="460"/>
      <w:jc w:val="left"/>
    </w:pPr>
    <w:rPr>
      <w:rFonts w:ascii="GaramondC" w:hAnsi="GaramondC"/>
      <w:color w:val="000000"/>
      <w:sz w:val="20"/>
      <w:szCs w:val="20"/>
    </w:rPr>
  </w:style>
  <w:style w:type="character" w:customStyle="1" w:styleId="af">
    <w:name w:val="внимание"/>
    <w:rPr>
      <w:rFonts w:ascii="Times New Roman" w:hAnsi="Times New Roman"/>
      <w:i/>
      <w:color w:val="auto"/>
      <w:shd w:val="clear" w:color="auto" w:fill="FF0000"/>
    </w:rPr>
  </w:style>
  <w:style w:type="paragraph" w:customStyle="1" w:styleId="110">
    <w:name w:val="11"/>
    <w:basedOn w:val="a0"/>
    <w:pPr>
      <w:spacing w:before="150" w:after="150"/>
      <w:ind w:left="150" w:right="150"/>
      <w:jc w:val="left"/>
    </w:pPr>
  </w:style>
  <w:style w:type="paragraph" w:styleId="31">
    <w:name w:val="Body Text 3"/>
    <w:basedOn w:val="a0"/>
    <w:pPr>
      <w:spacing w:before="150" w:after="150"/>
      <w:ind w:left="150" w:right="150"/>
      <w:jc w:val="left"/>
    </w:pPr>
  </w:style>
  <w:style w:type="character" w:customStyle="1" w:styleId="af9">
    <w:name w:val="af9"/>
    <w:basedOn w:val="a1"/>
  </w:style>
  <w:style w:type="paragraph" w:styleId="24">
    <w:name w:val="Body Text 2"/>
    <w:basedOn w:val="a0"/>
    <w:pPr>
      <w:spacing w:before="150" w:after="150"/>
      <w:ind w:left="150" w:right="150"/>
      <w:jc w:val="left"/>
    </w:pPr>
  </w:style>
  <w:style w:type="paragraph" w:customStyle="1" w:styleId="af0">
    <w:name w:val="af"/>
    <w:basedOn w:val="a0"/>
    <w:pPr>
      <w:spacing w:before="150" w:after="150"/>
      <w:ind w:left="150" w:right="150"/>
      <w:jc w:val="left"/>
    </w:pPr>
  </w:style>
  <w:style w:type="paragraph" w:customStyle="1" w:styleId="32">
    <w:name w:val="3"/>
    <w:basedOn w:val="a0"/>
    <w:pPr>
      <w:spacing w:before="150" w:after="150"/>
      <w:ind w:left="150" w:right="150"/>
      <w:jc w:val="left"/>
    </w:pPr>
  </w:style>
  <w:style w:type="paragraph" w:customStyle="1" w:styleId="af1">
    <w:name w:val="Таблица шапка"/>
    <w:basedOn w:val="a0"/>
    <w:pPr>
      <w:keepNext/>
      <w:spacing w:before="40" w:after="40"/>
      <w:ind w:left="57" w:right="57"/>
      <w:jc w:val="left"/>
    </w:pPr>
    <w:rPr>
      <w:sz w:val="18"/>
      <w:szCs w:val="18"/>
    </w:rPr>
  </w:style>
  <w:style w:type="character" w:customStyle="1" w:styleId="af2">
    <w:name w:val="коммент"/>
    <w:rPr>
      <w:i/>
      <w:u w:val="single"/>
      <w:shd w:val="clear" w:color="auto" w:fill="FFFF99"/>
    </w:rPr>
  </w:style>
  <w:style w:type="paragraph" w:customStyle="1" w:styleId="af3">
    <w:name w:val="Пункт б/н"/>
    <w:basedOn w:val="a0"/>
    <w:semiHidden/>
    <w:pPr>
      <w:tabs>
        <w:tab w:val="left" w:pos="1134"/>
      </w:tabs>
      <w:spacing w:after="0"/>
      <w:ind w:firstLine="567"/>
    </w:pPr>
  </w:style>
  <w:style w:type="paragraph" w:customStyle="1" w:styleId="af4">
    <w:name w:val="Таблица текст"/>
    <w:basedOn w:val="a0"/>
    <w:pPr>
      <w:spacing w:before="40" w:after="40"/>
      <w:ind w:left="57" w:right="57"/>
      <w:jc w:val="left"/>
    </w:pPr>
    <w:rPr>
      <w:sz w:val="22"/>
      <w:szCs w:val="22"/>
    </w:rPr>
  </w:style>
  <w:style w:type="paragraph" w:customStyle="1" w:styleId="-0">
    <w:name w:val="Контракт-пункт"/>
    <w:basedOn w:val="a0"/>
    <w:pPr>
      <w:numPr>
        <w:ilvl w:val="1"/>
        <w:numId w:val="4"/>
      </w:numPr>
      <w:spacing w:after="0"/>
    </w:pPr>
  </w:style>
  <w:style w:type="paragraph" w:customStyle="1" w:styleId="-1">
    <w:name w:val="Контракт-подпункт"/>
    <w:basedOn w:val="a0"/>
    <w:pPr>
      <w:numPr>
        <w:ilvl w:val="2"/>
        <w:numId w:val="4"/>
      </w:numPr>
      <w:spacing w:after="0"/>
    </w:pPr>
  </w:style>
  <w:style w:type="character" w:customStyle="1" w:styleId="-3">
    <w:name w:val="Контракт-подпункт Знак"/>
    <w:rPr>
      <w:sz w:val="24"/>
      <w:szCs w:val="24"/>
      <w:lang w:val="ru-RU" w:eastAsia="ru-RU" w:bidi="ar-SA"/>
    </w:rPr>
  </w:style>
  <w:style w:type="paragraph" w:customStyle="1" w:styleId="-2">
    <w:name w:val="Контракт-подподпункт"/>
    <w:basedOn w:val="a0"/>
    <w:pPr>
      <w:numPr>
        <w:ilvl w:val="3"/>
        <w:numId w:val="4"/>
      </w:numPr>
      <w:spacing w:after="0"/>
    </w:pPr>
  </w:style>
  <w:style w:type="paragraph" w:styleId="af5">
    <w:name w:val="header"/>
    <w:basedOn w:val="a0"/>
    <w:pPr>
      <w:tabs>
        <w:tab w:val="center" w:pos="4677"/>
        <w:tab w:val="right" w:pos="9355"/>
      </w:tabs>
      <w:spacing w:after="0"/>
      <w:jc w:val="left"/>
    </w:pPr>
  </w:style>
  <w:style w:type="paragraph" w:styleId="12">
    <w:name w:val="toc 1"/>
    <w:basedOn w:val="a0"/>
    <w:next w:val="a0"/>
    <w:autoRedefine/>
    <w:semiHidden/>
    <w:pPr>
      <w:tabs>
        <w:tab w:val="right" w:leader="dot" w:pos="9540"/>
      </w:tabs>
      <w:spacing w:after="120"/>
      <w:ind w:left="252" w:right="277"/>
      <w:jc w:val="left"/>
    </w:pPr>
    <w:rPr>
      <w:b/>
      <w:noProof/>
    </w:rPr>
  </w:style>
  <w:style w:type="paragraph" w:styleId="25">
    <w:name w:val="toc 2"/>
    <w:basedOn w:val="a0"/>
    <w:next w:val="a0"/>
    <w:autoRedefine/>
    <w:semiHidden/>
    <w:pPr>
      <w:tabs>
        <w:tab w:val="right" w:leader="dot" w:pos="9540"/>
        <w:tab w:val="right" w:leader="dot" w:pos="10440"/>
      </w:tabs>
      <w:spacing w:after="120"/>
      <w:ind w:left="238" w:right="277"/>
      <w:jc w:val="left"/>
    </w:pPr>
    <w:rPr>
      <w:b/>
      <w:noProof/>
    </w:rPr>
  </w:style>
  <w:style w:type="paragraph" w:styleId="33">
    <w:name w:val="toc 3"/>
    <w:basedOn w:val="a0"/>
    <w:next w:val="a0"/>
    <w:autoRedefine/>
    <w:semiHidden/>
    <w:pPr>
      <w:tabs>
        <w:tab w:val="left" w:pos="900"/>
        <w:tab w:val="right" w:leader="dot" w:pos="9540"/>
      </w:tabs>
      <w:spacing w:after="120"/>
      <w:ind w:left="900" w:right="277" w:hanging="418"/>
      <w:jc w:val="left"/>
    </w:pPr>
    <w:rPr>
      <w:noProof/>
    </w:rPr>
  </w:style>
  <w:style w:type="paragraph" w:customStyle="1" w:styleId="34">
    <w:name w:val="Стиль Оглавление 3 +"/>
    <w:basedOn w:val="33"/>
    <w:pPr>
      <w:ind w:right="1134"/>
    </w:pPr>
    <w:rPr>
      <w:szCs w:val="20"/>
    </w:rPr>
  </w:style>
  <w:style w:type="paragraph" w:styleId="af6">
    <w:name w:val="Plain Text"/>
    <w:basedOn w:val="a0"/>
    <w:pPr>
      <w:spacing w:after="0"/>
      <w:ind w:firstLine="720"/>
    </w:pPr>
    <w:rPr>
      <w:rFonts w:ascii="Courier New" w:hAnsi="Courier New"/>
      <w:sz w:val="20"/>
      <w:szCs w:val="20"/>
    </w:rPr>
  </w:style>
  <w:style w:type="paragraph" w:styleId="af7">
    <w:name w:val="List Number"/>
    <w:basedOn w:val="a0"/>
    <w:uiPriority w:val="99"/>
    <w:pPr>
      <w:spacing w:before="120" w:after="0"/>
    </w:pPr>
    <w:rPr>
      <w:rFonts w:ascii="Arial" w:hAnsi="Arial"/>
      <w:szCs w:val="20"/>
    </w:rPr>
  </w:style>
  <w:style w:type="paragraph" w:styleId="2">
    <w:name w:val="List Bullet 2"/>
    <w:basedOn w:val="a0"/>
    <w:autoRedefine/>
    <w:pPr>
      <w:numPr>
        <w:numId w:val="2"/>
      </w:numPr>
    </w:pPr>
    <w:rPr>
      <w:szCs w:val="20"/>
    </w:rPr>
  </w:style>
  <w:style w:type="paragraph" w:styleId="af8">
    <w:name w:val="annotation text"/>
    <w:basedOn w:val="a0"/>
    <w:semiHidden/>
    <w:pPr>
      <w:spacing w:after="0"/>
      <w:jc w:val="left"/>
    </w:pPr>
    <w:rPr>
      <w:sz w:val="20"/>
      <w:szCs w:val="20"/>
    </w:rPr>
  </w:style>
  <w:style w:type="paragraph" w:customStyle="1" w:styleId="13">
    <w:name w:val="текст1"/>
    <w:pPr>
      <w:autoSpaceDE w:val="0"/>
      <w:autoSpaceDN w:val="0"/>
      <w:adjustRightInd w:val="0"/>
      <w:ind w:firstLine="397"/>
      <w:jc w:val="both"/>
    </w:pPr>
    <w:rPr>
      <w:rFonts w:ascii="SchoolBookC" w:hAnsi="SchoolBookC"/>
      <w:sz w:val="24"/>
    </w:rPr>
  </w:style>
  <w:style w:type="paragraph" w:customStyle="1" w:styleId="14">
    <w:name w:val="Обычный1"/>
    <w:pPr>
      <w:widowControl w:val="0"/>
      <w:spacing w:before="100" w:after="100"/>
    </w:pPr>
    <w:rPr>
      <w:snapToGrid w:val="0"/>
      <w:sz w:val="24"/>
    </w:rPr>
  </w:style>
  <w:style w:type="character" w:customStyle="1" w:styleId="Normal">
    <w:name w:val="Normal Знак"/>
    <w:rPr>
      <w:snapToGrid w:val="0"/>
      <w:sz w:val="24"/>
      <w:lang w:val="ru-RU" w:eastAsia="ru-RU" w:bidi="ar-SA"/>
    </w:rPr>
  </w:style>
  <w:style w:type="paragraph" w:customStyle="1" w:styleId="ConsNormal">
    <w:name w:val="ConsNormal"/>
    <w:pPr>
      <w:widowControl w:val="0"/>
      <w:autoSpaceDE w:val="0"/>
      <w:autoSpaceDN w:val="0"/>
      <w:adjustRightInd w:val="0"/>
      <w:ind w:right="19772" w:firstLine="720"/>
    </w:pPr>
    <w:rPr>
      <w:rFonts w:ascii="Arial" w:hAnsi="Arial" w:cs="Arial"/>
    </w:rPr>
  </w:style>
  <w:style w:type="paragraph" w:customStyle="1" w:styleId="26">
    <w:name w:val="Обычный2"/>
    <w:basedOn w:val="a0"/>
    <w:pPr>
      <w:spacing w:before="100" w:beforeAutospacing="1" w:after="100" w:afterAutospacing="1"/>
      <w:jc w:val="left"/>
    </w:pPr>
  </w:style>
  <w:style w:type="paragraph" w:customStyle="1" w:styleId="210">
    <w:name w:val="Основной текст 21"/>
    <w:basedOn w:val="a0"/>
    <w:pPr>
      <w:widowControl w:val="0"/>
      <w:spacing w:after="0" w:line="360" w:lineRule="auto"/>
      <w:ind w:firstLine="720"/>
    </w:pPr>
    <w:rPr>
      <w:sz w:val="26"/>
      <w:szCs w:val="20"/>
    </w:rPr>
  </w:style>
  <w:style w:type="paragraph" w:customStyle="1" w:styleId="afa">
    <w:name w:val="Подподпункт"/>
    <w:basedOn w:val="a0"/>
    <w:pPr>
      <w:tabs>
        <w:tab w:val="num" w:pos="1701"/>
      </w:tabs>
      <w:spacing w:after="0"/>
      <w:ind w:left="1701" w:hanging="567"/>
    </w:pPr>
  </w:style>
  <w:style w:type="character" w:customStyle="1" w:styleId="afb">
    <w:name w:val="комментарий"/>
    <w:semiHidden/>
    <w:rPr>
      <w:i/>
      <w:u w:val="single"/>
      <w:shd w:val="clear" w:color="auto" w:fill="FFFF99"/>
    </w:rPr>
  </w:style>
  <w:style w:type="character" w:styleId="HTML">
    <w:name w:val="HTML Typewriter"/>
    <w:rPr>
      <w:rFonts w:ascii="Courier New" w:hAnsi="Courier New" w:cs="Courier New"/>
      <w:sz w:val="20"/>
      <w:szCs w:val="20"/>
    </w:rPr>
  </w:style>
  <w:style w:type="character" w:styleId="afc">
    <w:name w:val="FollowedHyperlink"/>
    <w:rPr>
      <w:color w:val="800080"/>
      <w:u w:val="single"/>
    </w:rPr>
  </w:style>
  <w:style w:type="paragraph" w:customStyle="1" w:styleId="-20">
    <w:name w:val="Контракт-пункт2"/>
    <w:basedOn w:val="a0"/>
    <w:pPr>
      <w:tabs>
        <w:tab w:val="num" w:pos="4442"/>
      </w:tabs>
      <w:spacing w:after="0"/>
      <w:ind w:left="4442" w:hanging="851"/>
    </w:pPr>
  </w:style>
  <w:style w:type="paragraph" w:customStyle="1" w:styleId="-30">
    <w:name w:val="Контракт-пункт3"/>
    <w:basedOn w:val="a0"/>
    <w:pPr>
      <w:tabs>
        <w:tab w:val="num" w:pos="4442"/>
      </w:tabs>
      <w:spacing w:after="0"/>
      <w:ind w:left="4442" w:hanging="851"/>
    </w:pPr>
  </w:style>
  <w:style w:type="paragraph" w:customStyle="1" w:styleId="-4">
    <w:name w:val="Контракт-пункт4"/>
    <w:basedOn w:val="a0"/>
    <w:pPr>
      <w:tabs>
        <w:tab w:val="num" w:pos="5009"/>
      </w:tabs>
      <w:spacing w:after="0"/>
      <w:ind w:left="5009" w:hanging="567"/>
    </w:pPr>
  </w:style>
  <w:style w:type="paragraph" w:styleId="27">
    <w:name w:val="List Continue 2"/>
    <w:basedOn w:val="a0"/>
    <w:pPr>
      <w:spacing w:after="120"/>
      <w:ind w:left="566" w:firstLine="567"/>
    </w:pPr>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styleId="afd">
    <w:name w:val="Balloon Text"/>
    <w:basedOn w:val="a0"/>
    <w:link w:val="afe"/>
    <w:uiPriority w:val="99"/>
    <w:semiHidden/>
    <w:pPr>
      <w:spacing w:after="0"/>
      <w:jc w:val="left"/>
    </w:pPr>
    <w:rPr>
      <w:rFonts w:ascii="Tahoma" w:hAnsi="Tahoma" w:cs="Tahoma"/>
      <w:sz w:val="16"/>
      <w:szCs w:val="16"/>
    </w:rPr>
  </w:style>
  <w:style w:type="paragraph" w:customStyle="1" w:styleId="095">
    <w:name w:val="Стиль Первая строка:  095 см"/>
    <w:basedOn w:val="a0"/>
    <w:pPr>
      <w:spacing w:after="0"/>
      <w:ind w:firstLine="567"/>
    </w:pPr>
    <w:rPr>
      <w:szCs w:val="20"/>
    </w:rPr>
  </w:style>
  <w:style w:type="paragraph" w:styleId="41">
    <w:name w:val="toc 4"/>
    <w:basedOn w:val="a0"/>
    <w:next w:val="a0"/>
    <w:autoRedefine/>
    <w:semiHidden/>
    <w:pPr>
      <w:spacing w:after="0"/>
      <w:ind w:left="720"/>
      <w:jc w:val="left"/>
    </w:pPr>
  </w:style>
  <w:style w:type="paragraph" w:styleId="51">
    <w:name w:val="toc 5"/>
    <w:basedOn w:val="a0"/>
    <w:next w:val="a0"/>
    <w:autoRedefine/>
    <w:semiHidden/>
    <w:pPr>
      <w:spacing w:after="0"/>
      <w:ind w:left="960"/>
      <w:jc w:val="left"/>
    </w:pPr>
  </w:style>
  <w:style w:type="character" w:customStyle="1" w:styleId="FontStyle21">
    <w:name w:val="Font Style21"/>
    <w:rsid w:val="005A1CDA"/>
    <w:rPr>
      <w:rFonts w:ascii="Sylfaen" w:hAnsi="Sylfaen" w:cs="Sylfaen"/>
      <w:sz w:val="22"/>
      <w:szCs w:val="22"/>
    </w:rPr>
  </w:style>
  <w:style w:type="paragraph" w:styleId="60">
    <w:name w:val="toc 6"/>
    <w:basedOn w:val="a0"/>
    <w:next w:val="a0"/>
    <w:autoRedefine/>
    <w:semiHidden/>
    <w:pPr>
      <w:spacing w:after="0"/>
      <w:ind w:left="1200"/>
      <w:jc w:val="left"/>
    </w:pPr>
  </w:style>
  <w:style w:type="paragraph" w:styleId="70">
    <w:name w:val="toc 7"/>
    <w:basedOn w:val="a0"/>
    <w:next w:val="a0"/>
    <w:autoRedefine/>
    <w:semiHidden/>
    <w:pPr>
      <w:spacing w:after="0"/>
      <w:ind w:left="1440"/>
      <w:jc w:val="left"/>
    </w:pPr>
  </w:style>
  <w:style w:type="paragraph" w:styleId="80">
    <w:name w:val="toc 8"/>
    <w:basedOn w:val="a0"/>
    <w:next w:val="a0"/>
    <w:autoRedefine/>
    <w:semiHidden/>
    <w:pPr>
      <w:spacing w:after="0"/>
      <w:ind w:left="1680"/>
      <w:jc w:val="left"/>
    </w:pPr>
  </w:style>
  <w:style w:type="paragraph" w:styleId="90">
    <w:name w:val="toc 9"/>
    <w:basedOn w:val="a0"/>
    <w:next w:val="a0"/>
    <w:autoRedefine/>
    <w:semiHidden/>
    <w:pPr>
      <w:spacing w:after="0"/>
      <w:ind w:left="1920"/>
      <w:jc w:val="left"/>
    </w:pPr>
  </w:style>
  <w:style w:type="paragraph" w:customStyle="1" w:styleId="15">
    <w:name w:val="Знак1"/>
    <w:basedOn w:val="a0"/>
    <w:pPr>
      <w:spacing w:before="100" w:beforeAutospacing="1" w:after="100" w:afterAutospacing="1"/>
      <w:jc w:val="left"/>
    </w:pPr>
    <w:rPr>
      <w:rFonts w:ascii="Tahoma" w:hAnsi="Tahoma"/>
      <w:sz w:val="20"/>
      <w:szCs w:val="20"/>
      <w:lang w:val="en-US" w:eastAsia="en-US"/>
    </w:rPr>
  </w:style>
  <w:style w:type="paragraph" w:customStyle="1" w:styleId="aff">
    <w:name w:val="Пункт"/>
    <w:basedOn w:val="a0"/>
    <w:pPr>
      <w:tabs>
        <w:tab w:val="num" w:pos="1440"/>
      </w:tabs>
      <w:spacing w:after="0"/>
      <w:ind w:left="864" w:hanging="504"/>
    </w:pPr>
    <w:rPr>
      <w:szCs w:val="28"/>
    </w:rPr>
  </w:style>
  <w:style w:type="paragraph" w:customStyle="1" w:styleId="aff0">
    <w:name w:val="Подпункт"/>
    <w:basedOn w:val="aff"/>
    <w:pPr>
      <w:tabs>
        <w:tab w:val="clear" w:pos="1440"/>
        <w:tab w:val="num" w:pos="2340"/>
      </w:tabs>
      <w:ind w:left="1548" w:hanging="648"/>
    </w:pPr>
  </w:style>
  <w:style w:type="paragraph" w:customStyle="1" w:styleId="aff1">
    <w:name w:val="Тендерные данные"/>
    <w:basedOn w:val="a0"/>
    <w:semiHidden/>
    <w:pPr>
      <w:tabs>
        <w:tab w:val="left" w:pos="1985"/>
      </w:tabs>
      <w:spacing w:before="120"/>
      <w:ind w:firstLine="567"/>
    </w:pPr>
    <w:rPr>
      <w:b/>
      <w:szCs w:val="20"/>
    </w:rPr>
  </w:style>
  <w:style w:type="paragraph" w:customStyle="1" w:styleId="16">
    <w:name w:val="Знак1"/>
    <w:basedOn w:val="a0"/>
    <w:pPr>
      <w:spacing w:before="100" w:beforeAutospacing="1" w:after="100" w:afterAutospacing="1"/>
      <w:jc w:val="left"/>
    </w:pPr>
    <w:rPr>
      <w:rFonts w:ascii="Tahoma" w:hAnsi="Tahoma"/>
      <w:sz w:val="20"/>
      <w:szCs w:val="20"/>
      <w:lang w:val="en-US" w:eastAsia="en-US"/>
    </w:rPr>
  </w:style>
  <w:style w:type="paragraph" w:customStyle="1" w:styleId="aff2">
    <w:name w:val="маркированный"/>
    <w:basedOn w:val="a0"/>
    <w:semiHidden/>
    <w:pPr>
      <w:spacing w:after="0"/>
    </w:pPr>
  </w:style>
  <w:style w:type="paragraph" w:customStyle="1" w:styleId="FR2">
    <w:name w:val="FR2"/>
    <w:semiHidden/>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0"/>
    <w:pPr>
      <w:spacing w:after="0"/>
      <w:jc w:val="left"/>
    </w:pPr>
    <w:rPr>
      <w:rFonts w:ascii="Verdana" w:hAnsi="Verdana" w:cs="Verdana"/>
      <w:sz w:val="20"/>
      <w:szCs w:val="20"/>
      <w:lang w:val="en-US" w:eastAsia="en-US"/>
    </w:rPr>
  </w:style>
  <w:style w:type="character" w:styleId="aff3">
    <w:name w:val="annotation reference"/>
    <w:semiHidden/>
    <w:rPr>
      <w:sz w:val="16"/>
      <w:szCs w:val="16"/>
    </w:rPr>
  </w:style>
  <w:style w:type="paragraph" w:customStyle="1" w:styleId="xl27">
    <w:name w:val="xl27"/>
    <w:basedOn w:val="a0"/>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0"/>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pPr>
      <w:spacing w:before="100" w:beforeAutospacing="1" w:after="100" w:afterAutospacing="1"/>
    </w:pPr>
    <w:rPr>
      <w:rFonts w:eastAsia="Arial Unicode MS"/>
    </w:rPr>
  </w:style>
  <w:style w:type="paragraph" w:customStyle="1" w:styleId="xl30">
    <w:name w:val="xl30"/>
    <w:basedOn w:val="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0"/>
    <w:pPr>
      <w:spacing w:before="100" w:beforeAutospacing="1" w:after="100" w:afterAutospacing="1"/>
      <w:jc w:val="left"/>
    </w:pPr>
    <w:rPr>
      <w:rFonts w:eastAsia="Arial Unicode MS"/>
      <w:b/>
      <w:bCs/>
    </w:rPr>
  </w:style>
  <w:style w:type="paragraph" w:customStyle="1" w:styleId="xl32">
    <w:name w:val="xl32"/>
    <w:basedOn w:val="a0"/>
    <w:pPr>
      <w:spacing w:before="100" w:beforeAutospacing="1" w:after="100" w:afterAutospacing="1"/>
      <w:jc w:val="left"/>
    </w:pPr>
    <w:rPr>
      <w:rFonts w:eastAsia="Arial Unicode MS"/>
      <w:b/>
      <w:bCs/>
      <w:i/>
      <w:iCs/>
    </w:rPr>
  </w:style>
  <w:style w:type="paragraph" w:customStyle="1" w:styleId="xl33">
    <w:name w:val="xl33"/>
    <w:basedOn w:val="a0"/>
    <w:pPr>
      <w:spacing w:before="100" w:beforeAutospacing="1" w:after="100" w:afterAutospacing="1"/>
      <w:jc w:val="left"/>
      <w:textAlignment w:val="top"/>
    </w:pPr>
    <w:rPr>
      <w:rFonts w:eastAsia="Arial Unicode MS"/>
      <w:b/>
      <w:bCs/>
      <w:sz w:val="28"/>
      <w:szCs w:val="28"/>
    </w:rPr>
  </w:style>
  <w:style w:type="paragraph" w:styleId="aff4">
    <w:name w:val="Document Map"/>
    <w:basedOn w:val="a0"/>
    <w:semiHidden/>
    <w:pPr>
      <w:shd w:val="clear" w:color="auto" w:fill="000080"/>
      <w:spacing w:after="0"/>
      <w:jc w:val="left"/>
    </w:pPr>
    <w:rPr>
      <w:rFonts w:ascii="Tahoma" w:hAnsi="Tahoma" w:cs="Tahoma"/>
      <w:sz w:val="20"/>
      <w:szCs w:val="20"/>
    </w:rPr>
  </w:style>
  <w:style w:type="paragraph" w:customStyle="1" w:styleId="52">
    <w:name w:val="Знак5"/>
    <w:basedOn w:val="a0"/>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0"/>
    <w:pPr>
      <w:spacing w:after="0"/>
      <w:ind w:left="426"/>
    </w:pPr>
    <w:rPr>
      <w:sz w:val="20"/>
      <w:szCs w:val="20"/>
    </w:rPr>
  </w:style>
  <w:style w:type="paragraph" w:customStyle="1" w:styleId="aff5">
    <w:name w:val="текст таблицы"/>
    <w:basedOn w:val="a0"/>
    <w:pPr>
      <w:spacing w:before="120" w:after="0"/>
      <w:ind w:right="-102"/>
      <w:jc w:val="left"/>
    </w:pPr>
  </w:style>
  <w:style w:type="character" w:customStyle="1" w:styleId="aff6">
    <w:name w:val="Основной шрифт"/>
    <w:semiHidden/>
  </w:style>
  <w:style w:type="paragraph" w:customStyle="1" w:styleId="17">
    <w:name w:val="Обычный1"/>
  </w:style>
  <w:style w:type="paragraph" w:styleId="aff7">
    <w:name w:val="Subtitle"/>
    <w:basedOn w:val="a0"/>
    <w:qFormat/>
    <w:pPr>
      <w:spacing w:after="0"/>
      <w:ind w:left="1620"/>
      <w:jc w:val="left"/>
    </w:pPr>
    <w:rPr>
      <w:b/>
      <w:sz w:val="22"/>
      <w:szCs w:val="20"/>
    </w:rPr>
  </w:style>
  <w:style w:type="paragraph" w:styleId="HTML0">
    <w:name w:val="HTML Preformatted"/>
    <w:basedOn w:val="a0"/>
    <w:rPr>
      <w:rFonts w:ascii="Courier New" w:hAnsi="Courier New" w:cs="Courier New"/>
      <w:sz w:val="20"/>
      <w:szCs w:val="20"/>
    </w:rPr>
  </w:style>
  <w:style w:type="character" w:customStyle="1" w:styleId="aff8">
    <w:name w:val="Знак Знак"/>
    <w:rPr>
      <w:rFonts w:ascii="Arial" w:hAnsi="Arial"/>
      <w:b/>
      <w:kern w:val="28"/>
      <w:sz w:val="32"/>
      <w:lang w:val="ru-RU" w:eastAsia="ru-RU" w:bidi="ar-SA"/>
    </w:rPr>
  </w:style>
  <w:style w:type="paragraph" w:styleId="aff9">
    <w:name w:val="annotation subject"/>
    <w:basedOn w:val="af8"/>
    <w:next w:val="af8"/>
    <w:semiHidden/>
    <w:rPr>
      <w:b/>
      <w:bCs/>
    </w:rPr>
  </w:style>
  <w:style w:type="character" w:styleId="affa">
    <w:name w:val="Strong"/>
    <w:uiPriority w:val="22"/>
    <w:qFormat/>
    <w:rPr>
      <w:b/>
      <w:bCs/>
    </w:rPr>
  </w:style>
  <w:style w:type="paragraph" w:customStyle="1" w:styleId="ConsNonformat">
    <w:name w:val="ConsNonformat"/>
    <w:pPr>
      <w:widowControl w:val="0"/>
    </w:pPr>
    <w:rPr>
      <w:rFonts w:ascii="Courier New" w:hAnsi="Courier New"/>
      <w:snapToGrid w:val="0"/>
    </w:rPr>
  </w:style>
  <w:style w:type="paragraph" w:customStyle="1" w:styleId="affb">
    <w:name w:val="Знак Знак Знак Знак"/>
    <w:basedOn w:val="a0"/>
    <w:pPr>
      <w:spacing w:after="160" w:line="240" w:lineRule="exact"/>
      <w:jc w:val="left"/>
    </w:pPr>
    <w:rPr>
      <w:rFonts w:ascii="Verdana" w:hAnsi="Verdana" w:cs="Verdana"/>
      <w:sz w:val="20"/>
      <w:szCs w:val="20"/>
      <w:lang w:val="en-US" w:eastAsia="en-US"/>
    </w:rPr>
  </w:style>
  <w:style w:type="paragraph" w:customStyle="1" w:styleId="affc">
    <w:name w:val="Таблицы (моноширинный)"/>
    <w:basedOn w:val="a0"/>
    <w:next w:val="a0"/>
    <w:pPr>
      <w:widowControl w:val="0"/>
      <w:autoSpaceDE w:val="0"/>
      <w:autoSpaceDN w:val="0"/>
      <w:adjustRightInd w:val="0"/>
      <w:spacing w:after="0"/>
    </w:pPr>
    <w:rPr>
      <w:rFonts w:ascii="Courier New" w:hAnsi="Courier New" w:cs="Courier New"/>
      <w:sz w:val="20"/>
      <w:szCs w:val="20"/>
    </w:rPr>
  </w:style>
  <w:style w:type="paragraph" w:customStyle="1" w:styleId="111">
    <w:name w:val="заголовок 11"/>
    <w:basedOn w:val="a0"/>
    <w:next w:val="a0"/>
    <w:pPr>
      <w:keepNext/>
      <w:spacing w:after="0"/>
      <w:jc w:val="center"/>
    </w:pPr>
    <w:rPr>
      <w:snapToGrid w:val="0"/>
      <w:szCs w:val="20"/>
    </w:rPr>
  </w:style>
  <w:style w:type="paragraph" w:styleId="28">
    <w:name w:val="List 2"/>
    <w:basedOn w:val="a0"/>
    <w:pPr>
      <w:ind w:left="566" w:hanging="283"/>
    </w:pPr>
  </w:style>
  <w:style w:type="paragraph" w:customStyle="1" w:styleId="18">
    <w:name w:val="заголовок 1"/>
    <w:basedOn w:val="a0"/>
    <w:next w:val="a0"/>
    <w:pPr>
      <w:keepNext/>
      <w:autoSpaceDE w:val="0"/>
      <w:autoSpaceDN w:val="0"/>
      <w:spacing w:after="0"/>
      <w:jc w:val="left"/>
    </w:pPr>
  </w:style>
  <w:style w:type="paragraph" w:customStyle="1" w:styleId="42">
    <w:name w:val="заголовок 4"/>
    <w:basedOn w:val="a0"/>
    <w:next w:val="a0"/>
    <w:pPr>
      <w:keepNext/>
      <w:autoSpaceDE w:val="0"/>
      <w:autoSpaceDN w:val="0"/>
      <w:spacing w:after="0"/>
    </w:pPr>
  </w:style>
  <w:style w:type="paragraph" w:customStyle="1" w:styleId="affd">
    <w:name w:val="телефон"/>
    <w:basedOn w:val="a0"/>
    <w:pPr>
      <w:widowControl w:val="0"/>
      <w:tabs>
        <w:tab w:val="left" w:pos="6804"/>
      </w:tabs>
      <w:overflowPunct w:val="0"/>
      <w:autoSpaceDE w:val="0"/>
      <w:autoSpaceDN w:val="0"/>
      <w:adjustRightInd w:val="0"/>
      <w:spacing w:after="0"/>
      <w:ind w:right="573"/>
      <w:jc w:val="left"/>
      <w:textAlignment w:val="baseline"/>
    </w:pPr>
    <w:rPr>
      <w:szCs w:val="20"/>
    </w:rPr>
  </w:style>
  <w:style w:type="paragraph" w:customStyle="1" w:styleId="affe">
    <w:name w:val="Знак"/>
    <w:basedOn w:val="a0"/>
    <w:pPr>
      <w:spacing w:before="100" w:beforeAutospacing="1" w:after="100" w:afterAutospacing="1" w:line="276" w:lineRule="auto"/>
      <w:jc w:val="left"/>
    </w:pPr>
    <w:rPr>
      <w:rFonts w:ascii="Tahoma" w:eastAsia="Calibri" w:hAnsi="Tahoma"/>
      <w:sz w:val="20"/>
      <w:szCs w:val="20"/>
      <w:lang w:val="en-US" w:eastAsia="en-US"/>
    </w:rPr>
  </w:style>
  <w:style w:type="paragraph" w:customStyle="1" w:styleId="afff">
    <w:name w:val="Обычный + По ширине"/>
    <w:basedOn w:val="a4"/>
    <w:rsid w:val="00E9140F"/>
    <w:pPr>
      <w:tabs>
        <w:tab w:val="num" w:pos="0"/>
        <w:tab w:val="left" w:pos="1080"/>
      </w:tabs>
      <w:spacing w:after="0"/>
      <w:ind w:firstLine="540"/>
    </w:pPr>
    <w:rPr>
      <w:szCs w:val="24"/>
    </w:rPr>
  </w:style>
  <w:style w:type="paragraph" w:customStyle="1" w:styleId="a">
    <w:name w:val="Пункты"/>
    <w:basedOn w:val="20"/>
    <w:link w:val="afff0"/>
    <w:qFormat/>
    <w:rsid w:val="00841537"/>
    <w:pPr>
      <w:keepNext/>
      <w:numPr>
        <w:ilvl w:val="1"/>
        <w:numId w:val="3"/>
      </w:numPr>
      <w:tabs>
        <w:tab w:val="left" w:pos="1134"/>
      </w:tabs>
      <w:spacing w:before="120" w:after="0"/>
      <w:ind w:left="0" w:right="0" w:firstLine="567"/>
      <w:jc w:val="both"/>
    </w:pPr>
    <w:rPr>
      <w:rFonts w:cs="Arial"/>
      <w:b w:val="0"/>
      <w:iCs/>
      <w:color w:val="000000"/>
      <w:sz w:val="24"/>
      <w:szCs w:val="28"/>
    </w:rPr>
  </w:style>
  <w:style w:type="character" w:customStyle="1" w:styleId="afff0">
    <w:name w:val="Пункты Знак"/>
    <w:link w:val="a"/>
    <w:rsid w:val="00841537"/>
    <w:rPr>
      <w:rFonts w:cs="Arial"/>
      <w:bCs/>
      <w:iCs/>
      <w:color w:val="000000"/>
      <w:sz w:val="24"/>
      <w:szCs w:val="28"/>
      <w:lang w:val="ru-RU" w:eastAsia="ru-RU" w:bidi="ar-SA"/>
    </w:rPr>
  </w:style>
  <w:style w:type="character" w:customStyle="1" w:styleId="afff1">
    <w:name w:val="Основной текст документа"/>
    <w:rsid w:val="00841537"/>
    <w:rPr>
      <w:sz w:val="22"/>
    </w:rPr>
  </w:style>
  <w:style w:type="paragraph" w:customStyle="1" w:styleId="Style4">
    <w:name w:val="Style4"/>
    <w:basedOn w:val="a0"/>
    <w:rsid w:val="00E4226B"/>
    <w:pPr>
      <w:widowControl w:val="0"/>
      <w:autoSpaceDE w:val="0"/>
      <w:autoSpaceDN w:val="0"/>
      <w:adjustRightInd w:val="0"/>
      <w:spacing w:after="0"/>
      <w:jc w:val="left"/>
    </w:pPr>
    <w:rPr>
      <w:rFonts w:ascii="Sylfaen" w:hAnsi="Sylfaen"/>
    </w:rPr>
  </w:style>
  <w:style w:type="paragraph" w:customStyle="1" w:styleId="Style9">
    <w:name w:val="Style9"/>
    <w:basedOn w:val="a0"/>
    <w:rsid w:val="00E4226B"/>
    <w:pPr>
      <w:widowControl w:val="0"/>
      <w:autoSpaceDE w:val="0"/>
      <w:autoSpaceDN w:val="0"/>
      <w:adjustRightInd w:val="0"/>
      <w:spacing w:after="0" w:line="209" w:lineRule="exact"/>
      <w:ind w:firstLine="533"/>
      <w:jc w:val="left"/>
    </w:pPr>
    <w:rPr>
      <w:rFonts w:ascii="Sylfaen" w:hAnsi="Sylfaen"/>
    </w:rPr>
  </w:style>
  <w:style w:type="paragraph" w:customStyle="1" w:styleId="Style14">
    <w:name w:val="Style14"/>
    <w:basedOn w:val="a0"/>
    <w:rsid w:val="00E4226B"/>
    <w:pPr>
      <w:widowControl w:val="0"/>
      <w:autoSpaceDE w:val="0"/>
      <w:autoSpaceDN w:val="0"/>
      <w:adjustRightInd w:val="0"/>
      <w:spacing w:after="0" w:line="226" w:lineRule="exact"/>
      <w:ind w:firstLine="490"/>
    </w:pPr>
    <w:rPr>
      <w:rFonts w:ascii="Sylfaen" w:hAnsi="Sylfaen"/>
    </w:rPr>
  </w:style>
  <w:style w:type="character" w:customStyle="1" w:styleId="FontStyle23">
    <w:name w:val="Font Style23"/>
    <w:rsid w:val="00E4226B"/>
    <w:rPr>
      <w:rFonts w:ascii="Sylfaen" w:hAnsi="Sylfaen" w:cs="Sylfaen"/>
      <w:b/>
      <w:bCs/>
      <w:sz w:val="18"/>
      <w:szCs w:val="18"/>
    </w:rPr>
  </w:style>
  <w:style w:type="character" w:customStyle="1" w:styleId="FontStyle25">
    <w:name w:val="Font Style25"/>
    <w:rsid w:val="00E4226B"/>
    <w:rPr>
      <w:rFonts w:ascii="Arial" w:hAnsi="Arial" w:cs="Arial"/>
      <w:sz w:val="18"/>
      <w:szCs w:val="18"/>
    </w:rPr>
  </w:style>
  <w:style w:type="numbering" w:customStyle="1" w:styleId="19">
    <w:name w:val="Нет списка1"/>
    <w:next w:val="a3"/>
    <w:uiPriority w:val="99"/>
    <w:semiHidden/>
    <w:unhideWhenUsed/>
    <w:rsid w:val="00CD6A2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Введение... Знак"/>
    <w:link w:val="1"/>
    <w:uiPriority w:val="9"/>
    <w:locked/>
    <w:rsid w:val="00CD6A2D"/>
    <w:rPr>
      <w:b/>
      <w:bCs/>
      <w:kern w:val="36"/>
      <w:sz w:val="24"/>
      <w:szCs w:val="24"/>
    </w:rPr>
  </w:style>
  <w:style w:type="paragraph" w:customStyle="1" w:styleId="Times12">
    <w:name w:val="Times 12"/>
    <w:basedOn w:val="a0"/>
    <w:uiPriority w:val="99"/>
    <w:rsid w:val="00CD6A2D"/>
    <w:pPr>
      <w:overflowPunct w:val="0"/>
      <w:autoSpaceDE w:val="0"/>
      <w:autoSpaceDN w:val="0"/>
      <w:adjustRightInd w:val="0"/>
      <w:spacing w:after="0"/>
      <w:ind w:firstLine="567"/>
    </w:pPr>
    <w:rPr>
      <w:bCs/>
      <w:szCs w:val="22"/>
    </w:rPr>
  </w:style>
  <w:style w:type="character" w:styleId="afff2">
    <w:name w:val="Emphasis"/>
    <w:uiPriority w:val="20"/>
    <w:qFormat/>
    <w:rsid w:val="00CD6A2D"/>
    <w:rPr>
      <w:rFonts w:cs="Times New Roman"/>
      <w:i/>
    </w:rPr>
  </w:style>
  <w:style w:type="character" w:customStyle="1" w:styleId="afe">
    <w:name w:val="Текст выноски Знак"/>
    <w:link w:val="afd"/>
    <w:uiPriority w:val="99"/>
    <w:semiHidden/>
    <w:locked/>
    <w:rsid w:val="00CD6A2D"/>
    <w:rPr>
      <w:rFonts w:ascii="Tahoma" w:hAnsi="Tahoma" w:cs="Tahoma"/>
      <w:sz w:val="16"/>
      <w:szCs w:val="16"/>
    </w:rPr>
  </w:style>
  <w:style w:type="character" w:customStyle="1" w:styleId="21">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0"/>
    <w:uiPriority w:val="9"/>
    <w:locked/>
    <w:rsid w:val="00CD6A2D"/>
    <w:rPr>
      <w:b/>
      <w:bCs/>
      <w:sz w:val="21"/>
      <w:szCs w:val="21"/>
    </w:rPr>
  </w:style>
  <w:style w:type="paragraph" w:customStyle="1" w:styleId="afff3">
    <w:name w:val="Ариал"/>
    <w:basedOn w:val="a0"/>
    <w:link w:val="1a"/>
    <w:rsid w:val="00CD6A2D"/>
    <w:pPr>
      <w:spacing w:before="120" w:after="120" w:line="360" w:lineRule="auto"/>
      <w:ind w:firstLine="851"/>
    </w:pPr>
    <w:rPr>
      <w:rFonts w:ascii="Arial" w:hAnsi="Arial" w:cs="Arial"/>
    </w:rPr>
  </w:style>
  <w:style w:type="paragraph" w:customStyle="1" w:styleId="29">
    <w:name w:val="Пункт2"/>
    <w:basedOn w:val="a0"/>
    <w:link w:val="2a"/>
    <w:rsid w:val="00CD6A2D"/>
    <w:pPr>
      <w:keepNext/>
      <w:tabs>
        <w:tab w:val="num" w:pos="720"/>
      </w:tabs>
      <w:suppressAutoHyphens/>
      <w:spacing w:before="240" w:after="120"/>
      <w:ind w:left="720" w:hanging="720"/>
      <w:jc w:val="left"/>
      <w:outlineLvl w:val="2"/>
    </w:pPr>
    <w:rPr>
      <w:b/>
      <w:sz w:val="28"/>
      <w:szCs w:val="20"/>
    </w:rPr>
  </w:style>
  <w:style w:type="character" w:customStyle="1" w:styleId="2a">
    <w:name w:val="Пункт2 Знак"/>
    <w:link w:val="29"/>
    <w:locked/>
    <w:rsid w:val="00CD6A2D"/>
    <w:rPr>
      <w:b/>
      <w:sz w:val="28"/>
    </w:rPr>
  </w:style>
  <w:style w:type="character" w:customStyle="1" w:styleId="1a">
    <w:name w:val="Ариал Знак1"/>
    <w:link w:val="afff3"/>
    <w:locked/>
    <w:rsid w:val="00CD6A2D"/>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List Number"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spacing w:after="60"/>
      <w:jc w:val="both"/>
    </w:pPr>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Введение..."/>
    <w:basedOn w:val="a0"/>
    <w:link w:val="10"/>
    <w:uiPriority w:val="9"/>
    <w:qFormat/>
    <w:pPr>
      <w:spacing w:before="100" w:beforeAutospacing="1" w:after="100" w:afterAutospacing="1"/>
      <w:ind w:left="150"/>
      <w:jc w:val="left"/>
      <w:outlineLvl w:val="0"/>
    </w:pPr>
    <w:rPr>
      <w:b/>
      <w:bCs/>
      <w:kern w:val="36"/>
    </w:rPr>
  </w:style>
  <w:style w:type="paragraph" w:styleId="20">
    <w:name w:val="heading 2"/>
    <w:aliases w:val="H2,2,h2,Б2,RTC,iz2,H2 Знак,Заголовок 21,Numbered text 3,HD2,Heading 2 Hidden,Раздел Знак,Level 2 Topic Heading,H21,Major,CHS,H2-Heading 2,l2,Header2,22,heading2,list2,A,A.B.C.,Список 21,Heading2,Heading Indent No L2,H"/>
    <w:basedOn w:val="a0"/>
    <w:link w:val="21"/>
    <w:uiPriority w:val="9"/>
    <w:qFormat/>
    <w:pPr>
      <w:spacing w:before="75" w:after="75"/>
      <w:ind w:left="150" w:right="75"/>
      <w:jc w:val="left"/>
      <w:outlineLvl w:val="1"/>
    </w:pPr>
    <w:rPr>
      <w:b/>
      <w:bCs/>
      <w:sz w:val="21"/>
      <w:szCs w:val="21"/>
    </w:rPr>
  </w:style>
  <w:style w:type="paragraph" w:styleId="3">
    <w:name w:val="heading 3"/>
    <w:aliases w:val="H3"/>
    <w:basedOn w:val="a0"/>
    <w:next w:val="a0"/>
    <w:qFormat/>
    <w:pPr>
      <w:keepNext/>
      <w:numPr>
        <w:ilvl w:val="2"/>
        <w:numId w:val="1"/>
      </w:numPr>
      <w:spacing w:before="240"/>
      <w:outlineLvl w:val="2"/>
    </w:pPr>
    <w:rPr>
      <w:rFonts w:ascii="Arial" w:hAnsi="Arial"/>
      <w:b/>
      <w:szCs w:val="20"/>
    </w:rPr>
  </w:style>
  <w:style w:type="paragraph" w:styleId="4">
    <w:name w:val="heading 4"/>
    <w:aliases w:val="H4"/>
    <w:basedOn w:val="a0"/>
    <w:next w:val="a0"/>
    <w:qFormat/>
    <w:pPr>
      <w:keepNext/>
      <w:numPr>
        <w:ilvl w:val="3"/>
        <w:numId w:val="1"/>
      </w:numPr>
      <w:spacing w:before="240"/>
      <w:outlineLvl w:val="3"/>
    </w:pPr>
    <w:rPr>
      <w:rFonts w:ascii="Arial" w:hAnsi="Arial"/>
      <w:szCs w:val="20"/>
    </w:rPr>
  </w:style>
  <w:style w:type="paragraph" w:styleId="5">
    <w:name w:val="heading 5"/>
    <w:aliases w:val="H5"/>
    <w:basedOn w:val="a0"/>
    <w:next w:val="a0"/>
    <w:qFormat/>
    <w:pPr>
      <w:numPr>
        <w:ilvl w:val="4"/>
        <w:numId w:val="1"/>
      </w:numPr>
      <w:spacing w:before="240"/>
      <w:outlineLvl w:val="4"/>
    </w:pPr>
    <w:rPr>
      <w:sz w:val="22"/>
      <w:szCs w:val="20"/>
    </w:rPr>
  </w:style>
  <w:style w:type="paragraph" w:styleId="6">
    <w:name w:val="heading 6"/>
    <w:basedOn w:val="a0"/>
    <w:next w:val="a0"/>
    <w:qFormat/>
    <w:pPr>
      <w:numPr>
        <w:ilvl w:val="5"/>
        <w:numId w:val="1"/>
      </w:numPr>
      <w:spacing w:before="240"/>
      <w:outlineLvl w:val="5"/>
    </w:pPr>
    <w:rPr>
      <w:i/>
      <w:sz w:val="22"/>
      <w:szCs w:val="20"/>
    </w:rPr>
  </w:style>
  <w:style w:type="paragraph" w:styleId="7">
    <w:name w:val="heading 7"/>
    <w:basedOn w:val="a0"/>
    <w:next w:val="a0"/>
    <w:qFormat/>
    <w:pPr>
      <w:numPr>
        <w:ilvl w:val="6"/>
        <w:numId w:val="1"/>
      </w:numPr>
      <w:spacing w:before="240"/>
      <w:outlineLvl w:val="6"/>
    </w:pPr>
    <w:rPr>
      <w:rFonts w:ascii="Arial" w:hAnsi="Arial"/>
      <w:sz w:val="20"/>
      <w:szCs w:val="20"/>
    </w:rPr>
  </w:style>
  <w:style w:type="paragraph" w:styleId="8">
    <w:name w:val="heading 8"/>
    <w:basedOn w:val="a0"/>
    <w:next w:val="a0"/>
    <w:qFormat/>
    <w:pPr>
      <w:numPr>
        <w:ilvl w:val="7"/>
        <w:numId w:val="1"/>
      </w:numPr>
      <w:spacing w:before="240"/>
      <w:outlineLvl w:val="7"/>
    </w:pPr>
    <w:rPr>
      <w:rFonts w:ascii="Arial" w:hAnsi="Arial"/>
      <w:i/>
      <w:sz w:val="20"/>
      <w:szCs w:val="20"/>
    </w:rPr>
  </w:style>
  <w:style w:type="paragraph" w:styleId="9">
    <w:name w:val="heading 9"/>
    <w:basedOn w:val="a0"/>
    <w:next w:val="a0"/>
    <w:qFormat/>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Основной текст Знак Знак,Знак"/>
    <w:basedOn w:val="a0"/>
    <w:pPr>
      <w:spacing w:after="120"/>
    </w:pPr>
    <w:rPr>
      <w:szCs w:val="20"/>
    </w:rPr>
  </w:style>
  <w:style w:type="character" w:customStyle="1" w:styleId="a5">
    <w:name w:val="Основной текст Знак Знак Знак"/>
    <w:aliases w:val="Знак Знак Знак,Основной текст Знак Знак Знак1"/>
    <w:rPr>
      <w:sz w:val="24"/>
      <w:lang w:val="ru-RU" w:eastAsia="ru-RU" w:bidi="ar-SA"/>
    </w:rPr>
  </w:style>
  <w:style w:type="paragraph" w:styleId="a6">
    <w:name w:val="Body Text Indent"/>
    <w:basedOn w:val="a0"/>
    <w:unhideWhenUsed/>
    <w:pPr>
      <w:spacing w:after="120"/>
      <w:ind w:left="283"/>
    </w:pPr>
  </w:style>
  <w:style w:type="character" w:customStyle="1" w:styleId="22">
    <w:name w:val="Знак Знак2"/>
    <w:rPr>
      <w:sz w:val="24"/>
      <w:szCs w:val="24"/>
      <w:lang w:val="ru-RU" w:eastAsia="ru-RU" w:bidi="ar-SA"/>
    </w:rPr>
  </w:style>
  <w:style w:type="character" w:styleId="a7">
    <w:name w:val="Hyperlink"/>
    <w:uiPriority w:val="99"/>
    <w:rPr>
      <w:color w:val="0000FF"/>
      <w:u w:val="single"/>
    </w:rPr>
  </w:style>
  <w:style w:type="paragraph" w:customStyle="1" w:styleId="a8">
    <w:name w:val="Словарная статья"/>
    <w:basedOn w:val="a0"/>
    <w:next w:val="a0"/>
    <w:pPr>
      <w:autoSpaceDE w:val="0"/>
      <w:autoSpaceDN w:val="0"/>
      <w:adjustRightInd w:val="0"/>
      <w:spacing w:after="0"/>
      <w:ind w:right="118"/>
    </w:pPr>
    <w:rPr>
      <w:rFonts w:ascii="Arial" w:hAnsi="Arial"/>
      <w:sz w:val="20"/>
      <w:szCs w:val="20"/>
    </w:rPr>
  </w:style>
  <w:style w:type="paragraph" w:styleId="a9">
    <w:name w:val="List Paragraph"/>
    <w:basedOn w:val="a0"/>
    <w:uiPriority w:val="34"/>
    <w:qFormat/>
    <w:pPr>
      <w:spacing w:after="200" w:line="276" w:lineRule="auto"/>
      <w:ind w:left="720"/>
      <w:contextualSpacing/>
      <w:jc w:val="left"/>
    </w:pPr>
    <w:rPr>
      <w:rFonts w:ascii="Calibri" w:eastAsia="Calibri" w:hAnsi="Calibri"/>
      <w:sz w:val="22"/>
      <w:szCs w:val="22"/>
      <w:lang w:eastAsia="en-US"/>
    </w:rPr>
  </w:style>
  <w:style w:type="paragraph" w:styleId="aa">
    <w:name w:val="No Spacing"/>
    <w:uiPriority w:val="1"/>
    <w:qFormat/>
    <w:rPr>
      <w:sz w:val="24"/>
      <w:szCs w:val="24"/>
    </w:rPr>
  </w:style>
  <w:style w:type="character" w:customStyle="1" w:styleId="100">
    <w:name w:val="Знак Знак10"/>
    <w:rPr>
      <w:i/>
      <w:sz w:val="22"/>
      <w:lang w:val="ru-RU" w:eastAsia="ru-RU" w:bidi="ar-SA"/>
    </w:rPr>
  </w:style>
  <w:style w:type="paragraph" w:styleId="ab">
    <w:name w:val="footer"/>
    <w:basedOn w:val="a0"/>
    <w:pPr>
      <w:tabs>
        <w:tab w:val="center" w:pos="4153"/>
        <w:tab w:val="right" w:pos="8306"/>
      </w:tabs>
    </w:pPr>
    <w:rPr>
      <w:noProof/>
      <w:szCs w:val="20"/>
    </w:rPr>
  </w:style>
  <w:style w:type="character" w:customStyle="1" w:styleId="50">
    <w:name w:val="Знак Знак5"/>
    <w:rPr>
      <w:noProof/>
      <w:sz w:val="24"/>
      <w:lang w:val="ru-RU" w:eastAsia="ru-RU" w:bidi="ar-SA"/>
    </w:rPr>
  </w:style>
  <w:style w:type="paragraph" w:styleId="ac">
    <w:name w:val="Title"/>
    <w:basedOn w:val="a0"/>
    <w:qFormat/>
    <w:pPr>
      <w:spacing w:before="240"/>
      <w:jc w:val="center"/>
      <w:outlineLvl w:val="0"/>
    </w:pPr>
    <w:rPr>
      <w:rFonts w:ascii="Arial" w:hAnsi="Arial"/>
      <w:b/>
      <w:kern w:val="28"/>
      <w:sz w:val="32"/>
      <w:szCs w:val="20"/>
    </w:rPr>
  </w:style>
  <w:style w:type="character" w:customStyle="1" w:styleId="40">
    <w:name w:val="Знак Знак4"/>
    <w:rPr>
      <w:rFonts w:ascii="Arial" w:hAnsi="Arial"/>
      <w:b/>
      <w:kern w:val="28"/>
      <w:sz w:val="32"/>
      <w:lang w:val="ru-RU" w:eastAsia="ru-RU" w:bidi="ar-SA"/>
    </w:rPr>
  </w:style>
  <w:style w:type="paragraph" w:styleId="30">
    <w:name w:val="Body Text Indent 3"/>
    <w:basedOn w:val="a0"/>
    <w:unhideWhenUsed/>
    <w:pPr>
      <w:spacing w:after="120"/>
      <w:ind w:left="283"/>
    </w:pPr>
    <w:rPr>
      <w:sz w:val="16"/>
      <w:szCs w:val="16"/>
    </w:rPr>
  </w:style>
  <w:style w:type="character" w:customStyle="1" w:styleId="11">
    <w:name w:val="Знак Знак1"/>
    <w:semiHidden/>
    <w:rPr>
      <w:sz w:val="16"/>
      <w:szCs w:val="16"/>
      <w:lang w:val="ru-RU" w:eastAsia="ru-RU" w:bidi="ar-SA"/>
    </w:rPr>
  </w:style>
  <w:style w:type="character" w:styleId="ad">
    <w:name w:val="page number"/>
    <w:basedOn w:val="a1"/>
  </w:style>
  <w:style w:type="paragraph" w:styleId="23">
    <w:name w:val="Body Text Indent 2"/>
    <w:basedOn w:val="a0"/>
    <w:pPr>
      <w:spacing w:after="120" w:line="480" w:lineRule="auto"/>
      <w:ind w:left="283"/>
    </w:pPr>
  </w:style>
  <w:style w:type="paragraph" w:customStyle="1" w:styleId="Style5">
    <w:name w:val="Style5"/>
    <w:basedOn w:val="a0"/>
    <w:rsid w:val="005A1CDA"/>
    <w:pPr>
      <w:widowControl w:val="0"/>
      <w:autoSpaceDE w:val="0"/>
      <w:autoSpaceDN w:val="0"/>
      <w:adjustRightInd w:val="0"/>
      <w:spacing w:after="0" w:line="275" w:lineRule="exact"/>
    </w:pPr>
    <w:rPr>
      <w:rFonts w:ascii="Sylfaen" w:hAnsi="Sylfaen"/>
    </w:rPr>
  </w:style>
  <w:style w:type="paragraph" w:styleId="ae">
    <w:name w:val="Normal (Web)"/>
    <w:basedOn w:val="a0"/>
    <w:uiPriority w:val="99"/>
    <w:pPr>
      <w:spacing w:before="100" w:after="100"/>
      <w:jc w:val="left"/>
    </w:pPr>
    <w:rPr>
      <w:szCs w:val="20"/>
    </w:rPr>
  </w:style>
  <w:style w:type="paragraph" w:customStyle="1" w:styleId="-">
    <w:name w:val="Контракт-раздел"/>
    <w:basedOn w:val="a0"/>
    <w:next w:val="a0"/>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0"/>
    <w:pPr>
      <w:spacing w:after="0" w:line="288" w:lineRule="auto"/>
      <w:jc w:val="left"/>
    </w:pPr>
    <w:rPr>
      <w:color w:val="000000"/>
    </w:rPr>
  </w:style>
  <w:style w:type="paragraph" w:customStyle="1" w:styleId="03osnovnoytext">
    <w:name w:val="03osnovnoytext"/>
    <w:basedOn w:val="a0"/>
    <w:pPr>
      <w:spacing w:before="320" w:after="0" w:line="320" w:lineRule="atLeast"/>
      <w:ind w:left="1191"/>
    </w:pPr>
    <w:rPr>
      <w:rFonts w:ascii="GaramondC" w:hAnsi="GaramondC"/>
      <w:color w:val="000000"/>
      <w:sz w:val="20"/>
      <w:szCs w:val="20"/>
    </w:rPr>
  </w:style>
  <w:style w:type="paragraph" w:customStyle="1" w:styleId="03zagolovok2">
    <w:name w:val="03zagolovok2"/>
    <w:basedOn w:val="a0"/>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0"/>
    <w:pPr>
      <w:spacing w:before="170" w:after="0" w:line="320" w:lineRule="atLeast"/>
      <w:ind w:left="1640" w:hanging="440"/>
    </w:pPr>
    <w:rPr>
      <w:rFonts w:ascii="GaramondC" w:hAnsi="GaramondC"/>
      <w:color w:val="000000"/>
      <w:sz w:val="20"/>
      <w:szCs w:val="20"/>
    </w:rPr>
  </w:style>
  <w:style w:type="paragraph" w:customStyle="1" w:styleId="03vajno">
    <w:name w:val="03vajno"/>
    <w:basedOn w:val="a0"/>
    <w:pPr>
      <w:spacing w:before="640" w:after="0" w:line="320" w:lineRule="atLeast"/>
      <w:ind w:left="1191"/>
    </w:pPr>
    <w:rPr>
      <w:rFonts w:ascii="GaramondC" w:hAnsi="GaramondC"/>
      <w:color w:val="000000"/>
      <w:sz w:val="20"/>
      <w:szCs w:val="20"/>
    </w:rPr>
  </w:style>
  <w:style w:type="paragraph" w:customStyle="1" w:styleId="03textnum">
    <w:name w:val="03textnum"/>
    <w:basedOn w:val="a0"/>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0"/>
    <w:pPr>
      <w:keepNext/>
      <w:pageBreakBefore/>
      <w:spacing w:before="360" w:after="120"/>
      <w:jc w:val="left"/>
      <w:outlineLvl w:val="0"/>
    </w:pPr>
    <w:rPr>
      <w:rFonts w:ascii="GaramondC" w:hAnsi="GaramondC"/>
      <w:b/>
      <w:color w:val="000000"/>
      <w:sz w:val="40"/>
      <w:szCs w:val="62"/>
    </w:rPr>
  </w:style>
  <w:style w:type="paragraph" w:customStyle="1" w:styleId="01">
    <w:name w:val="01"/>
    <w:basedOn w:val="a0"/>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0"/>
    <w:pPr>
      <w:spacing w:before="500" w:after="0" w:line="320" w:lineRule="atLeast"/>
      <w:ind w:left="1120" w:hanging="580"/>
      <w:jc w:val="left"/>
    </w:pPr>
    <w:rPr>
      <w:rFonts w:ascii="GaramondC" w:hAnsi="GaramondC"/>
      <w:caps/>
      <w:color w:val="000000"/>
    </w:rPr>
  </w:style>
  <w:style w:type="paragraph" w:customStyle="1" w:styleId="02statia1">
    <w:name w:val="02statia1"/>
    <w:basedOn w:val="a0"/>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0"/>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0"/>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0"/>
    <w:pPr>
      <w:spacing w:after="0" w:line="240" w:lineRule="atLeast"/>
      <w:jc w:val="right"/>
    </w:pPr>
    <w:rPr>
      <w:rFonts w:ascii="GaramondC" w:hAnsi="GaramondC"/>
      <w:color w:val="000000"/>
      <w:sz w:val="20"/>
      <w:szCs w:val="20"/>
    </w:rPr>
  </w:style>
  <w:style w:type="paragraph" w:customStyle="1" w:styleId="03osnovnoytexttabl">
    <w:name w:val="03osnovnoytexttabl"/>
    <w:basedOn w:val="a0"/>
    <w:pPr>
      <w:spacing w:before="120" w:after="0" w:line="320" w:lineRule="atLeast"/>
      <w:jc w:val="left"/>
    </w:pPr>
    <w:rPr>
      <w:rFonts w:ascii="GaramondC" w:hAnsi="GaramondC"/>
      <w:color w:val="000000"/>
      <w:sz w:val="20"/>
      <w:szCs w:val="20"/>
    </w:rPr>
  </w:style>
  <w:style w:type="paragraph" w:customStyle="1" w:styleId="noparagraphstyle">
    <w:name w:val="noparagraphstyle"/>
    <w:basedOn w:val="a0"/>
    <w:pPr>
      <w:spacing w:after="0" w:line="288" w:lineRule="auto"/>
      <w:jc w:val="left"/>
    </w:pPr>
    <w:rPr>
      <w:color w:val="000000"/>
    </w:rPr>
  </w:style>
  <w:style w:type="character" w:customStyle="1" w:styleId="italic">
    <w:name w:val="italic"/>
    <w:rPr>
      <w:rFonts w:ascii="GaramondC" w:hAnsi="GaramondC" w:hint="default"/>
      <w:i/>
      <w:iCs/>
    </w:rPr>
  </w:style>
  <w:style w:type="paragraph" w:customStyle="1" w:styleId="03tablznak">
    <w:name w:val="03tablznak"/>
    <w:basedOn w:val="a0"/>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0"/>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0"/>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0"/>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0"/>
    <w:pPr>
      <w:spacing w:before="120" w:after="0" w:line="320" w:lineRule="atLeast"/>
      <w:ind w:left="1240" w:hanging="460"/>
      <w:jc w:val="left"/>
    </w:pPr>
    <w:rPr>
      <w:rFonts w:ascii="GaramondC" w:hAnsi="GaramondC"/>
      <w:color w:val="000000"/>
      <w:sz w:val="20"/>
      <w:szCs w:val="20"/>
    </w:rPr>
  </w:style>
  <w:style w:type="character" w:customStyle="1" w:styleId="af">
    <w:name w:val="внимание"/>
    <w:rPr>
      <w:rFonts w:ascii="Times New Roman" w:hAnsi="Times New Roman"/>
      <w:i/>
      <w:color w:val="auto"/>
      <w:shd w:val="clear" w:color="auto" w:fill="FF0000"/>
    </w:rPr>
  </w:style>
  <w:style w:type="paragraph" w:customStyle="1" w:styleId="110">
    <w:name w:val="11"/>
    <w:basedOn w:val="a0"/>
    <w:pPr>
      <w:spacing w:before="150" w:after="150"/>
      <w:ind w:left="150" w:right="150"/>
      <w:jc w:val="left"/>
    </w:pPr>
  </w:style>
  <w:style w:type="paragraph" w:styleId="31">
    <w:name w:val="Body Text 3"/>
    <w:basedOn w:val="a0"/>
    <w:pPr>
      <w:spacing w:before="150" w:after="150"/>
      <w:ind w:left="150" w:right="150"/>
      <w:jc w:val="left"/>
    </w:pPr>
  </w:style>
  <w:style w:type="character" w:customStyle="1" w:styleId="af9">
    <w:name w:val="af9"/>
    <w:basedOn w:val="a1"/>
  </w:style>
  <w:style w:type="paragraph" w:styleId="24">
    <w:name w:val="Body Text 2"/>
    <w:basedOn w:val="a0"/>
    <w:pPr>
      <w:spacing w:before="150" w:after="150"/>
      <w:ind w:left="150" w:right="150"/>
      <w:jc w:val="left"/>
    </w:pPr>
  </w:style>
  <w:style w:type="paragraph" w:customStyle="1" w:styleId="af0">
    <w:name w:val="af"/>
    <w:basedOn w:val="a0"/>
    <w:pPr>
      <w:spacing w:before="150" w:after="150"/>
      <w:ind w:left="150" w:right="150"/>
      <w:jc w:val="left"/>
    </w:pPr>
  </w:style>
  <w:style w:type="paragraph" w:customStyle="1" w:styleId="32">
    <w:name w:val="3"/>
    <w:basedOn w:val="a0"/>
    <w:pPr>
      <w:spacing w:before="150" w:after="150"/>
      <w:ind w:left="150" w:right="150"/>
      <w:jc w:val="left"/>
    </w:pPr>
  </w:style>
  <w:style w:type="paragraph" w:customStyle="1" w:styleId="af1">
    <w:name w:val="Таблица шапка"/>
    <w:basedOn w:val="a0"/>
    <w:pPr>
      <w:keepNext/>
      <w:spacing w:before="40" w:after="40"/>
      <w:ind w:left="57" w:right="57"/>
      <w:jc w:val="left"/>
    </w:pPr>
    <w:rPr>
      <w:sz w:val="18"/>
      <w:szCs w:val="18"/>
    </w:rPr>
  </w:style>
  <w:style w:type="character" w:customStyle="1" w:styleId="af2">
    <w:name w:val="коммент"/>
    <w:rPr>
      <w:i/>
      <w:u w:val="single"/>
      <w:shd w:val="clear" w:color="auto" w:fill="FFFF99"/>
    </w:rPr>
  </w:style>
  <w:style w:type="paragraph" w:customStyle="1" w:styleId="af3">
    <w:name w:val="Пункт б/н"/>
    <w:basedOn w:val="a0"/>
    <w:semiHidden/>
    <w:pPr>
      <w:tabs>
        <w:tab w:val="left" w:pos="1134"/>
      </w:tabs>
      <w:spacing w:after="0"/>
      <w:ind w:firstLine="567"/>
    </w:pPr>
  </w:style>
  <w:style w:type="paragraph" w:customStyle="1" w:styleId="af4">
    <w:name w:val="Таблица текст"/>
    <w:basedOn w:val="a0"/>
    <w:pPr>
      <w:spacing w:before="40" w:after="40"/>
      <w:ind w:left="57" w:right="57"/>
      <w:jc w:val="left"/>
    </w:pPr>
    <w:rPr>
      <w:sz w:val="22"/>
      <w:szCs w:val="22"/>
    </w:rPr>
  </w:style>
  <w:style w:type="paragraph" w:customStyle="1" w:styleId="-0">
    <w:name w:val="Контракт-пункт"/>
    <w:basedOn w:val="a0"/>
    <w:pPr>
      <w:numPr>
        <w:ilvl w:val="1"/>
        <w:numId w:val="4"/>
      </w:numPr>
      <w:spacing w:after="0"/>
    </w:pPr>
  </w:style>
  <w:style w:type="paragraph" w:customStyle="1" w:styleId="-1">
    <w:name w:val="Контракт-подпункт"/>
    <w:basedOn w:val="a0"/>
    <w:pPr>
      <w:numPr>
        <w:ilvl w:val="2"/>
        <w:numId w:val="4"/>
      </w:numPr>
      <w:spacing w:after="0"/>
    </w:pPr>
  </w:style>
  <w:style w:type="character" w:customStyle="1" w:styleId="-3">
    <w:name w:val="Контракт-подпункт Знак"/>
    <w:rPr>
      <w:sz w:val="24"/>
      <w:szCs w:val="24"/>
      <w:lang w:val="ru-RU" w:eastAsia="ru-RU" w:bidi="ar-SA"/>
    </w:rPr>
  </w:style>
  <w:style w:type="paragraph" w:customStyle="1" w:styleId="-2">
    <w:name w:val="Контракт-подподпункт"/>
    <w:basedOn w:val="a0"/>
    <w:pPr>
      <w:numPr>
        <w:ilvl w:val="3"/>
        <w:numId w:val="4"/>
      </w:numPr>
      <w:spacing w:after="0"/>
    </w:pPr>
  </w:style>
  <w:style w:type="paragraph" w:styleId="af5">
    <w:name w:val="header"/>
    <w:basedOn w:val="a0"/>
    <w:pPr>
      <w:tabs>
        <w:tab w:val="center" w:pos="4677"/>
        <w:tab w:val="right" w:pos="9355"/>
      </w:tabs>
      <w:spacing w:after="0"/>
      <w:jc w:val="left"/>
    </w:pPr>
  </w:style>
  <w:style w:type="paragraph" w:styleId="12">
    <w:name w:val="toc 1"/>
    <w:basedOn w:val="a0"/>
    <w:next w:val="a0"/>
    <w:autoRedefine/>
    <w:semiHidden/>
    <w:pPr>
      <w:tabs>
        <w:tab w:val="right" w:leader="dot" w:pos="9540"/>
      </w:tabs>
      <w:spacing w:after="120"/>
      <w:ind w:left="252" w:right="277"/>
      <w:jc w:val="left"/>
    </w:pPr>
    <w:rPr>
      <w:b/>
      <w:noProof/>
    </w:rPr>
  </w:style>
  <w:style w:type="paragraph" w:styleId="25">
    <w:name w:val="toc 2"/>
    <w:basedOn w:val="a0"/>
    <w:next w:val="a0"/>
    <w:autoRedefine/>
    <w:semiHidden/>
    <w:pPr>
      <w:tabs>
        <w:tab w:val="right" w:leader="dot" w:pos="9540"/>
        <w:tab w:val="right" w:leader="dot" w:pos="10440"/>
      </w:tabs>
      <w:spacing w:after="120"/>
      <w:ind w:left="238" w:right="277"/>
      <w:jc w:val="left"/>
    </w:pPr>
    <w:rPr>
      <w:b/>
      <w:noProof/>
    </w:rPr>
  </w:style>
  <w:style w:type="paragraph" w:styleId="33">
    <w:name w:val="toc 3"/>
    <w:basedOn w:val="a0"/>
    <w:next w:val="a0"/>
    <w:autoRedefine/>
    <w:semiHidden/>
    <w:pPr>
      <w:tabs>
        <w:tab w:val="left" w:pos="900"/>
        <w:tab w:val="right" w:leader="dot" w:pos="9540"/>
      </w:tabs>
      <w:spacing w:after="120"/>
      <w:ind w:left="900" w:right="277" w:hanging="418"/>
      <w:jc w:val="left"/>
    </w:pPr>
    <w:rPr>
      <w:noProof/>
    </w:rPr>
  </w:style>
  <w:style w:type="paragraph" w:customStyle="1" w:styleId="34">
    <w:name w:val="Стиль Оглавление 3 +"/>
    <w:basedOn w:val="33"/>
    <w:pPr>
      <w:ind w:right="1134"/>
    </w:pPr>
    <w:rPr>
      <w:szCs w:val="20"/>
    </w:rPr>
  </w:style>
  <w:style w:type="paragraph" w:styleId="af6">
    <w:name w:val="Plain Text"/>
    <w:basedOn w:val="a0"/>
    <w:pPr>
      <w:spacing w:after="0"/>
      <w:ind w:firstLine="720"/>
    </w:pPr>
    <w:rPr>
      <w:rFonts w:ascii="Courier New" w:hAnsi="Courier New"/>
      <w:sz w:val="20"/>
      <w:szCs w:val="20"/>
    </w:rPr>
  </w:style>
  <w:style w:type="paragraph" w:styleId="af7">
    <w:name w:val="List Number"/>
    <w:basedOn w:val="a0"/>
    <w:uiPriority w:val="99"/>
    <w:pPr>
      <w:spacing w:before="120" w:after="0"/>
    </w:pPr>
    <w:rPr>
      <w:rFonts w:ascii="Arial" w:hAnsi="Arial"/>
      <w:szCs w:val="20"/>
    </w:rPr>
  </w:style>
  <w:style w:type="paragraph" w:styleId="2">
    <w:name w:val="List Bullet 2"/>
    <w:basedOn w:val="a0"/>
    <w:autoRedefine/>
    <w:pPr>
      <w:numPr>
        <w:numId w:val="2"/>
      </w:numPr>
    </w:pPr>
    <w:rPr>
      <w:szCs w:val="20"/>
    </w:rPr>
  </w:style>
  <w:style w:type="paragraph" w:styleId="af8">
    <w:name w:val="annotation text"/>
    <w:basedOn w:val="a0"/>
    <w:semiHidden/>
    <w:pPr>
      <w:spacing w:after="0"/>
      <w:jc w:val="left"/>
    </w:pPr>
    <w:rPr>
      <w:sz w:val="20"/>
      <w:szCs w:val="20"/>
    </w:rPr>
  </w:style>
  <w:style w:type="paragraph" w:customStyle="1" w:styleId="13">
    <w:name w:val="текст1"/>
    <w:pPr>
      <w:autoSpaceDE w:val="0"/>
      <w:autoSpaceDN w:val="0"/>
      <w:adjustRightInd w:val="0"/>
      <w:ind w:firstLine="397"/>
      <w:jc w:val="both"/>
    </w:pPr>
    <w:rPr>
      <w:rFonts w:ascii="SchoolBookC" w:hAnsi="SchoolBookC"/>
      <w:sz w:val="24"/>
    </w:rPr>
  </w:style>
  <w:style w:type="paragraph" w:customStyle="1" w:styleId="14">
    <w:name w:val="Обычный1"/>
    <w:pPr>
      <w:widowControl w:val="0"/>
      <w:spacing w:before="100" w:after="100"/>
    </w:pPr>
    <w:rPr>
      <w:snapToGrid w:val="0"/>
      <w:sz w:val="24"/>
    </w:rPr>
  </w:style>
  <w:style w:type="character" w:customStyle="1" w:styleId="Normal">
    <w:name w:val="Normal Знак"/>
    <w:rPr>
      <w:snapToGrid w:val="0"/>
      <w:sz w:val="24"/>
      <w:lang w:val="ru-RU" w:eastAsia="ru-RU" w:bidi="ar-SA"/>
    </w:rPr>
  </w:style>
  <w:style w:type="paragraph" w:customStyle="1" w:styleId="ConsNormal">
    <w:name w:val="ConsNormal"/>
    <w:pPr>
      <w:widowControl w:val="0"/>
      <w:autoSpaceDE w:val="0"/>
      <w:autoSpaceDN w:val="0"/>
      <w:adjustRightInd w:val="0"/>
      <w:ind w:right="19772" w:firstLine="720"/>
    </w:pPr>
    <w:rPr>
      <w:rFonts w:ascii="Arial" w:hAnsi="Arial" w:cs="Arial"/>
    </w:rPr>
  </w:style>
  <w:style w:type="paragraph" w:customStyle="1" w:styleId="26">
    <w:name w:val="Обычный2"/>
    <w:basedOn w:val="a0"/>
    <w:pPr>
      <w:spacing w:before="100" w:beforeAutospacing="1" w:after="100" w:afterAutospacing="1"/>
      <w:jc w:val="left"/>
    </w:pPr>
  </w:style>
  <w:style w:type="paragraph" w:customStyle="1" w:styleId="210">
    <w:name w:val="Основной текст 21"/>
    <w:basedOn w:val="a0"/>
    <w:pPr>
      <w:widowControl w:val="0"/>
      <w:spacing w:after="0" w:line="360" w:lineRule="auto"/>
      <w:ind w:firstLine="720"/>
    </w:pPr>
    <w:rPr>
      <w:sz w:val="26"/>
      <w:szCs w:val="20"/>
    </w:rPr>
  </w:style>
  <w:style w:type="paragraph" w:customStyle="1" w:styleId="afa">
    <w:name w:val="Подподпункт"/>
    <w:basedOn w:val="a0"/>
    <w:pPr>
      <w:tabs>
        <w:tab w:val="num" w:pos="1701"/>
      </w:tabs>
      <w:spacing w:after="0"/>
      <w:ind w:left="1701" w:hanging="567"/>
    </w:pPr>
  </w:style>
  <w:style w:type="character" w:customStyle="1" w:styleId="afb">
    <w:name w:val="комментарий"/>
    <w:semiHidden/>
    <w:rPr>
      <w:i/>
      <w:u w:val="single"/>
      <w:shd w:val="clear" w:color="auto" w:fill="FFFF99"/>
    </w:rPr>
  </w:style>
  <w:style w:type="character" w:styleId="HTML">
    <w:name w:val="HTML Typewriter"/>
    <w:rPr>
      <w:rFonts w:ascii="Courier New" w:hAnsi="Courier New" w:cs="Courier New"/>
      <w:sz w:val="20"/>
      <w:szCs w:val="20"/>
    </w:rPr>
  </w:style>
  <w:style w:type="character" w:styleId="afc">
    <w:name w:val="FollowedHyperlink"/>
    <w:rPr>
      <w:color w:val="800080"/>
      <w:u w:val="single"/>
    </w:rPr>
  </w:style>
  <w:style w:type="paragraph" w:customStyle="1" w:styleId="-20">
    <w:name w:val="Контракт-пункт2"/>
    <w:basedOn w:val="a0"/>
    <w:pPr>
      <w:tabs>
        <w:tab w:val="num" w:pos="4442"/>
      </w:tabs>
      <w:spacing w:after="0"/>
      <w:ind w:left="4442" w:hanging="851"/>
    </w:pPr>
  </w:style>
  <w:style w:type="paragraph" w:customStyle="1" w:styleId="-30">
    <w:name w:val="Контракт-пункт3"/>
    <w:basedOn w:val="a0"/>
    <w:pPr>
      <w:tabs>
        <w:tab w:val="num" w:pos="4442"/>
      </w:tabs>
      <w:spacing w:after="0"/>
      <w:ind w:left="4442" w:hanging="851"/>
    </w:pPr>
  </w:style>
  <w:style w:type="paragraph" w:customStyle="1" w:styleId="-4">
    <w:name w:val="Контракт-пункт4"/>
    <w:basedOn w:val="a0"/>
    <w:pPr>
      <w:tabs>
        <w:tab w:val="num" w:pos="5009"/>
      </w:tabs>
      <w:spacing w:after="0"/>
      <w:ind w:left="5009" w:hanging="567"/>
    </w:pPr>
  </w:style>
  <w:style w:type="paragraph" w:styleId="27">
    <w:name w:val="List Continue 2"/>
    <w:basedOn w:val="a0"/>
    <w:pPr>
      <w:spacing w:after="120"/>
      <w:ind w:left="566" w:firstLine="567"/>
    </w:pPr>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styleId="afd">
    <w:name w:val="Balloon Text"/>
    <w:basedOn w:val="a0"/>
    <w:link w:val="afe"/>
    <w:uiPriority w:val="99"/>
    <w:semiHidden/>
    <w:pPr>
      <w:spacing w:after="0"/>
      <w:jc w:val="left"/>
    </w:pPr>
    <w:rPr>
      <w:rFonts w:ascii="Tahoma" w:hAnsi="Tahoma" w:cs="Tahoma"/>
      <w:sz w:val="16"/>
      <w:szCs w:val="16"/>
    </w:rPr>
  </w:style>
  <w:style w:type="paragraph" w:customStyle="1" w:styleId="095">
    <w:name w:val="Стиль Первая строка:  095 см"/>
    <w:basedOn w:val="a0"/>
    <w:pPr>
      <w:spacing w:after="0"/>
      <w:ind w:firstLine="567"/>
    </w:pPr>
    <w:rPr>
      <w:szCs w:val="20"/>
    </w:rPr>
  </w:style>
  <w:style w:type="paragraph" w:styleId="41">
    <w:name w:val="toc 4"/>
    <w:basedOn w:val="a0"/>
    <w:next w:val="a0"/>
    <w:autoRedefine/>
    <w:semiHidden/>
    <w:pPr>
      <w:spacing w:after="0"/>
      <w:ind w:left="720"/>
      <w:jc w:val="left"/>
    </w:pPr>
  </w:style>
  <w:style w:type="paragraph" w:styleId="51">
    <w:name w:val="toc 5"/>
    <w:basedOn w:val="a0"/>
    <w:next w:val="a0"/>
    <w:autoRedefine/>
    <w:semiHidden/>
    <w:pPr>
      <w:spacing w:after="0"/>
      <w:ind w:left="960"/>
      <w:jc w:val="left"/>
    </w:pPr>
  </w:style>
  <w:style w:type="character" w:customStyle="1" w:styleId="FontStyle21">
    <w:name w:val="Font Style21"/>
    <w:rsid w:val="005A1CDA"/>
    <w:rPr>
      <w:rFonts w:ascii="Sylfaen" w:hAnsi="Sylfaen" w:cs="Sylfaen"/>
      <w:sz w:val="22"/>
      <w:szCs w:val="22"/>
    </w:rPr>
  </w:style>
  <w:style w:type="paragraph" w:styleId="60">
    <w:name w:val="toc 6"/>
    <w:basedOn w:val="a0"/>
    <w:next w:val="a0"/>
    <w:autoRedefine/>
    <w:semiHidden/>
    <w:pPr>
      <w:spacing w:after="0"/>
      <w:ind w:left="1200"/>
      <w:jc w:val="left"/>
    </w:pPr>
  </w:style>
  <w:style w:type="paragraph" w:styleId="70">
    <w:name w:val="toc 7"/>
    <w:basedOn w:val="a0"/>
    <w:next w:val="a0"/>
    <w:autoRedefine/>
    <w:semiHidden/>
    <w:pPr>
      <w:spacing w:after="0"/>
      <w:ind w:left="1440"/>
      <w:jc w:val="left"/>
    </w:pPr>
  </w:style>
  <w:style w:type="paragraph" w:styleId="80">
    <w:name w:val="toc 8"/>
    <w:basedOn w:val="a0"/>
    <w:next w:val="a0"/>
    <w:autoRedefine/>
    <w:semiHidden/>
    <w:pPr>
      <w:spacing w:after="0"/>
      <w:ind w:left="1680"/>
      <w:jc w:val="left"/>
    </w:pPr>
  </w:style>
  <w:style w:type="paragraph" w:styleId="90">
    <w:name w:val="toc 9"/>
    <w:basedOn w:val="a0"/>
    <w:next w:val="a0"/>
    <w:autoRedefine/>
    <w:semiHidden/>
    <w:pPr>
      <w:spacing w:after="0"/>
      <w:ind w:left="1920"/>
      <w:jc w:val="left"/>
    </w:pPr>
  </w:style>
  <w:style w:type="paragraph" w:customStyle="1" w:styleId="15">
    <w:name w:val="Знак1"/>
    <w:basedOn w:val="a0"/>
    <w:pPr>
      <w:spacing w:before="100" w:beforeAutospacing="1" w:after="100" w:afterAutospacing="1"/>
      <w:jc w:val="left"/>
    </w:pPr>
    <w:rPr>
      <w:rFonts w:ascii="Tahoma" w:hAnsi="Tahoma"/>
      <w:sz w:val="20"/>
      <w:szCs w:val="20"/>
      <w:lang w:val="en-US" w:eastAsia="en-US"/>
    </w:rPr>
  </w:style>
  <w:style w:type="paragraph" w:customStyle="1" w:styleId="aff">
    <w:name w:val="Пункт"/>
    <w:basedOn w:val="a0"/>
    <w:pPr>
      <w:tabs>
        <w:tab w:val="num" w:pos="1440"/>
      </w:tabs>
      <w:spacing w:after="0"/>
      <w:ind w:left="864" w:hanging="504"/>
    </w:pPr>
    <w:rPr>
      <w:szCs w:val="28"/>
    </w:rPr>
  </w:style>
  <w:style w:type="paragraph" w:customStyle="1" w:styleId="aff0">
    <w:name w:val="Подпункт"/>
    <w:basedOn w:val="aff"/>
    <w:pPr>
      <w:tabs>
        <w:tab w:val="clear" w:pos="1440"/>
        <w:tab w:val="num" w:pos="2340"/>
      </w:tabs>
      <w:ind w:left="1548" w:hanging="648"/>
    </w:pPr>
  </w:style>
  <w:style w:type="paragraph" w:customStyle="1" w:styleId="aff1">
    <w:name w:val="Тендерные данные"/>
    <w:basedOn w:val="a0"/>
    <w:semiHidden/>
    <w:pPr>
      <w:tabs>
        <w:tab w:val="left" w:pos="1985"/>
      </w:tabs>
      <w:spacing w:before="120"/>
      <w:ind w:firstLine="567"/>
    </w:pPr>
    <w:rPr>
      <w:b/>
      <w:szCs w:val="20"/>
    </w:rPr>
  </w:style>
  <w:style w:type="paragraph" w:customStyle="1" w:styleId="16">
    <w:name w:val="Знак1"/>
    <w:basedOn w:val="a0"/>
    <w:pPr>
      <w:spacing w:before="100" w:beforeAutospacing="1" w:after="100" w:afterAutospacing="1"/>
      <w:jc w:val="left"/>
    </w:pPr>
    <w:rPr>
      <w:rFonts w:ascii="Tahoma" w:hAnsi="Tahoma"/>
      <w:sz w:val="20"/>
      <w:szCs w:val="20"/>
      <w:lang w:val="en-US" w:eastAsia="en-US"/>
    </w:rPr>
  </w:style>
  <w:style w:type="paragraph" w:customStyle="1" w:styleId="aff2">
    <w:name w:val="маркированный"/>
    <w:basedOn w:val="a0"/>
    <w:semiHidden/>
    <w:pPr>
      <w:spacing w:after="0"/>
    </w:pPr>
  </w:style>
  <w:style w:type="paragraph" w:customStyle="1" w:styleId="FR2">
    <w:name w:val="FR2"/>
    <w:semiHidden/>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0"/>
    <w:pPr>
      <w:spacing w:after="0"/>
      <w:jc w:val="left"/>
    </w:pPr>
    <w:rPr>
      <w:rFonts w:ascii="Verdana" w:hAnsi="Verdana" w:cs="Verdana"/>
      <w:sz w:val="20"/>
      <w:szCs w:val="20"/>
      <w:lang w:val="en-US" w:eastAsia="en-US"/>
    </w:rPr>
  </w:style>
  <w:style w:type="character" w:styleId="aff3">
    <w:name w:val="annotation reference"/>
    <w:semiHidden/>
    <w:rPr>
      <w:sz w:val="16"/>
      <w:szCs w:val="16"/>
    </w:rPr>
  </w:style>
  <w:style w:type="paragraph" w:customStyle="1" w:styleId="xl27">
    <w:name w:val="xl27"/>
    <w:basedOn w:val="a0"/>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0"/>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pPr>
      <w:spacing w:before="100" w:beforeAutospacing="1" w:after="100" w:afterAutospacing="1"/>
    </w:pPr>
    <w:rPr>
      <w:rFonts w:eastAsia="Arial Unicode MS"/>
    </w:rPr>
  </w:style>
  <w:style w:type="paragraph" w:customStyle="1" w:styleId="xl30">
    <w:name w:val="xl30"/>
    <w:basedOn w:val="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0"/>
    <w:pPr>
      <w:spacing w:before="100" w:beforeAutospacing="1" w:after="100" w:afterAutospacing="1"/>
      <w:jc w:val="left"/>
    </w:pPr>
    <w:rPr>
      <w:rFonts w:eastAsia="Arial Unicode MS"/>
      <w:b/>
      <w:bCs/>
    </w:rPr>
  </w:style>
  <w:style w:type="paragraph" w:customStyle="1" w:styleId="xl32">
    <w:name w:val="xl32"/>
    <w:basedOn w:val="a0"/>
    <w:pPr>
      <w:spacing w:before="100" w:beforeAutospacing="1" w:after="100" w:afterAutospacing="1"/>
      <w:jc w:val="left"/>
    </w:pPr>
    <w:rPr>
      <w:rFonts w:eastAsia="Arial Unicode MS"/>
      <w:b/>
      <w:bCs/>
      <w:i/>
      <w:iCs/>
    </w:rPr>
  </w:style>
  <w:style w:type="paragraph" w:customStyle="1" w:styleId="xl33">
    <w:name w:val="xl33"/>
    <w:basedOn w:val="a0"/>
    <w:pPr>
      <w:spacing w:before="100" w:beforeAutospacing="1" w:after="100" w:afterAutospacing="1"/>
      <w:jc w:val="left"/>
      <w:textAlignment w:val="top"/>
    </w:pPr>
    <w:rPr>
      <w:rFonts w:eastAsia="Arial Unicode MS"/>
      <w:b/>
      <w:bCs/>
      <w:sz w:val="28"/>
      <w:szCs w:val="28"/>
    </w:rPr>
  </w:style>
  <w:style w:type="paragraph" w:styleId="aff4">
    <w:name w:val="Document Map"/>
    <w:basedOn w:val="a0"/>
    <w:semiHidden/>
    <w:pPr>
      <w:shd w:val="clear" w:color="auto" w:fill="000080"/>
      <w:spacing w:after="0"/>
      <w:jc w:val="left"/>
    </w:pPr>
    <w:rPr>
      <w:rFonts w:ascii="Tahoma" w:hAnsi="Tahoma" w:cs="Tahoma"/>
      <w:sz w:val="20"/>
      <w:szCs w:val="20"/>
    </w:rPr>
  </w:style>
  <w:style w:type="paragraph" w:customStyle="1" w:styleId="52">
    <w:name w:val="Знак5"/>
    <w:basedOn w:val="a0"/>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0"/>
    <w:pPr>
      <w:spacing w:after="0"/>
      <w:ind w:left="426"/>
    </w:pPr>
    <w:rPr>
      <w:sz w:val="20"/>
      <w:szCs w:val="20"/>
    </w:rPr>
  </w:style>
  <w:style w:type="paragraph" w:customStyle="1" w:styleId="aff5">
    <w:name w:val="текст таблицы"/>
    <w:basedOn w:val="a0"/>
    <w:pPr>
      <w:spacing w:before="120" w:after="0"/>
      <w:ind w:right="-102"/>
      <w:jc w:val="left"/>
    </w:pPr>
  </w:style>
  <w:style w:type="character" w:customStyle="1" w:styleId="aff6">
    <w:name w:val="Основной шрифт"/>
    <w:semiHidden/>
  </w:style>
  <w:style w:type="paragraph" w:customStyle="1" w:styleId="17">
    <w:name w:val="Обычный1"/>
  </w:style>
  <w:style w:type="paragraph" w:styleId="aff7">
    <w:name w:val="Subtitle"/>
    <w:basedOn w:val="a0"/>
    <w:qFormat/>
    <w:pPr>
      <w:spacing w:after="0"/>
      <w:ind w:left="1620"/>
      <w:jc w:val="left"/>
    </w:pPr>
    <w:rPr>
      <w:b/>
      <w:sz w:val="22"/>
      <w:szCs w:val="20"/>
    </w:rPr>
  </w:style>
  <w:style w:type="paragraph" w:styleId="HTML0">
    <w:name w:val="HTML Preformatted"/>
    <w:basedOn w:val="a0"/>
    <w:rPr>
      <w:rFonts w:ascii="Courier New" w:hAnsi="Courier New" w:cs="Courier New"/>
      <w:sz w:val="20"/>
      <w:szCs w:val="20"/>
    </w:rPr>
  </w:style>
  <w:style w:type="character" w:customStyle="1" w:styleId="aff8">
    <w:name w:val="Знак Знак"/>
    <w:rPr>
      <w:rFonts w:ascii="Arial" w:hAnsi="Arial"/>
      <w:b/>
      <w:kern w:val="28"/>
      <w:sz w:val="32"/>
      <w:lang w:val="ru-RU" w:eastAsia="ru-RU" w:bidi="ar-SA"/>
    </w:rPr>
  </w:style>
  <w:style w:type="paragraph" w:styleId="aff9">
    <w:name w:val="annotation subject"/>
    <w:basedOn w:val="af8"/>
    <w:next w:val="af8"/>
    <w:semiHidden/>
    <w:rPr>
      <w:b/>
      <w:bCs/>
    </w:rPr>
  </w:style>
  <w:style w:type="character" w:styleId="affa">
    <w:name w:val="Strong"/>
    <w:uiPriority w:val="22"/>
    <w:qFormat/>
    <w:rPr>
      <w:b/>
      <w:bCs/>
    </w:rPr>
  </w:style>
  <w:style w:type="paragraph" w:customStyle="1" w:styleId="ConsNonformat">
    <w:name w:val="ConsNonformat"/>
    <w:pPr>
      <w:widowControl w:val="0"/>
    </w:pPr>
    <w:rPr>
      <w:rFonts w:ascii="Courier New" w:hAnsi="Courier New"/>
      <w:snapToGrid w:val="0"/>
    </w:rPr>
  </w:style>
  <w:style w:type="paragraph" w:customStyle="1" w:styleId="affb">
    <w:name w:val="Знак Знак Знак Знак"/>
    <w:basedOn w:val="a0"/>
    <w:pPr>
      <w:spacing w:after="160" w:line="240" w:lineRule="exact"/>
      <w:jc w:val="left"/>
    </w:pPr>
    <w:rPr>
      <w:rFonts w:ascii="Verdana" w:hAnsi="Verdana" w:cs="Verdana"/>
      <w:sz w:val="20"/>
      <w:szCs w:val="20"/>
      <w:lang w:val="en-US" w:eastAsia="en-US"/>
    </w:rPr>
  </w:style>
  <w:style w:type="paragraph" w:customStyle="1" w:styleId="affc">
    <w:name w:val="Таблицы (моноширинный)"/>
    <w:basedOn w:val="a0"/>
    <w:next w:val="a0"/>
    <w:pPr>
      <w:widowControl w:val="0"/>
      <w:autoSpaceDE w:val="0"/>
      <w:autoSpaceDN w:val="0"/>
      <w:adjustRightInd w:val="0"/>
      <w:spacing w:after="0"/>
    </w:pPr>
    <w:rPr>
      <w:rFonts w:ascii="Courier New" w:hAnsi="Courier New" w:cs="Courier New"/>
      <w:sz w:val="20"/>
      <w:szCs w:val="20"/>
    </w:rPr>
  </w:style>
  <w:style w:type="paragraph" w:customStyle="1" w:styleId="111">
    <w:name w:val="заголовок 11"/>
    <w:basedOn w:val="a0"/>
    <w:next w:val="a0"/>
    <w:pPr>
      <w:keepNext/>
      <w:spacing w:after="0"/>
      <w:jc w:val="center"/>
    </w:pPr>
    <w:rPr>
      <w:snapToGrid w:val="0"/>
      <w:szCs w:val="20"/>
    </w:rPr>
  </w:style>
  <w:style w:type="paragraph" w:styleId="28">
    <w:name w:val="List 2"/>
    <w:basedOn w:val="a0"/>
    <w:pPr>
      <w:ind w:left="566" w:hanging="283"/>
    </w:pPr>
  </w:style>
  <w:style w:type="paragraph" w:customStyle="1" w:styleId="18">
    <w:name w:val="заголовок 1"/>
    <w:basedOn w:val="a0"/>
    <w:next w:val="a0"/>
    <w:pPr>
      <w:keepNext/>
      <w:autoSpaceDE w:val="0"/>
      <w:autoSpaceDN w:val="0"/>
      <w:spacing w:after="0"/>
      <w:jc w:val="left"/>
    </w:pPr>
  </w:style>
  <w:style w:type="paragraph" w:customStyle="1" w:styleId="42">
    <w:name w:val="заголовок 4"/>
    <w:basedOn w:val="a0"/>
    <w:next w:val="a0"/>
    <w:pPr>
      <w:keepNext/>
      <w:autoSpaceDE w:val="0"/>
      <w:autoSpaceDN w:val="0"/>
      <w:spacing w:after="0"/>
    </w:pPr>
  </w:style>
  <w:style w:type="paragraph" w:customStyle="1" w:styleId="affd">
    <w:name w:val="телефон"/>
    <w:basedOn w:val="a0"/>
    <w:pPr>
      <w:widowControl w:val="0"/>
      <w:tabs>
        <w:tab w:val="left" w:pos="6804"/>
      </w:tabs>
      <w:overflowPunct w:val="0"/>
      <w:autoSpaceDE w:val="0"/>
      <w:autoSpaceDN w:val="0"/>
      <w:adjustRightInd w:val="0"/>
      <w:spacing w:after="0"/>
      <w:ind w:right="573"/>
      <w:jc w:val="left"/>
      <w:textAlignment w:val="baseline"/>
    </w:pPr>
    <w:rPr>
      <w:szCs w:val="20"/>
    </w:rPr>
  </w:style>
  <w:style w:type="paragraph" w:customStyle="1" w:styleId="affe">
    <w:name w:val="Знак"/>
    <w:basedOn w:val="a0"/>
    <w:pPr>
      <w:spacing w:before="100" w:beforeAutospacing="1" w:after="100" w:afterAutospacing="1" w:line="276" w:lineRule="auto"/>
      <w:jc w:val="left"/>
    </w:pPr>
    <w:rPr>
      <w:rFonts w:ascii="Tahoma" w:eastAsia="Calibri" w:hAnsi="Tahoma"/>
      <w:sz w:val="20"/>
      <w:szCs w:val="20"/>
      <w:lang w:val="en-US" w:eastAsia="en-US"/>
    </w:rPr>
  </w:style>
  <w:style w:type="paragraph" w:customStyle="1" w:styleId="afff">
    <w:name w:val="Обычный + По ширине"/>
    <w:basedOn w:val="a4"/>
    <w:rsid w:val="00E9140F"/>
    <w:pPr>
      <w:tabs>
        <w:tab w:val="num" w:pos="0"/>
        <w:tab w:val="left" w:pos="1080"/>
      </w:tabs>
      <w:spacing w:after="0"/>
      <w:ind w:firstLine="540"/>
    </w:pPr>
    <w:rPr>
      <w:szCs w:val="24"/>
    </w:rPr>
  </w:style>
  <w:style w:type="paragraph" w:customStyle="1" w:styleId="a">
    <w:name w:val="Пункты"/>
    <w:basedOn w:val="20"/>
    <w:link w:val="afff0"/>
    <w:qFormat/>
    <w:rsid w:val="00841537"/>
    <w:pPr>
      <w:keepNext/>
      <w:numPr>
        <w:ilvl w:val="1"/>
        <w:numId w:val="3"/>
      </w:numPr>
      <w:tabs>
        <w:tab w:val="left" w:pos="1134"/>
      </w:tabs>
      <w:spacing w:before="120" w:after="0"/>
      <w:ind w:left="0" w:right="0" w:firstLine="567"/>
      <w:jc w:val="both"/>
    </w:pPr>
    <w:rPr>
      <w:rFonts w:cs="Arial"/>
      <w:b w:val="0"/>
      <w:iCs/>
      <w:color w:val="000000"/>
      <w:sz w:val="24"/>
      <w:szCs w:val="28"/>
    </w:rPr>
  </w:style>
  <w:style w:type="character" w:customStyle="1" w:styleId="afff0">
    <w:name w:val="Пункты Знак"/>
    <w:link w:val="a"/>
    <w:rsid w:val="00841537"/>
    <w:rPr>
      <w:rFonts w:cs="Arial"/>
      <w:bCs/>
      <w:iCs/>
      <w:color w:val="000000"/>
      <w:sz w:val="24"/>
      <w:szCs w:val="28"/>
      <w:lang w:val="ru-RU" w:eastAsia="ru-RU" w:bidi="ar-SA"/>
    </w:rPr>
  </w:style>
  <w:style w:type="character" w:customStyle="1" w:styleId="afff1">
    <w:name w:val="Основной текст документа"/>
    <w:rsid w:val="00841537"/>
    <w:rPr>
      <w:sz w:val="22"/>
    </w:rPr>
  </w:style>
  <w:style w:type="paragraph" w:customStyle="1" w:styleId="Style4">
    <w:name w:val="Style4"/>
    <w:basedOn w:val="a0"/>
    <w:rsid w:val="00E4226B"/>
    <w:pPr>
      <w:widowControl w:val="0"/>
      <w:autoSpaceDE w:val="0"/>
      <w:autoSpaceDN w:val="0"/>
      <w:adjustRightInd w:val="0"/>
      <w:spacing w:after="0"/>
      <w:jc w:val="left"/>
    </w:pPr>
    <w:rPr>
      <w:rFonts w:ascii="Sylfaen" w:hAnsi="Sylfaen"/>
    </w:rPr>
  </w:style>
  <w:style w:type="paragraph" w:customStyle="1" w:styleId="Style9">
    <w:name w:val="Style9"/>
    <w:basedOn w:val="a0"/>
    <w:rsid w:val="00E4226B"/>
    <w:pPr>
      <w:widowControl w:val="0"/>
      <w:autoSpaceDE w:val="0"/>
      <w:autoSpaceDN w:val="0"/>
      <w:adjustRightInd w:val="0"/>
      <w:spacing w:after="0" w:line="209" w:lineRule="exact"/>
      <w:ind w:firstLine="533"/>
      <w:jc w:val="left"/>
    </w:pPr>
    <w:rPr>
      <w:rFonts w:ascii="Sylfaen" w:hAnsi="Sylfaen"/>
    </w:rPr>
  </w:style>
  <w:style w:type="paragraph" w:customStyle="1" w:styleId="Style14">
    <w:name w:val="Style14"/>
    <w:basedOn w:val="a0"/>
    <w:rsid w:val="00E4226B"/>
    <w:pPr>
      <w:widowControl w:val="0"/>
      <w:autoSpaceDE w:val="0"/>
      <w:autoSpaceDN w:val="0"/>
      <w:adjustRightInd w:val="0"/>
      <w:spacing w:after="0" w:line="226" w:lineRule="exact"/>
      <w:ind w:firstLine="490"/>
    </w:pPr>
    <w:rPr>
      <w:rFonts w:ascii="Sylfaen" w:hAnsi="Sylfaen"/>
    </w:rPr>
  </w:style>
  <w:style w:type="character" w:customStyle="1" w:styleId="FontStyle23">
    <w:name w:val="Font Style23"/>
    <w:rsid w:val="00E4226B"/>
    <w:rPr>
      <w:rFonts w:ascii="Sylfaen" w:hAnsi="Sylfaen" w:cs="Sylfaen"/>
      <w:b/>
      <w:bCs/>
      <w:sz w:val="18"/>
      <w:szCs w:val="18"/>
    </w:rPr>
  </w:style>
  <w:style w:type="character" w:customStyle="1" w:styleId="FontStyle25">
    <w:name w:val="Font Style25"/>
    <w:rsid w:val="00E4226B"/>
    <w:rPr>
      <w:rFonts w:ascii="Arial" w:hAnsi="Arial" w:cs="Arial"/>
      <w:sz w:val="18"/>
      <w:szCs w:val="18"/>
    </w:rPr>
  </w:style>
  <w:style w:type="numbering" w:customStyle="1" w:styleId="19">
    <w:name w:val="Нет списка1"/>
    <w:next w:val="a3"/>
    <w:uiPriority w:val="99"/>
    <w:semiHidden/>
    <w:unhideWhenUsed/>
    <w:rsid w:val="00CD6A2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Введение... Знак"/>
    <w:link w:val="1"/>
    <w:uiPriority w:val="9"/>
    <w:locked/>
    <w:rsid w:val="00CD6A2D"/>
    <w:rPr>
      <w:b/>
      <w:bCs/>
      <w:kern w:val="36"/>
      <w:sz w:val="24"/>
      <w:szCs w:val="24"/>
    </w:rPr>
  </w:style>
  <w:style w:type="paragraph" w:customStyle="1" w:styleId="Times12">
    <w:name w:val="Times 12"/>
    <w:basedOn w:val="a0"/>
    <w:uiPriority w:val="99"/>
    <w:rsid w:val="00CD6A2D"/>
    <w:pPr>
      <w:overflowPunct w:val="0"/>
      <w:autoSpaceDE w:val="0"/>
      <w:autoSpaceDN w:val="0"/>
      <w:adjustRightInd w:val="0"/>
      <w:spacing w:after="0"/>
      <w:ind w:firstLine="567"/>
    </w:pPr>
    <w:rPr>
      <w:bCs/>
      <w:szCs w:val="22"/>
    </w:rPr>
  </w:style>
  <w:style w:type="character" w:styleId="afff2">
    <w:name w:val="Emphasis"/>
    <w:uiPriority w:val="20"/>
    <w:qFormat/>
    <w:rsid w:val="00CD6A2D"/>
    <w:rPr>
      <w:rFonts w:cs="Times New Roman"/>
      <w:i/>
    </w:rPr>
  </w:style>
  <w:style w:type="character" w:customStyle="1" w:styleId="afe">
    <w:name w:val="Текст выноски Знак"/>
    <w:link w:val="afd"/>
    <w:uiPriority w:val="99"/>
    <w:semiHidden/>
    <w:locked/>
    <w:rsid w:val="00CD6A2D"/>
    <w:rPr>
      <w:rFonts w:ascii="Tahoma" w:hAnsi="Tahoma" w:cs="Tahoma"/>
      <w:sz w:val="16"/>
      <w:szCs w:val="16"/>
    </w:rPr>
  </w:style>
  <w:style w:type="character" w:customStyle="1" w:styleId="21">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0"/>
    <w:uiPriority w:val="9"/>
    <w:locked/>
    <w:rsid w:val="00CD6A2D"/>
    <w:rPr>
      <w:b/>
      <w:bCs/>
      <w:sz w:val="21"/>
      <w:szCs w:val="21"/>
    </w:rPr>
  </w:style>
  <w:style w:type="paragraph" w:customStyle="1" w:styleId="afff3">
    <w:name w:val="Ариал"/>
    <w:basedOn w:val="a0"/>
    <w:link w:val="1a"/>
    <w:rsid w:val="00CD6A2D"/>
    <w:pPr>
      <w:spacing w:before="120" w:after="120" w:line="360" w:lineRule="auto"/>
      <w:ind w:firstLine="851"/>
    </w:pPr>
    <w:rPr>
      <w:rFonts w:ascii="Arial" w:hAnsi="Arial" w:cs="Arial"/>
    </w:rPr>
  </w:style>
  <w:style w:type="paragraph" w:customStyle="1" w:styleId="29">
    <w:name w:val="Пункт2"/>
    <w:basedOn w:val="a0"/>
    <w:link w:val="2a"/>
    <w:rsid w:val="00CD6A2D"/>
    <w:pPr>
      <w:keepNext/>
      <w:tabs>
        <w:tab w:val="num" w:pos="720"/>
      </w:tabs>
      <w:suppressAutoHyphens/>
      <w:spacing w:before="240" w:after="120"/>
      <w:ind w:left="720" w:hanging="720"/>
      <w:jc w:val="left"/>
      <w:outlineLvl w:val="2"/>
    </w:pPr>
    <w:rPr>
      <w:b/>
      <w:sz w:val="28"/>
      <w:szCs w:val="20"/>
    </w:rPr>
  </w:style>
  <w:style w:type="character" w:customStyle="1" w:styleId="2a">
    <w:name w:val="Пункт2 Знак"/>
    <w:link w:val="29"/>
    <w:locked/>
    <w:rsid w:val="00CD6A2D"/>
    <w:rPr>
      <w:b/>
      <w:sz w:val="28"/>
    </w:rPr>
  </w:style>
  <w:style w:type="character" w:customStyle="1" w:styleId="1a">
    <w:name w:val="Ариал Знак1"/>
    <w:link w:val="afff3"/>
    <w:locked/>
    <w:rsid w:val="00CD6A2D"/>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849324">
      <w:bodyDiv w:val="1"/>
      <w:marLeft w:val="0"/>
      <w:marRight w:val="0"/>
      <w:marTop w:val="0"/>
      <w:marBottom w:val="0"/>
      <w:divBdr>
        <w:top w:val="none" w:sz="0" w:space="0" w:color="auto"/>
        <w:left w:val="none" w:sz="0" w:space="0" w:color="auto"/>
        <w:bottom w:val="none" w:sz="0" w:space="0" w:color="auto"/>
        <w:right w:val="none" w:sz="0" w:space="0" w:color="auto"/>
      </w:divBdr>
    </w:div>
    <w:div w:id="551579730">
      <w:bodyDiv w:val="1"/>
      <w:marLeft w:val="0"/>
      <w:marRight w:val="0"/>
      <w:marTop w:val="0"/>
      <w:marBottom w:val="0"/>
      <w:divBdr>
        <w:top w:val="none" w:sz="0" w:space="0" w:color="auto"/>
        <w:left w:val="none" w:sz="0" w:space="0" w:color="auto"/>
        <w:bottom w:val="none" w:sz="0" w:space="0" w:color="auto"/>
        <w:right w:val="none" w:sz="0" w:space="0" w:color="auto"/>
      </w:divBdr>
    </w:div>
    <w:div w:id="564728743">
      <w:bodyDiv w:val="1"/>
      <w:marLeft w:val="0"/>
      <w:marRight w:val="0"/>
      <w:marTop w:val="0"/>
      <w:marBottom w:val="0"/>
      <w:divBdr>
        <w:top w:val="none" w:sz="0" w:space="0" w:color="auto"/>
        <w:left w:val="none" w:sz="0" w:space="0" w:color="auto"/>
        <w:bottom w:val="none" w:sz="0" w:space="0" w:color="auto"/>
        <w:right w:val="none" w:sz="0" w:space="0" w:color="auto"/>
      </w:divBdr>
    </w:div>
    <w:div w:id="757679646">
      <w:bodyDiv w:val="1"/>
      <w:marLeft w:val="0"/>
      <w:marRight w:val="0"/>
      <w:marTop w:val="0"/>
      <w:marBottom w:val="0"/>
      <w:divBdr>
        <w:top w:val="none" w:sz="0" w:space="0" w:color="auto"/>
        <w:left w:val="none" w:sz="0" w:space="0" w:color="auto"/>
        <w:bottom w:val="none" w:sz="0" w:space="0" w:color="auto"/>
        <w:right w:val="none" w:sz="0" w:space="0" w:color="auto"/>
      </w:divBdr>
    </w:div>
    <w:div w:id="1269004821">
      <w:bodyDiv w:val="1"/>
      <w:marLeft w:val="0"/>
      <w:marRight w:val="0"/>
      <w:marTop w:val="0"/>
      <w:marBottom w:val="0"/>
      <w:divBdr>
        <w:top w:val="none" w:sz="0" w:space="0" w:color="auto"/>
        <w:left w:val="none" w:sz="0" w:space="0" w:color="auto"/>
        <w:bottom w:val="none" w:sz="0" w:space="0" w:color="auto"/>
        <w:right w:val="none" w:sz="0" w:space="0" w:color="auto"/>
      </w:divBdr>
    </w:div>
    <w:div w:id="176241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4889</Words>
  <Characters>27872</Characters>
  <Application>Microsoft Office Word</Application>
  <DocSecurity>4</DocSecurity>
  <Lines>232</Lines>
  <Paragraphs>65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32696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creator>АКД</dc:creator>
  <cp:lastModifiedBy>Бредихина Нелли Николаевна</cp:lastModifiedBy>
  <cp:revision>2</cp:revision>
  <cp:lastPrinted>2014-09-24T12:18:00Z</cp:lastPrinted>
  <dcterms:created xsi:type="dcterms:W3CDTF">2014-09-25T04:45:00Z</dcterms:created>
  <dcterms:modified xsi:type="dcterms:W3CDTF">2014-09-25T04:45:00Z</dcterms:modified>
</cp:coreProperties>
</file>