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0A2990">
            <w:pPr>
              <w:pStyle w:val="a8"/>
              <w:ind w:left="1168"/>
              <w:rPr>
                <w:sz w:val="28"/>
                <w:szCs w:val="28"/>
              </w:rPr>
            </w:pPr>
            <w:r w:rsidRPr="009A2A7C">
              <w:rPr>
                <w:sz w:val="28"/>
                <w:szCs w:val="28"/>
              </w:rPr>
              <w:t>«</w:t>
            </w:r>
            <w:r w:rsidR="000A2990">
              <w:rPr>
                <w:sz w:val="28"/>
                <w:szCs w:val="28"/>
              </w:rPr>
              <w:t>11</w:t>
            </w:r>
            <w:r w:rsidRPr="009A2A7C">
              <w:rPr>
                <w:sz w:val="28"/>
                <w:szCs w:val="28"/>
              </w:rPr>
              <w:t xml:space="preserve">» </w:t>
            </w:r>
            <w:r w:rsidR="000A2990">
              <w:rPr>
                <w:sz w:val="28"/>
                <w:szCs w:val="28"/>
              </w:rPr>
              <w:t>но</w:t>
            </w:r>
            <w:r w:rsidR="00C430F1">
              <w:rPr>
                <w:sz w:val="28"/>
                <w:szCs w:val="28"/>
              </w:rPr>
              <w:t>ября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0A2990">
        <w:rPr>
          <w:rFonts w:ascii="Times New Roman" w:hAnsi="Times New Roman" w:cs="Times New Roman"/>
          <w:sz w:val="28"/>
          <w:szCs w:val="28"/>
        </w:rPr>
        <w:t>излучателей ЭВИС-1М</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827D3E">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04776E" w:rsidRDefault="009A2A7C" w:rsidP="009A2A7C">
      <w:pPr>
        <w:pStyle w:val="a8"/>
        <w:rPr>
          <w:sz w:val="28"/>
          <w:szCs w:val="28"/>
        </w:rPr>
      </w:pPr>
      <w:r w:rsidRPr="00827D3E">
        <w:rPr>
          <w:b/>
          <w:sz w:val="28"/>
          <w:szCs w:val="28"/>
          <w:lang w:val="de-DE"/>
        </w:rPr>
        <w:t>T</w:t>
      </w:r>
      <w:r w:rsidRPr="0004776E">
        <w:rPr>
          <w:b/>
          <w:sz w:val="28"/>
          <w:szCs w:val="28"/>
        </w:rPr>
        <w:t>/</w:t>
      </w:r>
      <w:r w:rsidRPr="00827D3E">
        <w:rPr>
          <w:b/>
          <w:sz w:val="28"/>
          <w:szCs w:val="28"/>
          <w:lang w:val="de-DE"/>
        </w:rPr>
        <w:t>F</w:t>
      </w:r>
      <w:r w:rsidRPr="0004776E">
        <w:rPr>
          <w:b/>
          <w:sz w:val="28"/>
          <w:szCs w:val="28"/>
        </w:rPr>
        <w:t>:</w:t>
      </w:r>
      <w:r w:rsidRPr="0004776E">
        <w:rPr>
          <w:sz w:val="28"/>
          <w:szCs w:val="28"/>
        </w:rPr>
        <w:t xml:space="preserve"> (831-30) </w:t>
      </w:r>
      <w:r w:rsidR="00827D3E" w:rsidRPr="0004776E">
        <w:rPr>
          <w:sz w:val="28"/>
          <w:szCs w:val="28"/>
        </w:rPr>
        <w:t>23055</w:t>
      </w:r>
    </w:p>
    <w:p w:rsidR="009A2A7C" w:rsidRPr="00827D3E" w:rsidRDefault="009A2A7C" w:rsidP="009A2A7C">
      <w:pPr>
        <w:pStyle w:val="a8"/>
        <w:rPr>
          <w:b/>
          <w:sz w:val="28"/>
          <w:szCs w:val="28"/>
          <w:lang w:val="de-DE"/>
        </w:rPr>
      </w:pPr>
      <w:r w:rsidRPr="00827D3E">
        <w:rPr>
          <w:b/>
          <w:sz w:val="28"/>
          <w:szCs w:val="28"/>
          <w:lang w:val="de-DE"/>
        </w:rPr>
        <w:t>E</w:t>
      </w:r>
      <w:r w:rsidRPr="00827D3E">
        <w:rPr>
          <w:sz w:val="28"/>
          <w:szCs w:val="28"/>
          <w:lang w:val="de-DE"/>
        </w:rPr>
        <w:t xml:space="preserve">: </w:t>
      </w:r>
      <w:r w:rsidR="00827D3E" w:rsidRPr="00827D3E">
        <w:rPr>
          <w:sz w:val="28"/>
          <w:szCs w:val="28"/>
          <w:lang w:val="de-DE"/>
        </w:rPr>
        <w:t>kiseleva</w:t>
      </w:r>
      <w:hyperlink r:id="rId8" w:history="1">
        <w:r w:rsidRPr="00827D3E">
          <w:rPr>
            <w:rStyle w:val="a6"/>
            <w:sz w:val="28"/>
            <w:szCs w:val="28"/>
            <w:lang w:val="de-DE"/>
          </w:rPr>
          <w:t>@usis.sar.ru</w:t>
        </w:r>
      </w:hyperlink>
      <w:r w:rsidRPr="00827D3E">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827D3E">
        <w:rPr>
          <w:sz w:val="28"/>
          <w:szCs w:val="28"/>
        </w:rPr>
        <w:t xml:space="preserve">поставка </w:t>
      </w:r>
      <w:r w:rsidR="000A2990">
        <w:rPr>
          <w:sz w:val="28"/>
          <w:szCs w:val="28"/>
        </w:rPr>
        <w:t>излучателей ЭВИС-1М</w:t>
      </w:r>
      <w:r w:rsidRPr="009A2A7C">
        <w:rPr>
          <w:sz w:val="28"/>
          <w:szCs w:val="28"/>
        </w:rPr>
        <w:t>.</w:t>
      </w:r>
    </w:p>
    <w:p w:rsidR="009A2A7C" w:rsidRPr="000A2990" w:rsidRDefault="009A2A7C" w:rsidP="00250107">
      <w:pPr>
        <w:tabs>
          <w:tab w:val="left" w:pos="1134"/>
        </w:tabs>
        <w:ind w:left="720"/>
        <w:contextualSpacing/>
        <w:rPr>
          <w:rFonts w:ascii="Times New Roman" w:hAnsi="Times New Roman" w:cs="Times New Roman"/>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0A2990" w:rsidRPr="000A2990">
        <w:rPr>
          <w:rFonts w:ascii="Times New Roman" w:hAnsi="Times New Roman" w:cs="Times New Roman"/>
          <w:i/>
          <w:sz w:val="28"/>
          <w:szCs w:val="28"/>
        </w:rPr>
        <w:t>не позднее 20.12.2015 г.</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250107"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827D3E">
        <w:rPr>
          <w:rFonts w:ascii="Times New Roman" w:hAnsi="Times New Roman" w:cs="Times New Roman"/>
          <w:i/>
          <w:color w:val="FF0000"/>
          <w:sz w:val="28"/>
          <w:szCs w:val="28"/>
        </w:rPr>
        <w:t>3</w:t>
      </w:r>
      <w:r w:rsidR="009A2A7C" w:rsidRPr="00250107">
        <w:rPr>
          <w:rFonts w:ascii="Times New Roman" w:hAnsi="Times New Roman" w:cs="Times New Roman"/>
          <w:i/>
          <w:color w:val="FF0000"/>
          <w:sz w:val="28"/>
          <w:szCs w:val="28"/>
        </w:rPr>
        <w:t xml:space="preserve">0 </w:t>
      </w:r>
      <w:r w:rsidR="00827D3E">
        <w:rPr>
          <w:rFonts w:ascii="Times New Roman" w:hAnsi="Times New Roman" w:cs="Times New Roman"/>
          <w:i/>
          <w:color w:val="FF0000"/>
          <w:sz w:val="28"/>
          <w:szCs w:val="28"/>
        </w:rPr>
        <w:t xml:space="preserve">рабочих </w:t>
      </w:r>
      <w:r w:rsidR="009A2A7C" w:rsidRPr="00250107">
        <w:rPr>
          <w:rFonts w:ascii="Times New Roman" w:hAnsi="Times New Roman" w:cs="Times New Roman"/>
          <w:i/>
          <w:color w:val="FF0000"/>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430F1">
        <w:rPr>
          <w:rFonts w:ascii="Times New Roman" w:hAnsi="Times New Roman" w:cs="Times New Roman"/>
          <w:sz w:val="28"/>
          <w:szCs w:val="28"/>
        </w:rPr>
        <w:t>1</w:t>
      </w:r>
      <w:r w:rsidR="000A2990">
        <w:rPr>
          <w:rFonts w:ascii="Times New Roman" w:hAnsi="Times New Roman" w:cs="Times New Roman"/>
          <w:sz w:val="28"/>
          <w:szCs w:val="28"/>
        </w:rPr>
        <w:t> 132 800</w:t>
      </w:r>
      <w:r w:rsidRPr="009A2A7C">
        <w:rPr>
          <w:rFonts w:ascii="Times New Roman" w:hAnsi="Times New Roman" w:cs="Times New Roman"/>
          <w:sz w:val="28"/>
          <w:szCs w:val="28"/>
        </w:rPr>
        <w:t xml:space="preserve"> (</w:t>
      </w:r>
      <w:r w:rsidR="00C430F1">
        <w:rPr>
          <w:rFonts w:ascii="Times New Roman" w:hAnsi="Times New Roman" w:cs="Times New Roman"/>
          <w:sz w:val="28"/>
          <w:szCs w:val="28"/>
        </w:rPr>
        <w:t xml:space="preserve">Один миллион </w:t>
      </w:r>
      <w:r w:rsidR="000A2990">
        <w:rPr>
          <w:rFonts w:ascii="Times New Roman" w:hAnsi="Times New Roman" w:cs="Times New Roman"/>
          <w:sz w:val="28"/>
          <w:szCs w:val="28"/>
        </w:rPr>
        <w:t>сто тридцать две тысячи восемьсот</w:t>
      </w:r>
      <w:r w:rsidRPr="009A2A7C">
        <w:rPr>
          <w:rFonts w:ascii="Times New Roman" w:hAnsi="Times New Roman" w:cs="Times New Roman"/>
          <w:sz w:val="28"/>
          <w:szCs w:val="28"/>
        </w:rPr>
        <w:t xml:space="preserve">) руб. </w:t>
      </w:r>
      <w:r w:rsidR="00C430F1">
        <w:rPr>
          <w:rFonts w:ascii="Times New Roman" w:hAnsi="Times New Roman" w:cs="Times New Roman"/>
          <w:sz w:val="28"/>
          <w:szCs w:val="28"/>
        </w:rPr>
        <w:t>65</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w:t>
      </w:r>
      <w:r w:rsidRPr="009A2A7C">
        <w:rPr>
          <w:rFonts w:ascii="Times New Roman" w:hAnsi="Times New Roman" w:cs="Times New Roman"/>
          <w:sz w:val="28"/>
          <w:szCs w:val="28"/>
          <w:lang w:eastAsia="en-US"/>
        </w:rPr>
        <w:lastRenderedPageBreak/>
        <w:t>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0A2990">
      <w:pPr>
        <w:rPr>
          <w:rFonts w:ascii="Times New Roman" w:hAnsi="Times New Roman" w:cs="Times New Roman"/>
          <w:sz w:val="28"/>
          <w:szCs w:val="28"/>
        </w:rPr>
      </w:pPr>
      <w:r w:rsidRPr="009A2A7C">
        <w:rPr>
          <w:rFonts w:ascii="Times New Roman" w:hAnsi="Times New Roman" w:cs="Times New Roman"/>
          <w:sz w:val="28"/>
          <w:szCs w:val="28"/>
        </w:rPr>
        <w:t>Закупка проводится на электронной торговой площадке (ЭТП) «</w:t>
      </w:r>
      <w:r w:rsidR="000A2990">
        <w:rPr>
          <w:rFonts w:ascii="Times New Roman" w:hAnsi="Times New Roman" w:cs="Times New Roman"/>
          <w:sz w:val="28"/>
          <w:szCs w:val="28"/>
        </w:rPr>
        <w:t>АКД</w:t>
      </w:r>
      <w:r w:rsidRPr="009A2A7C">
        <w:rPr>
          <w:rFonts w:ascii="Times New Roman" w:hAnsi="Times New Roman" w:cs="Times New Roman"/>
          <w:sz w:val="28"/>
          <w:szCs w:val="28"/>
        </w:rPr>
        <w:t xml:space="preserve">» в сети «Интернет» по адресу </w:t>
      </w:r>
      <w:hyperlink r:id="rId9" w:history="1">
        <w:r w:rsidR="000A2990" w:rsidRPr="001F4DBC">
          <w:rPr>
            <w:rStyle w:val="a6"/>
            <w:rFonts w:cstheme="minorBidi"/>
            <w:sz w:val="28"/>
            <w:szCs w:val="28"/>
          </w:rPr>
          <w:t>www.a-k-d.ru</w:t>
        </w:r>
      </w:hyperlink>
      <w:r w:rsidR="000A2990">
        <w:rPr>
          <w:sz w:val="28"/>
          <w:szCs w:val="28"/>
        </w:rPr>
        <w:t xml:space="preserve"> </w:t>
      </w:r>
      <w:r w:rsidRPr="009A2A7C">
        <w:rPr>
          <w:rFonts w:ascii="Times New Roman" w:hAnsi="Times New Roman" w:cs="Times New Roman"/>
          <w:sz w:val="28"/>
          <w:szCs w:val="28"/>
        </w:rPr>
        <w:t>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00C430F1" w:rsidRPr="00447B5F">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880EF5" w:rsidRDefault="009A2A7C" w:rsidP="00880EF5">
      <w:r w:rsidRPr="00827D3E">
        <w:rPr>
          <w:rFonts w:ascii="Times New Roman" w:hAnsi="Times New Roman"/>
          <w:sz w:val="28"/>
          <w:szCs w:val="28"/>
        </w:rPr>
        <w:t>ЭТП «</w:t>
      </w:r>
      <w:r w:rsidR="00880EF5">
        <w:rPr>
          <w:rFonts w:ascii="Times New Roman" w:hAnsi="Times New Roman"/>
          <w:sz w:val="28"/>
          <w:szCs w:val="28"/>
        </w:rPr>
        <w:t>АКД</w:t>
      </w:r>
      <w:r w:rsidRPr="00827D3E">
        <w:rPr>
          <w:rFonts w:ascii="Times New Roman" w:hAnsi="Times New Roman"/>
          <w:sz w:val="28"/>
          <w:szCs w:val="28"/>
        </w:rPr>
        <w:t>» в сети «Интернет» по адресу</w:t>
      </w:r>
      <w:r w:rsidR="00880EF5" w:rsidRPr="00880EF5">
        <w:rPr>
          <w:sz w:val="28"/>
          <w:szCs w:val="28"/>
        </w:rPr>
        <w:t xml:space="preserve"> </w:t>
      </w:r>
      <w:r w:rsidR="00880EF5" w:rsidRPr="00CF07BC">
        <w:rPr>
          <w:sz w:val="28"/>
          <w:szCs w:val="28"/>
        </w:rPr>
        <w:t>www.a-k-d.ru</w:t>
      </w:r>
    </w:p>
    <w:p w:rsidR="009A2A7C" w:rsidRPr="00827D3E"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827D3E">
        <w:rPr>
          <w:rFonts w:ascii="Times New Roman" w:hAnsi="Times New Roman"/>
          <w:sz w:val="28"/>
          <w:szCs w:val="28"/>
        </w:rPr>
        <w:lastRenderedPageBreak/>
        <w:t xml:space="preserve"> </w:t>
      </w:r>
      <w:r w:rsidRPr="00827D3E">
        <w:rPr>
          <w:rFonts w:ascii="Times New Roman" w:hAnsi="Times New Roman"/>
          <w:b/>
          <w:sz w:val="28"/>
          <w:szCs w:val="28"/>
        </w:rPr>
        <w:t xml:space="preserve"> Возможность</w:t>
      </w:r>
      <w:r w:rsidRPr="00827D3E">
        <w:rPr>
          <w:rFonts w:ascii="Times New Roman" w:hAnsi="Times New Roman"/>
          <w:b/>
          <w:spacing w:val="-6"/>
          <w:sz w:val="28"/>
          <w:szCs w:val="28"/>
        </w:rPr>
        <w:t xml:space="preserve"> и условия, по которым допускается подача альтернативных предложений</w:t>
      </w:r>
      <w:r w:rsidRPr="00827D3E">
        <w:rPr>
          <w:rFonts w:ascii="Times New Roman" w:hAnsi="Times New Roman"/>
          <w:spacing w:val="-6"/>
          <w:sz w:val="28"/>
          <w:szCs w:val="28"/>
        </w:rPr>
        <w:t>: не допускается.</w:t>
      </w:r>
      <w:r w:rsidRPr="00827D3E">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CD2AF4">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880EF5">
        <w:rPr>
          <w:rFonts w:ascii="Times New Roman" w:hAnsi="Times New Roman"/>
          <w:spacing w:val="-6"/>
          <w:sz w:val="28"/>
          <w:szCs w:val="28"/>
        </w:rPr>
        <w:t>18</w:t>
      </w:r>
      <w:r w:rsidRPr="009A2A7C">
        <w:rPr>
          <w:rFonts w:ascii="Times New Roman" w:hAnsi="Times New Roman"/>
          <w:spacing w:val="-6"/>
          <w:sz w:val="28"/>
          <w:szCs w:val="28"/>
        </w:rPr>
        <w:t xml:space="preserve">» </w:t>
      </w:r>
      <w:r w:rsidR="00C430F1">
        <w:rPr>
          <w:rFonts w:ascii="Times New Roman" w:hAnsi="Times New Roman"/>
          <w:spacing w:val="-6"/>
          <w:sz w:val="28"/>
          <w:szCs w:val="28"/>
        </w:rPr>
        <w:t>ноября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880EF5">
        <w:rPr>
          <w:rFonts w:ascii="Times New Roman" w:hAnsi="Times New Roman"/>
          <w:spacing w:val="-6"/>
          <w:sz w:val="28"/>
          <w:szCs w:val="28"/>
        </w:rPr>
        <w:t>25</w:t>
      </w:r>
      <w:r w:rsidRPr="009A2A7C">
        <w:rPr>
          <w:rFonts w:ascii="Times New Roman" w:hAnsi="Times New Roman"/>
          <w:spacing w:val="-6"/>
          <w:sz w:val="28"/>
          <w:szCs w:val="28"/>
        </w:rPr>
        <w:t xml:space="preserve">» </w:t>
      </w:r>
      <w:r w:rsidR="00C430F1">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880EF5">
        <w:rPr>
          <w:rFonts w:ascii="Times New Roman" w:hAnsi="Times New Roman"/>
          <w:spacing w:val="-6"/>
          <w:sz w:val="28"/>
          <w:szCs w:val="28"/>
        </w:rPr>
        <w:t>30</w:t>
      </w:r>
      <w:r w:rsidRPr="009A2A7C">
        <w:rPr>
          <w:rFonts w:ascii="Times New Roman" w:hAnsi="Times New Roman"/>
          <w:spacing w:val="-6"/>
          <w:sz w:val="28"/>
          <w:szCs w:val="28"/>
        </w:rPr>
        <w:t xml:space="preserve">» </w:t>
      </w:r>
      <w:r w:rsidR="00C430F1">
        <w:rPr>
          <w:rFonts w:ascii="Times New Roman" w:hAnsi="Times New Roman"/>
          <w:spacing w:val="-6"/>
          <w:sz w:val="28"/>
          <w:szCs w:val="28"/>
        </w:rPr>
        <w:t>ноя</w:t>
      </w:r>
      <w:r w:rsidR="00CD2AF4">
        <w:rPr>
          <w:rFonts w:ascii="Times New Roman" w:hAnsi="Times New Roman"/>
          <w:spacing w:val="-6"/>
          <w:sz w:val="28"/>
          <w:szCs w:val="28"/>
        </w:rPr>
        <w:t>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w:t>
      </w:r>
      <w:r w:rsidR="009A2A7C" w:rsidRPr="009A2A7C">
        <w:rPr>
          <w:rFonts w:ascii="Times New Roman" w:hAnsi="Times New Roman"/>
          <w:sz w:val="28"/>
          <w:szCs w:val="28"/>
        </w:rPr>
        <w:lastRenderedPageBreak/>
        <w:t>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E34" w:rsidRDefault="00B07E34" w:rsidP="009A2A7C">
      <w:pPr>
        <w:spacing w:after="0" w:line="240" w:lineRule="auto"/>
      </w:pPr>
      <w:r>
        <w:separator/>
      </w:r>
    </w:p>
  </w:endnote>
  <w:endnote w:type="continuationSeparator" w:id="1">
    <w:p w:rsidR="00B07E34" w:rsidRDefault="00B07E34"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E34" w:rsidRDefault="00B07E34" w:rsidP="009A2A7C">
      <w:pPr>
        <w:spacing w:after="0" w:line="240" w:lineRule="auto"/>
      </w:pPr>
      <w:r>
        <w:separator/>
      </w:r>
    </w:p>
  </w:footnote>
  <w:footnote w:type="continuationSeparator" w:id="1">
    <w:p w:rsidR="00B07E34" w:rsidRDefault="00B07E34"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9D4905" w:rsidP="009A2A7C">
    <w:pPr>
      <w:pStyle w:val="ab"/>
    </w:pPr>
    <w:r w:rsidRPr="009D4905">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4818"/>
  </w:hdrShapeDefaults>
  <w:footnotePr>
    <w:footnote w:id="0"/>
    <w:footnote w:id="1"/>
  </w:footnotePr>
  <w:endnotePr>
    <w:endnote w:id="0"/>
    <w:endnote w:id="1"/>
  </w:endnotePr>
  <w:compat>
    <w:useFELayout/>
  </w:compat>
  <w:rsids>
    <w:rsidRoot w:val="009A2A7C"/>
    <w:rsid w:val="00012240"/>
    <w:rsid w:val="00046445"/>
    <w:rsid w:val="0004776E"/>
    <w:rsid w:val="000A2990"/>
    <w:rsid w:val="00136CB4"/>
    <w:rsid w:val="00161176"/>
    <w:rsid w:val="001A5D12"/>
    <w:rsid w:val="001C587D"/>
    <w:rsid w:val="00205E57"/>
    <w:rsid w:val="00250107"/>
    <w:rsid w:val="002758BB"/>
    <w:rsid w:val="00334CC0"/>
    <w:rsid w:val="003617CE"/>
    <w:rsid w:val="003B1001"/>
    <w:rsid w:val="003B1764"/>
    <w:rsid w:val="00407103"/>
    <w:rsid w:val="0051775F"/>
    <w:rsid w:val="005C7FC1"/>
    <w:rsid w:val="00611DE3"/>
    <w:rsid w:val="006F69CF"/>
    <w:rsid w:val="00731270"/>
    <w:rsid w:val="007B12E0"/>
    <w:rsid w:val="008132DC"/>
    <w:rsid w:val="00827D3E"/>
    <w:rsid w:val="00880EF5"/>
    <w:rsid w:val="009A2A7C"/>
    <w:rsid w:val="009D4905"/>
    <w:rsid w:val="00AB32AC"/>
    <w:rsid w:val="00B07E34"/>
    <w:rsid w:val="00B47234"/>
    <w:rsid w:val="00B635B2"/>
    <w:rsid w:val="00B93F35"/>
    <w:rsid w:val="00BE2661"/>
    <w:rsid w:val="00C430F1"/>
    <w:rsid w:val="00CD2AF4"/>
    <w:rsid w:val="00D5561D"/>
    <w:rsid w:val="00D861AD"/>
    <w:rsid w:val="00DD2E77"/>
    <w:rsid w:val="00DD427C"/>
    <w:rsid w:val="00E0591F"/>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Pages>
  <Words>1541</Words>
  <Characters>8790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20</cp:revision>
  <cp:lastPrinted>2015-11-10T12:15:00Z</cp:lastPrinted>
  <dcterms:created xsi:type="dcterms:W3CDTF">2015-05-28T12:43:00Z</dcterms:created>
  <dcterms:modified xsi:type="dcterms:W3CDTF">2015-11-10T12:15:00Z</dcterms:modified>
</cp:coreProperties>
</file>