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BF107A" w:rsidP="0025316A">
      <w:pPr>
        <w:tabs>
          <w:tab w:val="left" w:pos="6733"/>
        </w:tabs>
        <w:jc w:val="center"/>
        <w:rPr>
          <w:b/>
          <w:bCs/>
          <w:sz w:val="28"/>
          <w:szCs w:val="28"/>
        </w:rPr>
      </w:pPr>
      <w:r w:rsidRPr="00BF107A">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25316A" w:rsidRDefault="00035159">
      <w:pPr>
        <w:pStyle w:val="rvps1"/>
        <w:rPr>
          <w:b/>
          <w:color w:val="000000"/>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4B0B87" w:rsidRPr="0025316A">
        <w:rPr>
          <w:b/>
          <w:bCs/>
          <w:sz w:val="28"/>
          <w:szCs w:val="28"/>
        </w:rPr>
        <w:t xml:space="preserve">право заключения договора на </w:t>
      </w:r>
      <w:r w:rsidR="00DF5AFD">
        <w:rPr>
          <w:b/>
          <w:bCs/>
          <w:sz w:val="28"/>
          <w:szCs w:val="28"/>
        </w:rPr>
        <w:t xml:space="preserve">выполнение работ по теме: «НИОКР </w:t>
      </w:r>
      <w:r w:rsidR="009121EB">
        <w:rPr>
          <w:b/>
          <w:bCs/>
          <w:sz w:val="28"/>
          <w:szCs w:val="28"/>
        </w:rPr>
        <w:t>по</w:t>
      </w:r>
      <w:r w:rsidR="00DF5AFD">
        <w:rPr>
          <w:b/>
          <w:bCs/>
          <w:sz w:val="28"/>
          <w:szCs w:val="28"/>
        </w:rPr>
        <w:t xml:space="preserve"> </w:t>
      </w:r>
      <w:r w:rsidR="0025316A" w:rsidRPr="0025316A">
        <w:rPr>
          <w:b/>
          <w:bCs/>
          <w:sz w:val="28"/>
          <w:szCs w:val="28"/>
        </w:rPr>
        <w:t>р</w:t>
      </w:r>
      <w:r w:rsidR="004B0B87" w:rsidRPr="0025316A">
        <w:rPr>
          <w:b/>
          <w:bCs/>
          <w:sz w:val="28"/>
          <w:szCs w:val="28"/>
        </w:rPr>
        <w:t>азработк</w:t>
      </w:r>
      <w:r w:rsidR="009121EB">
        <w:rPr>
          <w:b/>
          <w:bCs/>
          <w:sz w:val="28"/>
          <w:szCs w:val="28"/>
        </w:rPr>
        <w:t>е</w:t>
      </w:r>
      <w:r w:rsidR="004B0B87" w:rsidRPr="0025316A">
        <w:rPr>
          <w:b/>
          <w:bCs/>
          <w:sz w:val="28"/>
          <w:szCs w:val="28"/>
        </w:rPr>
        <w:t xml:space="preserve"> проектной документации по</w:t>
      </w:r>
      <w:r w:rsidR="009121EB">
        <w:rPr>
          <w:b/>
          <w:bCs/>
          <w:sz w:val="28"/>
          <w:szCs w:val="28"/>
        </w:rPr>
        <w:t xml:space="preserve"> энергоблоку с РУ</w:t>
      </w:r>
      <w:r w:rsidR="004B0B87" w:rsidRPr="0025316A">
        <w:rPr>
          <w:b/>
          <w:bCs/>
          <w:sz w:val="28"/>
          <w:szCs w:val="28"/>
        </w:rPr>
        <w:t xml:space="preserve"> ВВЭР-600</w:t>
      </w:r>
      <w:r w:rsidR="00DF5AFD">
        <w:rPr>
          <w:b/>
          <w:bCs/>
          <w:sz w:val="28"/>
          <w:szCs w:val="28"/>
        </w:rPr>
        <w:t>»</w:t>
      </w: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BF107A"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25316A" w:rsidRDefault="0025316A" w:rsidP="0025316A">
      <w:pPr>
        <w:pStyle w:val="aa"/>
        <w:rPr>
          <w:b/>
          <w:sz w:val="28"/>
          <w:szCs w:val="28"/>
        </w:rPr>
      </w:pPr>
      <w:r w:rsidRPr="0025316A">
        <w:rPr>
          <w:b/>
          <w:sz w:val="28"/>
          <w:szCs w:val="28"/>
        </w:rPr>
        <w:t xml:space="preserve">№ </w:t>
      </w:r>
      <w:r w:rsidR="00DA29F0" w:rsidRPr="00650235">
        <w:rPr>
          <w:b/>
          <w:sz w:val="28"/>
          <w:szCs w:val="28"/>
        </w:rPr>
        <w:t>32</w:t>
      </w:r>
      <w:r w:rsidRPr="0025316A">
        <w:rPr>
          <w:b/>
          <w:sz w:val="28"/>
          <w:szCs w:val="28"/>
        </w:rPr>
        <w:t>-2012</w:t>
      </w: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06541" w:rsidRPr="00035159" w:rsidRDefault="00035159" w:rsidP="00206541">
      <w:pPr>
        <w:suppressAutoHyphens/>
        <w:ind w:right="639"/>
        <w:jc w:val="center"/>
      </w:pPr>
      <w:r>
        <w:t>от «</w:t>
      </w:r>
      <w:r w:rsidR="00032406">
        <w:t>17</w:t>
      </w:r>
      <w:r>
        <w:t>»</w:t>
      </w:r>
      <w:r w:rsidR="00032406">
        <w:t xml:space="preserve">мая </w:t>
      </w:r>
      <w:r>
        <w:t>2012 №</w:t>
      </w:r>
      <w:r w:rsidR="00032406">
        <w:t>120517</w:t>
      </w:r>
      <w:r>
        <w:t>/0498/</w:t>
      </w:r>
      <w:r w:rsidR="00032406">
        <w:t>035</w:t>
      </w:r>
    </w:p>
    <w:p w:rsidR="00206541" w:rsidRPr="001845E0" w:rsidRDefault="00206541" w:rsidP="00206541">
      <w:pPr>
        <w:jc w:val="center"/>
      </w:pPr>
      <w:r>
        <w:br/>
      </w:r>
      <w:r w:rsidR="00035159" w:rsidRPr="001845E0">
        <w:t xml:space="preserve">(второе размещение </w:t>
      </w:r>
      <w:r w:rsidRPr="001845E0">
        <w:t xml:space="preserve">от </w:t>
      </w:r>
      <w:r w:rsidR="00587881" w:rsidRPr="001845E0">
        <w:t xml:space="preserve">«02» марта </w:t>
      </w:r>
      <w:r w:rsidRPr="001845E0">
        <w:t xml:space="preserve">2012 года № </w:t>
      </w:r>
      <w:r w:rsidR="00254942" w:rsidRPr="001845E0">
        <w:t>120302</w:t>
      </w:r>
      <w:r w:rsidRPr="001845E0">
        <w:t>/0498/</w:t>
      </w:r>
      <w:r w:rsidR="00254942" w:rsidRPr="001845E0">
        <w:t>013</w:t>
      </w:r>
      <w:r w:rsidR="00035159" w:rsidRPr="001845E0">
        <w:t>)</w:t>
      </w:r>
    </w:p>
    <w:p w:rsidR="00206541" w:rsidRPr="001845E0" w:rsidRDefault="00206541" w:rsidP="00206541">
      <w:pPr>
        <w:jc w:val="center"/>
      </w:pPr>
    </w:p>
    <w:p w:rsidR="00206541" w:rsidRPr="001845E0" w:rsidRDefault="00206541" w:rsidP="00206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845E0">
        <w:t>(первое размещение от  «10» февраля 2012  № 120210/0498/009)</w:t>
      </w:r>
    </w:p>
    <w:p w:rsidR="00206541" w:rsidRPr="00FC0AF3" w:rsidRDefault="00206541" w:rsidP="00206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FF0000"/>
        </w:rPr>
      </w:pP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A64E4A" w:rsidRDefault="00035159" w:rsidP="00206541">
      <w:pPr>
        <w:ind w:right="-1"/>
        <w:jc w:val="center"/>
      </w:pPr>
      <w:r>
        <w:t>от «</w:t>
      </w:r>
      <w:r w:rsidR="00032406">
        <w:t>17</w:t>
      </w:r>
      <w:r>
        <w:t>»</w:t>
      </w:r>
      <w:r w:rsidR="00032406">
        <w:t xml:space="preserve"> мая </w:t>
      </w:r>
      <w:r>
        <w:t>2012 №</w:t>
      </w:r>
      <w:r w:rsidR="00A64E4A" w:rsidRPr="00A64E4A">
        <w:t xml:space="preserve"> R003287 </w:t>
      </w:r>
    </w:p>
    <w:p w:rsidR="00206541" w:rsidRPr="00277AD7" w:rsidRDefault="00206541" w:rsidP="00206541">
      <w:pPr>
        <w:ind w:right="-1"/>
        <w:jc w:val="center"/>
      </w:pPr>
    </w:p>
    <w:p w:rsidR="00206541" w:rsidRPr="001845E0" w:rsidRDefault="00035159" w:rsidP="00206541">
      <w:pPr>
        <w:ind w:right="-1"/>
        <w:jc w:val="center"/>
      </w:pPr>
      <w:r w:rsidRPr="001845E0">
        <w:t>(второе размещение</w:t>
      </w:r>
      <w:r w:rsidR="000F2F98">
        <w:t xml:space="preserve"> </w:t>
      </w:r>
      <w:r w:rsidR="00206541" w:rsidRPr="001845E0">
        <w:t xml:space="preserve">от </w:t>
      </w:r>
      <w:r w:rsidR="00587881" w:rsidRPr="001845E0">
        <w:t xml:space="preserve">«02» марта </w:t>
      </w:r>
      <w:r w:rsidR="00206541" w:rsidRPr="001845E0">
        <w:t xml:space="preserve">2012 года № </w:t>
      </w:r>
      <w:r w:rsidRPr="001845E0">
        <w:rPr>
          <w:lang w:val="en-US"/>
        </w:rPr>
        <w:t>R</w:t>
      </w:r>
      <w:r w:rsidRPr="001845E0">
        <w:t>002207)</w:t>
      </w:r>
    </w:p>
    <w:p w:rsidR="00206541" w:rsidRPr="001845E0" w:rsidRDefault="00206541" w:rsidP="00206541">
      <w:pPr>
        <w:jc w:val="center"/>
      </w:pPr>
    </w:p>
    <w:p w:rsidR="00206541" w:rsidRPr="001845E0" w:rsidRDefault="00206541" w:rsidP="00206541">
      <w:pPr>
        <w:jc w:val="center"/>
      </w:pPr>
      <w:r w:rsidRPr="001845E0">
        <w:t>(первое размещение от  «10» февраля 2012  № R002012)</w:t>
      </w:r>
    </w:p>
    <w:p w:rsidR="00206541" w:rsidRPr="00FC0AF3" w:rsidRDefault="00206541" w:rsidP="00206541">
      <w:pPr>
        <w:jc w:val="center"/>
        <w:rPr>
          <w:color w:val="FF0000"/>
        </w:rPr>
      </w:pPr>
    </w:p>
    <w:p w:rsidR="000F2F98" w:rsidRDefault="004B0B87">
      <w:pPr>
        <w:pStyle w:val="111"/>
        <w:keepNext w:val="0"/>
        <w:rPr>
          <w:szCs w:val="24"/>
        </w:rPr>
        <w:sectPr w:rsidR="000F2F98" w:rsidSect="00870B8D">
          <w:footerReference w:type="default" r:id="rId11"/>
          <w:pgSz w:w="11907" w:h="16840"/>
          <w:pgMar w:top="567" w:right="425" w:bottom="1276" w:left="1276" w:header="709" w:footer="624" w:gutter="0"/>
          <w:pgNumType w:start="2"/>
          <w:cols w:space="708"/>
          <w:docGrid w:linePitch="360"/>
        </w:sectPr>
      </w:pPr>
      <w:r w:rsidRPr="00AB0114">
        <w:rPr>
          <w:szCs w:val="24"/>
        </w:rPr>
        <w:t>2012</w:t>
      </w:r>
    </w:p>
    <w:p w:rsidR="004B0B87" w:rsidRDefault="004B0B87">
      <w:pPr>
        <w:pStyle w:val="15"/>
        <w:widowControl/>
        <w:outlineLvl w:val="0"/>
        <w:rPr>
          <w:b w:val="0"/>
          <w:bCs/>
          <w:sz w:val="24"/>
          <w:szCs w:val="24"/>
        </w:rPr>
      </w:pPr>
      <w:bookmarkStart w:id="0" w:name="_Toc289433881"/>
      <w:bookmarkStart w:id="1" w:name="_Toc323132822"/>
      <w:bookmarkStart w:id="2" w:name="_Toc325019893"/>
      <w:r w:rsidRPr="00CE4BAE">
        <w:rPr>
          <w:b w:val="0"/>
          <w:bCs/>
          <w:sz w:val="24"/>
          <w:szCs w:val="24"/>
        </w:rPr>
        <w:lastRenderedPageBreak/>
        <w:t>СОДЕРЖАНИЕ</w:t>
      </w:r>
      <w:bookmarkEnd w:id="0"/>
      <w:bookmarkEnd w:id="1"/>
      <w:bookmarkEnd w:id="2"/>
    </w:p>
    <w:p w:rsidR="000F2F98" w:rsidRPr="000F2F98" w:rsidRDefault="000F2F98" w:rsidP="000F2F98"/>
    <w:p w:rsidR="00990035" w:rsidRPr="00990035" w:rsidRDefault="00BF107A">
      <w:pPr>
        <w:pStyle w:val="12"/>
        <w:rPr>
          <w:rFonts w:asciiTheme="minorHAnsi" w:eastAsiaTheme="minorEastAsia" w:hAnsiTheme="minorHAnsi" w:cstheme="minorBidi"/>
        </w:rPr>
      </w:pPr>
      <w:r w:rsidRPr="00990035">
        <w:fldChar w:fldCharType="begin"/>
      </w:r>
      <w:r w:rsidR="004B0B87" w:rsidRPr="00990035">
        <w:instrText xml:space="preserve"> TOC \o "1-3" \h \z \u </w:instrText>
      </w:r>
      <w:r w:rsidRPr="00990035">
        <w:fldChar w:fldCharType="separate"/>
      </w:r>
      <w:hyperlink w:anchor="_Toc325019893" w:history="1">
        <w:r w:rsidR="00990035" w:rsidRPr="00990035">
          <w:rPr>
            <w:rStyle w:val="a8"/>
            <w:rFonts w:eastAsia="Arial Unicode MS"/>
            <w:bCs/>
          </w:rPr>
          <w:t>СОДЕРЖАНИЕ</w:t>
        </w:r>
        <w:r w:rsidR="00990035" w:rsidRPr="00990035">
          <w:rPr>
            <w:webHidden/>
          </w:rPr>
          <w:tab/>
        </w:r>
        <w:r w:rsidRPr="00990035">
          <w:rPr>
            <w:webHidden/>
          </w:rPr>
          <w:fldChar w:fldCharType="begin"/>
        </w:r>
        <w:r w:rsidR="00990035" w:rsidRPr="00990035">
          <w:rPr>
            <w:webHidden/>
          </w:rPr>
          <w:instrText xml:space="preserve"> PAGEREF _Toc325019893 \h </w:instrText>
        </w:r>
        <w:r w:rsidRPr="00990035">
          <w:rPr>
            <w:webHidden/>
          </w:rPr>
        </w:r>
        <w:r w:rsidRPr="00990035">
          <w:rPr>
            <w:webHidden/>
          </w:rPr>
          <w:fldChar w:fldCharType="separate"/>
        </w:r>
        <w:r w:rsidR="00650235">
          <w:rPr>
            <w:webHidden/>
          </w:rPr>
          <w:t>2</w:t>
        </w:r>
        <w:r w:rsidRPr="00990035">
          <w:rPr>
            <w:webHidden/>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894" w:history="1">
        <w:r w:rsidR="00990035" w:rsidRPr="00990035">
          <w:rPr>
            <w:rStyle w:val="a8"/>
            <w:b w:val="0"/>
            <w:sz w:val="24"/>
            <w:szCs w:val="24"/>
          </w:rPr>
          <w:t>ИЗВЕЩЕНИЕ О ПРОВЕДЕНИИ ЗАПРОСА ПРЕДЛОЖЕНИЙ В ЭЛЕКТРОННОЙ ФОРМЕ</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_Toc325019894 \h </w:instrText>
        </w:r>
        <w:r w:rsidRPr="00990035">
          <w:rPr>
            <w:b w:val="0"/>
            <w:webHidden/>
            <w:sz w:val="24"/>
            <w:szCs w:val="24"/>
          </w:rPr>
        </w:r>
        <w:r w:rsidRPr="00990035">
          <w:rPr>
            <w:b w:val="0"/>
            <w:webHidden/>
            <w:sz w:val="24"/>
            <w:szCs w:val="24"/>
          </w:rPr>
          <w:fldChar w:fldCharType="separate"/>
        </w:r>
        <w:r w:rsidR="00650235">
          <w:rPr>
            <w:b w:val="0"/>
            <w:webHidden/>
            <w:sz w:val="24"/>
            <w:szCs w:val="24"/>
          </w:rPr>
          <w:t>3</w:t>
        </w:r>
        <w:r w:rsidRPr="00990035">
          <w:rPr>
            <w:b w:val="0"/>
            <w:webHidden/>
            <w:sz w:val="24"/>
            <w:szCs w:val="24"/>
          </w:rPr>
          <w:fldChar w:fldCharType="end"/>
        </w:r>
      </w:hyperlink>
    </w:p>
    <w:p w:rsidR="00990035" w:rsidRPr="00990035" w:rsidRDefault="00BF107A">
      <w:pPr>
        <w:pStyle w:val="12"/>
        <w:rPr>
          <w:rFonts w:asciiTheme="minorHAnsi" w:eastAsiaTheme="minorEastAsia" w:hAnsiTheme="minorHAnsi" w:cstheme="minorBidi"/>
        </w:rPr>
      </w:pPr>
      <w:hyperlink w:anchor="_Toc325019895" w:history="1">
        <w:r w:rsidR="00990035" w:rsidRPr="00990035">
          <w:rPr>
            <w:rStyle w:val="a8"/>
          </w:rPr>
          <w:t>1.</w:t>
        </w:r>
        <w:r w:rsidR="00990035" w:rsidRPr="00990035">
          <w:rPr>
            <w:rFonts w:asciiTheme="minorHAnsi" w:eastAsiaTheme="minorEastAsia" w:hAnsiTheme="minorHAnsi" w:cstheme="minorBidi"/>
          </w:rPr>
          <w:tab/>
        </w:r>
        <w:r w:rsidR="00990035" w:rsidRPr="00990035">
          <w:rPr>
            <w:rStyle w:val="a8"/>
          </w:rPr>
          <w:t>ТЕРМИНЫ И ОПРЕДЕЛЕНИЯ</w:t>
        </w:r>
        <w:r w:rsidR="00990035" w:rsidRPr="00990035">
          <w:rPr>
            <w:webHidden/>
          </w:rPr>
          <w:tab/>
        </w:r>
        <w:r w:rsidRPr="00990035">
          <w:rPr>
            <w:webHidden/>
          </w:rPr>
          <w:fldChar w:fldCharType="begin"/>
        </w:r>
        <w:r w:rsidR="00990035" w:rsidRPr="00990035">
          <w:rPr>
            <w:webHidden/>
          </w:rPr>
          <w:instrText xml:space="preserve"> PAGEREF _Toc325019895 \h </w:instrText>
        </w:r>
        <w:r w:rsidRPr="00990035">
          <w:rPr>
            <w:webHidden/>
          </w:rPr>
        </w:r>
        <w:r w:rsidRPr="00990035">
          <w:rPr>
            <w:webHidden/>
          </w:rPr>
          <w:fldChar w:fldCharType="separate"/>
        </w:r>
        <w:r w:rsidR="00650235">
          <w:rPr>
            <w:webHidden/>
          </w:rPr>
          <w:t>5</w:t>
        </w:r>
        <w:r w:rsidRPr="00990035">
          <w:rPr>
            <w:webHidden/>
          </w:rPr>
          <w:fldChar w:fldCharType="end"/>
        </w:r>
      </w:hyperlink>
    </w:p>
    <w:p w:rsidR="00990035" w:rsidRPr="00990035" w:rsidRDefault="00BF107A">
      <w:pPr>
        <w:pStyle w:val="12"/>
        <w:rPr>
          <w:rFonts w:asciiTheme="minorHAnsi" w:eastAsiaTheme="minorEastAsia" w:hAnsiTheme="minorHAnsi" w:cstheme="minorBidi"/>
        </w:rPr>
      </w:pPr>
      <w:hyperlink w:anchor="_Toc325019896" w:history="1">
        <w:r w:rsidR="00990035" w:rsidRPr="00990035">
          <w:rPr>
            <w:rStyle w:val="a8"/>
          </w:rPr>
          <w:t>2.</w:t>
        </w:r>
        <w:r w:rsidR="00990035" w:rsidRPr="00990035">
          <w:rPr>
            <w:rFonts w:asciiTheme="minorHAnsi" w:eastAsiaTheme="minorEastAsia" w:hAnsiTheme="minorHAnsi" w:cstheme="minorBidi"/>
          </w:rPr>
          <w:tab/>
        </w:r>
        <w:r w:rsidR="00990035" w:rsidRPr="00990035">
          <w:rPr>
            <w:rStyle w:val="a8"/>
          </w:rPr>
          <w:t>ОБЩИЕ ПОЛОЖЕНИЯ</w:t>
        </w:r>
        <w:r w:rsidR="00990035" w:rsidRPr="00990035">
          <w:rPr>
            <w:webHidden/>
          </w:rPr>
          <w:tab/>
        </w:r>
        <w:r w:rsidRPr="00990035">
          <w:rPr>
            <w:webHidden/>
          </w:rPr>
          <w:fldChar w:fldCharType="begin"/>
        </w:r>
        <w:r w:rsidR="00990035" w:rsidRPr="00990035">
          <w:rPr>
            <w:webHidden/>
          </w:rPr>
          <w:instrText xml:space="preserve"> PAGEREF _Toc325019896 \h </w:instrText>
        </w:r>
        <w:r w:rsidRPr="00990035">
          <w:rPr>
            <w:webHidden/>
          </w:rPr>
        </w:r>
        <w:r w:rsidRPr="00990035">
          <w:rPr>
            <w:webHidden/>
          </w:rPr>
          <w:fldChar w:fldCharType="separate"/>
        </w:r>
        <w:r w:rsidR="00650235">
          <w:rPr>
            <w:webHidden/>
          </w:rPr>
          <w:t>7</w:t>
        </w:r>
        <w:r w:rsidRPr="00990035">
          <w:rPr>
            <w:webHidden/>
          </w:rPr>
          <w:fldChar w:fldCharType="end"/>
        </w:r>
      </w:hyperlink>
    </w:p>
    <w:p w:rsidR="00990035" w:rsidRPr="00990035" w:rsidRDefault="00BF107A">
      <w:pPr>
        <w:pStyle w:val="12"/>
        <w:rPr>
          <w:rFonts w:asciiTheme="minorHAnsi" w:eastAsiaTheme="minorEastAsia" w:hAnsiTheme="minorHAnsi" w:cstheme="minorBidi"/>
        </w:rPr>
      </w:pPr>
      <w:hyperlink w:anchor="_Toc325019897" w:history="1">
        <w:r w:rsidR="00990035" w:rsidRPr="00990035">
          <w:rPr>
            <w:rStyle w:val="a8"/>
          </w:rPr>
          <w:t>3.</w:t>
        </w:r>
        <w:r w:rsidR="00990035" w:rsidRPr="00990035">
          <w:rPr>
            <w:rFonts w:asciiTheme="minorHAnsi" w:eastAsiaTheme="minorEastAsia" w:hAnsiTheme="minorHAnsi" w:cstheme="minorBidi"/>
          </w:rPr>
          <w:tab/>
        </w:r>
        <w:r w:rsidR="00990035" w:rsidRPr="00990035">
          <w:rPr>
            <w:rStyle w:val="a8"/>
          </w:rPr>
          <w:t>ТРЕБОВАНИЯ К УЧАСТНИКАМ ПРОЦЕДУРЫ ЗАКУПКИ, ДОКУМЕНТАМ, ПРЕДОСТАВЛЯЕМЫМ В СОСТАВЕ ПРЕДЛОЖЕНИЯ</w:t>
        </w:r>
        <w:r w:rsidR="00990035" w:rsidRPr="00990035">
          <w:rPr>
            <w:webHidden/>
          </w:rPr>
          <w:tab/>
        </w:r>
        <w:r w:rsidRPr="00990035">
          <w:rPr>
            <w:webHidden/>
          </w:rPr>
          <w:fldChar w:fldCharType="begin"/>
        </w:r>
        <w:r w:rsidR="00990035" w:rsidRPr="00990035">
          <w:rPr>
            <w:webHidden/>
          </w:rPr>
          <w:instrText xml:space="preserve"> PAGEREF _Toc325019897 \h </w:instrText>
        </w:r>
        <w:r w:rsidRPr="00990035">
          <w:rPr>
            <w:webHidden/>
          </w:rPr>
        </w:r>
        <w:r w:rsidRPr="00990035">
          <w:rPr>
            <w:webHidden/>
          </w:rPr>
          <w:fldChar w:fldCharType="separate"/>
        </w:r>
        <w:r w:rsidR="00650235">
          <w:rPr>
            <w:webHidden/>
          </w:rPr>
          <w:t>10</w:t>
        </w:r>
        <w:r w:rsidRPr="00990035">
          <w:rPr>
            <w:webHidden/>
          </w:rPr>
          <w:fldChar w:fldCharType="end"/>
        </w:r>
      </w:hyperlink>
    </w:p>
    <w:p w:rsidR="00990035" w:rsidRPr="00990035" w:rsidRDefault="00BF107A">
      <w:pPr>
        <w:pStyle w:val="12"/>
        <w:rPr>
          <w:rFonts w:asciiTheme="minorHAnsi" w:eastAsiaTheme="minorEastAsia" w:hAnsiTheme="minorHAnsi" w:cstheme="minorBidi"/>
        </w:rPr>
      </w:pPr>
      <w:hyperlink w:anchor="_Toc325019898" w:history="1">
        <w:r w:rsidR="00990035" w:rsidRPr="00990035">
          <w:rPr>
            <w:rStyle w:val="a8"/>
          </w:rPr>
          <w:t>4.</w:t>
        </w:r>
        <w:r w:rsidR="00990035" w:rsidRPr="00990035">
          <w:rPr>
            <w:rFonts w:asciiTheme="minorHAnsi" w:eastAsiaTheme="minorEastAsia" w:hAnsiTheme="minorHAnsi" w:cstheme="minorBidi"/>
          </w:rPr>
          <w:tab/>
        </w:r>
        <w:r w:rsidR="00990035" w:rsidRPr="00990035">
          <w:rPr>
            <w:rStyle w:val="a8"/>
          </w:rPr>
          <w:t>ПОРЯДОК ПРОВЕДЕНИЯ ЗАПРОСА ПРЕДЛОЖЕНИЙ</w:t>
        </w:r>
        <w:r w:rsidR="00990035" w:rsidRPr="00990035">
          <w:rPr>
            <w:webHidden/>
          </w:rPr>
          <w:tab/>
        </w:r>
        <w:r w:rsidRPr="00990035">
          <w:rPr>
            <w:webHidden/>
          </w:rPr>
          <w:fldChar w:fldCharType="begin"/>
        </w:r>
        <w:r w:rsidR="00990035" w:rsidRPr="00990035">
          <w:rPr>
            <w:webHidden/>
          </w:rPr>
          <w:instrText xml:space="preserve"> PAGEREF _Toc325019898 \h </w:instrText>
        </w:r>
        <w:r w:rsidRPr="00990035">
          <w:rPr>
            <w:webHidden/>
          </w:rPr>
        </w:r>
        <w:r w:rsidRPr="00990035">
          <w:rPr>
            <w:webHidden/>
          </w:rPr>
          <w:fldChar w:fldCharType="separate"/>
        </w:r>
        <w:r w:rsidR="00650235">
          <w:rPr>
            <w:webHidden/>
          </w:rPr>
          <w:t>13</w:t>
        </w:r>
        <w:r w:rsidRPr="00990035">
          <w:rPr>
            <w:webHidden/>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899" w:history="1">
        <w:r w:rsidR="00990035" w:rsidRPr="00990035">
          <w:rPr>
            <w:rStyle w:val="a8"/>
            <w:b w:val="0"/>
            <w:sz w:val="24"/>
            <w:szCs w:val="24"/>
          </w:rPr>
          <w:t>4.1.</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Получение документации по проведению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_Toc325019899 \h </w:instrText>
        </w:r>
        <w:r w:rsidRPr="00990035">
          <w:rPr>
            <w:b w:val="0"/>
            <w:webHidden/>
            <w:sz w:val="24"/>
            <w:szCs w:val="24"/>
          </w:rPr>
        </w:r>
        <w:r w:rsidRPr="00990035">
          <w:rPr>
            <w:b w:val="0"/>
            <w:webHidden/>
            <w:sz w:val="24"/>
            <w:szCs w:val="24"/>
          </w:rPr>
          <w:fldChar w:fldCharType="separate"/>
        </w:r>
        <w:r w:rsidR="00650235">
          <w:rPr>
            <w:b w:val="0"/>
            <w:webHidden/>
            <w:sz w:val="24"/>
            <w:szCs w:val="24"/>
          </w:rPr>
          <w:t>13</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0" w:history="1">
        <w:r w:rsidR="00990035" w:rsidRPr="00990035">
          <w:rPr>
            <w:rStyle w:val="a8"/>
            <w:b w:val="0"/>
            <w:sz w:val="24"/>
            <w:szCs w:val="24"/>
          </w:rPr>
          <w:t>4.2.</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Разъяснение положений документации по проведению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_Toc325019900 \h </w:instrText>
        </w:r>
        <w:r w:rsidRPr="00990035">
          <w:rPr>
            <w:b w:val="0"/>
            <w:webHidden/>
            <w:sz w:val="24"/>
            <w:szCs w:val="24"/>
          </w:rPr>
        </w:r>
        <w:r w:rsidRPr="00990035">
          <w:rPr>
            <w:b w:val="0"/>
            <w:webHidden/>
            <w:sz w:val="24"/>
            <w:szCs w:val="24"/>
          </w:rPr>
          <w:fldChar w:fldCharType="separate"/>
        </w:r>
        <w:r w:rsidR="00650235">
          <w:rPr>
            <w:b w:val="0"/>
            <w:webHidden/>
            <w:sz w:val="24"/>
            <w:szCs w:val="24"/>
          </w:rPr>
          <w:t>13</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1" w:history="1">
        <w:r w:rsidR="00990035" w:rsidRPr="00990035">
          <w:rPr>
            <w:rStyle w:val="a8"/>
            <w:b w:val="0"/>
            <w:sz w:val="24"/>
            <w:szCs w:val="24"/>
          </w:rPr>
          <w:t>4.3.</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Внесение изменений в документацию по проведению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_Toc325019901 \h </w:instrText>
        </w:r>
        <w:r w:rsidRPr="00990035">
          <w:rPr>
            <w:b w:val="0"/>
            <w:webHidden/>
            <w:sz w:val="24"/>
            <w:szCs w:val="24"/>
          </w:rPr>
        </w:r>
        <w:r w:rsidRPr="00990035">
          <w:rPr>
            <w:b w:val="0"/>
            <w:webHidden/>
            <w:sz w:val="24"/>
            <w:szCs w:val="24"/>
          </w:rPr>
          <w:fldChar w:fldCharType="separate"/>
        </w:r>
        <w:r w:rsidR="00650235">
          <w:rPr>
            <w:b w:val="0"/>
            <w:webHidden/>
            <w:sz w:val="24"/>
            <w:szCs w:val="24"/>
          </w:rPr>
          <w:t>13</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2" w:history="1">
        <w:r w:rsidR="00990035" w:rsidRPr="00990035">
          <w:rPr>
            <w:rStyle w:val="a8"/>
            <w:b w:val="0"/>
            <w:sz w:val="24"/>
            <w:szCs w:val="24"/>
          </w:rPr>
          <w:t>4.4.</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Общие требования к Предложению</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_Toc325019902 \h </w:instrText>
        </w:r>
        <w:r w:rsidRPr="00990035">
          <w:rPr>
            <w:b w:val="0"/>
            <w:webHidden/>
            <w:sz w:val="24"/>
            <w:szCs w:val="24"/>
          </w:rPr>
        </w:r>
        <w:r w:rsidRPr="00990035">
          <w:rPr>
            <w:b w:val="0"/>
            <w:webHidden/>
            <w:sz w:val="24"/>
            <w:szCs w:val="24"/>
          </w:rPr>
          <w:fldChar w:fldCharType="separate"/>
        </w:r>
        <w:r w:rsidR="00650235">
          <w:rPr>
            <w:b w:val="0"/>
            <w:webHidden/>
            <w:sz w:val="24"/>
            <w:szCs w:val="24"/>
          </w:rPr>
          <w:t>14</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3" w:history="1">
        <w:r w:rsidR="00990035" w:rsidRPr="00990035">
          <w:rPr>
            <w:rStyle w:val="a8"/>
            <w:b w:val="0"/>
            <w:sz w:val="24"/>
            <w:szCs w:val="24"/>
          </w:rPr>
          <w:t>4.5.</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Срок действия Предложения</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_Toc325019903 \h </w:instrText>
        </w:r>
        <w:r w:rsidRPr="00990035">
          <w:rPr>
            <w:b w:val="0"/>
            <w:webHidden/>
            <w:sz w:val="24"/>
            <w:szCs w:val="24"/>
          </w:rPr>
        </w:r>
        <w:r w:rsidRPr="00990035">
          <w:rPr>
            <w:b w:val="0"/>
            <w:webHidden/>
            <w:sz w:val="24"/>
            <w:szCs w:val="24"/>
          </w:rPr>
          <w:fldChar w:fldCharType="separate"/>
        </w:r>
        <w:r w:rsidR="00650235">
          <w:rPr>
            <w:b w:val="0"/>
            <w:webHidden/>
            <w:sz w:val="24"/>
            <w:szCs w:val="24"/>
          </w:rPr>
          <w:t>14</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4" w:history="1">
        <w:r w:rsidR="00990035" w:rsidRPr="00990035">
          <w:rPr>
            <w:rStyle w:val="a8"/>
            <w:b w:val="0"/>
            <w:sz w:val="24"/>
            <w:szCs w:val="24"/>
          </w:rPr>
          <w:t>4.6.</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Официальный язык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_Toc325019904 \h </w:instrText>
        </w:r>
        <w:r w:rsidRPr="00990035">
          <w:rPr>
            <w:b w:val="0"/>
            <w:webHidden/>
            <w:sz w:val="24"/>
            <w:szCs w:val="24"/>
          </w:rPr>
        </w:r>
        <w:r w:rsidRPr="00990035">
          <w:rPr>
            <w:b w:val="0"/>
            <w:webHidden/>
            <w:sz w:val="24"/>
            <w:szCs w:val="24"/>
          </w:rPr>
          <w:fldChar w:fldCharType="separate"/>
        </w:r>
        <w:r w:rsidR="00650235">
          <w:rPr>
            <w:b w:val="0"/>
            <w:webHidden/>
            <w:sz w:val="24"/>
            <w:szCs w:val="24"/>
          </w:rPr>
          <w:t>14</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5" w:history="1">
        <w:r w:rsidR="00990035" w:rsidRPr="00990035">
          <w:rPr>
            <w:rStyle w:val="a8"/>
            <w:b w:val="0"/>
            <w:sz w:val="24"/>
            <w:szCs w:val="24"/>
          </w:rPr>
          <w:t>4.7.</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Валюта Предложения</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_Toc325019905 \h </w:instrText>
        </w:r>
        <w:r w:rsidRPr="00990035">
          <w:rPr>
            <w:b w:val="0"/>
            <w:webHidden/>
            <w:sz w:val="24"/>
            <w:szCs w:val="24"/>
          </w:rPr>
        </w:r>
        <w:r w:rsidRPr="00990035">
          <w:rPr>
            <w:b w:val="0"/>
            <w:webHidden/>
            <w:sz w:val="24"/>
            <w:szCs w:val="24"/>
          </w:rPr>
          <w:fldChar w:fldCharType="separate"/>
        </w:r>
        <w:r w:rsidR="00650235">
          <w:rPr>
            <w:b w:val="0"/>
            <w:webHidden/>
            <w:sz w:val="24"/>
            <w:szCs w:val="24"/>
          </w:rPr>
          <w:t>15</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6" w:history="1">
        <w:r w:rsidR="00990035" w:rsidRPr="00990035">
          <w:rPr>
            <w:rStyle w:val="a8"/>
            <w:b w:val="0"/>
            <w:sz w:val="24"/>
            <w:szCs w:val="24"/>
          </w:rPr>
          <w:t>4.8.</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Начальная (максимальная) цена договора (цена лота)</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_Toc325019906 \h </w:instrText>
        </w:r>
        <w:r w:rsidRPr="00990035">
          <w:rPr>
            <w:b w:val="0"/>
            <w:webHidden/>
            <w:sz w:val="24"/>
            <w:szCs w:val="24"/>
          </w:rPr>
        </w:r>
        <w:r w:rsidRPr="00990035">
          <w:rPr>
            <w:b w:val="0"/>
            <w:webHidden/>
            <w:sz w:val="24"/>
            <w:szCs w:val="24"/>
          </w:rPr>
          <w:fldChar w:fldCharType="separate"/>
        </w:r>
        <w:r w:rsidR="00650235">
          <w:rPr>
            <w:b w:val="0"/>
            <w:webHidden/>
            <w:sz w:val="24"/>
            <w:szCs w:val="24"/>
          </w:rPr>
          <w:t>15</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7" w:history="1">
        <w:r w:rsidR="00990035" w:rsidRPr="00990035">
          <w:rPr>
            <w:rStyle w:val="a8"/>
            <w:b w:val="0"/>
            <w:sz w:val="24"/>
            <w:szCs w:val="24"/>
          </w:rPr>
          <w:t>4.9.</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Обеспечение заявки о подаче Предложения</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_Toc325019907 \h </w:instrText>
        </w:r>
        <w:r w:rsidRPr="00990035">
          <w:rPr>
            <w:b w:val="0"/>
            <w:webHidden/>
            <w:sz w:val="24"/>
            <w:szCs w:val="24"/>
          </w:rPr>
        </w:r>
        <w:r w:rsidRPr="00990035">
          <w:rPr>
            <w:b w:val="0"/>
            <w:webHidden/>
            <w:sz w:val="24"/>
            <w:szCs w:val="24"/>
          </w:rPr>
          <w:fldChar w:fldCharType="separate"/>
        </w:r>
        <w:r w:rsidR="00650235">
          <w:rPr>
            <w:b w:val="0"/>
            <w:webHidden/>
            <w:sz w:val="24"/>
            <w:szCs w:val="24"/>
          </w:rPr>
          <w:t>15</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8" w:history="1">
        <w:r w:rsidR="00990035" w:rsidRPr="00990035">
          <w:rPr>
            <w:rStyle w:val="a8"/>
            <w:b w:val="0"/>
            <w:sz w:val="24"/>
            <w:szCs w:val="24"/>
          </w:rPr>
          <w:t>4.10.</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Подача и прием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_Toc325019908 \h </w:instrText>
        </w:r>
        <w:r w:rsidRPr="00990035">
          <w:rPr>
            <w:b w:val="0"/>
            <w:webHidden/>
            <w:sz w:val="24"/>
            <w:szCs w:val="24"/>
          </w:rPr>
        </w:r>
        <w:r w:rsidRPr="00990035">
          <w:rPr>
            <w:b w:val="0"/>
            <w:webHidden/>
            <w:sz w:val="24"/>
            <w:szCs w:val="24"/>
          </w:rPr>
          <w:fldChar w:fldCharType="separate"/>
        </w:r>
        <w:r w:rsidR="00650235">
          <w:rPr>
            <w:b w:val="0"/>
            <w:webHidden/>
            <w:sz w:val="24"/>
            <w:szCs w:val="24"/>
          </w:rPr>
          <w:t>16</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09" w:history="1">
        <w:r w:rsidR="00990035" w:rsidRPr="00990035">
          <w:rPr>
            <w:rStyle w:val="a8"/>
            <w:b w:val="0"/>
            <w:sz w:val="24"/>
            <w:szCs w:val="24"/>
          </w:rPr>
          <w:t>4.11.</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Изменение Предложений или их отзыв</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_Toc325019909 \h </w:instrText>
        </w:r>
        <w:r w:rsidRPr="00990035">
          <w:rPr>
            <w:b w:val="0"/>
            <w:webHidden/>
            <w:sz w:val="24"/>
            <w:szCs w:val="24"/>
          </w:rPr>
        </w:r>
        <w:r w:rsidRPr="00990035">
          <w:rPr>
            <w:b w:val="0"/>
            <w:webHidden/>
            <w:sz w:val="24"/>
            <w:szCs w:val="24"/>
          </w:rPr>
          <w:fldChar w:fldCharType="separate"/>
        </w:r>
        <w:r w:rsidR="00650235">
          <w:rPr>
            <w:b w:val="0"/>
            <w:webHidden/>
            <w:sz w:val="24"/>
            <w:szCs w:val="24"/>
          </w:rPr>
          <w:t>16</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0" w:history="1">
        <w:r w:rsidR="00990035" w:rsidRPr="00990035">
          <w:rPr>
            <w:rStyle w:val="a8"/>
            <w:b w:val="0"/>
            <w:sz w:val="24"/>
            <w:szCs w:val="24"/>
          </w:rPr>
          <w:t>4.12.</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Открытие доступа к поданным в форме электронных документов Предложениям (вскрытие конвертов с Предложениями)</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_Toc325019910 \h </w:instrText>
        </w:r>
        <w:r w:rsidRPr="00990035">
          <w:rPr>
            <w:b w:val="0"/>
            <w:webHidden/>
            <w:sz w:val="24"/>
            <w:szCs w:val="24"/>
          </w:rPr>
        </w:r>
        <w:r w:rsidRPr="00990035">
          <w:rPr>
            <w:b w:val="0"/>
            <w:webHidden/>
            <w:sz w:val="24"/>
            <w:szCs w:val="24"/>
          </w:rPr>
          <w:fldChar w:fldCharType="separate"/>
        </w:r>
        <w:r w:rsidR="00650235">
          <w:rPr>
            <w:b w:val="0"/>
            <w:webHidden/>
            <w:sz w:val="24"/>
            <w:szCs w:val="24"/>
          </w:rPr>
          <w:t>16</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1" w:history="1">
        <w:r w:rsidR="00990035" w:rsidRPr="00990035">
          <w:rPr>
            <w:rStyle w:val="a8"/>
            <w:b w:val="0"/>
            <w:sz w:val="24"/>
            <w:szCs w:val="24"/>
          </w:rPr>
          <w:t>4.13.</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Опоздавшие Предложения</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_Toc325019911 \h </w:instrText>
        </w:r>
        <w:r w:rsidRPr="00990035">
          <w:rPr>
            <w:b w:val="0"/>
            <w:webHidden/>
            <w:sz w:val="24"/>
            <w:szCs w:val="24"/>
          </w:rPr>
        </w:r>
        <w:r w:rsidRPr="00990035">
          <w:rPr>
            <w:b w:val="0"/>
            <w:webHidden/>
            <w:sz w:val="24"/>
            <w:szCs w:val="24"/>
          </w:rPr>
          <w:fldChar w:fldCharType="separate"/>
        </w:r>
        <w:r w:rsidR="00650235">
          <w:rPr>
            <w:b w:val="0"/>
            <w:webHidden/>
            <w:sz w:val="24"/>
            <w:szCs w:val="24"/>
          </w:rPr>
          <w:t>17</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2" w:history="1">
        <w:r w:rsidR="00990035" w:rsidRPr="00990035">
          <w:rPr>
            <w:rStyle w:val="a8"/>
            <w:b w:val="0"/>
            <w:sz w:val="24"/>
            <w:szCs w:val="24"/>
          </w:rPr>
          <w:t>4.14.</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Рассмотрение и оценка Предложений, проведение переторжки, выбор победителя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_Toc325019912 \h </w:instrText>
        </w:r>
        <w:r w:rsidRPr="00990035">
          <w:rPr>
            <w:b w:val="0"/>
            <w:webHidden/>
            <w:sz w:val="24"/>
            <w:szCs w:val="24"/>
          </w:rPr>
        </w:r>
        <w:r w:rsidRPr="00990035">
          <w:rPr>
            <w:b w:val="0"/>
            <w:webHidden/>
            <w:sz w:val="24"/>
            <w:szCs w:val="24"/>
          </w:rPr>
          <w:fldChar w:fldCharType="separate"/>
        </w:r>
        <w:r w:rsidR="00650235">
          <w:rPr>
            <w:b w:val="0"/>
            <w:webHidden/>
            <w:sz w:val="24"/>
            <w:szCs w:val="24"/>
          </w:rPr>
          <w:t>18</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3" w:history="1">
        <w:r w:rsidR="00990035" w:rsidRPr="00990035">
          <w:rPr>
            <w:rStyle w:val="a8"/>
            <w:b w:val="0"/>
            <w:sz w:val="24"/>
            <w:szCs w:val="24"/>
          </w:rPr>
          <w:t>4.15.</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Заключение договора с победителем запроса предложений</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_Toc325019913 \h </w:instrText>
        </w:r>
        <w:r w:rsidRPr="00990035">
          <w:rPr>
            <w:b w:val="0"/>
            <w:webHidden/>
            <w:sz w:val="24"/>
            <w:szCs w:val="24"/>
          </w:rPr>
        </w:r>
        <w:r w:rsidRPr="00990035">
          <w:rPr>
            <w:b w:val="0"/>
            <w:webHidden/>
            <w:sz w:val="24"/>
            <w:szCs w:val="24"/>
          </w:rPr>
          <w:fldChar w:fldCharType="separate"/>
        </w:r>
        <w:r w:rsidR="00650235">
          <w:rPr>
            <w:b w:val="0"/>
            <w:webHidden/>
            <w:sz w:val="24"/>
            <w:szCs w:val="24"/>
          </w:rPr>
          <w:t>22</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4" w:history="1">
        <w:r w:rsidR="00990035" w:rsidRPr="00990035">
          <w:rPr>
            <w:rStyle w:val="a8"/>
            <w:b w:val="0"/>
            <w:sz w:val="24"/>
            <w:szCs w:val="24"/>
          </w:rPr>
          <w:t>4.16.</w:t>
        </w:r>
        <w:r w:rsidR="00990035" w:rsidRPr="00990035">
          <w:rPr>
            <w:rFonts w:asciiTheme="minorHAnsi" w:eastAsiaTheme="minorEastAsia" w:hAnsiTheme="minorHAnsi" w:cstheme="minorBidi"/>
            <w:b w:val="0"/>
            <w:bCs w:val="0"/>
            <w:sz w:val="24"/>
            <w:szCs w:val="24"/>
          </w:rPr>
          <w:tab/>
        </w:r>
        <w:r w:rsidR="00990035" w:rsidRPr="00990035">
          <w:rPr>
            <w:rStyle w:val="a8"/>
            <w:b w:val="0"/>
            <w:sz w:val="24"/>
            <w:szCs w:val="24"/>
          </w:rPr>
          <w:t>Обеспечение исполнения договора</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_Toc325019914 \h </w:instrText>
        </w:r>
        <w:r w:rsidRPr="00990035">
          <w:rPr>
            <w:b w:val="0"/>
            <w:webHidden/>
            <w:sz w:val="24"/>
            <w:szCs w:val="24"/>
          </w:rPr>
        </w:r>
        <w:r w:rsidRPr="00990035">
          <w:rPr>
            <w:b w:val="0"/>
            <w:webHidden/>
            <w:sz w:val="24"/>
            <w:szCs w:val="24"/>
          </w:rPr>
          <w:fldChar w:fldCharType="separate"/>
        </w:r>
        <w:r w:rsidR="00650235">
          <w:rPr>
            <w:b w:val="0"/>
            <w:webHidden/>
            <w:sz w:val="24"/>
            <w:szCs w:val="24"/>
          </w:rPr>
          <w:t>24</w:t>
        </w:r>
        <w:r w:rsidRPr="00990035">
          <w:rPr>
            <w:b w:val="0"/>
            <w:webHidden/>
            <w:sz w:val="24"/>
            <w:szCs w:val="24"/>
          </w:rPr>
          <w:fldChar w:fldCharType="end"/>
        </w:r>
      </w:hyperlink>
    </w:p>
    <w:p w:rsidR="00990035" w:rsidRPr="00990035" w:rsidRDefault="00BF107A">
      <w:pPr>
        <w:pStyle w:val="12"/>
        <w:rPr>
          <w:rFonts w:asciiTheme="minorHAnsi" w:eastAsiaTheme="minorEastAsia" w:hAnsiTheme="minorHAnsi" w:cstheme="minorBidi"/>
        </w:rPr>
      </w:pPr>
      <w:hyperlink w:anchor="_Toc325019915" w:history="1">
        <w:r w:rsidR="00990035" w:rsidRPr="00990035">
          <w:rPr>
            <w:rStyle w:val="a8"/>
          </w:rPr>
          <w:t>5.</w:t>
        </w:r>
        <w:r w:rsidR="00990035" w:rsidRPr="00990035">
          <w:rPr>
            <w:rFonts w:asciiTheme="minorHAnsi" w:eastAsiaTheme="minorEastAsia" w:hAnsiTheme="minorHAnsi" w:cstheme="minorBidi"/>
          </w:rPr>
          <w:tab/>
        </w:r>
        <w:r w:rsidR="00990035" w:rsidRPr="00990035">
          <w:rPr>
            <w:rStyle w:val="a8"/>
          </w:rPr>
          <w:t>ПРОЕКТ ДОГОВОРА</w:t>
        </w:r>
        <w:r w:rsidR="00990035" w:rsidRPr="00990035">
          <w:rPr>
            <w:webHidden/>
          </w:rPr>
          <w:tab/>
        </w:r>
        <w:r w:rsidRPr="00990035">
          <w:rPr>
            <w:webHidden/>
          </w:rPr>
          <w:fldChar w:fldCharType="begin"/>
        </w:r>
        <w:r w:rsidR="00990035" w:rsidRPr="00990035">
          <w:rPr>
            <w:webHidden/>
          </w:rPr>
          <w:instrText xml:space="preserve"> PAGEREF _Toc325019915 \h </w:instrText>
        </w:r>
        <w:r w:rsidRPr="00990035">
          <w:rPr>
            <w:webHidden/>
          </w:rPr>
        </w:r>
        <w:r w:rsidRPr="00990035">
          <w:rPr>
            <w:webHidden/>
          </w:rPr>
          <w:fldChar w:fldCharType="separate"/>
        </w:r>
        <w:r w:rsidR="00650235">
          <w:rPr>
            <w:webHidden/>
          </w:rPr>
          <w:t>26</w:t>
        </w:r>
        <w:r w:rsidRPr="00990035">
          <w:rPr>
            <w:webHidden/>
          </w:rPr>
          <w:fldChar w:fldCharType="end"/>
        </w:r>
      </w:hyperlink>
    </w:p>
    <w:p w:rsidR="00990035" w:rsidRPr="00990035" w:rsidRDefault="00BF107A">
      <w:pPr>
        <w:pStyle w:val="12"/>
        <w:rPr>
          <w:rFonts w:asciiTheme="minorHAnsi" w:eastAsiaTheme="minorEastAsia" w:hAnsiTheme="minorHAnsi" w:cstheme="minorBidi"/>
        </w:rPr>
      </w:pPr>
      <w:hyperlink w:anchor="_Toc325019916" w:history="1">
        <w:r w:rsidR="00990035" w:rsidRPr="00990035">
          <w:rPr>
            <w:rStyle w:val="a8"/>
          </w:rPr>
          <w:t>6.</w:t>
        </w:r>
        <w:r w:rsidR="00990035" w:rsidRPr="00990035">
          <w:rPr>
            <w:rFonts w:asciiTheme="minorHAnsi" w:eastAsiaTheme="minorEastAsia" w:hAnsiTheme="minorHAnsi" w:cstheme="minorBidi"/>
          </w:rPr>
          <w:tab/>
        </w:r>
        <w:r w:rsidR="00990035" w:rsidRPr="00990035">
          <w:rPr>
            <w:rStyle w:val="a8"/>
          </w:rPr>
          <w:t>ИНФОРМАЦИОННАЯ КАРТА ЗАПРОСА ПРЕДЛОЖЕНИЙ</w:t>
        </w:r>
        <w:r w:rsidR="00990035" w:rsidRPr="00990035">
          <w:rPr>
            <w:webHidden/>
          </w:rPr>
          <w:tab/>
        </w:r>
        <w:r w:rsidRPr="00990035">
          <w:rPr>
            <w:webHidden/>
          </w:rPr>
          <w:fldChar w:fldCharType="begin"/>
        </w:r>
        <w:r w:rsidR="00990035" w:rsidRPr="00990035">
          <w:rPr>
            <w:webHidden/>
          </w:rPr>
          <w:instrText xml:space="preserve"> PAGEREF _Toc325019916 \h </w:instrText>
        </w:r>
        <w:r w:rsidRPr="00990035">
          <w:rPr>
            <w:webHidden/>
          </w:rPr>
        </w:r>
        <w:r w:rsidRPr="00990035">
          <w:rPr>
            <w:webHidden/>
          </w:rPr>
          <w:fldChar w:fldCharType="separate"/>
        </w:r>
        <w:r w:rsidR="00650235">
          <w:rPr>
            <w:webHidden/>
          </w:rPr>
          <w:t>27</w:t>
        </w:r>
        <w:r w:rsidRPr="00990035">
          <w:rPr>
            <w:webHidden/>
          </w:rPr>
          <w:fldChar w:fldCharType="end"/>
        </w:r>
      </w:hyperlink>
    </w:p>
    <w:p w:rsidR="00990035" w:rsidRPr="00990035" w:rsidRDefault="00BF107A">
      <w:pPr>
        <w:pStyle w:val="12"/>
        <w:rPr>
          <w:rFonts w:asciiTheme="minorHAnsi" w:eastAsiaTheme="minorEastAsia" w:hAnsiTheme="minorHAnsi" w:cstheme="minorBidi"/>
        </w:rPr>
      </w:pPr>
      <w:hyperlink w:anchor="_Toc325019917" w:history="1">
        <w:r w:rsidR="00990035" w:rsidRPr="00990035">
          <w:rPr>
            <w:rStyle w:val="a8"/>
          </w:rPr>
          <w:t>7.</w:t>
        </w:r>
        <w:r w:rsidR="00990035" w:rsidRPr="00990035">
          <w:rPr>
            <w:rFonts w:asciiTheme="minorHAnsi" w:eastAsiaTheme="minorEastAsia" w:hAnsiTheme="minorHAnsi" w:cstheme="minorBidi"/>
          </w:rPr>
          <w:tab/>
        </w:r>
        <w:r w:rsidR="00990035" w:rsidRPr="00990035">
          <w:rPr>
            <w:rStyle w:val="a8"/>
          </w:rPr>
          <w:t>ОБРАЗЦЫ ФОРМ ОСНОВНЫХ ДОКУМЕНТОВ, ВКЛЮЧАЕМЫХ В     ПРЕДЛОЖЕНИЕ</w:t>
        </w:r>
        <w:r w:rsidR="00990035" w:rsidRPr="00990035">
          <w:rPr>
            <w:webHidden/>
          </w:rPr>
          <w:tab/>
        </w:r>
        <w:r w:rsidRPr="00990035">
          <w:rPr>
            <w:webHidden/>
          </w:rPr>
          <w:fldChar w:fldCharType="begin"/>
        </w:r>
        <w:r w:rsidR="00990035" w:rsidRPr="00990035">
          <w:rPr>
            <w:webHidden/>
          </w:rPr>
          <w:instrText xml:space="preserve"> PAGEREF _Toc325019917 \h </w:instrText>
        </w:r>
        <w:r w:rsidRPr="00990035">
          <w:rPr>
            <w:webHidden/>
          </w:rPr>
        </w:r>
        <w:r w:rsidRPr="00990035">
          <w:rPr>
            <w:webHidden/>
          </w:rPr>
          <w:fldChar w:fldCharType="separate"/>
        </w:r>
        <w:r w:rsidR="00650235">
          <w:rPr>
            <w:webHidden/>
          </w:rPr>
          <w:t>34</w:t>
        </w:r>
        <w:r w:rsidRPr="00990035">
          <w:rPr>
            <w:webHidden/>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8" w:history="1">
        <w:r w:rsidR="00990035" w:rsidRPr="00990035">
          <w:rPr>
            <w:rStyle w:val="a8"/>
            <w:b w:val="0"/>
            <w:sz w:val="24"/>
            <w:szCs w:val="24"/>
          </w:rPr>
          <w:t>ЗАЯВКА О ПОДАЧЕ ПРЕДЛОЖЕНИЯ (Форма 1)</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_Toc325019918 \h </w:instrText>
        </w:r>
        <w:r w:rsidRPr="00990035">
          <w:rPr>
            <w:b w:val="0"/>
            <w:webHidden/>
            <w:sz w:val="24"/>
            <w:szCs w:val="24"/>
          </w:rPr>
        </w:r>
        <w:r w:rsidRPr="00990035">
          <w:rPr>
            <w:b w:val="0"/>
            <w:webHidden/>
            <w:sz w:val="24"/>
            <w:szCs w:val="24"/>
          </w:rPr>
          <w:fldChar w:fldCharType="separate"/>
        </w:r>
        <w:r w:rsidR="00650235">
          <w:rPr>
            <w:b w:val="0"/>
            <w:webHidden/>
            <w:sz w:val="24"/>
            <w:szCs w:val="24"/>
          </w:rPr>
          <w:t>34</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19" w:history="1">
        <w:r w:rsidR="00990035" w:rsidRPr="00990035">
          <w:rPr>
            <w:rStyle w:val="a8"/>
            <w:b w:val="0"/>
            <w:sz w:val="24"/>
            <w:szCs w:val="24"/>
          </w:rPr>
          <w:t>АНКЕТА УЧАСТНИКА ПРОЦЕДУРЫ ЗАКУПКИ (Форма 2)</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_Toc325019919 \h </w:instrText>
        </w:r>
        <w:r w:rsidRPr="00990035">
          <w:rPr>
            <w:b w:val="0"/>
            <w:webHidden/>
            <w:sz w:val="24"/>
            <w:szCs w:val="24"/>
          </w:rPr>
        </w:r>
        <w:r w:rsidRPr="00990035">
          <w:rPr>
            <w:b w:val="0"/>
            <w:webHidden/>
            <w:sz w:val="24"/>
            <w:szCs w:val="24"/>
          </w:rPr>
          <w:fldChar w:fldCharType="separate"/>
        </w:r>
        <w:r w:rsidR="00650235">
          <w:rPr>
            <w:b w:val="0"/>
            <w:webHidden/>
            <w:sz w:val="24"/>
            <w:szCs w:val="24"/>
          </w:rPr>
          <w:t>37</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0" w:history="1">
        <w:r w:rsidR="00990035" w:rsidRPr="00990035">
          <w:rPr>
            <w:rStyle w:val="a8"/>
            <w:b w:val="0"/>
            <w:sz w:val="24"/>
            <w:szCs w:val="24"/>
          </w:rPr>
          <w:t>ТЕХНИЧЕСКОЕ ПРЕДЛОЖЕНИЕ (Форма 3)</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_Toc325019920 \h </w:instrText>
        </w:r>
        <w:r w:rsidRPr="00990035">
          <w:rPr>
            <w:b w:val="0"/>
            <w:webHidden/>
            <w:sz w:val="24"/>
            <w:szCs w:val="24"/>
          </w:rPr>
        </w:r>
        <w:r w:rsidRPr="00990035">
          <w:rPr>
            <w:b w:val="0"/>
            <w:webHidden/>
            <w:sz w:val="24"/>
            <w:szCs w:val="24"/>
          </w:rPr>
          <w:fldChar w:fldCharType="separate"/>
        </w:r>
        <w:r w:rsidR="00650235">
          <w:rPr>
            <w:b w:val="0"/>
            <w:webHidden/>
            <w:sz w:val="24"/>
            <w:szCs w:val="24"/>
          </w:rPr>
          <w:t>39</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1" w:history="1">
        <w:r w:rsidR="00990035" w:rsidRPr="00990035">
          <w:rPr>
            <w:rStyle w:val="a8"/>
            <w:rFonts w:eastAsia="Arial Unicode MS"/>
            <w:b w:val="0"/>
            <w:sz w:val="24"/>
            <w:szCs w:val="24"/>
          </w:rPr>
          <w:t>СВОДНАЯ ТАБЛИЦА СТОИМОСТИ РАБОТ (Форма 4)</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_Toc325019921 \h </w:instrText>
        </w:r>
        <w:r w:rsidRPr="00990035">
          <w:rPr>
            <w:b w:val="0"/>
            <w:webHidden/>
            <w:sz w:val="24"/>
            <w:szCs w:val="24"/>
          </w:rPr>
        </w:r>
        <w:r w:rsidRPr="00990035">
          <w:rPr>
            <w:b w:val="0"/>
            <w:webHidden/>
            <w:sz w:val="24"/>
            <w:szCs w:val="24"/>
          </w:rPr>
          <w:fldChar w:fldCharType="separate"/>
        </w:r>
        <w:r w:rsidR="00650235">
          <w:rPr>
            <w:b w:val="0"/>
            <w:webHidden/>
            <w:sz w:val="24"/>
            <w:szCs w:val="24"/>
          </w:rPr>
          <w:t>41</w:t>
        </w:r>
        <w:r w:rsidRPr="00990035">
          <w:rPr>
            <w:b w:val="0"/>
            <w:webHidden/>
            <w:sz w:val="24"/>
            <w:szCs w:val="24"/>
          </w:rPr>
          <w:fldChar w:fldCharType="end"/>
        </w:r>
      </w:hyperlink>
    </w:p>
    <w:p w:rsidR="00990035" w:rsidRPr="00990035" w:rsidRDefault="00BF107A">
      <w:pPr>
        <w:pStyle w:val="12"/>
        <w:rPr>
          <w:rFonts w:asciiTheme="minorHAnsi" w:eastAsiaTheme="minorEastAsia" w:hAnsiTheme="minorHAnsi" w:cstheme="minorBidi"/>
        </w:rPr>
      </w:pPr>
      <w:hyperlink w:anchor="_Toc325019922" w:history="1">
        <w:r w:rsidR="00990035" w:rsidRPr="00990035">
          <w:rPr>
            <w:rStyle w:val="a8"/>
            <w:rFonts w:eastAsia="Arial Unicode MS"/>
          </w:rPr>
          <w:t>СПЕЦИФИКАЦИЯ РАСЧЕТА СТОИМОСТИ РАБОТ</w:t>
        </w:r>
        <w:r w:rsidR="00990035" w:rsidRPr="00990035">
          <w:rPr>
            <w:webHidden/>
          </w:rPr>
          <w:tab/>
        </w:r>
        <w:r w:rsidRPr="00990035">
          <w:rPr>
            <w:webHidden/>
          </w:rPr>
          <w:fldChar w:fldCharType="begin"/>
        </w:r>
        <w:r w:rsidR="00990035" w:rsidRPr="00990035">
          <w:rPr>
            <w:webHidden/>
          </w:rPr>
          <w:instrText xml:space="preserve"> PAGEREF _Toc325019922 \h </w:instrText>
        </w:r>
        <w:r w:rsidRPr="00990035">
          <w:rPr>
            <w:webHidden/>
          </w:rPr>
        </w:r>
        <w:r w:rsidRPr="00990035">
          <w:rPr>
            <w:webHidden/>
          </w:rPr>
          <w:fldChar w:fldCharType="separate"/>
        </w:r>
        <w:r w:rsidR="00650235">
          <w:rPr>
            <w:webHidden/>
          </w:rPr>
          <w:t>42</w:t>
        </w:r>
        <w:r w:rsidRPr="00990035">
          <w:rPr>
            <w:webHidden/>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3" w:history="1">
        <w:r w:rsidR="00990035" w:rsidRPr="00990035">
          <w:rPr>
            <w:rStyle w:val="a8"/>
            <w:rFonts w:eastAsia="Arial Unicode MS"/>
            <w:b w:val="0"/>
            <w:caps/>
            <w:sz w:val="24"/>
            <w:szCs w:val="24"/>
          </w:rPr>
          <w:t>График выполнения работ</w:t>
        </w:r>
        <w:r w:rsidR="00990035" w:rsidRPr="00990035">
          <w:rPr>
            <w:rStyle w:val="a8"/>
            <w:rFonts w:eastAsia="Arial Unicode MS"/>
            <w:b w:val="0"/>
            <w:sz w:val="24"/>
            <w:szCs w:val="24"/>
          </w:rPr>
          <w:t xml:space="preserve"> (Форма 5)</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_Toc325019923 \h </w:instrText>
        </w:r>
        <w:r w:rsidRPr="00990035">
          <w:rPr>
            <w:b w:val="0"/>
            <w:webHidden/>
            <w:sz w:val="24"/>
            <w:szCs w:val="24"/>
          </w:rPr>
        </w:r>
        <w:r w:rsidRPr="00990035">
          <w:rPr>
            <w:b w:val="0"/>
            <w:webHidden/>
            <w:sz w:val="24"/>
            <w:szCs w:val="24"/>
          </w:rPr>
          <w:fldChar w:fldCharType="separate"/>
        </w:r>
        <w:r w:rsidR="00650235">
          <w:rPr>
            <w:b w:val="0"/>
            <w:webHidden/>
            <w:sz w:val="24"/>
            <w:szCs w:val="24"/>
          </w:rPr>
          <w:t>44</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4" w:history="1">
        <w:r w:rsidR="00990035" w:rsidRPr="00990035">
          <w:rPr>
            <w:rStyle w:val="a8"/>
            <w:rFonts w:eastAsia="Arial Unicode MS"/>
            <w:b w:val="0"/>
            <w:sz w:val="24"/>
            <w:szCs w:val="24"/>
          </w:rPr>
          <w:t>ГРАФИК ОПЛАТЫ ВЫПОЛНЯЕМЫХ РАБОТ (Форма 6)</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_Toc325019924 \h </w:instrText>
        </w:r>
        <w:r w:rsidRPr="00990035">
          <w:rPr>
            <w:b w:val="0"/>
            <w:webHidden/>
            <w:sz w:val="24"/>
            <w:szCs w:val="24"/>
          </w:rPr>
        </w:r>
        <w:r w:rsidRPr="00990035">
          <w:rPr>
            <w:b w:val="0"/>
            <w:webHidden/>
            <w:sz w:val="24"/>
            <w:szCs w:val="24"/>
          </w:rPr>
          <w:fldChar w:fldCharType="separate"/>
        </w:r>
        <w:r w:rsidR="00650235">
          <w:rPr>
            <w:b w:val="0"/>
            <w:webHidden/>
            <w:sz w:val="24"/>
            <w:szCs w:val="24"/>
          </w:rPr>
          <w:t>45</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5" w:history="1">
        <w:r w:rsidR="00990035" w:rsidRPr="00990035">
          <w:rPr>
            <w:rStyle w:val="a8"/>
            <w:rFonts w:eastAsia="Arial Unicode MS"/>
            <w:b w:val="0"/>
            <w:sz w:val="24"/>
            <w:szCs w:val="24"/>
          </w:rPr>
          <w:t>СПРАВКА ОБ ОПЫТЕ ВЫПОЛНЕНИЯ РАБОТ (Форма 7)</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_Toc325019925 \h </w:instrText>
        </w:r>
        <w:r w:rsidRPr="00990035">
          <w:rPr>
            <w:b w:val="0"/>
            <w:webHidden/>
            <w:sz w:val="24"/>
            <w:szCs w:val="24"/>
          </w:rPr>
        </w:r>
        <w:r w:rsidRPr="00990035">
          <w:rPr>
            <w:b w:val="0"/>
            <w:webHidden/>
            <w:sz w:val="24"/>
            <w:szCs w:val="24"/>
          </w:rPr>
          <w:fldChar w:fldCharType="separate"/>
        </w:r>
        <w:r w:rsidR="00650235">
          <w:rPr>
            <w:b w:val="0"/>
            <w:webHidden/>
            <w:sz w:val="24"/>
            <w:szCs w:val="24"/>
          </w:rPr>
          <w:t>46</w:t>
        </w:r>
        <w:r w:rsidRPr="00990035">
          <w:rPr>
            <w:b w:val="0"/>
            <w:webHidden/>
            <w:sz w:val="24"/>
            <w:szCs w:val="24"/>
          </w:rPr>
          <w:fldChar w:fldCharType="end"/>
        </w:r>
      </w:hyperlink>
    </w:p>
    <w:p w:rsidR="00990035" w:rsidRPr="00990035" w:rsidRDefault="00BF107A">
      <w:pPr>
        <w:pStyle w:val="23"/>
        <w:rPr>
          <w:rFonts w:asciiTheme="minorHAnsi" w:eastAsiaTheme="minorEastAsia" w:hAnsiTheme="minorHAnsi" w:cstheme="minorBidi"/>
          <w:b w:val="0"/>
          <w:bCs w:val="0"/>
          <w:sz w:val="24"/>
          <w:szCs w:val="24"/>
        </w:rPr>
      </w:pPr>
      <w:hyperlink w:anchor="_Toc325019926" w:history="1">
        <w:r w:rsidR="00990035" w:rsidRPr="00990035">
          <w:rPr>
            <w:rStyle w:val="a8"/>
            <w:rFonts w:eastAsia="Arial Unicode MS"/>
            <w:b w:val="0"/>
            <w:sz w:val="24"/>
            <w:szCs w:val="24"/>
          </w:rPr>
          <w:t>ИНФОРМАЦИЯ О ЦЕПОЧКЕ СОБСТВЕННИКОВ, ВКЛЮЧАЯ БЕНЕФИЦИАРОВ (в том числе, конечных) (Форма 8)</w:t>
        </w:r>
        <w:r w:rsidR="00990035" w:rsidRPr="00990035">
          <w:rPr>
            <w:b w:val="0"/>
            <w:webHidden/>
            <w:sz w:val="24"/>
            <w:szCs w:val="24"/>
          </w:rPr>
          <w:tab/>
        </w:r>
        <w:r w:rsidRPr="00990035">
          <w:rPr>
            <w:b w:val="0"/>
            <w:webHidden/>
            <w:sz w:val="24"/>
            <w:szCs w:val="24"/>
          </w:rPr>
          <w:fldChar w:fldCharType="begin"/>
        </w:r>
        <w:r w:rsidR="00990035" w:rsidRPr="00990035">
          <w:rPr>
            <w:b w:val="0"/>
            <w:webHidden/>
            <w:sz w:val="24"/>
            <w:szCs w:val="24"/>
          </w:rPr>
          <w:instrText xml:space="preserve"> PAGEREF _Toc325019926 \h </w:instrText>
        </w:r>
        <w:r w:rsidRPr="00990035">
          <w:rPr>
            <w:b w:val="0"/>
            <w:webHidden/>
            <w:sz w:val="24"/>
            <w:szCs w:val="24"/>
          </w:rPr>
        </w:r>
        <w:r w:rsidRPr="00990035">
          <w:rPr>
            <w:b w:val="0"/>
            <w:webHidden/>
            <w:sz w:val="24"/>
            <w:szCs w:val="24"/>
          </w:rPr>
          <w:fldChar w:fldCharType="separate"/>
        </w:r>
        <w:r w:rsidR="00650235">
          <w:rPr>
            <w:b w:val="0"/>
            <w:webHidden/>
            <w:sz w:val="24"/>
            <w:szCs w:val="24"/>
          </w:rPr>
          <w:t>48</w:t>
        </w:r>
        <w:r w:rsidRPr="00990035">
          <w:rPr>
            <w:b w:val="0"/>
            <w:webHidden/>
            <w:sz w:val="24"/>
            <w:szCs w:val="24"/>
          </w:rPr>
          <w:fldChar w:fldCharType="end"/>
        </w:r>
      </w:hyperlink>
    </w:p>
    <w:p w:rsidR="00990035" w:rsidRPr="00990035" w:rsidRDefault="00BF107A">
      <w:pPr>
        <w:pStyle w:val="12"/>
        <w:rPr>
          <w:rFonts w:asciiTheme="minorHAnsi" w:eastAsiaTheme="minorEastAsia" w:hAnsiTheme="minorHAnsi" w:cstheme="minorBidi"/>
        </w:rPr>
      </w:pPr>
      <w:hyperlink w:anchor="_Toc325019927" w:history="1">
        <w:r w:rsidR="00990035" w:rsidRPr="00990035">
          <w:rPr>
            <w:rStyle w:val="a8"/>
            <w:rFonts w:eastAsia="Arial Unicode MS"/>
            <w:caps/>
          </w:rPr>
          <w:t>том</w:t>
        </w:r>
        <w:r w:rsidR="00990035" w:rsidRPr="00990035">
          <w:rPr>
            <w:rStyle w:val="a8"/>
            <w:rFonts w:eastAsia="Arial Unicode MS"/>
          </w:rPr>
          <w:t xml:space="preserve"> 2 «ТЕХНИЧЕСКАЯ ЧАСТЬ»</w:t>
        </w:r>
        <w:r w:rsidR="00990035" w:rsidRPr="00990035">
          <w:rPr>
            <w:webHidden/>
          </w:rPr>
          <w:tab/>
        </w:r>
        <w:r w:rsidRPr="00990035">
          <w:rPr>
            <w:webHidden/>
          </w:rPr>
          <w:fldChar w:fldCharType="begin"/>
        </w:r>
        <w:r w:rsidR="00990035" w:rsidRPr="00990035">
          <w:rPr>
            <w:webHidden/>
          </w:rPr>
          <w:instrText xml:space="preserve"> PAGEREF _Toc325019927 \h </w:instrText>
        </w:r>
        <w:r w:rsidRPr="00990035">
          <w:rPr>
            <w:webHidden/>
          </w:rPr>
        </w:r>
        <w:r w:rsidRPr="00990035">
          <w:rPr>
            <w:webHidden/>
          </w:rPr>
          <w:fldChar w:fldCharType="separate"/>
        </w:r>
        <w:r w:rsidR="00650235">
          <w:rPr>
            <w:webHidden/>
          </w:rPr>
          <w:t>50</w:t>
        </w:r>
        <w:r w:rsidRPr="00990035">
          <w:rPr>
            <w:webHidden/>
          </w:rPr>
          <w:fldChar w:fldCharType="end"/>
        </w:r>
      </w:hyperlink>
    </w:p>
    <w:p w:rsidR="001845E0" w:rsidRPr="00990035" w:rsidRDefault="00BF107A" w:rsidP="001845E0">
      <w:pPr>
        <w:ind w:left="-284"/>
        <w:rPr>
          <w:rFonts w:eastAsiaTheme="minorEastAsia"/>
        </w:rPr>
      </w:pPr>
      <w:r w:rsidRPr="00990035">
        <w:fldChar w:fldCharType="end"/>
      </w:r>
      <w:r w:rsidR="001845E0" w:rsidRPr="00990035">
        <w:rPr>
          <w:rFonts w:eastAsiaTheme="minorEastAsia"/>
        </w:rPr>
        <w:t>ПРОЕКТ ДОГОВОРА (Приложение 1)………………………………………………………………...</w:t>
      </w:r>
      <w:r w:rsidR="00990035">
        <w:rPr>
          <w:rFonts w:eastAsiaTheme="minorEastAsia"/>
        </w:rPr>
        <w:t>.</w:t>
      </w:r>
      <w:r w:rsidR="001845E0" w:rsidRPr="00990035">
        <w:rPr>
          <w:rFonts w:eastAsiaTheme="minorEastAsia"/>
        </w:rPr>
        <w:t>5</w:t>
      </w:r>
      <w:r w:rsidR="00990035">
        <w:rPr>
          <w:rFonts w:eastAsiaTheme="minorEastAsia"/>
        </w:rPr>
        <w:t>4</w:t>
      </w:r>
    </w:p>
    <w:p w:rsidR="004B0B87" w:rsidRPr="00990035" w:rsidRDefault="004B0B87" w:rsidP="00637D01">
      <w:pPr>
        <w:pStyle w:val="23"/>
        <w:rPr>
          <w:sz w:val="24"/>
          <w:szCs w:val="24"/>
        </w:rPr>
      </w:pPr>
    </w:p>
    <w:p w:rsidR="004B0B87" w:rsidRPr="00DC1640" w:rsidRDefault="004B0B87" w:rsidP="00637D01">
      <w:pPr>
        <w:pStyle w:val="23"/>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3" w:name="_Toc325019894"/>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3"/>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A64E4A">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B71973">
      <w:pPr>
        <w:numPr>
          <w:ilvl w:val="0"/>
          <w:numId w:val="48"/>
        </w:numPr>
        <w:tabs>
          <w:tab w:val="clear" w:pos="720"/>
          <w:tab w:val="num" w:pos="284"/>
        </w:tabs>
        <w:spacing w:before="150" w:after="100" w:afterAutospacing="1"/>
        <w:ind w:left="284" w:hanging="284"/>
        <w:jc w:val="both"/>
      </w:pPr>
      <w:r w:rsidRPr="004B0B87">
        <w:rPr>
          <w:b/>
          <w:bCs/>
        </w:rPr>
        <w:t>Предмет договора:</w:t>
      </w:r>
      <w:r w:rsidRPr="004B0B87">
        <w:t xml:space="preserve"> </w:t>
      </w:r>
      <w:r w:rsidR="00DF5AFD">
        <w:t xml:space="preserve">НИОКР </w:t>
      </w:r>
      <w:r w:rsidR="000226DF" w:rsidRPr="009121EB">
        <w:rPr>
          <w:bCs/>
        </w:rPr>
        <w:t>по разработке проектной документации по энергоблоку с РУ ВВЭР-600</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Ind w:w="359"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99"/>
        <w:gridCol w:w="799"/>
        <w:gridCol w:w="497"/>
        <w:gridCol w:w="3602"/>
      </w:tblGrid>
      <w:tr w:rsidR="004B0B87"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2D4077">
            <w:pPr>
              <w:tabs>
                <w:tab w:val="num" w:pos="284"/>
              </w:tabs>
              <w:jc w:val="center"/>
              <w:rPr>
                <w:b/>
                <w:bCs/>
              </w:rPr>
            </w:pPr>
            <w:r w:rsidRPr="004B0B87">
              <w:rPr>
                <w:b/>
                <w:bCs/>
              </w:rPr>
              <w:t xml:space="preserve">Наименование </w:t>
            </w:r>
            <w:r w:rsidR="002D4077">
              <w:rPr>
                <w:b/>
                <w:bCs/>
              </w:rPr>
              <w:t>работ</w:t>
            </w:r>
            <w:r w:rsidRPr="004B0B87">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9121EB" w:rsidRDefault="009121EB" w:rsidP="00603A68">
            <w:pPr>
              <w:tabs>
                <w:tab w:val="num" w:pos="284"/>
              </w:tabs>
              <w:jc w:val="both"/>
            </w:pPr>
            <w:r w:rsidRPr="009121EB">
              <w:rPr>
                <w:bCs/>
              </w:rPr>
              <w:t>НИОКР по разработке проектной документации по энергоблоку с РУ ВВЭР-600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Default="008B7326" w:rsidP="00035159">
            <w:pPr>
              <w:tabs>
                <w:tab w:val="num" w:pos="284"/>
              </w:tabs>
              <w:jc w:val="center"/>
            </w:pPr>
            <w:r>
              <w:t>Не позднее 25</w:t>
            </w:r>
            <w:r w:rsidR="00B402C8" w:rsidRPr="00FC0AF3">
              <w:t>.10.2012</w:t>
            </w:r>
          </w:p>
          <w:p w:rsidR="00035159" w:rsidRPr="00035159" w:rsidRDefault="00035159" w:rsidP="00035159">
            <w:pPr>
              <w:jc w:val="center"/>
            </w:pPr>
            <w:r w:rsidRPr="004A5C7D">
              <w:t>(</w:t>
            </w:r>
            <w:r>
              <w:t>поэтапно в соответствии с календарным планом)</w:t>
            </w:r>
          </w:p>
        </w:tc>
      </w:tr>
    </w:tbl>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Место </w:t>
      </w:r>
      <w:r w:rsidR="00870B8D" w:rsidRPr="007C6918">
        <w:rPr>
          <w:b/>
        </w:rPr>
        <w:t>выполнения работ</w:t>
      </w:r>
      <w:r w:rsidRPr="007C6918">
        <w:rPr>
          <w:b/>
        </w:rPr>
        <w:t xml:space="preserve">: </w:t>
      </w:r>
    </w:p>
    <w:p w:rsidR="004B0B87" w:rsidRPr="004B0B87" w:rsidRDefault="004B0B87" w:rsidP="00B71973">
      <w:pPr>
        <w:tabs>
          <w:tab w:val="num" w:pos="284"/>
        </w:tabs>
        <w:spacing w:before="150" w:after="100" w:afterAutospacing="1"/>
        <w:ind w:left="284"/>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Форма, сроки и порядок оплаты работ: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4B0B87" w:rsidRPr="004B0B87" w:rsidRDefault="004B0B87" w:rsidP="00B71973">
      <w:pPr>
        <w:numPr>
          <w:ilvl w:val="0"/>
          <w:numId w:val="48"/>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Pr="004B0B87">
        <w:t>77 500</w:t>
      </w:r>
      <w:r>
        <w:t> </w:t>
      </w:r>
      <w:r w:rsidRPr="004B0B87">
        <w:t>000</w:t>
      </w:r>
      <w:r>
        <w:t>,00</w:t>
      </w:r>
      <w:r w:rsidRPr="004B0B87">
        <w:t xml:space="preserve"> (Семьдесят семь миллионов пятьсот тысяч) рублей 00 копеек, </w:t>
      </w:r>
      <w:r w:rsidR="00650235">
        <w:t>с учетом всех налогов, сборов и прочих расходов в соответствии с законодательством Российской Федерации</w:t>
      </w:r>
      <w:r w:rsidRPr="004B0B87">
        <w:t>. Цена договора включает в себя: Описано в проекте договора.</w:t>
      </w: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2"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 Конк. Дом http://a-k-d.ru/ определяется правилами данной ЭТП.</w:t>
      </w:r>
    </w:p>
    <w:p w:rsidR="00035159" w:rsidRPr="004B0B87" w:rsidRDefault="00035159" w:rsidP="00603A68">
      <w:pPr>
        <w:tabs>
          <w:tab w:val="num" w:pos="284"/>
        </w:tabs>
        <w:spacing w:before="150" w:after="100" w:afterAutospacing="1"/>
        <w:jc w:val="both"/>
      </w:pP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p>
    <w:p w:rsidR="007C6918" w:rsidRDefault="004B0B87" w:rsidP="00603A68">
      <w:pPr>
        <w:numPr>
          <w:ilvl w:val="0"/>
          <w:numId w:val="48"/>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603A68" w:rsidP="00B71973">
      <w:pPr>
        <w:ind w:firstLine="284"/>
        <w:jc w:val="both"/>
      </w:pPr>
      <w:r>
        <w:t>Н</w:t>
      </w:r>
      <w:r w:rsidR="004B0B87" w:rsidRPr="004B0B87">
        <w:t>е возможна</w:t>
      </w:r>
      <w:r>
        <w:t>.</w:t>
      </w:r>
      <w:r w:rsidR="004B0B87" w:rsidRPr="004B0B87">
        <w:t xml:space="preserve"> </w:t>
      </w:r>
    </w:p>
    <w:p w:rsidR="007C6918" w:rsidRDefault="004B0B87" w:rsidP="00603A68">
      <w:pPr>
        <w:numPr>
          <w:ilvl w:val="0"/>
          <w:numId w:val="48"/>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B71973">
      <w:pPr>
        <w:numPr>
          <w:ilvl w:val="0"/>
          <w:numId w:val="48"/>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с «</w:t>
      </w:r>
      <w:r w:rsidR="00A324B0" w:rsidRPr="00A324B0">
        <w:t>17</w:t>
      </w:r>
      <w:r>
        <w:t xml:space="preserve">» </w:t>
      </w:r>
      <w:r w:rsidR="00A324B0">
        <w:t>мая</w:t>
      </w:r>
      <w:r>
        <w:t xml:space="preserve"> до</w:t>
      </w:r>
      <w:r w:rsidRPr="000D5EDD">
        <w:t xml:space="preserve"> 14:00:00 (время московское) «</w:t>
      </w:r>
      <w:r w:rsidR="00A324B0">
        <w:t>28</w:t>
      </w:r>
      <w:r w:rsidRPr="000D5EDD">
        <w:t xml:space="preserve">» </w:t>
      </w:r>
      <w:r w:rsidR="00A324B0">
        <w:t>мая</w:t>
      </w:r>
      <w:r w:rsidRPr="000D5EDD">
        <w:t xml:space="preserve"> 2012 года. </w:t>
      </w:r>
    </w:p>
    <w:p w:rsidR="00B71973" w:rsidRPr="000D5EDD" w:rsidRDefault="004B0B87" w:rsidP="00B71973">
      <w:pPr>
        <w:numPr>
          <w:ilvl w:val="0"/>
          <w:numId w:val="48"/>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3" w:history="1">
        <w:r w:rsidR="00B71973">
          <w:rPr>
            <w:rStyle w:val="a8"/>
          </w:rPr>
          <w:t>http://www.a-k-d.ru</w:t>
        </w:r>
      </w:hyperlink>
      <w:r w:rsidR="00B71973" w:rsidRPr="000D5EDD">
        <w:t xml:space="preserve"> «</w:t>
      </w:r>
      <w:r w:rsidR="00A324B0">
        <w:t>28</w:t>
      </w:r>
      <w:r w:rsidR="00B71973" w:rsidRPr="000D5EDD">
        <w:t xml:space="preserve">» </w:t>
      </w:r>
      <w:r w:rsidR="00A324B0">
        <w:t>мая</w:t>
      </w:r>
      <w:r w:rsidR="00B71973" w:rsidRPr="000D5EDD">
        <w:t xml:space="preserve"> 2012 года.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A324B0">
        <w:t>30</w:t>
      </w:r>
      <w:r w:rsidR="00206541" w:rsidRPr="004B0B87">
        <w:t xml:space="preserve">» </w:t>
      </w:r>
      <w:r w:rsidR="00A324B0">
        <w:t>мая</w:t>
      </w:r>
      <w:r w:rsidR="00206541" w:rsidRPr="004B0B87">
        <w:t xml:space="preserve"> </w:t>
      </w:r>
      <w:r w:rsidRPr="004B0B87">
        <w:t xml:space="preserve">2012 года. </w:t>
      </w:r>
    </w:p>
    <w:p w:rsidR="00B71973" w:rsidRDefault="004B0B87" w:rsidP="00B71973">
      <w:pPr>
        <w:numPr>
          <w:ilvl w:val="0"/>
          <w:numId w:val="48"/>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A324B0">
        <w:t>30</w:t>
      </w:r>
      <w:r w:rsidR="00206541" w:rsidRPr="004B0B87">
        <w:t xml:space="preserve">» </w:t>
      </w:r>
      <w:r w:rsidR="00A324B0">
        <w:t>мая</w:t>
      </w:r>
      <w:r w:rsidR="00206541" w:rsidRPr="004B0B87">
        <w:t xml:space="preserve"> </w:t>
      </w:r>
      <w:r w:rsidRPr="004B0B87">
        <w:t>2012 года.</w:t>
      </w:r>
    </w:p>
    <w:p w:rsidR="00B71973" w:rsidRPr="00B71973" w:rsidRDefault="00B71973" w:rsidP="00A64E4A">
      <w:pPr>
        <w:numPr>
          <w:ilvl w:val="0"/>
          <w:numId w:val="48"/>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B71973" w:rsidRDefault="00B71973" w:rsidP="00A64E4A">
      <w:pPr>
        <w:spacing w:beforeLines="60" w:afterLines="60" w:afterAutospacing="1" w:line="264" w:lineRule="auto"/>
        <w:ind w:left="426"/>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A64E4A">
      <w:pPr>
        <w:numPr>
          <w:ilvl w:val="0"/>
          <w:numId w:val="48"/>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4B0B87" w:rsidRDefault="004B0B87">
      <w:pPr>
        <w:pStyle w:val="10"/>
        <w:numPr>
          <w:ilvl w:val="1"/>
          <w:numId w:val="13"/>
        </w:numPr>
        <w:tabs>
          <w:tab w:val="left" w:pos="1134"/>
        </w:tabs>
        <w:ind w:hanging="503"/>
        <w:jc w:val="both"/>
        <w:rPr>
          <w:rFonts w:eastAsia="Times New Roman"/>
        </w:rPr>
      </w:pPr>
      <w:bookmarkStart w:id="4" w:name="_Toc325019895"/>
      <w:r w:rsidRPr="00603A68">
        <w:rPr>
          <w:rFonts w:eastAsia="Times New Roman"/>
        </w:rPr>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w:t>
      </w:r>
      <w:r w:rsidRPr="00603A68">
        <w:lastRenderedPageBreak/>
        <w:t>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B71973">
      <w:pPr>
        <w:pStyle w:val="10"/>
        <w:numPr>
          <w:ilvl w:val="0"/>
          <w:numId w:val="14"/>
        </w:numPr>
        <w:tabs>
          <w:tab w:val="clear" w:pos="360"/>
          <w:tab w:val="num" w:pos="709"/>
        </w:tabs>
        <w:ind w:firstLine="349"/>
        <w:jc w:val="both"/>
        <w:rPr>
          <w:rFonts w:eastAsia="Times New Roman"/>
        </w:rPr>
      </w:pPr>
      <w:bookmarkStart w:id="5" w:name="_Toc322961543"/>
      <w:bookmarkStart w:id="6" w:name="_Toc325019896"/>
      <w:r w:rsidRPr="000D5EDD">
        <w:rPr>
          <w:rFonts w:eastAsia="Times New Roman"/>
        </w:rPr>
        <w:lastRenderedPageBreak/>
        <w:t>ОБЩИЕ ПОЛОЖЕНИЯ</w:t>
      </w:r>
      <w:bookmarkEnd w:id="5"/>
      <w:bookmarkEnd w:id="6"/>
    </w:p>
    <w:p w:rsidR="00B71973" w:rsidRPr="00F84B07" w:rsidRDefault="00B71973" w:rsidP="00B71973">
      <w:pPr>
        <w:pStyle w:val="aa"/>
        <w:keepNext/>
        <w:numPr>
          <w:ilvl w:val="1"/>
          <w:numId w:val="14"/>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bookmarkStart w:id="7" w:name="_Ref126000848"/>
      <w:r w:rsidRPr="00F84B07">
        <w:rPr>
          <w:szCs w:val="24"/>
        </w:rPr>
        <w:t xml:space="preserve">Открытый </w:t>
      </w:r>
      <w:bookmarkEnd w:id="7"/>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B71973">
      <w:pPr>
        <w:pStyle w:val="aa"/>
        <w:keepNext/>
        <w:numPr>
          <w:ilvl w:val="1"/>
          <w:numId w:val="14"/>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B71973">
      <w:pPr>
        <w:numPr>
          <w:ilvl w:val="0"/>
          <w:numId w:val="15"/>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B71973">
      <w:pPr>
        <w:numPr>
          <w:ilvl w:val="0"/>
          <w:numId w:val="15"/>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B71973">
      <w:pPr>
        <w:numPr>
          <w:ilvl w:val="0"/>
          <w:numId w:val="15"/>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F84B07">
        <w:t>Правовой статус процедур и документов</w:t>
      </w:r>
      <w:bookmarkEnd w:id="8"/>
      <w:bookmarkEnd w:id="9"/>
      <w:bookmarkEnd w:id="10"/>
      <w:bookmarkEnd w:id="11"/>
      <w:bookmarkEnd w:id="12"/>
      <w:bookmarkEnd w:id="13"/>
      <w:bookmarkEnd w:id="14"/>
      <w:bookmarkEnd w:id="15"/>
      <w:bookmarkEnd w:id="16"/>
    </w:p>
    <w:p w:rsidR="00B71973" w:rsidRPr="00F84B07" w:rsidRDefault="00B71973" w:rsidP="00B71973">
      <w:pPr>
        <w:pStyle w:val="Times12"/>
        <w:numPr>
          <w:ilvl w:val="2"/>
          <w:numId w:val="14"/>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B71973">
      <w:pPr>
        <w:pStyle w:val="Times12"/>
        <w:numPr>
          <w:ilvl w:val="2"/>
          <w:numId w:val="14"/>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6"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B71973">
      <w:pPr>
        <w:pStyle w:val="Times12"/>
        <w:numPr>
          <w:ilvl w:val="2"/>
          <w:numId w:val="14"/>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B71973">
      <w:pPr>
        <w:pStyle w:val="aa"/>
        <w:keepNext/>
        <w:numPr>
          <w:ilvl w:val="2"/>
          <w:numId w:val="14"/>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B71973">
      <w:pPr>
        <w:pStyle w:val="afb"/>
        <w:numPr>
          <w:ilvl w:val="2"/>
          <w:numId w:val="14"/>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7"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B71973">
      <w:pPr>
        <w:pStyle w:val="afb"/>
        <w:numPr>
          <w:ilvl w:val="2"/>
          <w:numId w:val="14"/>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B71973">
      <w:pPr>
        <w:pStyle w:val="afb"/>
        <w:numPr>
          <w:ilvl w:val="2"/>
          <w:numId w:val="14"/>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8"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5231F2">
      <w:pPr>
        <w:pStyle w:val="10"/>
        <w:numPr>
          <w:ilvl w:val="0"/>
          <w:numId w:val="17"/>
        </w:numPr>
        <w:tabs>
          <w:tab w:val="clear" w:pos="360"/>
          <w:tab w:val="num" w:pos="709"/>
        </w:tabs>
        <w:ind w:left="1418" w:hanging="709"/>
        <w:jc w:val="both"/>
        <w:rPr>
          <w:rFonts w:eastAsia="Times New Roman"/>
        </w:rPr>
      </w:pPr>
      <w:bookmarkStart w:id="17" w:name="_Toc322961544"/>
      <w:bookmarkStart w:id="18" w:name="_Toc325019897"/>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7"/>
      <w:bookmarkEnd w:id="18"/>
    </w:p>
    <w:p w:rsidR="005231F2" w:rsidRPr="00082A81" w:rsidRDefault="005231F2" w:rsidP="005231F2">
      <w:pPr>
        <w:pStyle w:val="afb"/>
        <w:numPr>
          <w:ilvl w:val="1"/>
          <w:numId w:val="17"/>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5231F2">
      <w:pPr>
        <w:numPr>
          <w:ilvl w:val="0"/>
          <w:numId w:val="12"/>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5231F2">
      <w:pPr>
        <w:numPr>
          <w:ilvl w:val="0"/>
          <w:numId w:val="12"/>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5231F2">
      <w:pPr>
        <w:numPr>
          <w:ilvl w:val="0"/>
          <w:numId w:val="12"/>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5231F2">
      <w:pPr>
        <w:numPr>
          <w:ilvl w:val="0"/>
          <w:numId w:val="12"/>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5231F2">
      <w:pPr>
        <w:numPr>
          <w:ilvl w:val="0"/>
          <w:numId w:val="12"/>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5231F2">
      <w:pPr>
        <w:pStyle w:val="afb"/>
        <w:numPr>
          <w:ilvl w:val="1"/>
          <w:numId w:val="17"/>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5231F2">
      <w:pPr>
        <w:numPr>
          <w:ilvl w:val="0"/>
          <w:numId w:val="12"/>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5231F2">
      <w:pPr>
        <w:numPr>
          <w:ilvl w:val="0"/>
          <w:numId w:val="12"/>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5231F2">
      <w:pPr>
        <w:numPr>
          <w:ilvl w:val="0"/>
          <w:numId w:val="12"/>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5231F2">
      <w:pPr>
        <w:numPr>
          <w:ilvl w:val="0"/>
          <w:numId w:val="12"/>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5231F2">
      <w:pPr>
        <w:numPr>
          <w:ilvl w:val="0"/>
          <w:numId w:val="12"/>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5231F2">
      <w:pPr>
        <w:numPr>
          <w:ilvl w:val="0"/>
          <w:numId w:val="12"/>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5231F2">
      <w:pPr>
        <w:widowControl w:val="0"/>
        <w:numPr>
          <w:ilvl w:val="0"/>
          <w:numId w:val="56"/>
        </w:numPr>
        <w:tabs>
          <w:tab w:val="left" w:pos="0"/>
          <w:tab w:val="num" w:pos="1418"/>
        </w:tabs>
        <w:adjustRightInd w:val="0"/>
        <w:ind w:left="0" w:right="153" w:firstLine="709"/>
        <w:jc w:val="both"/>
        <w:rPr>
          <w:color w:val="000000"/>
        </w:rPr>
      </w:pPr>
      <w:bookmarkStart w:id="19"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19"/>
    </w:p>
    <w:p w:rsidR="005231F2" w:rsidRPr="002E51DF" w:rsidRDefault="005231F2" w:rsidP="005231F2">
      <w:pPr>
        <w:numPr>
          <w:ilvl w:val="0"/>
          <w:numId w:val="12"/>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5231F2">
      <w:pPr>
        <w:numPr>
          <w:ilvl w:val="0"/>
          <w:numId w:val="12"/>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5231F2">
      <w:pPr>
        <w:pStyle w:val="afb"/>
        <w:numPr>
          <w:ilvl w:val="1"/>
          <w:numId w:val="17"/>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5231F2">
      <w:pPr>
        <w:pStyle w:val="afb"/>
        <w:numPr>
          <w:ilvl w:val="1"/>
          <w:numId w:val="17"/>
        </w:numPr>
        <w:tabs>
          <w:tab w:val="clear" w:pos="720"/>
          <w:tab w:val="num" w:pos="960"/>
        </w:tabs>
        <w:spacing w:after="0"/>
        <w:ind w:left="0" w:firstLine="709"/>
        <w:jc w:val="both"/>
      </w:pPr>
      <w:bookmarkStart w:id="20" w:name="_Toc127262883"/>
      <w:bookmarkStart w:id="21" w:name="_Toc255985672"/>
      <w:r w:rsidRPr="00082A81">
        <w:t xml:space="preserve">Привлечение </w:t>
      </w:r>
      <w:r w:rsidRPr="00082A81">
        <w:rPr>
          <w:b/>
          <w:i/>
        </w:rPr>
        <w:t>субподрядчиков</w:t>
      </w:r>
      <w:bookmarkEnd w:id="20"/>
      <w:bookmarkEnd w:id="21"/>
      <w:r w:rsidRPr="00082A81">
        <w:rPr>
          <w:b/>
          <w:i/>
        </w:rPr>
        <w:t xml:space="preserve">/ соисполнителей </w:t>
      </w:r>
    </w:p>
    <w:p w:rsidR="005231F2" w:rsidRPr="00082A81" w:rsidRDefault="005231F2" w:rsidP="005231F2">
      <w:pPr>
        <w:pStyle w:val="afb"/>
        <w:numPr>
          <w:ilvl w:val="1"/>
          <w:numId w:val="17"/>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5231F2">
      <w:pPr>
        <w:pStyle w:val="Times12"/>
        <w:numPr>
          <w:ilvl w:val="2"/>
          <w:numId w:val="17"/>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5231F2">
      <w:pPr>
        <w:pStyle w:val="Times12"/>
        <w:numPr>
          <w:ilvl w:val="2"/>
          <w:numId w:val="17"/>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870B8D">
      <w:pPr>
        <w:pStyle w:val="02statia2"/>
        <w:numPr>
          <w:ilvl w:val="0"/>
          <w:numId w:val="19"/>
        </w:numPr>
        <w:tabs>
          <w:tab w:val="num" w:pos="1134"/>
        </w:tabs>
        <w:spacing w:before="0" w:line="240" w:lineRule="auto"/>
        <w:ind w:left="0" w:firstLine="709"/>
        <w:rPr>
          <w:szCs w:val="24"/>
        </w:rPr>
      </w:pPr>
      <w:r w:rsidRPr="00870B8D">
        <w:rPr>
          <w:szCs w:val="24"/>
        </w:rPr>
        <w:br w:type="page"/>
      </w:r>
    </w:p>
    <w:p w:rsidR="005231F2" w:rsidRPr="00A84B8B" w:rsidRDefault="005231F2" w:rsidP="005231F2">
      <w:pPr>
        <w:pStyle w:val="10"/>
        <w:numPr>
          <w:ilvl w:val="0"/>
          <w:numId w:val="20"/>
        </w:numPr>
        <w:ind w:firstLine="349"/>
        <w:jc w:val="both"/>
        <w:rPr>
          <w:rFonts w:eastAsia="Times New Roman"/>
        </w:rPr>
      </w:pPr>
      <w:bookmarkStart w:id="22" w:name="_Toc322961545"/>
      <w:bookmarkStart w:id="23" w:name="_Toc325019898"/>
      <w:r w:rsidRPr="00A84B8B">
        <w:rPr>
          <w:rFonts w:eastAsia="Times New Roman"/>
        </w:rPr>
        <w:lastRenderedPageBreak/>
        <w:t>ПОРЯДОК ПРОВЕДЕНИЯ ЗАПРОСА ПРЕДЛОЖЕНИЙ</w:t>
      </w:r>
      <w:bookmarkEnd w:id="22"/>
      <w:bookmarkEnd w:id="23"/>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22961546"/>
      <w:bookmarkStart w:id="25" w:name="_Toc325019899"/>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4"/>
      <w:bookmarkEnd w:id="25"/>
    </w:p>
    <w:p w:rsidR="005231F2" w:rsidRPr="00A84B8B" w:rsidRDefault="005231F2" w:rsidP="005231F2">
      <w:pPr>
        <w:numPr>
          <w:ilvl w:val="2"/>
          <w:numId w:val="20"/>
        </w:numPr>
        <w:tabs>
          <w:tab w:val="num" w:pos="960"/>
        </w:tabs>
        <w:ind w:left="0" w:firstLine="709"/>
        <w:jc w:val="both"/>
      </w:pPr>
      <w:bookmarkStart w:id="26"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7" w:name="_Toc303175462"/>
      <w:bookmarkStart w:id="28" w:name="_Toc303175511"/>
      <w:bookmarkStart w:id="29" w:name="_Toc322961547"/>
      <w:bookmarkStart w:id="30" w:name="_Toc325019900"/>
      <w:bookmarkEnd w:id="26"/>
      <w:bookmarkEnd w:id="27"/>
      <w:bookmarkEnd w:id="28"/>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9"/>
      <w:bookmarkEnd w:id="30"/>
    </w:p>
    <w:p w:rsidR="005231F2" w:rsidRPr="00A84B8B" w:rsidRDefault="005231F2" w:rsidP="005231F2">
      <w:pPr>
        <w:numPr>
          <w:ilvl w:val="2"/>
          <w:numId w:val="20"/>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5231F2">
      <w:pPr>
        <w:numPr>
          <w:ilvl w:val="2"/>
          <w:numId w:val="20"/>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5231F2">
      <w:pPr>
        <w:numPr>
          <w:ilvl w:val="2"/>
          <w:numId w:val="20"/>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5231F2">
      <w:pPr>
        <w:numPr>
          <w:ilvl w:val="2"/>
          <w:numId w:val="20"/>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5231F2">
      <w:pPr>
        <w:numPr>
          <w:ilvl w:val="2"/>
          <w:numId w:val="20"/>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1" w:name="_Toc322961548"/>
      <w:bookmarkStart w:id="32" w:name="_Toc325019901"/>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1"/>
      <w:bookmarkEnd w:id="32"/>
    </w:p>
    <w:p w:rsidR="005231F2" w:rsidRPr="00CA721A" w:rsidRDefault="005231F2" w:rsidP="005231F2">
      <w:pPr>
        <w:numPr>
          <w:ilvl w:val="2"/>
          <w:numId w:val="20"/>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5231F2">
      <w:pPr>
        <w:numPr>
          <w:ilvl w:val="2"/>
          <w:numId w:val="20"/>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5231F2">
      <w:pPr>
        <w:numPr>
          <w:ilvl w:val="2"/>
          <w:numId w:val="20"/>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5231F2">
      <w:pPr>
        <w:numPr>
          <w:ilvl w:val="2"/>
          <w:numId w:val="20"/>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5231F2">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3" w:name="_Toc322961549"/>
      <w:bookmarkStart w:id="34" w:name="_Toc325019902"/>
      <w:r w:rsidRPr="00A84B8B">
        <w:rPr>
          <w:rFonts w:ascii="Times New Roman" w:eastAsia="Times New Roman" w:hAnsi="Times New Roman" w:cs="Times New Roman"/>
          <w:b w:val="0"/>
          <w:i w:val="0"/>
          <w:sz w:val="24"/>
          <w:szCs w:val="24"/>
        </w:rPr>
        <w:lastRenderedPageBreak/>
        <w:t>Общие требования к Предложению</w:t>
      </w:r>
      <w:bookmarkEnd w:id="33"/>
      <w:bookmarkEnd w:id="34"/>
    </w:p>
    <w:p w:rsidR="005231F2" w:rsidRPr="00A84B8B" w:rsidRDefault="005231F2" w:rsidP="005231F2">
      <w:pPr>
        <w:numPr>
          <w:ilvl w:val="2"/>
          <w:numId w:val="20"/>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5231F2">
      <w:pPr>
        <w:numPr>
          <w:ilvl w:val="2"/>
          <w:numId w:val="20"/>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5231F2">
      <w:pPr>
        <w:numPr>
          <w:ilvl w:val="2"/>
          <w:numId w:val="20"/>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5231F2">
      <w:pPr>
        <w:numPr>
          <w:ilvl w:val="2"/>
          <w:numId w:val="20"/>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5231F2">
      <w:pPr>
        <w:numPr>
          <w:ilvl w:val="2"/>
          <w:numId w:val="20"/>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5231F2">
      <w:pPr>
        <w:numPr>
          <w:ilvl w:val="2"/>
          <w:numId w:val="20"/>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5231F2">
      <w:pPr>
        <w:numPr>
          <w:ilvl w:val="2"/>
          <w:numId w:val="20"/>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5231F2">
      <w:pPr>
        <w:numPr>
          <w:ilvl w:val="2"/>
          <w:numId w:val="20"/>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5" w:name="_Toc322961550"/>
      <w:bookmarkStart w:id="36" w:name="_Toc325019903"/>
      <w:r w:rsidRPr="00A84B8B">
        <w:rPr>
          <w:rFonts w:ascii="Times New Roman" w:eastAsia="Times New Roman" w:hAnsi="Times New Roman" w:cs="Times New Roman"/>
          <w:b w:val="0"/>
          <w:i w:val="0"/>
          <w:sz w:val="24"/>
          <w:szCs w:val="24"/>
        </w:rPr>
        <w:t>Срок действия Предложения</w:t>
      </w:r>
      <w:bookmarkEnd w:id="35"/>
      <w:bookmarkEnd w:id="36"/>
    </w:p>
    <w:p w:rsidR="005231F2" w:rsidRPr="00A84B8B" w:rsidRDefault="005231F2" w:rsidP="005231F2">
      <w:pPr>
        <w:numPr>
          <w:ilvl w:val="2"/>
          <w:numId w:val="20"/>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7" w:name="_Toc322961551"/>
      <w:bookmarkStart w:id="38" w:name="_Toc325019904"/>
      <w:r w:rsidRPr="00A84B8B">
        <w:rPr>
          <w:rFonts w:ascii="Times New Roman" w:eastAsia="Times New Roman" w:hAnsi="Times New Roman" w:cs="Times New Roman"/>
          <w:b w:val="0"/>
          <w:i w:val="0"/>
          <w:sz w:val="24"/>
          <w:szCs w:val="24"/>
        </w:rPr>
        <w:t>Официальный язык запроса предложений</w:t>
      </w:r>
      <w:bookmarkEnd w:id="37"/>
      <w:bookmarkEnd w:id="38"/>
    </w:p>
    <w:p w:rsidR="005231F2" w:rsidRPr="00A84B8B" w:rsidRDefault="005231F2" w:rsidP="005231F2">
      <w:pPr>
        <w:numPr>
          <w:ilvl w:val="2"/>
          <w:numId w:val="20"/>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5231F2">
      <w:pPr>
        <w:numPr>
          <w:ilvl w:val="2"/>
          <w:numId w:val="20"/>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5231F2">
      <w:pPr>
        <w:numPr>
          <w:ilvl w:val="2"/>
          <w:numId w:val="20"/>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9" w:name="_Toc322961552"/>
      <w:bookmarkStart w:id="40" w:name="_Toc325019905"/>
      <w:r w:rsidRPr="00A84B8B">
        <w:rPr>
          <w:rFonts w:ascii="Times New Roman" w:eastAsia="Times New Roman" w:hAnsi="Times New Roman" w:cs="Times New Roman"/>
          <w:b w:val="0"/>
          <w:i w:val="0"/>
          <w:sz w:val="24"/>
          <w:szCs w:val="24"/>
        </w:rPr>
        <w:t>Валюта Предложения</w:t>
      </w:r>
      <w:bookmarkEnd w:id="39"/>
      <w:bookmarkEnd w:id="40"/>
    </w:p>
    <w:p w:rsidR="005231F2" w:rsidRPr="00A84B8B" w:rsidRDefault="005231F2" w:rsidP="005231F2">
      <w:pPr>
        <w:numPr>
          <w:ilvl w:val="2"/>
          <w:numId w:val="20"/>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5231F2">
      <w:pPr>
        <w:numPr>
          <w:ilvl w:val="2"/>
          <w:numId w:val="20"/>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1" w:name="_Toc322961553"/>
      <w:bookmarkStart w:id="42" w:name="_Toc325019906"/>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1"/>
      <w:bookmarkEnd w:id="42"/>
    </w:p>
    <w:p w:rsidR="005231F2" w:rsidRPr="00A84B8B" w:rsidRDefault="005231F2" w:rsidP="005231F2">
      <w:pPr>
        <w:numPr>
          <w:ilvl w:val="2"/>
          <w:numId w:val="20"/>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3" w:name="_Toc268623315"/>
      <w:bookmarkStart w:id="44" w:name="_Toc269476351"/>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5" w:name="_Toc283406655"/>
      <w:bookmarkStart w:id="46" w:name="_Toc322961554"/>
      <w:bookmarkStart w:id="47" w:name="_Toc325019907"/>
      <w:r w:rsidRPr="00A84B8B">
        <w:rPr>
          <w:rFonts w:ascii="Times New Roman" w:eastAsia="Times New Roman" w:hAnsi="Times New Roman" w:cs="Times New Roman"/>
          <w:b w:val="0"/>
          <w:i w:val="0"/>
          <w:sz w:val="24"/>
          <w:szCs w:val="24"/>
        </w:rPr>
        <w:t xml:space="preserve">Обеспечение заявки </w:t>
      </w:r>
      <w:bookmarkEnd w:id="45"/>
      <w:r w:rsidRPr="00A84B8B">
        <w:rPr>
          <w:rFonts w:ascii="Times New Roman" w:eastAsia="Times New Roman" w:hAnsi="Times New Roman" w:cs="Times New Roman"/>
          <w:b w:val="0"/>
          <w:i w:val="0"/>
          <w:sz w:val="24"/>
          <w:szCs w:val="24"/>
        </w:rPr>
        <w:t>о подаче Предложения</w:t>
      </w:r>
      <w:bookmarkEnd w:id="46"/>
      <w:bookmarkEnd w:id="47"/>
    </w:p>
    <w:p w:rsidR="005231F2" w:rsidRPr="00A84B8B" w:rsidRDefault="005231F2" w:rsidP="005231F2">
      <w:pPr>
        <w:numPr>
          <w:ilvl w:val="2"/>
          <w:numId w:val="20"/>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5231F2">
      <w:pPr>
        <w:numPr>
          <w:ilvl w:val="2"/>
          <w:numId w:val="20"/>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5231F2">
      <w:pPr>
        <w:numPr>
          <w:ilvl w:val="2"/>
          <w:numId w:val="20"/>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8" w:name="_Toc284594893"/>
      <w:bookmarkStart w:id="49" w:name="_Toc285216088"/>
      <w:bookmarkStart w:id="50" w:name="_Toc276141184"/>
      <w:bookmarkStart w:id="51" w:name="_Toc276577603"/>
      <w:bookmarkStart w:id="52" w:name="_Toc276141185"/>
      <w:bookmarkStart w:id="53" w:name="_Toc276577604"/>
      <w:bookmarkStart w:id="54" w:name="_Toc276141186"/>
      <w:bookmarkStart w:id="55" w:name="_Toc276577605"/>
      <w:bookmarkStart w:id="56" w:name="_Toc276141188"/>
      <w:bookmarkStart w:id="57" w:name="_Toc276577607"/>
      <w:bookmarkStart w:id="58" w:name="_Toc276141192"/>
      <w:bookmarkStart w:id="59" w:name="_Toc276577611"/>
      <w:bookmarkStart w:id="60" w:name="_Toc276141193"/>
      <w:bookmarkStart w:id="61" w:name="_Toc276577612"/>
      <w:bookmarkStart w:id="62" w:name="_Toc276141197"/>
      <w:bookmarkStart w:id="63" w:name="_Toc276577616"/>
      <w:bookmarkStart w:id="64" w:name="_Toc276141200"/>
      <w:bookmarkStart w:id="65" w:name="_Toc276577619"/>
      <w:bookmarkStart w:id="66" w:name="_Toc276141201"/>
      <w:bookmarkStart w:id="67" w:name="_Toc276577620"/>
      <w:bookmarkStart w:id="68" w:name="_Toc276141207"/>
      <w:bookmarkStart w:id="69" w:name="_Toc276577626"/>
      <w:bookmarkStart w:id="70" w:name="_Toc263441558"/>
      <w:bookmarkStart w:id="71" w:name="_Toc269476353"/>
      <w:bookmarkStart w:id="72" w:name="_Toc322961555"/>
      <w:bookmarkStart w:id="73" w:name="_Toc325019908"/>
      <w:bookmarkEnd w:id="43"/>
      <w:bookmarkEnd w:id="4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A84B8B">
        <w:rPr>
          <w:rFonts w:ascii="Times New Roman" w:eastAsia="Times New Roman" w:hAnsi="Times New Roman" w:cs="Times New Roman"/>
          <w:b w:val="0"/>
          <w:i w:val="0"/>
          <w:sz w:val="24"/>
          <w:szCs w:val="24"/>
        </w:rPr>
        <w:t xml:space="preserve">Подача и прием </w:t>
      </w:r>
      <w:bookmarkEnd w:id="70"/>
      <w:r w:rsidRPr="00A84B8B">
        <w:rPr>
          <w:rFonts w:ascii="Times New Roman" w:eastAsia="Times New Roman" w:hAnsi="Times New Roman" w:cs="Times New Roman"/>
          <w:b w:val="0"/>
          <w:i w:val="0"/>
          <w:sz w:val="24"/>
          <w:szCs w:val="24"/>
        </w:rPr>
        <w:t>Предложени</w:t>
      </w:r>
      <w:bookmarkEnd w:id="71"/>
      <w:r w:rsidRPr="00A84B8B">
        <w:rPr>
          <w:rFonts w:ascii="Times New Roman" w:eastAsia="Times New Roman" w:hAnsi="Times New Roman" w:cs="Times New Roman"/>
          <w:b w:val="0"/>
          <w:i w:val="0"/>
          <w:sz w:val="24"/>
          <w:szCs w:val="24"/>
        </w:rPr>
        <w:t>й</w:t>
      </w:r>
      <w:bookmarkEnd w:id="72"/>
      <w:bookmarkEnd w:id="73"/>
    </w:p>
    <w:p w:rsidR="005231F2" w:rsidRPr="00A84B8B" w:rsidRDefault="005231F2" w:rsidP="005231F2">
      <w:pPr>
        <w:numPr>
          <w:ilvl w:val="2"/>
          <w:numId w:val="20"/>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5231F2">
      <w:pPr>
        <w:numPr>
          <w:ilvl w:val="2"/>
          <w:numId w:val="20"/>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2"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5231F2">
      <w:pPr>
        <w:numPr>
          <w:ilvl w:val="2"/>
          <w:numId w:val="20"/>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4" w:name="_Toc263441560"/>
      <w:bookmarkStart w:id="75" w:name="_Toc269476354"/>
      <w:bookmarkStart w:id="76" w:name="_Toc322961556"/>
      <w:bookmarkStart w:id="77" w:name="_Toc325019909"/>
      <w:r w:rsidRPr="00A84B8B">
        <w:rPr>
          <w:rFonts w:ascii="Times New Roman" w:eastAsia="Times New Roman" w:hAnsi="Times New Roman" w:cs="Times New Roman"/>
          <w:b w:val="0"/>
          <w:i w:val="0"/>
          <w:sz w:val="24"/>
          <w:szCs w:val="24"/>
        </w:rPr>
        <w:t>Изменение Предложений или их отзыв</w:t>
      </w:r>
      <w:bookmarkEnd w:id="74"/>
      <w:bookmarkEnd w:id="75"/>
      <w:bookmarkEnd w:id="76"/>
      <w:bookmarkEnd w:id="77"/>
    </w:p>
    <w:p w:rsidR="005231F2" w:rsidRPr="00A84B8B" w:rsidRDefault="005231F2" w:rsidP="005231F2">
      <w:pPr>
        <w:numPr>
          <w:ilvl w:val="2"/>
          <w:numId w:val="20"/>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5231F2">
      <w:pPr>
        <w:numPr>
          <w:ilvl w:val="2"/>
          <w:numId w:val="20"/>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5231F2">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78" w:name="_Toc263441561"/>
      <w:bookmarkStart w:id="79" w:name="_Toc269476355"/>
      <w:bookmarkStart w:id="80" w:name="_Toc322961557"/>
      <w:bookmarkStart w:id="81" w:name="_Toc325019910"/>
      <w:bookmarkStart w:id="82"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8"/>
      <w:r w:rsidRPr="00A84B8B">
        <w:rPr>
          <w:rFonts w:ascii="Times New Roman" w:eastAsia="Times New Roman" w:hAnsi="Times New Roman" w:cs="Times New Roman"/>
          <w:b w:val="0"/>
          <w:i w:val="0"/>
          <w:sz w:val="24"/>
          <w:szCs w:val="24"/>
        </w:rPr>
        <w:t>Предложениями</w:t>
      </w:r>
      <w:bookmarkEnd w:id="79"/>
      <w:r w:rsidRPr="00A84B8B">
        <w:rPr>
          <w:rFonts w:ascii="Times New Roman" w:eastAsia="Times New Roman" w:hAnsi="Times New Roman" w:cs="Times New Roman"/>
          <w:b w:val="0"/>
          <w:i w:val="0"/>
          <w:sz w:val="24"/>
          <w:szCs w:val="24"/>
        </w:rPr>
        <w:t>)</w:t>
      </w:r>
      <w:bookmarkEnd w:id="80"/>
      <w:bookmarkEnd w:id="81"/>
    </w:p>
    <w:p w:rsidR="005231F2" w:rsidRPr="00A84B8B" w:rsidRDefault="005231F2" w:rsidP="005231F2">
      <w:pPr>
        <w:numPr>
          <w:ilvl w:val="2"/>
          <w:numId w:val="20"/>
        </w:numPr>
        <w:tabs>
          <w:tab w:val="clear" w:pos="1288"/>
          <w:tab w:val="num" w:pos="960"/>
          <w:tab w:val="num" w:pos="1560"/>
        </w:tabs>
        <w:ind w:left="0" w:firstLine="709"/>
        <w:jc w:val="both"/>
      </w:pPr>
      <w:bookmarkStart w:id="83"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5231F2">
      <w:pPr>
        <w:numPr>
          <w:ilvl w:val="2"/>
          <w:numId w:val="20"/>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5231F2">
      <w:pPr>
        <w:numPr>
          <w:ilvl w:val="2"/>
          <w:numId w:val="20"/>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5231F2">
      <w:pPr>
        <w:numPr>
          <w:ilvl w:val="2"/>
          <w:numId w:val="20"/>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3"/>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5231F2">
      <w:pPr>
        <w:numPr>
          <w:ilvl w:val="2"/>
          <w:numId w:val="20"/>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5231F2">
      <w:pPr>
        <w:numPr>
          <w:ilvl w:val="2"/>
          <w:numId w:val="20"/>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5231F2">
      <w:pPr>
        <w:numPr>
          <w:ilvl w:val="2"/>
          <w:numId w:val="20"/>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5231F2">
      <w:pPr>
        <w:numPr>
          <w:ilvl w:val="2"/>
          <w:numId w:val="20"/>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3"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5231F2">
      <w:pPr>
        <w:numPr>
          <w:ilvl w:val="2"/>
          <w:numId w:val="20"/>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5231F2">
      <w:pPr>
        <w:numPr>
          <w:ilvl w:val="2"/>
          <w:numId w:val="20"/>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5231F2">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4" w:name="_Toc322961558"/>
      <w:bookmarkStart w:id="85" w:name="_Toc325019911"/>
      <w:r w:rsidRPr="00A84B8B">
        <w:rPr>
          <w:rFonts w:ascii="Times New Roman" w:eastAsia="Times New Roman" w:hAnsi="Times New Roman" w:cs="Times New Roman"/>
          <w:b w:val="0"/>
          <w:i w:val="0"/>
          <w:sz w:val="24"/>
          <w:szCs w:val="24"/>
        </w:rPr>
        <w:t>Опоздавшие Предложения</w:t>
      </w:r>
      <w:bookmarkEnd w:id="82"/>
      <w:bookmarkEnd w:id="84"/>
      <w:bookmarkEnd w:id="85"/>
    </w:p>
    <w:p w:rsidR="005231F2" w:rsidRPr="00A84B8B" w:rsidRDefault="005231F2" w:rsidP="005231F2">
      <w:pPr>
        <w:numPr>
          <w:ilvl w:val="2"/>
          <w:numId w:val="20"/>
        </w:numPr>
        <w:tabs>
          <w:tab w:val="clear" w:pos="1288"/>
          <w:tab w:val="num" w:pos="1701"/>
        </w:tabs>
        <w:ind w:left="0" w:firstLine="709"/>
        <w:jc w:val="both"/>
      </w:pPr>
      <w:bookmarkStart w:id="86"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7" w:name="_Toc322961559"/>
      <w:bookmarkStart w:id="88" w:name="_Toc325019912"/>
      <w:bookmarkEnd w:id="86"/>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7"/>
      <w:bookmarkEnd w:id="88"/>
    </w:p>
    <w:p w:rsidR="005231F2" w:rsidRPr="00A84B8B" w:rsidRDefault="005231F2" w:rsidP="005231F2">
      <w:pPr>
        <w:numPr>
          <w:ilvl w:val="2"/>
          <w:numId w:val="20"/>
        </w:numPr>
        <w:tabs>
          <w:tab w:val="num" w:pos="960"/>
          <w:tab w:val="num" w:pos="1701"/>
        </w:tabs>
        <w:ind w:left="0" w:firstLine="709"/>
        <w:jc w:val="both"/>
      </w:pPr>
      <w:bookmarkStart w:id="89" w:name="_Toc258330036"/>
      <w:r w:rsidRPr="00A84B8B">
        <w:t>Общие положения</w:t>
      </w:r>
      <w:bookmarkEnd w:id="89"/>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5231F2">
      <w:pPr>
        <w:numPr>
          <w:ilvl w:val="2"/>
          <w:numId w:val="20"/>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90"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bookmarkStart w:id="91" w:name="sub_1214"/>
      <w:bookmarkEnd w:id="90"/>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2" w:name="sub_1213"/>
    </w:p>
    <w:bookmarkEnd w:id="92"/>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1"/>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93"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3"/>
    </w:p>
    <w:p w:rsidR="005231F2" w:rsidRPr="001A0D7A" w:rsidRDefault="005231F2" w:rsidP="005231F2">
      <w:pPr>
        <w:numPr>
          <w:ilvl w:val="2"/>
          <w:numId w:val="20"/>
        </w:numPr>
        <w:tabs>
          <w:tab w:val="num" w:pos="960"/>
          <w:tab w:val="num" w:pos="1701"/>
        </w:tabs>
        <w:ind w:left="0" w:firstLine="709"/>
        <w:jc w:val="both"/>
      </w:pPr>
      <w:r w:rsidRPr="001A0D7A">
        <w:t>Переторжка</w:t>
      </w:r>
    </w:p>
    <w:p w:rsidR="005231F2" w:rsidRPr="00D83F53"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5231F2">
      <w:pPr>
        <w:numPr>
          <w:ilvl w:val="2"/>
          <w:numId w:val="20"/>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5231F2">
      <w:pPr>
        <w:numPr>
          <w:ilvl w:val="2"/>
          <w:numId w:val="20"/>
        </w:numPr>
        <w:tabs>
          <w:tab w:val="num" w:pos="960"/>
          <w:tab w:val="num" w:pos="1701"/>
        </w:tabs>
        <w:ind w:left="0" w:firstLine="709"/>
        <w:jc w:val="both"/>
      </w:pPr>
      <w:bookmarkStart w:id="94" w:name="_Toc255985697"/>
      <w:bookmarkStart w:id="95" w:name="_Toc263441565"/>
      <w:r w:rsidRPr="00A84B8B">
        <w:t xml:space="preserve">Подведение итогов запроса предложений. Определение победителя </w:t>
      </w:r>
      <w:bookmarkEnd w:id="94"/>
      <w:bookmarkEnd w:id="95"/>
      <w:r w:rsidRPr="00A84B8B">
        <w:t>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5231F2">
      <w:pPr>
        <w:numPr>
          <w:ilvl w:val="3"/>
          <w:numId w:val="20"/>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5231F2">
      <w:pPr>
        <w:numPr>
          <w:ilvl w:val="3"/>
          <w:numId w:val="20"/>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5231F2">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5231F2">
      <w:pPr>
        <w:widowControl w:val="0"/>
        <w:numPr>
          <w:ilvl w:val="0"/>
          <w:numId w:val="12"/>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5231F2">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28"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6" w:name="_Toc276141213"/>
      <w:bookmarkStart w:id="97" w:name="_Toc276577632"/>
      <w:bookmarkStart w:id="98" w:name="_Toc263441567"/>
      <w:bookmarkStart w:id="99" w:name="_Toc269476359"/>
      <w:bookmarkStart w:id="100" w:name="_Toc322961560"/>
      <w:bookmarkStart w:id="101" w:name="_Toc325019913"/>
      <w:bookmarkStart w:id="102" w:name="_Toc269835279"/>
      <w:bookmarkStart w:id="103" w:name="_Toc270595288"/>
      <w:bookmarkStart w:id="104" w:name="_Toc271294290"/>
      <w:bookmarkEnd w:id="96"/>
      <w:bookmarkEnd w:id="97"/>
      <w:r w:rsidRPr="00A84B8B">
        <w:rPr>
          <w:rFonts w:ascii="Times New Roman" w:eastAsia="Times New Roman" w:hAnsi="Times New Roman" w:cs="Times New Roman"/>
          <w:b w:val="0"/>
          <w:i w:val="0"/>
          <w:sz w:val="24"/>
          <w:szCs w:val="24"/>
        </w:rPr>
        <w:t xml:space="preserve">Заключение договора с победителем </w:t>
      </w:r>
      <w:bookmarkEnd w:id="98"/>
      <w:r w:rsidRPr="00A84B8B">
        <w:rPr>
          <w:rFonts w:ascii="Times New Roman" w:eastAsia="Times New Roman" w:hAnsi="Times New Roman" w:cs="Times New Roman"/>
          <w:b w:val="0"/>
          <w:i w:val="0"/>
          <w:sz w:val="24"/>
          <w:szCs w:val="24"/>
        </w:rPr>
        <w:t>запроса предложений</w:t>
      </w:r>
      <w:bookmarkEnd w:id="99"/>
      <w:bookmarkEnd w:id="100"/>
      <w:bookmarkEnd w:id="101"/>
    </w:p>
    <w:p w:rsidR="005231F2" w:rsidRPr="00A84B8B" w:rsidRDefault="005231F2" w:rsidP="005231F2">
      <w:pPr>
        <w:numPr>
          <w:ilvl w:val="2"/>
          <w:numId w:val="20"/>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5231F2">
      <w:pPr>
        <w:numPr>
          <w:ilvl w:val="2"/>
          <w:numId w:val="20"/>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5231F2">
      <w:pPr>
        <w:numPr>
          <w:ilvl w:val="2"/>
          <w:numId w:val="20"/>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5231F2">
      <w:pPr>
        <w:numPr>
          <w:ilvl w:val="2"/>
          <w:numId w:val="20"/>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5231F2">
      <w:pPr>
        <w:numPr>
          <w:ilvl w:val="2"/>
          <w:numId w:val="20"/>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2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5231F2">
      <w:pPr>
        <w:numPr>
          <w:ilvl w:val="2"/>
          <w:numId w:val="20"/>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5231F2">
      <w:pPr>
        <w:numPr>
          <w:ilvl w:val="2"/>
          <w:numId w:val="20"/>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5231F2">
      <w:pPr>
        <w:numPr>
          <w:ilvl w:val="2"/>
          <w:numId w:val="20"/>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5231F2">
      <w:pPr>
        <w:numPr>
          <w:ilvl w:val="2"/>
          <w:numId w:val="20"/>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5231F2">
      <w:pPr>
        <w:numPr>
          <w:ilvl w:val="2"/>
          <w:numId w:val="20"/>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5231F2">
      <w:pPr>
        <w:numPr>
          <w:ilvl w:val="2"/>
          <w:numId w:val="20"/>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5231F2">
      <w:pPr>
        <w:pStyle w:val="aa"/>
        <w:numPr>
          <w:ilvl w:val="0"/>
          <w:numId w:val="25"/>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5231F2">
      <w:pPr>
        <w:numPr>
          <w:ilvl w:val="0"/>
          <w:numId w:val="26"/>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5231F2">
      <w:pPr>
        <w:numPr>
          <w:ilvl w:val="0"/>
          <w:numId w:val="26"/>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5231F2">
      <w:pPr>
        <w:numPr>
          <w:ilvl w:val="0"/>
          <w:numId w:val="26"/>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5231F2">
      <w:pPr>
        <w:pStyle w:val="aa"/>
        <w:numPr>
          <w:ilvl w:val="0"/>
          <w:numId w:val="25"/>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5" w:name="_Toc322961561"/>
      <w:bookmarkStart w:id="106" w:name="_Toc325019914"/>
      <w:r w:rsidRPr="00A84B8B">
        <w:rPr>
          <w:rFonts w:ascii="Times New Roman" w:eastAsia="Times New Roman" w:hAnsi="Times New Roman" w:cs="Times New Roman"/>
          <w:b w:val="0"/>
          <w:i w:val="0"/>
          <w:sz w:val="24"/>
          <w:szCs w:val="24"/>
        </w:rPr>
        <w:t>Обеспечение исполнения договора</w:t>
      </w:r>
      <w:bookmarkEnd w:id="102"/>
      <w:bookmarkEnd w:id="103"/>
      <w:bookmarkEnd w:id="104"/>
      <w:bookmarkEnd w:id="105"/>
      <w:bookmarkEnd w:id="106"/>
    </w:p>
    <w:p w:rsidR="005231F2" w:rsidRPr="00A84B8B" w:rsidRDefault="005231F2" w:rsidP="005231F2">
      <w:pPr>
        <w:numPr>
          <w:ilvl w:val="2"/>
          <w:numId w:val="20"/>
        </w:numPr>
        <w:tabs>
          <w:tab w:val="num" w:pos="960"/>
          <w:tab w:val="num" w:pos="1701"/>
        </w:tabs>
        <w:ind w:left="0" w:firstLine="709"/>
        <w:jc w:val="both"/>
      </w:pPr>
      <w:bookmarkStart w:id="107"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7"/>
    </w:p>
    <w:p w:rsidR="005231F2" w:rsidRPr="00A84B8B" w:rsidRDefault="005231F2" w:rsidP="005231F2">
      <w:pPr>
        <w:numPr>
          <w:ilvl w:val="2"/>
          <w:numId w:val="20"/>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08" w:name="_Ref166350695"/>
      <w:bookmarkStart w:id="109"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08"/>
    <w:bookmarkEnd w:id="109"/>
    <w:p w:rsidR="005231F2" w:rsidRPr="00A84B8B" w:rsidRDefault="005231F2" w:rsidP="005231F2">
      <w:pPr>
        <w:numPr>
          <w:ilvl w:val="2"/>
          <w:numId w:val="20"/>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5231F2">
      <w:pPr>
        <w:numPr>
          <w:ilvl w:val="2"/>
          <w:numId w:val="20"/>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5231F2">
      <w:pPr>
        <w:numPr>
          <w:ilvl w:val="2"/>
          <w:numId w:val="20"/>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0"/>
          <w:footerReference w:type="default" r:id="rId31"/>
          <w:pgSz w:w="11907" w:h="16840"/>
          <w:pgMar w:top="567" w:right="425" w:bottom="1276" w:left="1276" w:header="709" w:footer="624" w:gutter="0"/>
          <w:pgNumType w:start="2"/>
          <w:cols w:space="708"/>
          <w:docGrid w:linePitch="360"/>
        </w:sectPr>
      </w:pPr>
    </w:p>
    <w:p w:rsidR="004B0B87" w:rsidRDefault="004B0B87" w:rsidP="005231F2">
      <w:pPr>
        <w:pStyle w:val="10"/>
        <w:numPr>
          <w:ilvl w:val="0"/>
          <w:numId w:val="20"/>
        </w:numPr>
        <w:tabs>
          <w:tab w:val="num" w:pos="1134"/>
        </w:tabs>
        <w:ind w:firstLine="207"/>
        <w:jc w:val="left"/>
        <w:rPr>
          <w:rFonts w:eastAsia="Times New Roman"/>
        </w:rPr>
      </w:pPr>
      <w:bookmarkStart w:id="110" w:name="_Toc325019915"/>
      <w:r w:rsidRPr="009A2022">
        <w:rPr>
          <w:rFonts w:eastAsia="Times New Roman"/>
        </w:rPr>
        <w:lastRenderedPageBreak/>
        <w:t>ПРОЕКТ ДОГОВОРА</w:t>
      </w:r>
      <w:bookmarkEnd w:id="110"/>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5231F2">
      <w:pPr>
        <w:pStyle w:val="10"/>
        <w:numPr>
          <w:ilvl w:val="0"/>
          <w:numId w:val="20"/>
        </w:numPr>
        <w:tabs>
          <w:tab w:val="num" w:pos="1134"/>
          <w:tab w:val="num" w:pos="1495"/>
        </w:tabs>
        <w:ind w:firstLine="349"/>
        <w:jc w:val="left"/>
        <w:rPr>
          <w:rFonts w:eastAsia="Times New Roman"/>
        </w:rPr>
      </w:pPr>
      <w:bookmarkStart w:id="111" w:name="_Toc325019916"/>
      <w:r w:rsidRPr="00FA0EC7">
        <w:rPr>
          <w:rFonts w:eastAsia="Times New Roman"/>
        </w:rPr>
        <w:lastRenderedPageBreak/>
        <w:t>ИНФОРМАЦИОННАЯ КАРТА ЗАПРОСА ПРЕДЛОЖЕНИЙ</w:t>
      </w:r>
      <w:bookmarkEnd w:id="111"/>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64E4A">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64E4A">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64E4A">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5231F2" w:rsidRDefault="004B0B87" w:rsidP="00A64E4A">
            <w:pPr>
              <w:spacing w:before="60" w:afterLines="60" w:line="264" w:lineRule="auto"/>
              <w:ind w:right="153"/>
              <w:rPr>
                <w:sz w:val="16"/>
                <w:szCs w:val="16"/>
              </w:rPr>
            </w:pPr>
            <w:r>
              <w:rPr>
                <w:bCs/>
              </w:rPr>
              <w:t xml:space="preserve">Предмет запроса предложений </w:t>
            </w:r>
          </w:p>
          <w:p w:rsidR="009A2022" w:rsidRPr="005231F2" w:rsidRDefault="009A2022" w:rsidP="005231F2">
            <w:pPr>
              <w:spacing w:before="60" w:line="264" w:lineRule="auto"/>
              <w:jc w:val="both"/>
              <w:rPr>
                <w:bCs/>
              </w:rPr>
            </w:pPr>
          </w:p>
          <w:p w:rsidR="004B0B87" w:rsidRDefault="004B0B87" w:rsidP="00A64E4A">
            <w:pPr>
              <w:spacing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A64E4A">
            <w:pPr>
              <w:pStyle w:val="aa"/>
              <w:spacing w:before="60" w:beforeAutospacing="0" w:afterLines="60" w:afterAutospacing="0" w:line="264" w:lineRule="auto"/>
              <w:jc w:val="both"/>
              <w:rPr>
                <w:bCs/>
              </w:rPr>
            </w:pPr>
            <w:r>
              <w:rPr>
                <w:bCs/>
              </w:rPr>
              <w:t>П</w:t>
            </w:r>
            <w:r w:rsidRPr="009F3B02">
              <w:rPr>
                <w:bCs/>
              </w:rPr>
              <w:t>раво заключения договора на выполнение работ по теме: «</w:t>
            </w:r>
            <w:r w:rsidR="009121EB" w:rsidRPr="009121EB">
              <w:rPr>
                <w:bCs/>
              </w:rPr>
              <w:t>НИОКР по разработке проектной документации по энергоблоку с РУ ВВЭР-600</w:t>
            </w:r>
            <w:r w:rsidRPr="009F3B02">
              <w:rPr>
                <w:bCs/>
              </w:rPr>
              <w:t>»</w:t>
            </w:r>
          </w:p>
          <w:p w:rsidR="004B0B87" w:rsidRDefault="004B0B87" w:rsidP="00A64E4A">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A64E4A">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231F2" w:rsidP="00A64E4A">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FC0AF3" w:rsidRDefault="004B0B87" w:rsidP="00A64E4A">
            <w:pPr>
              <w:spacing w:before="60" w:afterLines="60" w:line="264" w:lineRule="auto"/>
              <w:ind w:right="153"/>
              <w:rPr>
                <w:bCs/>
              </w:rPr>
            </w:pPr>
            <w:r>
              <w:rPr>
                <w:bCs/>
              </w:rPr>
              <w:t xml:space="preserve">Сроки </w:t>
            </w:r>
            <w:r w:rsidR="009F3B02">
              <w:rPr>
                <w:bCs/>
              </w:rPr>
              <w:t>выполнения работ</w:t>
            </w:r>
          </w:p>
          <w:p w:rsidR="005231F2" w:rsidRPr="00FC0AF3" w:rsidRDefault="005231F2" w:rsidP="005231F2">
            <w:pPr>
              <w:spacing w:before="60" w:line="264" w:lineRule="auto"/>
              <w:ind w:right="153"/>
              <w:rPr>
                <w:bCs/>
                <w:sz w:val="20"/>
                <w:szCs w:val="20"/>
              </w:rPr>
            </w:pPr>
          </w:p>
          <w:p w:rsidR="004B0B87" w:rsidRDefault="004B0B87" w:rsidP="00A64E4A">
            <w:pPr>
              <w:spacing w:before="60" w:afterLines="60" w:line="264" w:lineRule="auto"/>
              <w:ind w:right="153"/>
              <w:rPr>
                <w:bCs/>
              </w:rPr>
            </w:pPr>
            <w:r>
              <w:rPr>
                <w:bCs/>
              </w:rPr>
              <w:t xml:space="preserve">Место </w:t>
            </w:r>
            <w:r w:rsidR="009F3B02">
              <w:rPr>
                <w:bCs/>
              </w:rPr>
              <w:t>выполнения работ</w:t>
            </w:r>
          </w:p>
          <w:p w:rsidR="005231F2" w:rsidRPr="00FC0AF3" w:rsidRDefault="005231F2" w:rsidP="005231F2">
            <w:pPr>
              <w:spacing w:before="60" w:line="264" w:lineRule="auto"/>
              <w:ind w:right="153"/>
              <w:rPr>
                <w:bCs/>
                <w:sz w:val="22"/>
                <w:szCs w:val="22"/>
              </w:rPr>
            </w:pPr>
          </w:p>
          <w:p w:rsidR="004B0B87" w:rsidRDefault="004B0B87" w:rsidP="00A64E4A">
            <w:pPr>
              <w:spacing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5231F2" w:rsidRDefault="004B0B87" w:rsidP="005231F2">
            <w:pPr>
              <w:tabs>
                <w:tab w:val="num" w:pos="284"/>
              </w:tabs>
            </w:pPr>
            <w:r>
              <w:rPr>
                <w:bCs/>
              </w:rPr>
              <w:t xml:space="preserve">Сроки </w:t>
            </w:r>
            <w:r w:rsidR="009F3B02">
              <w:rPr>
                <w:bCs/>
              </w:rPr>
              <w:t>выполнения работ</w:t>
            </w:r>
            <w:r>
              <w:rPr>
                <w:bCs/>
              </w:rPr>
              <w:t xml:space="preserve">: </w:t>
            </w:r>
            <w:r w:rsidR="00A324B0">
              <w:rPr>
                <w:bCs/>
              </w:rPr>
              <w:t xml:space="preserve">не позднее </w:t>
            </w:r>
            <w:r w:rsidR="00650235">
              <w:rPr>
                <w:bCs/>
              </w:rPr>
              <w:t>25</w:t>
            </w:r>
            <w:r w:rsidR="005231F2" w:rsidRPr="00FC0AF3">
              <w:t>.10.2012</w:t>
            </w:r>
          </w:p>
          <w:p w:rsidR="004B0B87" w:rsidRDefault="005231F2" w:rsidP="00A64E4A">
            <w:pPr>
              <w:spacing w:before="60" w:afterLines="60" w:line="264" w:lineRule="auto"/>
              <w:jc w:val="both"/>
              <w:rPr>
                <w:bCs/>
              </w:rPr>
            </w:pPr>
            <w:r w:rsidRPr="004A5C7D">
              <w:t>(</w:t>
            </w:r>
            <w:r>
              <w:t>поэтапно в соответствии с календарным планом)</w:t>
            </w:r>
          </w:p>
          <w:p w:rsidR="004B0B87" w:rsidRDefault="004B0B87" w:rsidP="00A64E4A">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A64E4A">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A64E4A">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A64E4A">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A64E4A">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A64E4A">
            <w:pPr>
              <w:pStyle w:val="rvps9"/>
              <w:spacing w:before="60" w:afterLines="60" w:line="264" w:lineRule="auto"/>
              <w:rPr>
                <w:bCs/>
              </w:rPr>
            </w:pPr>
            <w:r>
              <w:rPr>
                <w:bCs/>
              </w:rPr>
              <w:t>Место нахождения: г. Подольск, Московская область</w:t>
            </w:r>
          </w:p>
          <w:p w:rsidR="004B0B87" w:rsidRDefault="004B0B87" w:rsidP="00A64E4A">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A64E4A">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2"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A64E4A">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Конк</w:t>
            </w:r>
            <w:r w:rsidR="005231F2">
              <w:t>урсный</w:t>
            </w:r>
            <w:r w:rsidR="005231F2" w:rsidRPr="00010316">
              <w:t xml:space="preserve"> Дом</w:t>
            </w:r>
            <w:r w:rsidR="005231F2" w:rsidRPr="000D5EDD">
              <w:t xml:space="preserve"> </w:t>
            </w:r>
            <w:hyperlink r:id="rId33" w:history="1">
              <w:r w:rsidR="005231F2">
                <w:rPr>
                  <w:rStyle w:val="a8"/>
                </w:rPr>
                <w:t>http://www.a-k-d.ru</w:t>
              </w:r>
            </w:hyperlink>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A64E4A">
            <w:pPr>
              <w:spacing w:before="60" w:afterLines="60" w:line="264" w:lineRule="auto"/>
              <w:ind w:right="153"/>
              <w:jc w:val="both"/>
              <w:rPr>
                <w:bCs/>
              </w:rPr>
            </w:pPr>
            <w:r>
              <w:t>«</w:t>
            </w:r>
            <w:r w:rsidR="00A324B0">
              <w:t>17</w:t>
            </w:r>
            <w:r>
              <w:t xml:space="preserve">» </w:t>
            </w:r>
            <w:r w:rsidR="00A324B0">
              <w:t>мая</w:t>
            </w:r>
            <w:r>
              <w:t xml:space="preserve">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5231F2" w:rsidRPr="00FC0AF3" w:rsidRDefault="004B0B87" w:rsidP="00A64E4A">
            <w:pPr>
              <w:pStyle w:val="39"/>
              <w:spacing w:before="60" w:afterLines="60" w:line="264" w:lineRule="auto"/>
              <w:ind w:left="0"/>
              <w:rPr>
                <w:bCs/>
                <w:szCs w:val="24"/>
              </w:rPr>
            </w:pPr>
            <w:r>
              <w:rPr>
                <w:bCs/>
                <w:szCs w:val="24"/>
              </w:rPr>
              <w:t>77 500</w:t>
            </w:r>
            <w:r w:rsidR="007B47AE">
              <w:rPr>
                <w:bCs/>
                <w:szCs w:val="24"/>
              </w:rPr>
              <w:t> </w:t>
            </w:r>
            <w:r>
              <w:rPr>
                <w:bCs/>
                <w:szCs w:val="24"/>
              </w:rPr>
              <w:t>000</w:t>
            </w:r>
            <w:r w:rsidR="007B47AE" w:rsidRPr="007B47AE">
              <w:rPr>
                <w:bCs/>
                <w:szCs w:val="24"/>
              </w:rPr>
              <w:t>,00</w:t>
            </w:r>
            <w:r w:rsidRPr="007B47AE">
              <w:rPr>
                <w:bCs/>
                <w:szCs w:val="24"/>
              </w:rPr>
              <w:t xml:space="preserve"> (</w:t>
            </w:r>
            <w:r>
              <w:rPr>
                <w:bCs/>
                <w:szCs w:val="24"/>
              </w:rPr>
              <w:t xml:space="preserve">Семьдесят семь миллионов пятьсот тысяч) рублей 00 копеек, </w:t>
            </w:r>
            <w:r w:rsidR="00650235">
              <w:rPr>
                <w:bCs/>
                <w:szCs w:val="24"/>
              </w:rPr>
              <w:t>с учетом всех налогов, сборов и прочих расходов в соответствии с законодательством Российской Федерации.</w:t>
            </w:r>
          </w:p>
          <w:p w:rsidR="004B0B87" w:rsidRDefault="004B0B87" w:rsidP="00A64E4A">
            <w:pPr>
              <w:pStyle w:val="39"/>
              <w:spacing w:before="60" w:afterLines="60" w:line="264" w:lineRule="auto"/>
              <w:ind w:left="0"/>
              <w:rPr>
                <w:bCs/>
                <w:szCs w:val="24"/>
              </w:rPr>
            </w:pPr>
            <w:r>
              <w:rPr>
                <w:bCs/>
                <w:szCs w:val="24"/>
              </w:rPr>
              <w:t>Порядок формирования цены договора: Описан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A64E4A">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A64E4A">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A64E4A">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A64E4A">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A64E4A">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A64E4A">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Pr="00CA5BA3" w:rsidRDefault="009F3B02" w:rsidP="009F3B02">
            <w:pPr>
              <w:numPr>
                <w:ilvl w:val="0"/>
                <w:numId w:val="49"/>
              </w:numPr>
              <w:spacing w:before="60" w:after="60" w:line="264" w:lineRule="auto"/>
              <w:jc w:val="both"/>
            </w:pPr>
            <w:r w:rsidRPr="00CA5BA3">
              <w:t xml:space="preserve">лицензия Федеральной службы по экологическому, технологическому и атомному надзору на право выполнения работ по приложенному Календарному плану. </w:t>
            </w:r>
          </w:p>
          <w:p w:rsidR="004B0B87" w:rsidRPr="00CA5BA3" w:rsidRDefault="004B0B87" w:rsidP="00A64E4A">
            <w:pPr>
              <w:pStyle w:val="aa"/>
              <w:spacing w:before="60" w:beforeAutospacing="0" w:afterLines="60" w:afterAutospacing="0" w:line="264" w:lineRule="auto"/>
              <w:jc w:val="both"/>
            </w:pPr>
            <w:r w:rsidRPr="00CA5BA3">
              <w:t xml:space="preserve">13.1.3. </w:t>
            </w:r>
            <w:r w:rsidR="007F3AD0" w:rsidRPr="00CA5BA3">
              <w:t>Наличие опыта выполнения работ, по объему и характеру сопоставимых с приведенными в календарном плане, по проектам реакторных установок с корпусными реакторами на тепловых нейтронах с водяным теплоносителем поколения 3 или 3+ за период с 2008 по 2012 год, подтверждаемого справкой на сумму не менее НМЦ договора.</w:t>
            </w:r>
          </w:p>
          <w:p w:rsidR="004B0B87" w:rsidRPr="00756749" w:rsidRDefault="004B0B87" w:rsidP="00A64E4A">
            <w:pPr>
              <w:pStyle w:val="aa"/>
              <w:spacing w:before="60" w:beforeAutospacing="0" w:afterLines="60" w:afterAutospacing="0" w:line="264" w:lineRule="auto"/>
              <w:jc w:val="both"/>
            </w:pPr>
            <w:r w:rsidRPr="0025316A">
              <w:t xml:space="preserve">13.1.4. Отсутствие сведений об участнике процедуры закупки </w:t>
            </w:r>
            <w:r w:rsidRPr="0025316A">
              <w:lastRenderedPageBreak/>
              <w:t>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A64E4A">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A64E4A">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A64E4A">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A64E4A">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CA5BA3" w:rsidRDefault="00756749" w:rsidP="00A64E4A">
            <w:pPr>
              <w:widowControl w:val="0"/>
              <w:numPr>
                <w:ilvl w:val="2"/>
                <w:numId w:val="31"/>
              </w:numPr>
              <w:tabs>
                <w:tab w:val="left" w:pos="778"/>
              </w:tabs>
              <w:adjustRightInd w:val="0"/>
              <w:spacing w:before="60" w:afterLines="60" w:line="264" w:lineRule="auto"/>
              <w:ind w:left="0" w:right="113" w:firstLine="0"/>
              <w:jc w:val="both"/>
              <w:textAlignment w:val="baseline"/>
            </w:pPr>
            <w:r w:rsidRPr="00CA5BA3">
              <w:t xml:space="preserve">Копия лицензии </w:t>
            </w:r>
            <w:r w:rsidR="009F3B02" w:rsidRPr="00CA5BA3">
              <w:t>Федеральной службы по экологическому, технологическому и атомному надзору на право выполнения работ по приложенному Календарному плану.</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A64E4A">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A64E4A">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A64E4A">
            <w:pPr>
              <w:spacing w:before="60" w:afterLines="60" w:line="264" w:lineRule="auto"/>
              <w:jc w:val="both"/>
            </w:pPr>
            <w:r>
              <w:t xml:space="preserve">2. </w:t>
            </w:r>
            <w:r w:rsidR="00756749">
              <w:t>А</w:t>
            </w:r>
            <w:r>
              <w:t xml:space="preserve">нкета (раздел 7, Форма 2); </w:t>
            </w:r>
          </w:p>
          <w:p w:rsidR="004B0B87" w:rsidRDefault="004B0B87" w:rsidP="00A64E4A">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A64E4A">
            <w:pPr>
              <w:spacing w:before="60" w:afterLines="60" w:line="264" w:lineRule="auto"/>
              <w:jc w:val="both"/>
            </w:pPr>
            <w:r>
              <w:lastRenderedPageBreak/>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A64E4A">
            <w:pPr>
              <w:spacing w:before="60" w:afterLines="60" w:line="264" w:lineRule="auto"/>
              <w:jc w:val="both"/>
            </w:pPr>
            <w:r>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A64E4A">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A64E4A">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A64E4A">
            <w:pPr>
              <w:spacing w:before="60" w:afterLines="60" w:line="264" w:lineRule="auto"/>
              <w:jc w:val="both"/>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p w:rsidR="00457472" w:rsidRDefault="00457472" w:rsidP="00C66ED6">
            <w:pPr>
              <w:spacing w:before="60" w:after="60" w:line="264" w:lineRule="auto"/>
              <w:jc w:val="both"/>
              <w:rPr>
                <w:color w:val="000000"/>
                <w:sz w:val="20"/>
              </w:rPr>
            </w:pPr>
            <w:r>
              <w:t xml:space="preserve">9. Информацию о цепочке собственников, включая </w:t>
            </w:r>
            <w:r w:rsidRPr="00EC51C9">
              <w:t xml:space="preserve">бенефициаров (в том числе, конечных) (раздел 7, форма </w:t>
            </w:r>
            <w:r w:rsidR="00C66ED6">
              <w:t>8</w:t>
            </w:r>
            <w:r w:rsidRPr="00EC51C9">
              <w:t>)</w:t>
            </w:r>
            <w:r>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A64E4A">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Pr="00CA5BA3" w:rsidRDefault="001845E0" w:rsidP="00A64E4A">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A64E4A">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57472" w:rsidP="00A64E4A">
            <w:pPr>
              <w:pStyle w:val="Times12"/>
              <w:spacing w:before="60" w:afterLines="60" w:line="264" w:lineRule="auto"/>
              <w:ind w:left="45" w:right="113" w:firstLine="0"/>
              <w:rPr>
                <w:bCs w:val="0"/>
                <w:szCs w:val="24"/>
              </w:rPr>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4" w:history="1">
              <w:r>
                <w:rPr>
                  <w:rStyle w:val="a8"/>
                </w:rPr>
                <w:t>http://www.a-k-d.ru</w:t>
              </w:r>
            </w:hyperlink>
            <w:r>
              <w:t xml:space="preserve"> </w:t>
            </w:r>
            <w:r w:rsidR="00206541">
              <w:t>«</w:t>
            </w:r>
            <w:r w:rsidR="00A324B0">
              <w:t>28</w:t>
            </w:r>
            <w:r w:rsidR="00206541" w:rsidRPr="004B0B87">
              <w:t xml:space="preserve">» </w:t>
            </w:r>
            <w:r w:rsidR="00A324B0">
              <w:t>мая</w:t>
            </w:r>
            <w:r w:rsidR="00206541" w:rsidRPr="004B0B87">
              <w:t xml:space="preserve"> </w:t>
            </w:r>
            <w:r w:rsidR="004B0B87">
              <w:rPr>
                <w:bCs w:val="0"/>
                <w:szCs w:val="24"/>
              </w:rPr>
              <w:t>2012 года 1</w:t>
            </w:r>
            <w:r>
              <w:rPr>
                <w:bCs w:val="0"/>
                <w:szCs w:val="24"/>
              </w:rPr>
              <w:t>4</w:t>
            </w:r>
            <w:r w:rsidR="004B0B87">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Место, дата рассмотрения</w:t>
            </w:r>
            <w:r>
              <w:rPr>
                <w:bCs/>
              </w:rPr>
              <w:t xml:space="preserve"> Предложений и </w:t>
            </w:r>
            <w:r>
              <w:rPr>
                <w:bCs/>
              </w:rPr>
              <w:lastRenderedPageBreak/>
              <w:t>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A64E4A">
            <w:pPr>
              <w:pStyle w:val="Times12"/>
              <w:spacing w:before="60" w:afterLines="60" w:line="264" w:lineRule="auto"/>
              <w:ind w:left="45" w:right="113" w:firstLine="0"/>
              <w:rPr>
                <w:bCs w:val="0"/>
                <w:szCs w:val="24"/>
              </w:rPr>
            </w:pPr>
            <w:r>
              <w:rPr>
                <w:bCs w:val="0"/>
                <w:szCs w:val="24"/>
              </w:rPr>
              <w:lastRenderedPageBreak/>
              <w:t xml:space="preserve">Рассмотрение Предложений: </w:t>
            </w:r>
          </w:p>
          <w:p w:rsidR="004B0B87" w:rsidRDefault="004B0B87" w:rsidP="00A64E4A">
            <w:pPr>
              <w:pStyle w:val="Times12"/>
              <w:spacing w:before="60" w:afterLines="60" w:line="264" w:lineRule="auto"/>
              <w:ind w:left="45" w:right="113" w:firstLine="0"/>
              <w:rPr>
                <w:bCs w:val="0"/>
                <w:szCs w:val="24"/>
              </w:rPr>
            </w:pPr>
            <w:r>
              <w:rPr>
                <w:bCs w:val="0"/>
                <w:szCs w:val="24"/>
              </w:rPr>
              <w:t xml:space="preserve">не позднее </w:t>
            </w:r>
            <w:r w:rsidR="00206541">
              <w:t>«</w:t>
            </w:r>
            <w:r w:rsidR="00A324B0">
              <w:t>30</w:t>
            </w:r>
            <w:r w:rsidR="00206541" w:rsidRPr="004B0B87">
              <w:t xml:space="preserve">» </w:t>
            </w:r>
            <w:r w:rsidR="00A324B0">
              <w:t>мая</w:t>
            </w:r>
            <w:r w:rsidR="00206541" w:rsidRPr="004B0B87">
              <w:t xml:space="preserve"> </w:t>
            </w:r>
            <w:r>
              <w:rPr>
                <w:bCs w:val="0"/>
                <w:szCs w:val="24"/>
              </w:rPr>
              <w:t>2012 года</w:t>
            </w:r>
          </w:p>
          <w:p w:rsidR="00206541" w:rsidRPr="00581036" w:rsidRDefault="004B0B87" w:rsidP="00A64E4A">
            <w:pPr>
              <w:pStyle w:val="Times12"/>
              <w:spacing w:before="60" w:afterLines="60" w:line="264" w:lineRule="auto"/>
              <w:ind w:left="45" w:right="113" w:firstLine="0"/>
              <w:rPr>
                <w:bCs w:val="0"/>
                <w:szCs w:val="24"/>
              </w:rPr>
            </w:pPr>
            <w:r>
              <w:rPr>
                <w:bCs w:val="0"/>
                <w:szCs w:val="24"/>
              </w:rPr>
              <w:lastRenderedPageBreak/>
              <w:t xml:space="preserve">Подведение итогов запроса предложений </w:t>
            </w:r>
            <w:r w:rsidR="00206541">
              <w:t>«</w:t>
            </w:r>
            <w:r w:rsidR="00A324B0">
              <w:t>30</w:t>
            </w:r>
            <w:r w:rsidR="00206541" w:rsidRPr="004B0B87">
              <w:t xml:space="preserve">» </w:t>
            </w:r>
            <w:r w:rsidR="00A324B0">
              <w:t>мая</w:t>
            </w:r>
            <w:r w:rsidR="00206541" w:rsidRPr="004B0B87">
              <w:t xml:space="preserve"> </w:t>
            </w:r>
            <w:r>
              <w:rPr>
                <w:bCs w:val="0"/>
                <w:szCs w:val="24"/>
              </w:rPr>
              <w:t>2012 года.</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A64E4A">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A64E4A">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jc w:val="both"/>
            </w:pPr>
            <w:r>
              <w:t xml:space="preserve">-    Цена договора </w:t>
            </w:r>
            <w:r w:rsidR="00186653">
              <w:t>(</w:t>
            </w:r>
            <w:r>
              <w:t xml:space="preserve">ЕОСЗ </w:t>
            </w:r>
            <w:r w:rsidR="00186653" w:rsidRPr="00186653">
              <w:rPr>
                <w:color w:val="000000" w:themeColor="text1"/>
              </w:rPr>
              <w:t xml:space="preserve">(Положение о закупке) </w:t>
            </w:r>
            <w:r w:rsidR="00186653">
              <w:rPr>
                <w:color w:val="000000" w:themeColor="text1"/>
              </w:rPr>
              <w:t xml:space="preserve">               глава 6 </w:t>
            </w:r>
            <w:r w:rsidRPr="00186653">
              <w:rPr>
                <w:color w:val="000000" w:themeColor="text1"/>
              </w:rPr>
              <w:t>ст.</w:t>
            </w:r>
            <w:r>
              <w:t>1</w:t>
            </w:r>
            <w:r w:rsidR="00186653">
              <w:t>2.7.8</w:t>
            </w:r>
            <w:r w:rsidR="0036263C">
              <w:t xml:space="preserve">) (значимость критерия </w:t>
            </w:r>
            <w:r w:rsidR="00C41079">
              <w:rPr>
                <w:lang w:val="en-US"/>
              </w:rPr>
              <w:t>V</w:t>
            </w:r>
            <w:r w:rsidR="0036263C">
              <w:t xml:space="preserve">Цi </w:t>
            </w:r>
            <w:r w:rsidR="007F3AD0">
              <w:t>70</w:t>
            </w:r>
            <w:r w:rsidR="0036263C">
              <w:t xml:space="preserve"> %</w:t>
            </w:r>
            <w:r>
              <w:t xml:space="preserve">) </w:t>
            </w:r>
          </w:p>
          <w:p w:rsidR="00186653" w:rsidRDefault="00186653" w:rsidP="00A64E4A">
            <w:pPr>
              <w:spacing w:beforeLines="60" w:afterLines="60" w:line="264" w:lineRule="auto"/>
              <w:jc w:val="both"/>
            </w:pPr>
            <w:r>
              <w:t>Единый базис сравнения ценовых предложений</w:t>
            </w:r>
            <w:r w:rsidR="00650235">
              <w:t xml:space="preserve"> с учетом всех налогов, сборов и прочих расходов в соответствии с законодательством Российской Федерации</w:t>
            </w:r>
            <w:r>
              <w:t>.</w:t>
            </w:r>
          </w:p>
          <w:p w:rsidR="00650235" w:rsidRDefault="00650235" w:rsidP="00A64E4A">
            <w:pPr>
              <w:spacing w:beforeLines="60" w:afterLines="60" w:line="264" w:lineRule="auto"/>
              <w:jc w:val="both"/>
            </w:pPr>
            <w:r>
              <w:t xml:space="preserve">Заказчик не имеет право применить налоговый вычет НДС ввиду того, что генеральный договор № 14203 от 30.11.2011 по теме «НИОКР» по разработке проекта АЭС с реакторной установкой ВВЭР-600» не облагается НДС. </w:t>
            </w:r>
          </w:p>
          <w:p w:rsidR="00C41079" w:rsidRPr="00C41079" w:rsidRDefault="00B73229" w:rsidP="00A64E4A">
            <w:pPr>
              <w:spacing w:beforeLines="60" w:afterLines="60" w:line="264" w:lineRule="auto"/>
              <w:jc w:val="both"/>
            </w:pPr>
            <w:r>
              <w:t xml:space="preserve">-    Срок выполнения работ (значимость критерия </w:t>
            </w:r>
            <w:r w:rsidR="00C41079">
              <w:rPr>
                <w:lang w:val="en-US"/>
              </w:rPr>
              <w:t>V</w:t>
            </w:r>
            <w:r>
              <w:t xml:space="preserve">Ci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64E4A">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A64E4A">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A64E4A">
            <w:pPr>
              <w:pStyle w:val="aa"/>
              <w:spacing w:before="60" w:beforeAutospacing="0" w:afterLines="60" w:afterAutospacing="0" w:line="264" w:lineRule="auto"/>
              <w:jc w:val="center"/>
              <w:rPr>
                <w:lang w:val="en-US"/>
              </w:rPr>
            </w:pPr>
            <w:r w:rsidRPr="0025316A">
              <w:rPr>
                <w:lang w:val="en-US"/>
              </w:rPr>
              <w:t>R</w:t>
            </w:r>
            <w:r w:rsidRPr="0025316A">
              <w:rPr>
                <w:vertAlign w:val="subscript"/>
                <w:lang w:val="en-US"/>
              </w:rPr>
              <w:t>i</w:t>
            </w:r>
            <w:r w:rsidRPr="007F3AD0">
              <w:rPr>
                <w:lang w:val="en-US"/>
              </w:rPr>
              <w:t xml:space="preserve"> =</w:t>
            </w:r>
            <w:r>
              <w:t>Ц</w:t>
            </w:r>
            <w:r w:rsidRPr="0025316A">
              <w:rPr>
                <w:vertAlign w:val="subscript"/>
                <w:lang w:val="en-US"/>
              </w:rPr>
              <w:t>i</w:t>
            </w:r>
            <w:r w:rsidRPr="007F3AD0">
              <w:rPr>
                <w:lang w:val="en-US"/>
              </w:rPr>
              <w:t xml:space="preserve"> * </w:t>
            </w:r>
            <w:r w:rsidRPr="0025316A">
              <w:rPr>
                <w:lang w:val="en-US"/>
              </w:rPr>
              <w:t>V</w:t>
            </w:r>
            <w:r>
              <w:rPr>
                <w:vertAlign w:val="subscript"/>
              </w:rPr>
              <w:t>Ц</w:t>
            </w:r>
            <w:r w:rsidRPr="0025316A">
              <w:rPr>
                <w:vertAlign w:val="subscript"/>
                <w:lang w:val="en-US"/>
              </w:rPr>
              <w:t>i</w:t>
            </w:r>
            <w:r w:rsidRPr="007F3AD0">
              <w:rPr>
                <w:vertAlign w:val="subscript"/>
                <w:lang w:val="en-US"/>
              </w:rPr>
              <w:t xml:space="preserve"> </w:t>
            </w:r>
            <w:r w:rsidRPr="007F3AD0">
              <w:rPr>
                <w:lang w:val="en-US"/>
              </w:rPr>
              <w:t>+</w:t>
            </w:r>
            <w:r w:rsidRPr="0025316A">
              <w:rPr>
                <w:lang w:val="en-US"/>
              </w:rPr>
              <w:t>C</w:t>
            </w:r>
            <w:r w:rsidRPr="0025316A">
              <w:rPr>
                <w:vertAlign w:val="subscript"/>
                <w:lang w:val="en-US"/>
              </w:rPr>
              <w:t>i</w:t>
            </w:r>
            <w:r w:rsidRPr="007F3AD0">
              <w:rPr>
                <w:lang w:val="en-US"/>
              </w:rPr>
              <w:t xml:space="preserve"> * </w:t>
            </w:r>
            <w:r w:rsidRPr="0025316A">
              <w:rPr>
                <w:lang w:val="en-US"/>
              </w:rPr>
              <w:t>V</w:t>
            </w:r>
            <w:r w:rsidRPr="0025316A">
              <w:rPr>
                <w:vertAlign w:val="subscript"/>
                <w:lang w:val="en-US"/>
              </w:rPr>
              <w:t>Ci</w:t>
            </w:r>
            <w:r w:rsidRPr="007F3AD0">
              <w:rPr>
                <w:lang w:val="en-US"/>
              </w:rPr>
              <w:t>;</w:t>
            </w:r>
          </w:p>
          <w:p w:rsidR="004B0B87" w:rsidRDefault="004B0B87" w:rsidP="00A64E4A">
            <w:pPr>
              <w:pStyle w:val="aa"/>
              <w:spacing w:before="60" w:beforeAutospacing="0" w:afterLines="60" w:afterAutospacing="0" w:line="264" w:lineRule="auto"/>
              <w:jc w:val="both"/>
            </w:pPr>
            <w:r>
              <w:t>где V – значимость (вес) соответствующего критерия, Ц</w:t>
            </w:r>
            <w:r>
              <w:rPr>
                <w:vertAlign w:val="subscript"/>
              </w:rPr>
              <w:t>i</w:t>
            </w:r>
            <w:r>
              <w:t>, C</w:t>
            </w:r>
            <w:r>
              <w:rPr>
                <w:vertAlign w:val="subscript"/>
              </w:rPr>
              <w:t>i</w:t>
            </w:r>
            <w:r w:rsidR="0001212B">
              <w:t xml:space="preserve">, </w:t>
            </w:r>
            <w:r>
              <w:t xml:space="preserve"> – оценка (балл) соответствующего критерия. </w:t>
            </w:r>
          </w:p>
          <w:p w:rsidR="004B0B87" w:rsidRDefault="004B0B87" w:rsidP="00A64E4A">
            <w:pPr>
              <w:pStyle w:val="aa"/>
              <w:spacing w:before="60" w:beforeAutospacing="0" w:afterLines="60" w:afterAutospacing="0" w:line="264" w:lineRule="auto"/>
              <w:jc w:val="both"/>
            </w:pPr>
            <w:r>
              <w:t>Совокупная значимость всех критериев равна 100 процентам. Максимальная оценка в баллах по критериям Ц</w:t>
            </w:r>
            <w:r>
              <w:rPr>
                <w:vertAlign w:val="subscript"/>
              </w:rPr>
              <w:t>i</w:t>
            </w:r>
            <w:r>
              <w:t>, C</w:t>
            </w:r>
            <w:r>
              <w:rPr>
                <w:vertAlign w:val="subscript"/>
              </w:rPr>
              <w:t>i</w:t>
            </w:r>
            <w:r>
              <w:t xml:space="preserve">, – 100 баллов </w:t>
            </w:r>
          </w:p>
          <w:p w:rsidR="004B0B87" w:rsidRDefault="004B0B87" w:rsidP="00A64E4A">
            <w:pPr>
              <w:pStyle w:val="aa"/>
              <w:spacing w:before="60" w:beforeAutospacing="0" w:afterLines="60" w:afterAutospacing="0" w:line="264" w:lineRule="auto"/>
              <w:jc w:val="both"/>
            </w:pPr>
            <w:r>
              <w:rPr>
                <w:b/>
                <w:bCs/>
                <w:i/>
                <w:iCs/>
              </w:rPr>
              <w:t>Цена договора</w:t>
            </w:r>
            <w:r>
              <w:t xml:space="preserve"> </w:t>
            </w:r>
          </w:p>
          <w:p w:rsidR="004B0B87" w:rsidRDefault="004B0B87" w:rsidP="00A64E4A">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A64E4A">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A64E4A">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C41079" w:rsidRPr="00A324B0" w:rsidRDefault="004B0B87" w:rsidP="00A64E4A">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7B09D9" w:rsidRPr="00A324B0" w:rsidRDefault="007B09D9" w:rsidP="00A64E4A">
            <w:pPr>
              <w:pStyle w:val="aa"/>
              <w:spacing w:before="60" w:beforeAutospacing="0" w:afterLines="60" w:afterAutospacing="0" w:line="264" w:lineRule="auto"/>
              <w:jc w:val="both"/>
            </w:pPr>
          </w:p>
          <w:p w:rsidR="004B0B87" w:rsidRDefault="004B0B87" w:rsidP="00A64E4A">
            <w:pPr>
              <w:pStyle w:val="aa"/>
              <w:spacing w:before="60" w:beforeAutospacing="0" w:afterLines="60" w:afterAutospacing="0" w:line="264" w:lineRule="auto"/>
              <w:jc w:val="both"/>
            </w:pPr>
            <w:r>
              <w:lastRenderedPageBreak/>
              <w:t xml:space="preserve"> </w:t>
            </w:r>
            <w:r>
              <w:rPr>
                <w:b/>
                <w:bCs/>
                <w:i/>
                <w:iCs/>
              </w:rPr>
              <w:t>Срок выполнения работ</w:t>
            </w:r>
          </w:p>
          <w:tbl>
            <w:tblPr>
              <w:tblW w:w="4005" w:type="dxa"/>
              <w:jc w:val="center"/>
              <w:tblInd w:w="1856" w:type="dxa"/>
              <w:tblLayout w:type="fixed"/>
              <w:tblLook w:val="0000"/>
            </w:tblPr>
            <w:tblGrid>
              <w:gridCol w:w="849"/>
              <w:gridCol w:w="409"/>
              <w:gridCol w:w="1704"/>
              <w:gridCol w:w="1043"/>
            </w:tblGrid>
            <w:tr w:rsidR="00186653" w:rsidRPr="00FB4FC4" w:rsidTr="00E41F97">
              <w:trPr>
                <w:cantSplit/>
                <w:trHeight w:val="243"/>
                <w:jc w:val="center"/>
              </w:trPr>
              <w:tc>
                <w:tcPr>
                  <w:tcW w:w="849" w:type="dxa"/>
                  <w:vMerge w:val="restart"/>
                  <w:vAlign w:val="center"/>
                </w:tcPr>
                <w:p w:rsidR="00186653" w:rsidRPr="00FB4FC4" w:rsidRDefault="00186653" w:rsidP="00E41F97">
                  <w:pPr>
                    <w:pStyle w:val="aa"/>
                    <w:spacing w:before="60" w:beforeAutospacing="0" w:after="60" w:afterAutospacing="0"/>
                    <w:jc w:val="center"/>
                  </w:pPr>
                  <w:r w:rsidRPr="00FB4FC4">
                    <w:t>БС</w:t>
                  </w:r>
                  <w:r w:rsidRPr="00FB4FC4">
                    <w:rPr>
                      <w:vertAlign w:val="subscript"/>
                      <w:lang w:val="en-US"/>
                    </w:rPr>
                    <w:t>i</w:t>
                  </w:r>
                </w:p>
              </w:tc>
              <w:tc>
                <w:tcPr>
                  <w:tcW w:w="409" w:type="dxa"/>
                  <w:vMerge w:val="restart"/>
                  <w:vAlign w:val="center"/>
                </w:tcPr>
                <w:p w:rsidR="00186653" w:rsidRPr="00FB4FC4" w:rsidRDefault="00186653" w:rsidP="00E41F97">
                  <w:pPr>
                    <w:pStyle w:val="aa"/>
                    <w:spacing w:before="60" w:beforeAutospacing="0" w:after="60" w:afterAutospacing="0"/>
                    <w:ind w:left="-57" w:right="-57"/>
                    <w:jc w:val="center"/>
                  </w:pPr>
                  <w:r w:rsidRPr="00FB4FC4">
                    <w:t>=</w:t>
                  </w:r>
                </w:p>
              </w:tc>
              <w:tc>
                <w:tcPr>
                  <w:tcW w:w="1704" w:type="dxa"/>
                  <w:tcBorders>
                    <w:bottom w:val="single" w:sz="4" w:space="0" w:color="auto"/>
                  </w:tcBorders>
                  <w:vAlign w:val="center"/>
                </w:tcPr>
                <w:p w:rsidR="00186653" w:rsidRPr="00FB4FC4" w:rsidRDefault="00186653" w:rsidP="00E41F97">
                  <w:pPr>
                    <w:pStyle w:val="aa"/>
                    <w:spacing w:before="60" w:beforeAutospacing="0" w:after="60" w:afterAutospacing="0"/>
                  </w:pPr>
                  <w:r>
                    <w:t xml:space="preserve">    </w:t>
                  </w:r>
                  <w:r w:rsidRPr="00FB4FC4">
                    <w:t>С</w:t>
                  </w:r>
                  <w:r w:rsidRPr="00FB4FC4">
                    <w:rPr>
                      <w:vertAlign w:val="subscript"/>
                      <w:lang w:val="en-US"/>
                    </w:rPr>
                    <w:t>max</w:t>
                  </w:r>
                  <w:r w:rsidRPr="00FB4FC4">
                    <w:t xml:space="preserve"> – </w:t>
                  </w:r>
                  <w:r w:rsidRPr="00FB4FC4">
                    <w:rPr>
                      <w:lang w:val="en-US"/>
                    </w:rPr>
                    <w:t>C</w:t>
                  </w:r>
                  <w:r w:rsidRPr="00FB4FC4">
                    <w:rPr>
                      <w:vertAlign w:val="subscript"/>
                      <w:lang w:val="en-US"/>
                    </w:rPr>
                    <w:t>i</w:t>
                  </w:r>
                </w:p>
              </w:tc>
              <w:tc>
                <w:tcPr>
                  <w:tcW w:w="1043" w:type="dxa"/>
                  <w:vMerge w:val="restart"/>
                  <w:vAlign w:val="center"/>
                </w:tcPr>
                <w:p w:rsidR="00186653" w:rsidRPr="00FB4FC4" w:rsidRDefault="00186653" w:rsidP="00E41F97">
                  <w:pPr>
                    <w:pStyle w:val="aa"/>
                    <w:spacing w:before="60" w:beforeAutospacing="0" w:after="60" w:afterAutospacing="0"/>
                    <w:jc w:val="center"/>
                  </w:pPr>
                  <w:r w:rsidRPr="00FB4FC4">
                    <w:rPr>
                      <w:bCs/>
                    </w:rPr>
                    <w:t>* 100</w:t>
                  </w:r>
                </w:p>
              </w:tc>
            </w:tr>
            <w:tr w:rsidR="00186653" w:rsidRPr="00FB4FC4" w:rsidTr="00E41F97">
              <w:trPr>
                <w:cantSplit/>
                <w:jc w:val="center"/>
              </w:trPr>
              <w:tc>
                <w:tcPr>
                  <w:tcW w:w="849" w:type="dxa"/>
                  <w:vMerge/>
                </w:tcPr>
                <w:p w:rsidR="00186653" w:rsidRPr="00FB4FC4" w:rsidRDefault="00186653" w:rsidP="00E41F97">
                  <w:pPr>
                    <w:pStyle w:val="aa"/>
                    <w:spacing w:before="60" w:beforeAutospacing="0" w:after="60" w:afterAutospacing="0"/>
                    <w:ind w:right="113"/>
                    <w:jc w:val="center"/>
                  </w:pPr>
                </w:p>
              </w:tc>
              <w:tc>
                <w:tcPr>
                  <w:tcW w:w="409" w:type="dxa"/>
                  <w:vMerge/>
                </w:tcPr>
                <w:p w:rsidR="00186653" w:rsidRPr="00FB4FC4" w:rsidRDefault="00186653" w:rsidP="00E41F97">
                  <w:pPr>
                    <w:pStyle w:val="aa"/>
                    <w:spacing w:before="60" w:beforeAutospacing="0" w:after="60" w:afterAutospacing="0"/>
                    <w:ind w:right="113"/>
                    <w:jc w:val="center"/>
                  </w:pPr>
                </w:p>
              </w:tc>
              <w:tc>
                <w:tcPr>
                  <w:tcW w:w="1704" w:type="dxa"/>
                  <w:tcBorders>
                    <w:top w:val="single" w:sz="4" w:space="0" w:color="auto"/>
                  </w:tcBorders>
                </w:tcPr>
                <w:p w:rsidR="00186653" w:rsidRPr="00FB4FC4" w:rsidRDefault="00186653" w:rsidP="00E41F97">
                  <w:pPr>
                    <w:pStyle w:val="aa"/>
                    <w:spacing w:before="60" w:beforeAutospacing="0" w:after="60" w:afterAutospacing="0"/>
                    <w:ind w:right="113"/>
                    <w:jc w:val="center"/>
                  </w:pPr>
                  <w:r>
                    <w:t xml:space="preserve">    </w:t>
                  </w:r>
                  <w:r w:rsidRPr="00FB4FC4">
                    <w:rPr>
                      <w:lang w:val="en-US"/>
                    </w:rPr>
                    <w:t>C</w:t>
                  </w:r>
                  <w:r w:rsidRPr="00FB4FC4">
                    <w:rPr>
                      <w:vertAlign w:val="subscript"/>
                      <w:lang w:val="en-US"/>
                    </w:rPr>
                    <w:t>max</w:t>
                  </w:r>
                  <w:r w:rsidRPr="00FB4FC4">
                    <w:t xml:space="preserve"> – </w:t>
                  </w:r>
                  <w:r w:rsidRPr="00FB4FC4">
                    <w:rPr>
                      <w:lang w:val="en-US"/>
                    </w:rPr>
                    <w:t>C</w:t>
                  </w:r>
                  <w:r w:rsidRPr="00FB4FC4">
                    <w:rPr>
                      <w:vertAlign w:val="subscript"/>
                      <w:lang w:val="en-US"/>
                    </w:rPr>
                    <w:t>min</w:t>
                  </w:r>
                </w:p>
              </w:tc>
              <w:tc>
                <w:tcPr>
                  <w:tcW w:w="1043" w:type="dxa"/>
                  <w:vMerge/>
                </w:tcPr>
                <w:p w:rsidR="00186653" w:rsidRPr="00FB4FC4" w:rsidRDefault="00186653" w:rsidP="00E41F97">
                  <w:pPr>
                    <w:pStyle w:val="aa"/>
                    <w:spacing w:before="60" w:beforeAutospacing="0" w:after="60" w:afterAutospacing="0"/>
                    <w:ind w:right="113"/>
                    <w:jc w:val="center"/>
                  </w:pPr>
                </w:p>
              </w:tc>
            </w:tr>
          </w:tbl>
          <w:p w:rsidR="00186653" w:rsidRPr="00F210EF" w:rsidRDefault="00186653" w:rsidP="00186653">
            <w:pPr>
              <w:pStyle w:val="aa"/>
              <w:spacing w:before="60" w:beforeAutospacing="0" w:after="60" w:afterAutospacing="0" w:line="264" w:lineRule="auto"/>
              <w:jc w:val="both"/>
            </w:pPr>
            <w:r w:rsidRPr="00F210EF">
              <w:t>где: БС</w:t>
            </w:r>
            <w:r w:rsidRPr="00F210EF">
              <w:rPr>
                <w:vertAlign w:val="subscript"/>
              </w:rPr>
              <w:t>i</w:t>
            </w:r>
            <w:r w:rsidRPr="00F210EF">
              <w:t xml:space="preserve"> – оценка по критерию «срок </w:t>
            </w:r>
            <w:r>
              <w:t>выполнения работ</w:t>
            </w:r>
            <w:r w:rsidRPr="00F210EF">
              <w:t xml:space="preserve">» i-го участника процедуры закупки, баллы </w:t>
            </w:r>
          </w:p>
          <w:p w:rsidR="004B0B87" w:rsidRDefault="004B0B87" w:rsidP="00A64E4A">
            <w:pPr>
              <w:pStyle w:val="aa"/>
              <w:spacing w:before="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A64E4A">
            <w:pPr>
              <w:pStyle w:val="aa"/>
              <w:spacing w:before="60" w:beforeAutospacing="0" w:afterLines="60" w:afterAutospacing="0" w:line="264" w:lineRule="auto"/>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С</w:t>
            </w:r>
            <w:r w:rsidR="00C41079">
              <w:rPr>
                <w:vertAlign w:val="subscript"/>
              </w:rPr>
              <w:t>max</w:t>
            </w:r>
            <w:r w:rsidR="00C41079">
              <w:t xml:space="preserve">= </w:t>
            </w:r>
            <w:r w:rsidR="00CA5BA3">
              <w:t>25</w:t>
            </w:r>
            <w:r w:rsidR="00C41079">
              <w:t>.</w:t>
            </w:r>
            <w:r w:rsidR="00186653">
              <w:t>10</w:t>
            </w:r>
            <w:r w:rsidR="00C41079">
              <w:t>.2012</w:t>
            </w:r>
          </w:p>
          <w:p w:rsidR="004B0B87" w:rsidRPr="00C41079" w:rsidRDefault="004B0B87" w:rsidP="00A64E4A">
            <w:pPr>
              <w:pStyle w:val="aa"/>
              <w:spacing w:before="60" w:beforeAutospacing="0" w:afterLines="60" w:afterAutospacing="0" w:line="264" w:lineRule="auto"/>
              <w:jc w:val="both"/>
            </w:pPr>
            <w:r>
              <w:t>С</w:t>
            </w:r>
            <w:r>
              <w:rPr>
                <w:vertAlign w:val="subscript"/>
              </w:rPr>
              <w:t>min</w:t>
            </w:r>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С</w:t>
            </w:r>
            <w:r w:rsidR="00C41079">
              <w:rPr>
                <w:vertAlign w:val="subscript"/>
              </w:rPr>
              <w:t xml:space="preserve">min </w:t>
            </w:r>
            <w:r w:rsidR="00C41079">
              <w:t xml:space="preserve">= </w:t>
            </w:r>
            <w:r w:rsidR="00650235">
              <w:t>25</w:t>
            </w:r>
            <w:r w:rsidR="00C41079">
              <w:t>.0</w:t>
            </w:r>
            <w:r w:rsidR="00650235">
              <w:t>9</w:t>
            </w:r>
            <w:r w:rsidR="00C41079">
              <w:t>.2012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2A4E02" w:rsidP="00A64E4A">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64E4A">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1845E0" w:rsidRDefault="00280D36" w:rsidP="00280D36">
            <w:pPr>
              <w:pStyle w:val="af7"/>
              <w:widowControl w:val="0"/>
              <w:spacing w:after="0"/>
              <w:jc w:val="both"/>
              <w:rPr>
                <w:bCs/>
                <w:iCs/>
              </w:rPr>
            </w:pPr>
            <w:r w:rsidRPr="001845E0">
              <w:rPr>
                <w:bCs/>
              </w:rPr>
              <w:t>В срок не более 15 (пятнадцати) календарных дней с даты заключения договора предоставить Заказчику обеспечение надлежащего исполнения обязательств Исполнителя по договору (в виде безотзывной банковской гарантии) в размере 5 (пять) процентов</w:t>
            </w:r>
            <w:r w:rsidR="004C4DB5" w:rsidRPr="001845E0">
              <w:rPr>
                <w:bCs/>
              </w:rPr>
              <w:t xml:space="preserve"> от начальной максимальной цены договора</w:t>
            </w:r>
            <w:r w:rsidRPr="001845E0">
              <w:rPr>
                <w:bCs/>
              </w:rPr>
              <w:t>.</w:t>
            </w:r>
            <w:r w:rsidR="001845E0" w:rsidRPr="001845E0">
              <w:rPr>
                <w:bCs/>
              </w:rPr>
              <w:t xml:space="preserve"> </w:t>
            </w:r>
            <w:r w:rsidRPr="001845E0">
              <w:rPr>
                <w:bCs/>
              </w:rPr>
              <w:t xml:space="preserve"> Срок обеспечения исполнения договора должен составлять срок исполнения обязательств по договору Исполнителем, увеличенный на 60 (шестьдесят) календарных дней. Исполнитель несет все расходы по получению обеспечения исполнения договора.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A64E4A">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5" w:history="1">
              <w:r w:rsidRPr="00A918CD">
                <w:rPr>
                  <w:rStyle w:val="a8"/>
                </w:rPr>
                <w:t>arbitration@rosatom.ru</w:t>
              </w:r>
            </w:hyperlink>
            <w:r w:rsidRPr="00A918CD">
              <w:t>.</w:t>
            </w:r>
          </w:p>
          <w:p w:rsidR="00B30EA8" w:rsidRPr="00A918CD" w:rsidRDefault="00B30EA8" w:rsidP="00A64E4A">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A64E4A">
            <w:pPr>
              <w:pStyle w:val="aa"/>
              <w:spacing w:beforeLines="60" w:beforeAutospacing="0" w:afterLines="60" w:afterAutospacing="0" w:line="264" w:lineRule="auto"/>
              <w:ind w:right="153"/>
            </w:pPr>
            <w:r w:rsidRPr="00A918CD">
              <w:t xml:space="preserve">Условия и положения документации могут быть </w:t>
            </w:r>
            <w:r w:rsidRPr="00A918CD">
              <w:lastRenderedPageBreak/>
              <w:t xml:space="preserve">обжалованы исключительно до окончания срока подачи </w:t>
            </w:r>
            <w:r>
              <w:rPr>
                <w:color w:val="000000"/>
              </w:rPr>
              <w:t>П</w:t>
            </w:r>
            <w:r>
              <w:t>редложений</w:t>
            </w:r>
            <w:r w:rsidRPr="00A918CD">
              <w:t>.</w:t>
            </w:r>
          </w:p>
          <w:p w:rsidR="00B30EA8" w:rsidRPr="00A918CD" w:rsidRDefault="00B30EA8" w:rsidP="00A64E4A">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A64E4A">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A64E4A">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A64E4A">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A64E4A">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A64E4A">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6"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A64E4A">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rsidP="00E41F97">
      <w:pPr>
        <w:pStyle w:val="10"/>
        <w:numPr>
          <w:ilvl w:val="0"/>
          <w:numId w:val="20"/>
        </w:numPr>
        <w:tabs>
          <w:tab w:val="clear" w:pos="360"/>
          <w:tab w:val="num" w:pos="1134"/>
          <w:tab w:val="num" w:pos="1495"/>
        </w:tabs>
        <w:ind w:left="709" w:firstLine="0"/>
        <w:jc w:val="left"/>
        <w:rPr>
          <w:rFonts w:eastAsia="Times New Roman"/>
        </w:rPr>
      </w:pPr>
      <w:bookmarkStart w:id="112" w:name="_Toc325019917"/>
      <w:bookmarkStart w:id="113"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2"/>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4" w:name="форма1"/>
      <w:bookmarkStart w:id="115" w:name="_Toc98251753"/>
      <w:bookmarkEnd w:id="113"/>
      <w:r w:rsidRPr="00470928">
        <w:rPr>
          <w:bCs w:val="0"/>
          <w:szCs w:val="24"/>
        </w:rPr>
        <w:t>Форма 1.</w:t>
      </w:r>
      <w:bookmarkEnd w:id="114"/>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6" w:name="_Письмо_о_подаче"/>
      <w:bookmarkStart w:id="117" w:name="_Заявка_о_подаче"/>
      <w:bookmarkStart w:id="118" w:name="_Toc255987071"/>
      <w:bookmarkStart w:id="119" w:name="_Toc263441572"/>
      <w:bookmarkStart w:id="120" w:name="_Toc269472558"/>
      <w:bookmarkEnd w:id="116"/>
      <w:bookmarkEnd w:id="117"/>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1" w:name="_Toc32501991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18"/>
      <w:bookmarkEnd w:id="119"/>
      <w:bookmarkEnd w:id="120"/>
      <w:bookmarkEnd w:id="121"/>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7"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8"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w:t>
      </w:r>
      <w:r w:rsidRPr="00CA5BA3">
        <w:rPr>
          <w:szCs w:val="24"/>
        </w:rPr>
        <w:t xml:space="preserve">на общую сумму _________ (_____________________________) руб. ___ коп., НДС </w:t>
      </w:r>
      <w:r w:rsidR="00CA5BA3" w:rsidRPr="00CA5BA3">
        <w:rPr>
          <w:szCs w:val="24"/>
        </w:rPr>
        <w:t>не облагается.</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2" w:name="_Hlt440565644"/>
      <w:bookmarkEnd w:id="122"/>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2C13C1" w:rsidRPr="00CA5BA3" w:rsidRDefault="004B0B87" w:rsidP="002C13C1">
      <w:pPr>
        <w:pStyle w:val="aa"/>
        <w:spacing w:before="0" w:beforeAutospacing="0" w:after="0" w:afterAutospacing="0"/>
        <w:ind w:firstLine="709"/>
        <w:jc w:val="both"/>
        <w:rPr>
          <w:b/>
          <w:i/>
        </w:rPr>
      </w:pPr>
      <w:r w:rsidRPr="00470928">
        <w:t xml:space="preserve"> </w:t>
      </w:r>
      <w:r w:rsidR="002C13C1" w:rsidRPr="00CA5BA3">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w:t>
      </w:r>
      <w:r w:rsidR="00750AB1" w:rsidRPr="00CA5BA3">
        <w:rPr>
          <w:b/>
          <w:i/>
        </w:rPr>
        <w:t>15</w:t>
      </w:r>
      <w:r w:rsidR="002C13C1" w:rsidRPr="00CA5BA3">
        <w:rPr>
          <w:b/>
          <w:i/>
        </w:rPr>
        <w:t xml:space="preserve"> дней с момента заключения договора на сумму </w:t>
      </w:r>
      <w:r w:rsidR="00750AB1" w:rsidRPr="00CA5BA3">
        <w:rPr>
          <w:b/>
          <w:i/>
        </w:rPr>
        <w:t>5</w:t>
      </w:r>
      <w:r w:rsidR="002C13C1" w:rsidRPr="00CA5BA3">
        <w:rPr>
          <w:b/>
          <w:i/>
        </w:rPr>
        <w:t>%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w:t>
      </w:r>
      <w:r w:rsidRPr="00470928">
        <w:lastRenderedPageBreak/>
        <w:t>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91E23">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выполн</w:t>
            </w:r>
            <w:r w:rsidR="00B91E23">
              <w:rPr>
                <w:rFonts w:ascii="Times New Roman" w:hAnsi="Times New Roman" w:cs="Times New Roman"/>
                <w:szCs w:val="24"/>
              </w:rPr>
              <w:t>ения</w:t>
            </w:r>
            <w:r w:rsidRPr="004440E7">
              <w:rPr>
                <w:rFonts w:ascii="Times New Roman" w:hAnsi="Times New Roman" w:cs="Times New Roman"/>
                <w:szCs w:val="24"/>
              </w:rPr>
              <w:t xml:space="preserve">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9C6666">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E11AC9">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E11AC9" w:rsidRPr="00E11AC9">
              <w:rPr>
                <w:rFonts w:ascii="Times New Roman" w:hAnsi="Times New Roman" w:cs="Times New Roman"/>
                <w:szCs w:val="24"/>
              </w:rPr>
              <w:t>8</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5"/>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указать срок действия Предложения согласно требованиям пункта 4.5.1.</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3" w:name="_Ref55335821"/>
      <w:bookmarkStart w:id="124" w:name="_Ref55336345"/>
      <w:bookmarkStart w:id="125" w:name="_Toc57314674"/>
      <w:bookmarkStart w:id="126" w:name="_Toc69728988"/>
      <w:bookmarkStart w:id="127" w:name="_Toc98251754"/>
      <w:bookmarkEnd w:id="123"/>
      <w:bookmarkEnd w:id="124"/>
      <w:bookmarkEnd w:id="125"/>
      <w:bookmarkEnd w:id="126"/>
      <w:bookmarkEnd w:id="127"/>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28" w:name="_Анкета_Претендента_на"/>
      <w:bookmarkStart w:id="129" w:name="_Анкета_Участника_процедуры"/>
      <w:bookmarkStart w:id="130" w:name="_Toc255987077"/>
      <w:bookmarkStart w:id="131" w:name="_Toc325019919"/>
      <w:bookmarkEnd w:id="128"/>
      <w:bookmarkEnd w:id="129"/>
      <w:r w:rsidRPr="00470928">
        <w:rPr>
          <w:rFonts w:ascii="Times New Roman" w:eastAsia="Times New Roman" w:hAnsi="Times New Roman" w:cs="Times New Roman"/>
          <w:b w:val="0"/>
          <w:i w:val="0"/>
          <w:sz w:val="24"/>
          <w:szCs w:val="24"/>
        </w:rPr>
        <w:t>АНКЕТА УЧАСТНИКА ПРОЦЕДУРЫ ЗАКУПКИ (Форма 2)</w:t>
      </w:r>
      <w:bookmarkEnd w:id="130"/>
      <w:bookmarkEnd w:id="131"/>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2"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2"/>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3" w:name="_Техническое_предложение_(Форма"/>
      <w:bookmarkStart w:id="134" w:name="_Toc235439567"/>
      <w:bookmarkStart w:id="135" w:name="_Toc325019920"/>
      <w:bookmarkEnd w:id="133"/>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4"/>
      <w:bookmarkEnd w:id="135"/>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36" w:name="_Toc90385113"/>
      <w:bookmarkStart w:id="137" w:name="_Toc98251758"/>
      <w:bookmarkStart w:id="138" w:name="форма3"/>
      <w:r>
        <w:rPr>
          <w:b/>
          <w:bCs w:val="0"/>
          <w:sz w:val="22"/>
        </w:rPr>
        <w:lastRenderedPageBreak/>
        <w:tab/>
      </w:r>
      <w:r w:rsidRPr="00FC05B4">
        <w:rPr>
          <w:b/>
          <w:bCs w:val="0"/>
          <w:szCs w:val="24"/>
        </w:rPr>
        <w:tab/>
      </w:r>
      <w:r w:rsidRPr="00FC05B4">
        <w:rPr>
          <w:b/>
          <w:bCs w:val="0"/>
          <w:szCs w:val="24"/>
        </w:rPr>
        <w:tab/>
      </w:r>
      <w:bookmarkStart w:id="139" w:name="_Ref55335818"/>
      <w:bookmarkStart w:id="140" w:name="_Ref55336334"/>
      <w:bookmarkStart w:id="141" w:name="_Toc57314673"/>
      <w:bookmarkStart w:id="142" w:name="_Toc69728987"/>
      <w:bookmarkStart w:id="143" w:name="_Toc98251760"/>
      <w:bookmarkEnd w:id="136"/>
      <w:bookmarkEnd w:id="137"/>
      <w:bookmarkEnd w:id="138"/>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44" w:name="_Сводная_таблица_стоимости"/>
      <w:bookmarkStart w:id="145" w:name="_Toc270325674"/>
      <w:bookmarkStart w:id="146" w:name="_Toc316032637"/>
      <w:bookmarkStart w:id="147" w:name="_Toc316302185"/>
      <w:bookmarkStart w:id="148" w:name="_Toc325019921"/>
      <w:bookmarkEnd w:id="144"/>
      <w:r>
        <w:rPr>
          <w:rFonts w:ascii="Times New Roman" w:hAnsi="Times New Roman" w:cs="Times New Roman"/>
          <w:b w:val="0"/>
          <w:i w:val="0"/>
          <w:szCs w:val="22"/>
        </w:rPr>
        <w:t>СВОДНАЯ ТАБЛИЦА СТОИМОСТИ РАБОТ (Форма 4)</w:t>
      </w:r>
      <w:bookmarkEnd w:id="145"/>
      <w:bookmarkEnd w:id="146"/>
      <w:bookmarkEnd w:id="147"/>
      <w:bookmarkEnd w:id="148"/>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49" w:name="_Toc235020001"/>
      <w:bookmarkStart w:id="150" w:name="_Toc235436488"/>
      <w:bookmarkStart w:id="151"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п/п</w:t>
            </w:r>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52" w:name="_Toc315937137"/>
      <w:bookmarkStart w:id="153" w:name="_Toc316032638"/>
      <w:bookmarkStart w:id="154" w:name="_Toc316302186"/>
      <w:bookmarkStart w:id="155" w:name="_Toc325019922"/>
      <w:bookmarkStart w:id="156" w:name="_Toc283406672"/>
      <w:bookmarkStart w:id="157" w:name="_Toc289707703"/>
      <w:bookmarkStart w:id="158" w:name="_Toc315935777"/>
      <w:r w:rsidRPr="00A87EB7">
        <w:rPr>
          <w:sz w:val="28"/>
        </w:rPr>
        <w:lastRenderedPageBreak/>
        <w:t xml:space="preserve">СПЕЦИФИКАЦИЯ РАСЧЕТА СТОИМОСТИ </w:t>
      </w:r>
      <w:bookmarkEnd w:id="152"/>
      <w:bookmarkEnd w:id="153"/>
      <w:r>
        <w:rPr>
          <w:sz w:val="28"/>
        </w:rPr>
        <w:t>РАБОТ</w:t>
      </w:r>
      <w:bookmarkEnd w:id="154"/>
      <w:bookmarkEnd w:id="155"/>
      <w:r w:rsidRPr="00A87EB7">
        <w:rPr>
          <w:sz w:val="28"/>
        </w:rPr>
        <w:t xml:space="preserve"> </w:t>
      </w:r>
      <w:bookmarkEnd w:id="149"/>
      <w:bookmarkEnd w:id="150"/>
      <w:bookmarkEnd w:id="151"/>
      <w:bookmarkEnd w:id="156"/>
      <w:bookmarkEnd w:id="157"/>
      <w:bookmarkEnd w:id="158"/>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162"/>
        <w:gridCol w:w="1809"/>
        <w:gridCol w:w="1229"/>
        <w:gridCol w:w="1322"/>
        <w:gridCol w:w="2338"/>
        <w:gridCol w:w="2131"/>
        <w:gridCol w:w="1542"/>
      </w:tblGrid>
      <w:tr w:rsidR="00B30EA8" w:rsidRPr="00A87EB7" w:rsidTr="009C3995">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чел.-часов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4"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9C3995">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4"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01"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4"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Возмещаемые расходы % или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C437DC" w:rsidRPr="00ED5BC6" w:rsidRDefault="00C437DC" w:rsidP="00C437DC">
      <w:pPr>
        <w:rPr>
          <w:bCs/>
          <w:iCs/>
          <w:color w:val="000000"/>
          <w:szCs w:val="20"/>
        </w:rPr>
      </w:pPr>
      <w:r w:rsidRPr="00ED5BC6">
        <w:rPr>
          <w:bCs/>
          <w:iCs/>
          <w:color w:val="000000"/>
          <w:szCs w:val="20"/>
        </w:rPr>
        <w:lastRenderedPageBreak/>
        <w:t>ИНСТРУКЦИИ ПО ЗАПОЛНЕНИЮ</w:t>
      </w:r>
    </w:p>
    <w:p w:rsidR="00C437DC" w:rsidRPr="00ED5BC6" w:rsidRDefault="00C437DC" w:rsidP="00C437DC">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C437DC" w:rsidRPr="00ED5BC6" w:rsidRDefault="00C437DC" w:rsidP="00C437DC">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C437DC" w:rsidRPr="00ED5BC6" w:rsidRDefault="00C437DC" w:rsidP="00C437DC">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C437DC" w:rsidRPr="00ED5BC6" w:rsidRDefault="00C437DC" w:rsidP="00C437DC">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дату, на которую он рассчитывал Сводную таблицу стоимости услуг.</w:t>
      </w:r>
    </w:p>
    <w:p w:rsidR="00C437DC" w:rsidRPr="00ED5BC6" w:rsidRDefault="00C437DC" w:rsidP="00C437DC">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Сводная таблица заполняется на основании формы «Спецификация расчета стоимости услуг»</w:t>
      </w:r>
      <w:r>
        <w:rPr>
          <w:bCs/>
          <w:color w:val="auto"/>
          <w:szCs w:val="20"/>
          <w:u w:val="none"/>
        </w:rPr>
        <w:t>.</w:t>
      </w:r>
    </w:p>
    <w:p w:rsidR="00C437DC" w:rsidRPr="00ED5BC6" w:rsidRDefault="00C437DC" w:rsidP="00C437DC">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39"/>
      <w:bookmarkEnd w:id="140"/>
      <w:bookmarkEnd w:id="141"/>
      <w:bookmarkEnd w:id="142"/>
      <w:bookmarkEnd w:id="143"/>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59" w:name="_Toc304989400"/>
      <w:bookmarkStart w:id="160" w:name="_Toc305497576"/>
      <w:bookmarkStart w:id="161" w:name="_Toc316032639"/>
      <w:bookmarkStart w:id="162" w:name="_Toc316302187"/>
      <w:bookmarkStart w:id="163" w:name="_Toc32501992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59"/>
      <w:bookmarkEnd w:id="160"/>
      <w:bookmarkEnd w:id="161"/>
      <w:bookmarkEnd w:id="162"/>
      <w:bookmarkEnd w:id="163"/>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Начало выполнения работ: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Окончание выполнения работ: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Наименование работ или</w:t>
            </w:r>
          </w:p>
          <w:p w:rsidR="00B30EA8" w:rsidRPr="00681ED9" w:rsidRDefault="00B30EA8" w:rsidP="009C3995">
            <w:pPr>
              <w:pStyle w:val="afff5"/>
              <w:spacing w:line="240" w:lineRule="auto"/>
              <w:jc w:val="center"/>
              <w:rPr>
                <w:sz w:val="24"/>
                <w:szCs w:val="24"/>
              </w:rPr>
            </w:pPr>
            <w:r w:rsidRPr="00681ED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Сроки оказания</w:t>
            </w:r>
          </w:p>
          <w:p w:rsidR="00B30EA8" w:rsidRPr="00681ED9" w:rsidRDefault="00B30EA8" w:rsidP="009C3995">
            <w:pPr>
              <w:pStyle w:val="afff5"/>
              <w:spacing w:line="240" w:lineRule="auto"/>
              <w:jc w:val="center"/>
              <w:rPr>
                <w:sz w:val="24"/>
                <w:szCs w:val="24"/>
              </w:rPr>
            </w:pPr>
            <w:r w:rsidRPr="00681ED9">
              <w:rPr>
                <w:sz w:val="24"/>
                <w:szCs w:val="24"/>
              </w:rPr>
              <w:t>начало-окончание</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9C3995">
            <w:pPr>
              <w:pStyle w:val="afff5"/>
              <w:spacing w:line="240" w:lineRule="auto"/>
              <w:jc w:val="center"/>
              <w:rPr>
                <w:sz w:val="24"/>
                <w:szCs w:val="24"/>
              </w:rPr>
            </w:pPr>
            <w:r w:rsidRPr="00681ED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r w:rsidRPr="00CE4BAE">
        <w:rPr>
          <w:b/>
          <w:i/>
        </w:rPr>
        <w:t xml:space="preserve">ов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64" w:name="_График_оплаты_выполняемых"/>
      <w:bookmarkStart w:id="165" w:name="_Toc289707706"/>
      <w:bookmarkStart w:id="166" w:name="_Toc255987075"/>
      <w:bookmarkEnd w:id="164"/>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67" w:name="_Toc316032640"/>
      <w:bookmarkStart w:id="168" w:name="_Toc316302188"/>
      <w:bookmarkStart w:id="169" w:name="_Toc325019924"/>
      <w:r w:rsidRPr="00CE4BAE">
        <w:rPr>
          <w:rFonts w:ascii="Times New Roman" w:hAnsi="Times New Roman" w:cs="Times New Roman"/>
          <w:b w:val="0"/>
          <w:i w:val="0"/>
          <w:sz w:val="24"/>
          <w:szCs w:val="24"/>
        </w:rPr>
        <w:t xml:space="preserve">ГРАФИК ОПЛАТЫ </w:t>
      </w:r>
      <w:bookmarkStart w:id="170" w:name="_Toc289707707"/>
      <w:bookmarkEnd w:id="165"/>
      <w:r w:rsidRPr="00CE4BAE">
        <w:rPr>
          <w:rFonts w:ascii="Times New Roman" w:hAnsi="Times New Roman" w:cs="Times New Roman"/>
          <w:b w:val="0"/>
          <w:i w:val="0"/>
          <w:sz w:val="24"/>
          <w:szCs w:val="24"/>
        </w:rPr>
        <w:t>ВЫПОЛНЯЕМЫХ РАБОТ (Форма 6)</w:t>
      </w:r>
      <w:bookmarkEnd w:id="166"/>
      <w:bookmarkEnd w:id="167"/>
      <w:bookmarkEnd w:id="168"/>
      <w:bookmarkEnd w:id="169"/>
      <w:bookmarkEnd w:id="170"/>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в графике выполн</w:t>
            </w:r>
            <w:r w:rsidR="00EB14B2">
              <w:rPr>
                <w:sz w:val="24"/>
                <w:szCs w:val="24"/>
              </w:rPr>
              <w:t>яемых</w:t>
            </w:r>
            <w:r w:rsidRPr="00CE4BAE">
              <w:rPr>
                <w:sz w:val="24"/>
                <w:szCs w:val="24"/>
              </w:rPr>
              <w:t xml:space="preserve">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Pr="00CE4BAE">
        <w:rPr>
          <w:szCs w:val="24"/>
        </w:rPr>
        <w:t>(форма 5), Сводной таблицы стоимости (форма 4) и должен содержать ссылки на отдельные этапы/подэтапы,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71" w:name="_Toc276137339"/>
      <w:bookmarkStart w:id="172" w:name="_Toc305665998"/>
      <w:bookmarkStart w:id="173" w:name="_Toc316302189"/>
      <w:bookmarkStart w:id="174" w:name="_Toc325019925"/>
      <w:r>
        <w:rPr>
          <w:rFonts w:ascii="Times New Roman" w:hAnsi="Times New Roman" w:cs="Times New Roman"/>
          <w:b w:val="0"/>
          <w:i w:val="0"/>
        </w:rPr>
        <w:t>СПРАВКА ОБ ОПЫТЕ ВЫПОЛНЕНИЯ РАБОТ (Форма 7)</w:t>
      </w:r>
      <w:bookmarkEnd w:id="171"/>
      <w:bookmarkEnd w:id="172"/>
      <w:bookmarkEnd w:id="173"/>
      <w:bookmarkEnd w:id="174"/>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75" w:name="форма15"/>
      <w:bookmarkEnd w:id="175"/>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805"/>
        <w:gridCol w:w="992"/>
        <w:gridCol w:w="1276"/>
        <w:gridCol w:w="1134"/>
        <w:gridCol w:w="1418"/>
        <w:gridCol w:w="1559"/>
        <w:gridCol w:w="614"/>
        <w:gridCol w:w="1155"/>
        <w:gridCol w:w="1066"/>
        <w:gridCol w:w="1559"/>
        <w:gridCol w:w="1276"/>
        <w:gridCol w:w="1417"/>
        <w:gridCol w:w="1372"/>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EB14B2" w:rsidRDefault="001E7E83" w:rsidP="001E7E83">
            <w:pPr>
              <w:pStyle w:val="20"/>
              <w:numPr>
                <w:ilvl w:val="0"/>
                <w:numId w:val="0"/>
              </w:numPr>
              <w:ind w:left="1134"/>
              <w:rPr>
                <w:rFonts w:ascii="Times New Roman" w:hAnsi="Times New Roman" w:cs="Times New Roman"/>
                <w:b w:val="0"/>
                <w:i w:val="0"/>
                <w:sz w:val="24"/>
                <w:szCs w:val="24"/>
              </w:rPr>
            </w:pPr>
            <w:bookmarkStart w:id="176" w:name="_Toc325019926"/>
            <w:r w:rsidRPr="00EB14B2">
              <w:rPr>
                <w:rFonts w:ascii="Times New Roman" w:hAnsi="Times New Roman" w:cs="Times New Roman"/>
                <w:b w:val="0"/>
                <w:i w:val="0"/>
                <w:sz w:val="24"/>
                <w:szCs w:val="24"/>
              </w:rPr>
              <w:t>ИНФОРМАЦИЯ О ЦЕПОЧКЕ СОБСТВЕННИКОВ, ВКЛЮЧАЯ БЕНЕФИЦИАРОВ</w:t>
            </w:r>
            <w:r w:rsidR="00B73229" w:rsidRPr="00EB14B2">
              <w:rPr>
                <w:rFonts w:ascii="Times New Roman" w:hAnsi="Times New Roman" w:cs="Times New Roman"/>
                <w:b w:val="0"/>
                <w:i w:val="0"/>
                <w:sz w:val="24"/>
                <w:szCs w:val="24"/>
              </w:rPr>
              <w:t xml:space="preserve"> </w:t>
            </w:r>
            <w:r w:rsidRPr="00EB14B2">
              <w:rPr>
                <w:rFonts w:ascii="Times New Roman" w:hAnsi="Times New Roman" w:cs="Times New Roman"/>
                <w:b w:val="0"/>
                <w:i w:val="0"/>
                <w:sz w:val="24"/>
                <w:szCs w:val="24"/>
              </w:rPr>
              <w:t>(в том числе, конечных) (Форма 8)</w:t>
            </w:r>
            <w:bookmarkEnd w:id="176"/>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EB14B2">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80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992"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276" w:type="dxa"/>
            <w:tcBorders>
              <w:top w:val="nil"/>
              <w:left w:val="nil"/>
              <w:bottom w:val="single" w:sz="8" w:space="0" w:color="auto"/>
              <w:right w:val="single" w:sz="4" w:space="0" w:color="auto"/>
            </w:tcBorders>
            <w:shd w:val="clear" w:color="auto" w:fill="auto"/>
            <w:vAlign w:val="center"/>
            <w:hideMark/>
          </w:tcPr>
          <w:p w:rsidR="00EB14B2" w:rsidRDefault="001E7E83" w:rsidP="00DF5AFD">
            <w:pPr>
              <w:jc w:val="center"/>
            </w:pPr>
            <w:r w:rsidRPr="001E7E83">
              <w:t>Наимено</w:t>
            </w:r>
            <w:r w:rsidR="00EB14B2">
              <w:t>-</w:t>
            </w:r>
          </w:p>
          <w:p w:rsidR="001E7E83" w:rsidRPr="001E7E83" w:rsidRDefault="001E7E83" w:rsidP="00DF5AFD">
            <w:pPr>
              <w:jc w:val="center"/>
            </w:pPr>
            <w:r w:rsidRPr="001E7E83">
              <w:t>вание краткое</w:t>
            </w:r>
          </w:p>
        </w:tc>
        <w:tc>
          <w:tcPr>
            <w:tcW w:w="113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418"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w:t>
            </w:r>
            <w:r w:rsidR="00EB14B2">
              <w:t>-</w:t>
            </w:r>
            <w:r w:rsidRPr="001E7E83">
              <w:t>теля</w:t>
            </w:r>
          </w:p>
        </w:tc>
        <w:tc>
          <w:tcPr>
            <w:tcW w:w="1559" w:type="dxa"/>
            <w:tcBorders>
              <w:top w:val="nil"/>
              <w:left w:val="nil"/>
              <w:bottom w:val="single" w:sz="8" w:space="0" w:color="auto"/>
              <w:right w:val="single" w:sz="4" w:space="0" w:color="auto"/>
            </w:tcBorders>
            <w:shd w:val="clear" w:color="auto" w:fill="auto"/>
            <w:vAlign w:val="center"/>
            <w:hideMark/>
          </w:tcPr>
          <w:p w:rsidR="00EB14B2" w:rsidRDefault="001E7E83" w:rsidP="00DF5AFD">
            <w:pPr>
              <w:jc w:val="center"/>
            </w:pPr>
            <w:r w:rsidRPr="001E7E83">
              <w:t>Серия и номер документа, удостоверяющего личность руководите</w:t>
            </w:r>
            <w:r w:rsidR="00EB14B2">
              <w:t>-</w:t>
            </w:r>
          </w:p>
          <w:p w:rsidR="001E7E83" w:rsidRPr="001E7E83" w:rsidRDefault="001E7E83" w:rsidP="00DF5AFD">
            <w:pPr>
              <w:jc w:val="center"/>
            </w:pPr>
            <w:r w:rsidRPr="001E7E83">
              <w:t>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06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559"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w:t>
            </w:r>
            <w:r w:rsidR="00EB14B2">
              <w:t>-</w:t>
            </w:r>
            <w:r w:rsidRPr="001E7E83">
              <w:t>ние / ФИО</w:t>
            </w:r>
          </w:p>
        </w:tc>
        <w:tc>
          <w:tcPr>
            <w:tcW w:w="1276" w:type="dxa"/>
            <w:tcBorders>
              <w:top w:val="nil"/>
              <w:left w:val="nil"/>
              <w:bottom w:val="single" w:sz="8" w:space="0" w:color="auto"/>
              <w:right w:val="single" w:sz="4" w:space="0" w:color="auto"/>
            </w:tcBorders>
            <w:shd w:val="clear" w:color="auto" w:fill="auto"/>
            <w:vAlign w:val="center"/>
            <w:hideMark/>
          </w:tcPr>
          <w:p w:rsidR="00EB14B2" w:rsidRDefault="001E7E83" w:rsidP="00DF5AFD">
            <w:pPr>
              <w:jc w:val="center"/>
            </w:pPr>
            <w:r w:rsidRPr="001E7E83">
              <w:t>Адрес регистра</w:t>
            </w:r>
            <w:r w:rsidR="00EB14B2">
              <w:t>-</w:t>
            </w:r>
          </w:p>
          <w:p w:rsidR="001E7E83" w:rsidRPr="001E7E83" w:rsidRDefault="001E7E83" w:rsidP="00DF5AFD">
            <w:pPr>
              <w:jc w:val="center"/>
            </w:pPr>
            <w:r w:rsidRPr="001E7E83">
              <w:t>ции</w:t>
            </w:r>
          </w:p>
        </w:tc>
        <w:tc>
          <w:tcPr>
            <w:tcW w:w="141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w:t>
            </w:r>
            <w:r w:rsidR="00EB14B2">
              <w:t>-</w:t>
            </w:r>
            <w:r w:rsidRPr="001E7E83">
              <w:t>ряющего личность (для физическо</w:t>
            </w:r>
            <w:r w:rsidR="00EB14B2">
              <w:t>-</w:t>
            </w:r>
            <w:r w:rsidRPr="001E7E83">
              <w:t>го лица)</w:t>
            </w:r>
          </w:p>
        </w:tc>
        <w:tc>
          <w:tcPr>
            <w:tcW w:w="1372"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w:t>
            </w:r>
            <w:r w:rsidR="00EB14B2">
              <w:t>-</w:t>
            </w:r>
            <w:r w:rsidRPr="001E7E83">
              <w:t>тель / участник / акционер / бенефици</w:t>
            </w:r>
            <w:r w:rsidR="00EB14B2">
              <w:t>-</w:t>
            </w:r>
            <w:r w:rsidRPr="001E7E83">
              <w:t>ар</w:t>
            </w:r>
          </w:p>
        </w:tc>
      </w:tr>
      <w:tr w:rsidR="001E7E83" w:rsidRPr="001E7E83" w:rsidTr="00EB14B2">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80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92"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3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8"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06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72"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EB14B2">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 xml:space="preserve">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w:t>
      </w:r>
      <w:r w:rsidRPr="001E7E83">
        <w:lastRenderedPageBreak/>
        <w:t>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77" w:name="_Toc314751892"/>
      <w:bookmarkStart w:id="178" w:name="_Toc325019927"/>
      <w:r w:rsidRPr="00EB14B2">
        <w:rPr>
          <w:caps/>
          <w:sz w:val="28"/>
          <w:szCs w:val="28"/>
        </w:rPr>
        <w:t>том</w:t>
      </w:r>
      <w:r w:rsidRPr="00EB14B2">
        <w:rPr>
          <w:sz w:val="28"/>
          <w:szCs w:val="28"/>
        </w:rPr>
        <w:t xml:space="preserve"> 2 «ТЕХНИЧЕСКАЯ ЧАСТЬ»</w:t>
      </w:r>
      <w:bookmarkEnd w:id="177"/>
      <w:bookmarkEnd w:id="178"/>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F46254" w:rsidRDefault="00F46254" w:rsidP="001E7E83"/>
    <w:p w:rsidR="00F46254" w:rsidRDefault="00F46254" w:rsidP="001E7E83"/>
    <w:p w:rsidR="00F46254" w:rsidRDefault="00F46254" w:rsidP="001E7E83"/>
    <w:p w:rsidR="00F46254" w:rsidRDefault="000F2F98" w:rsidP="001E7E83">
      <w:r w:rsidRPr="000F2F98">
        <w:rPr>
          <w:noProof/>
        </w:rPr>
        <w:drawing>
          <wp:inline distT="0" distB="0" distL="0" distR="0">
            <wp:extent cx="6480175" cy="8126523"/>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6480175" cy="8126523"/>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CA5BA3" w:rsidRDefault="00CA5BA3" w:rsidP="001E7E83"/>
    <w:p w:rsidR="00CA5BA3" w:rsidRDefault="000F2F98">
      <w:r w:rsidRPr="000F2F98">
        <w:rPr>
          <w:noProof/>
        </w:rPr>
        <w:drawing>
          <wp:inline distT="0" distB="0" distL="0" distR="0">
            <wp:extent cx="6480175" cy="7196876"/>
            <wp:effectExtent l="1905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6480175" cy="7196876"/>
                    </a:xfrm>
                    <a:prstGeom prst="rect">
                      <a:avLst/>
                    </a:prstGeom>
                    <a:noFill/>
                    <a:ln w="9525">
                      <a:noFill/>
                      <a:miter lim="800000"/>
                      <a:headEnd/>
                      <a:tailEnd/>
                    </a:ln>
                  </pic:spPr>
                </pic:pic>
              </a:graphicData>
            </a:graphic>
          </wp:inline>
        </w:drawing>
      </w:r>
    </w:p>
    <w:p w:rsidR="00CA5BA3" w:rsidRDefault="00CA5BA3" w:rsidP="001E7E83"/>
    <w:p w:rsidR="00CA5BA3" w:rsidRDefault="00CA5BA3">
      <w:r>
        <w:br w:type="page"/>
      </w:r>
    </w:p>
    <w:p w:rsidR="00F46254" w:rsidRDefault="00CA5BA3" w:rsidP="001E7E83">
      <w:r>
        <w:rPr>
          <w:noProof/>
        </w:rPr>
        <w:lastRenderedPageBreak/>
        <w:drawing>
          <wp:inline distT="0" distB="0" distL="0" distR="0">
            <wp:extent cx="6480175" cy="6444989"/>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6480175" cy="6444989"/>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0ED" w:rsidRDefault="003110ED">
      <w:r>
        <w:separator/>
      </w:r>
    </w:p>
  </w:endnote>
  <w:endnote w:type="continuationSeparator" w:id="0">
    <w:p w:rsidR="003110ED" w:rsidRDefault="003110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0E6" w:rsidRDefault="003550E6">
    <w:pPr>
      <w:pStyle w:val="af2"/>
      <w:jc w:val="right"/>
    </w:pPr>
  </w:p>
  <w:p w:rsidR="003550E6" w:rsidRDefault="003550E6">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3550E6" w:rsidRPr="000F2F98" w:rsidRDefault="00BF107A">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3550E6"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A64E4A">
          <w:rPr>
            <w:rFonts w:ascii="Times New Roman" w:hAnsi="Times New Roman" w:cs="Times New Roman"/>
            <w:noProof/>
            <w:sz w:val="24"/>
            <w:szCs w:val="24"/>
          </w:rPr>
          <w:t>2</w:t>
        </w:r>
        <w:r w:rsidRPr="000F2F98">
          <w:rPr>
            <w:rFonts w:ascii="Times New Roman" w:hAnsi="Times New Roman" w:cs="Times New Roman"/>
            <w:sz w:val="24"/>
            <w:szCs w:val="24"/>
          </w:rPr>
          <w:fldChar w:fldCharType="end"/>
        </w:r>
      </w:p>
    </w:sdtContent>
  </w:sdt>
  <w:p w:rsidR="003550E6" w:rsidRDefault="003550E6">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0ED" w:rsidRDefault="003110ED">
      <w:r>
        <w:separator/>
      </w:r>
    </w:p>
  </w:footnote>
  <w:footnote w:type="continuationSeparator" w:id="0">
    <w:p w:rsidR="003110ED" w:rsidRDefault="003110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0E6" w:rsidRDefault="003550E6">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A7C225F"/>
    <w:multiLevelType w:val="hybridMultilevel"/>
    <w:tmpl w:val="BAC8FD6C"/>
    <w:lvl w:ilvl="0" w:tplc="267E0876">
      <w:start w:val="1"/>
      <w:numFmt w:val="decimal"/>
      <w:lvlText w:val="%1."/>
      <w:lvlJc w:val="left"/>
      <w:pPr>
        <w:tabs>
          <w:tab w:val="num" w:pos="1212"/>
        </w:tabs>
        <w:ind w:left="1212"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1">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C4D148E"/>
    <w:multiLevelType w:val="multilevel"/>
    <w:tmpl w:val="977033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9">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4">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7">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8">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9">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0">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2">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3">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9">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0">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1">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3">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2"/>
    <w:lvlOverride w:ilvl="0">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lvlOverride w:ilvl="2"/>
    <w:lvlOverride w:ilvl="3"/>
    <w:lvlOverride w:ilvl="4"/>
    <w:lvlOverride w:ilvl="5"/>
    <w:lvlOverride w:ilvl="6"/>
    <w:lvlOverride w:ilvl="7"/>
    <w:lvlOverride w:ilvl="8"/>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44"/>
  </w:num>
  <w:num w:numId="46">
    <w:abstractNumId w:val="48"/>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17"/>
  </w:num>
  <w:num w:numId="5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083A"/>
    <w:rsid w:val="000220BA"/>
    <w:rsid w:val="000226DF"/>
    <w:rsid w:val="00032406"/>
    <w:rsid w:val="00035159"/>
    <w:rsid w:val="00036A1E"/>
    <w:rsid w:val="0005428B"/>
    <w:rsid w:val="00080692"/>
    <w:rsid w:val="000C6CDD"/>
    <w:rsid w:val="000D3D55"/>
    <w:rsid w:val="000F2F98"/>
    <w:rsid w:val="00110E6E"/>
    <w:rsid w:val="00112B55"/>
    <w:rsid w:val="00137B12"/>
    <w:rsid w:val="0015735C"/>
    <w:rsid w:val="001621CF"/>
    <w:rsid w:val="001845E0"/>
    <w:rsid w:val="00186653"/>
    <w:rsid w:val="00186EAE"/>
    <w:rsid w:val="001C2206"/>
    <w:rsid w:val="001D3A78"/>
    <w:rsid w:val="001D5A29"/>
    <w:rsid w:val="001E7E83"/>
    <w:rsid w:val="001F3DE8"/>
    <w:rsid w:val="001F57C8"/>
    <w:rsid w:val="00206541"/>
    <w:rsid w:val="00235A80"/>
    <w:rsid w:val="002479E1"/>
    <w:rsid w:val="0025316A"/>
    <w:rsid w:val="00254942"/>
    <w:rsid w:val="0026302B"/>
    <w:rsid w:val="00280D36"/>
    <w:rsid w:val="002823BD"/>
    <w:rsid w:val="00296692"/>
    <w:rsid w:val="002A0AED"/>
    <w:rsid w:val="002A3F53"/>
    <w:rsid w:val="002A4E02"/>
    <w:rsid w:val="002A71E5"/>
    <w:rsid w:val="002C13C1"/>
    <w:rsid w:val="002C3B0D"/>
    <w:rsid w:val="002D3453"/>
    <w:rsid w:val="002D4077"/>
    <w:rsid w:val="002F0A60"/>
    <w:rsid w:val="002F4F48"/>
    <w:rsid w:val="00306F01"/>
    <w:rsid w:val="003110ED"/>
    <w:rsid w:val="00327E14"/>
    <w:rsid w:val="00344DB4"/>
    <w:rsid w:val="003550E6"/>
    <w:rsid w:val="0036263C"/>
    <w:rsid w:val="003B1C48"/>
    <w:rsid w:val="003C1DB9"/>
    <w:rsid w:val="003E5ABC"/>
    <w:rsid w:val="003E788D"/>
    <w:rsid w:val="003F211E"/>
    <w:rsid w:val="00412A6C"/>
    <w:rsid w:val="004440E7"/>
    <w:rsid w:val="00455A6C"/>
    <w:rsid w:val="00457472"/>
    <w:rsid w:val="00470928"/>
    <w:rsid w:val="00471261"/>
    <w:rsid w:val="00480083"/>
    <w:rsid w:val="004B0B87"/>
    <w:rsid w:val="004B29AC"/>
    <w:rsid w:val="004C4DB5"/>
    <w:rsid w:val="004D0B32"/>
    <w:rsid w:val="005231F2"/>
    <w:rsid w:val="00525189"/>
    <w:rsid w:val="00525C24"/>
    <w:rsid w:val="00555447"/>
    <w:rsid w:val="005729A9"/>
    <w:rsid w:val="00581036"/>
    <w:rsid w:val="00587881"/>
    <w:rsid w:val="005C1EA0"/>
    <w:rsid w:val="005F1F88"/>
    <w:rsid w:val="005F4763"/>
    <w:rsid w:val="00603A68"/>
    <w:rsid w:val="00632EEF"/>
    <w:rsid w:val="00637D01"/>
    <w:rsid w:val="0065014C"/>
    <w:rsid w:val="00650235"/>
    <w:rsid w:val="00671B72"/>
    <w:rsid w:val="00681ED9"/>
    <w:rsid w:val="0068364F"/>
    <w:rsid w:val="006E5CDD"/>
    <w:rsid w:val="006F3824"/>
    <w:rsid w:val="00702370"/>
    <w:rsid w:val="0070359C"/>
    <w:rsid w:val="007042B5"/>
    <w:rsid w:val="007401DD"/>
    <w:rsid w:val="00750AB1"/>
    <w:rsid w:val="00756749"/>
    <w:rsid w:val="007A3AE7"/>
    <w:rsid w:val="007B09D9"/>
    <w:rsid w:val="007B2812"/>
    <w:rsid w:val="007B47AE"/>
    <w:rsid w:val="007C6918"/>
    <w:rsid w:val="007E51C2"/>
    <w:rsid w:val="007E6560"/>
    <w:rsid w:val="007F3AD0"/>
    <w:rsid w:val="007F7208"/>
    <w:rsid w:val="00811CCC"/>
    <w:rsid w:val="0082318C"/>
    <w:rsid w:val="00866D4D"/>
    <w:rsid w:val="00867028"/>
    <w:rsid w:val="00870B8D"/>
    <w:rsid w:val="0089757E"/>
    <w:rsid w:val="008B4E80"/>
    <w:rsid w:val="008B7326"/>
    <w:rsid w:val="008F3B85"/>
    <w:rsid w:val="009121EB"/>
    <w:rsid w:val="00990035"/>
    <w:rsid w:val="009A2022"/>
    <w:rsid w:val="009B5F97"/>
    <w:rsid w:val="009C3995"/>
    <w:rsid w:val="009C6666"/>
    <w:rsid w:val="009E32A5"/>
    <w:rsid w:val="009F3B02"/>
    <w:rsid w:val="009F678F"/>
    <w:rsid w:val="00A153DC"/>
    <w:rsid w:val="00A324B0"/>
    <w:rsid w:val="00A61007"/>
    <w:rsid w:val="00A64E4A"/>
    <w:rsid w:val="00A720DA"/>
    <w:rsid w:val="00A97771"/>
    <w:rsid w:val="00AB0114"/>
    <w:rsid w:val="00AB2DD2"/>
    <w:rsid w:val="00AF2E7E"/>
    <w:rsid w:val="00AF3E91"/>
    <w:rsid w:val="00B03BAB"/>
    <w:rsid w:val="00B26064"/>
    <w:rsid w:val="00B30EA8"/>
    <w:rsid w:val="00B402C8"/>
    <w:rsid w:val="00B71973"/>
    <w:rsid w:val="00B73229"/>
    <w:rsid w:val="00B91E23"/>
    <w:rsid w:val="00BD578A"/>
    <w:rsid w:val="00BD708F"/>
    <w:rsid w:val="00BE1CE9"/>
    <w:rsid w:val="00BF107A"/>
    <w:rsid w:val="00C06F18"/>
    <w:rsid w:val="00C3477D"/>
    <w:rsid w:val="00C41079"/>
    <w:rsid w:val="00C437DC"/>
    <w:rsid w:val="00C5046A"/>
    <w:rsid w:val="00C55A67"/>
    <w:rsid w:val="00C66ED6"/>
    <w:rsid w:val="00C80A22"/>
    <w:rsid w:val="00CA5BA3"/>
    <w:rsid w:val="00CE303E"/>
    <w:rsid w:val="00CE4BAE"/>
    <w:rsid w:val="00D37924"/>
    <w:rsid w:val="00D52CB1"/>
    <w:rsid w:val="00D72A85"/>
    <w:rsid w:val="00D87E80"/>
    <w:rsid w:val="00DA29F0"/>
    <w:rsid w:val="00DB1EB4"/>
    <w:rsid w:val="00DC1640"/>
    <w:rsid w:val="00DF5AFD"/>
    <w:rsid w:val="00E11AC9"/>
    <w:rsid w:val="00E14DAF"/>
    <w:rsid w:val="00E41F97"/>
    <w:rsid w:val="00E5410A"/>
    <w:rsid w:val="00EB14B2"/>
    <w:rsid w:val="00EF6623"/>
    <w:rsid w:val="00F0791F"/>
    <w:rsid w:val="00F449A5"/>
    <w:rsid w:val="00F46254"/>
    <w:rsid w:val="00F54964"/>
    <w:rsid w:val="00F839AD"/>
    <w:rsid w:val="00FA0EC7"/>
    <w:rsid w:val="00FB6208"/>
    <w:rsid w:val="00FC05B4"/>
    <w:rsid w:val="00FC0AF3"/>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http://www.zakupki.rosatom.ru/" TargetMode="External"/><Relationship Id="rId37" Type="http://schemas.openxmlformats.org/officeDocument/2006/relationships/hyperlink" Target="http://www.zakupki.rosatom.ru" TargetMode="External"/><Relationship Id="rId40"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0707@rosatom.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eader" Target="header1.xml"/><Relationship Id="rId35" Type="http://schemas.openxmlformats.org/officeDocument/2006/relationships/hyperlink" Target="mailto:arbitration@rosatom.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94433-17F5-46CB-83DB-1A7A4E8E3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53</Pages>
  <Words>16865</Words>
  <Characters>96137</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24</cp:revision>
  <cp:lastPrinted>2012-05-17T11:28:00Z</cp:lastPrinted>
  <dcterms:created xsi:type="dcterms:W3CDTF">2012-04-25T07:25:00Z</dcterms:created>
  <dcterms:modified xsi:type="dcterms:W3CDTF">2012-05-17T14:07:00Z</dcterms:modified>
</cp:coreProperties>
</file>