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7852AF">
        <w:rPr>
          <w:rFonts w:ascii="Times New Roman" w:hAnsi="Times New Roman" w:cs="Times New Roman"/>
          <w:b/>
        </w:rPr>
        <w:t>1</w:t>
      </w:r>
      <w:r w:rsidR="002A7B39">
        <w:rPr>
          <w:rFonts w:ascii="Times New Roman" w:hAnsi="Times New Roman" w:cs="Times New Roman"/>
          <w:b/>
        </w:rPr>
        <w:t>5</w:t>
      </w:r>
      <w:bookmarkStart w:id="0" w:name="_GoBack"/>
      <w:bookmarkEnd w:id="0"/>
      <w:r w:rsidRPr="00C43DD5">
        <w:rPr>
          <w:rFonts w:ascii="Times New Roman" w:hAnsi="Times New Roman" w:cs="Times New Roman"/>
          <w:b/>
        </w:rPr>
        <w:t xml:space="preserve">» </w:t>
      </w:r>
      <w:r w:rsidR="00C557E8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5E59A2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D04E29">
              <w:rPr>
                <w:rFonts w:ascii="Times New Roman" w:hAnsi="Times New Roman" w:cs="Times New Roman"/>
              </w:rPr>
              <w:t xml:space="preserve">поставку </w:t>
            </w:r>
            <w:r w:rsidR="008102A1">
              <w:rPr>
                <w:rFonts w:ascii="Times New Roman" w:hAnsi="Times New Roman" w:cs="Times New Roman"/>
              </w:rPr>
              <w:t xml:space="preserve">бумаги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E59A2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445030, г. Тольятти, </w:t>
            </w:r>
            <w:r w:rsidR="00673C2D">
              <w:rPr>
                <w:rFonts w:ascii="Times New Roman" w:hAnsi="Times New Roman" w:cs="Times New Roman"/>
              </w:rPr>
              <w:t xml:space="preserve">ул. </w:t>
            </w:r>
            <w:r w:rsidR="005E59A2">
              <w:rPr>
                <w:rFonts w:ascii="Times New Roman" w:hAnsi="Times New Roman" w:cs="Times New Roman"/>
              </w:rPr>
              <w:t>Свердлова, 10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E59A2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</w:t>
            </w:r>
            <w:r w:rsidR="00673C2D">
              <w:rPr>
                <w:rFonts w:ascii="Times New Roman" w:hAnsi="Times New Roman" w:cs="Times New Roman"/>
              </w:rPr>
              <w:t xml:space="preserve"> ул. 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5E59A2">
              <w:rPr>
                <w:rFonts w:ascii="Times New Roman" w:hAnsi="Times New Roman" w:cs="Times New Roman"/>
              </w:rPr>
              <w:t>Свердлова, 10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C557E8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C557E8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AB0990" w:rsidP="00BA37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Бумага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AB0990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5E59A2">
              <w:rPr>
                <w:rFonts w:ascii="Times New Roman" w:hAnsi="Times New Roman" w:cs="Times New Roman"/>
                <w:color w:val="000000"/>
              </w:rPr>
              <w:t>70</w:t>
            </w:r>
            <w:r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Триста</w:t>
            </w:r>
            <w:r w:rsidR="005E59A2">
              <w:rPr>
                <w:rFonts w:ascii="Times New Roman" w:hAnsi="Times New Roman" w:cs="Times New Roman"/>
                <w:color w:val="000000"/>
              </w:rPr>
              <w:t xml:space="preserve"> семьдесят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>) рублей,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AB0990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2101530 </w:t>
            </w:r>
            <w:r w:rsidR="007A24A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Бумага для копировально-графических работ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DE09EE" w:rsidP="00DE09EE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не более 5 календарных дней после получения 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C0DDA" w:rsidP="00EC0DDA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В соответствии с  ГОСТом и ТУ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E59A2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5E59A2">
              <w:rPr>
                <w:rFonts w:ascii="Times New Roman" w:hAnsi="Times New Roman" w:cs="Times New Roman"/>
              </w:rPr>
              <w:t>Свердлова, 10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2A7B3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2A7B3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7852AF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7852AF">
              <w:rPr>
                <w:rFonts w:ascii="Times New Roman" w:eastAsia="Calibri" w:hAnsi="Times New Roman" w:cs="Times New Roman"/>
              </w:rPr>
              <w:t>16</w:t>
            </w:r>
            <w:r w:rsidRPr="007852AF">
              <w:rPr>
                <w:rFonts w:ascii="Times New Roman" w:eastAsia="Calibri" w:hAnsi="Times New Roman" w:cs="Times New Roman"/>
              </w:rPr>
              <w:t xml:space="preserve">» </w:t>
            </w:r>
            <w:r w:rsidR="00814D24" w:rsidRPr="007852AF">
              <w:rPr>
                <w:rFonts w:ascii="Times New Roman" w:eastAsia="Calibri" w:hAnsi="Times New Roman" w:cs="Times New Roman"/>
              </w:rPr>
              <w:t>января</w:t>
            </w:r>
            <w:r w:rsidRPr="007852AF">
              <w:rPr>
                <w:rFonts w:ascii="Times New Roman" w:eastAsia="Calibri" w:hAnsi="Times New Roman" w:cs="Times New Roman"/>
              </w:rPr>
              <w:t xml:space="preserve"> </w:t>
            </w:r>
            <w:r w:rsidR="005E59A2">
              <w:rPr>
                <w:rFonts w:ascii="Times New Roman" w:eastAsia="Calibri" w:hAnsi="Times New Roman" w:cs="Times New Roman"/>
              </w:rPr>
              <w:t>2015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7852AF">
            <w:pPr>
              <w:rPr>
                <w:rFonts w:ascii="Times New Roman" w:eastAsia="Calibri" w:hAnsi="Times New Roman" w:cs="Times New Roman"/>
              </w:rPr>
            </w:pPr>
            <w:r w:rsidRPr="007852AF">
              <w:rPr>
                <w:rFonts w:ascii="Times New Roman" w:eastAsia="Calibri" w:hAnsi="Times New Roman" w:cs="Times New Roman"/>
              </w:rPr>
              <w:t>«</w:t>
            </w:r>
            <w:r w:rsidR="007852AF" w:rsidRPr="007852AF">
              <w:rPr>
                <w:rFonts w:ascii="Times New Roman" w:eastAsia="Calibri" w:hAnsi="Times New Roman" w:cs="Times New Roman"/>
              </w:rPr>
              <w:t>22</w:t>
            </w:r>
            <w:r w:rsidRPr="007852AF">
              <w:rPr>
                <w:rFonts w:ascii="Times New Roman" w:eastAsia="Calibri" w:hAnsi="Times New Roman" w:cs="Times New Roman"/>
              </w:rPr>
              <w:t xml:space="preserve">» </w:t>
            </w:r>
            <w:r w:rsidR="00814D24" w:rsidRPr="007852AF">
              <w:rPr>
                <w:rFonts w:ascii="Times New Roman" w:eastAsia="Calibri" w:hAnsi="Times New Roman" w:cs="Times New Roman"/>
              </w:rPr>
              <w:t>января</w:t>
            </w:r>
            <w:r w:rsidR="00834A02" w:rsidRPr="007852AF">
              <w:rPr>
                <w:rFonts w:ascii="Times New Roman" w:eastAsia="Calibri" w:hAnsi="Times New Roman" w:cs="Times New Roman"/>
              </w:rPr>
              <w:t xml:space="preserve"> </w:t>
            </w:r>
            <w:r w:rsidR="005E59A2">
              <w:rPr>
                <w:rFonts w:ascii="Times New Roman" w:eastAsia="Calibri" w:hAnsi="Times New Roman" w:cs="Times New Roman"/>
              </w:rPr>
              <w:t>2015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852AF" w:rsidRPr="007852AF">
              <w:rPr>
                <w:rFonts w:ascii="Times New Roman" w:hAnsi="Times New Roman" w:cs="Times New Roman"/>
                <w:color w:val="000000"/>
              </w:rPr>
              <w:t>16</w:t>
            </w:r>
            <w:r w:rsidR="0050340C" w:rsidRPr="007852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 w:rsidRPr="007852AF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7852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E59A2">
              <w:rPr>
                <w:rFonts w:ascii="Times New Roman" w:hAnsi="Times New Roman" w:cs="Times New Roman"/>
                <w:color w:val="000000"/>
              </w:rPr>
              <w:t>2015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7852AF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 w:rsidRPr="007852AF">
              <w:rPr>
                <w:rFonts w:ascii="Times New Roman" w:hAnsi="Times New Roman" w:cs="Times New Roman"/>
                <w:color w:val="000000"/>
              </w:rPr>
              <w:t>2</w:t>
            </w:r>
            <w:r w:rsidR="007852AF" w:rsidRPr="007852AF">
              <w:rPr>
                <w:rFonts w:ascii="Times New Roman" w:hAnsi="Times New Roman" w:cs="Times New Roman"/>
                <w:color w:val="000000"/>
              </w:rPr>
              <w:t>0</w:t>
            </w:r>
            <w:r w:rsidR="00726E97" w:rsidRPr="007852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 w:rsidRPr="007852AF">
              <w:rPr>
                <w:rFonts w:ascii="Times New Roman" w:hAnsi="Times New Roman" w:cs="Times New Roman"/>
                <w:color w:val="000000"/>
              </w:rPr>
              <w:t>января</w:t>
            </w:r>
            <w:r w:rsidR="00726E97" w:rsidRPr="007852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E59A2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7852AF">
            <w:pPr>
              <w:rPr>
                <w:rFonts w:ascii="Times New Roman" w:eastAsia="Calibri" w:hAnsi="Times New Roman" w:cs="Times New Roman"/>
              </w:rPr>
            </w:pPr>
            <w:r w:rsidRPr="007852AF">
              <w:rPr>
                <w:rFonts w:ascii="Times New Roman" w:hAnsi="Times New Roman" w:cs="Times New Roman"/>
              </w:rPr>
              <w:t>«</w:t>
            </w:r>
            <w:r w:rsidR="00726E97" w:rsidRPr="007852AF">
              <w:rPr>
                <w:rFonts w:ascii="Times New Roman" w:hAnsi="Times New Roman" w:cs="Times New Roman"/>
              </w:rPr>
              <w:t>2</w:t>
            </w:r>
            <w:r w:rsidR="007852AF" w:rsidRPr="007852AF">
              <w:rPr>
                <w:rFonts w:ascii="Times New Roman" w:hAnsi="Times New Roman" w:cs="Times New Roman"/>
              </w:rPr>
              <w:t>2</w:t>
            </w:r>
            <w:r w:rsidRPr="007852AF">
              <w:rPr>
                <w:rFonts w:ascii="Times New Roman" w:hAnsi="Times New Roman" w:cs="Times New Roman"/>
              </w:rPr>
              <w:t xml:space="preserve">» </w:t>
            </w:r>
            <w:r w:rsidR="00794A0D" w:rsidRPr="007852AF">
              <w:rPr>
                <w:rFonts w:ascii="Times New Roman" w:hAnsi="Times New Roman" w:cs="Times New Roman"/>
              </w:rPr>
              <w:t>января</w:t>
            </w:r>
            <w:r w:rsidR="00B227E2" w:rsidRPr="00DE09EE">
              <w:rPr>
                <w:rFonts w:ascii="Times New Roman" w:hAnsi="Times New Roman" w:cs="Times New Roman"/>
              </w:rPr>
              <w:t xml:space="preserve"> </w:t>
            </w:r>
            <w:r w:rsidR="005E59A2">
              <w:rPr>
                <w:rFonts w:ascii="Times New Roman" w:hAnsi="Times New Roman" w:cs="Times New Roman"/>
              </w:rPr>
              <w:t>2015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 w:rsidRPr="007852AF">
              <w:rPr>
                <w:rFonts w:ascii="Times New Roman" w:hAnsi="Times New Roman" w:cs="Times New Roman"/>
              </w:rPr>
              <w:t>«</w:t>
            </w:r>
            <w:r w:rsidR="00794A0D" w:rsidRPr="007852AF">
              <w:rPr>
                <w:rFonts w:ascii="Times New Roman" w:hAnsi="Times New Roman" w:cs="Times New Roman"/>
              </w:rPr>
              <w:t>2</w:t>
            </w:r>
            <w:r w:rsidR="007852AF" w:rsidRPr="007852AF">
              <w:rPr>
                <w:rFonts w:ascii="Times New Roman" w:hAnsi="Times New Roman" w:cs="Times New Roman"/>
              </w:rPr>
              <w:t>3</w:t>
            </w:r>
            <w:r w:rsidRPr="007852AF">
              <w:rPr>
                <w:rFonts w:ascii="Times New Roman" w:hAnsi="Times New Roman" w:cs="Times New Roman"/>
              </w:rPr>
              <w:t xml:space="preserve">» </w:t>
            </w:r>
            <w:r w:rsidR="00794A0D" w:rsidRPr="007852AF">
              <w:rPr>
                <w:rFonts w:ascii="Times New Roman" w:hAnsi="Times New Roman" w:cs="Times New Roman"/>
              </w:rPr>
              <w:t>января</w:t>
            </w:r>
            <w:r w:rsidR="00721F0F">
              <w:rPr>
                <w:rFonts w:ascii="Times New Roman" w:hAnsi="Times New Roman" w:cs="Times New Roman"/>
              </w:rPr>
              <w:t xml:space="preserve"> </w:t>
            </w:r>
            <w:r w:rsidR="005E59A2">
              <w:rPr>
                <w:rFonts w:ascii="Times New Roman" w:hAnsi="Times New Roman" w:cs="Times New Roman"/>
              </w:rPr>
              <w:t>2015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281E3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Тольятти, ул. </w:t>
            </w:r>
            <w:r w:rsidR="00281E32">
              <w:rPr>
                <w:rFonts w:ascii="Times New Roman" w:hAnsi="Times New Roman" w:cs="Times New Roman"/>
              </w:rPr>
              <w:t>Свердлова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281E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, А</w:t>
            </w:r>
            <w:r w:rsidR="002A49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>
              <w:rPr>
                <w:rFonts w:ascii="Times New Roman" w:hAnsi="Times New Roman" w:cs="Times New Roman"/>
              </w:rPr>
              <w:t>.</w:t>
            </w:r>
            <w:r w:rsidR="005E59A2">
              <w:rPr>
                <w:rFonts w:ascii="Times New Roman" w:hAnsi="Times New Roman" w:cs="Times New Roman"/>
              </w:rPr>
              <w:t xml:space="preserve"> 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794A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                                                           </w:t>
      </w:r>
      <w:r w:rsidR="00794A0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794A0D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81E32"/>
    <w:rsid w:val="00292E24"/>
    <w:rsid w:val="002A49D8"/>
    <w:rsid w:val="002A7B39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97B9E"/>
    <w:rsid w:val="004B4E30"/>
    <w:rsid w:val="004D4089"/>
    <w:rsid w:val="004D5158"/>
    <w:rsid w:val="00502E49"/>
    <w:rsid w:val="0050340C"/>
    <w:rsid w:val="00535496"/>
    <w:rsid w:val="005B2BCC"/>
    <w:rsid w:val="005E59A2"/>
    <w:rsid w:val="005F19A2"/>
    <w:rsid w:val="006559F0"/>
    <w:rsid w:val="0066036A"/>
    <w:rsid w:val="00673C2D"/>
    <w:rsid w:val="006B0164"/>
    <w:rsid w:val="006C3A5D"/>
    <w:rsid w:val="006D1AE1"/>
    <w:rsid w:val="006D591F"/>
    <w:rsid w:val="00713A12"/>
    <w:rsid w:val="00721F0F"/>
    <w:rsid w:val="00726E97"/>
    <w:rsid w:val="007852AF"/>
    <w:rsid w:val="00794A0D"/>
    <w:rsid w:val="007A24A6"/>
    <w:rsid w:val="00804BB9"/>
    <w:rsid w:val="008102A1"/>
    <w:rsid w:val="0081486C"/>
    <w:rsid w:val="00814D24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D1B44"/>
    <w:rsid w:val="00C24DED"/>
    <w:rsid w:val="00C43DD5"/>
    <w:rsid w:val="00C557E8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684D8-1DEA-4B44-82EF-3A11F68F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85</cp:revision>
  <cp:lastPrinted>2015-01-13T10:47:00Z</cp:lastPrinted>
  <dcterms:created xsi:type="dcterms:W3CDTF">2012-09-18T04:21:00Z</dcterms:created>
  <dcterms:modified xsi:type="dcterms:W3CDTF">2015-01-14T05:17:00Z</dcterms:modified>
</cp:coreProperties>
</file>