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4A62C6">
      <w:pPr>
        <w:keepNext/>
        <w:spacing w:line="240" w:lineRule="auto"/>
        <w:rPr>
          <w:b/>
        </w:rPr>
      </w:pPr>
    </w:p>
    <w:p w:rsidR="00234DF0" w:rsidRDefault="00234DF0" w:rsidP="00BE5449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4A62C6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BE5449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11464B" w:rsidRDefault="0011464B" w:rsidP="0011464B">
      <w:pPr>
        <w:pStyle w:val="ac"/>
        <w:keepNext/>
        <w:spacing w:after="0" w:line="240" w:lineRule="auto"/>
        <w:ind w:left="0"/>
        <w:contextualSpacing/>
      </w:pPr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</w:t>
      </w:r>
      <w:r w:rsidR="00BF44D8">
        <w:t>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 w:rsidR="00BF44D8">
        <w:rPr>
          <w:sz w:val="23"/>
          <w:szCs w:val="23"/>
        </w:rPr>
        <w:t>____________________________</w:t>
      </w:r>
      <w:r>
        <w:rPr>
          <w:sz w:val="23"/>
          <w:szCs w:val="23"/>
        </w:rPr>
        <w:t xml:space="preserve">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</w:p>
    <w:p w:rsidR="00C73482" w:rsidRPr="00C73482" w:rsidRDefault="00C73482" w:rsidP="004A62C6">
      <w:pPr>
        <w:pStyle w:val="ac"/>
        <w:keepNext/>
        <w:spacing w:after="0" w:line="240" w:lineRule="auto"/>
        <w:ind w:left="0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6472D5" w:rsidRDefault="00234DF0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 w:rsidR="006472D5"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поставить </w:t>
      </w:r>
      <w:r w:rsidR="008317F5" w:rsidRPr="006472D5">
        <w:rPr>
          <w:sz w:val="24"/>
          <w:szCs w:val="24"/>
        </w:rPr>
        <w:t>Товар</w:t>
      </w:r>
      <w:r w:rsidR="008940EE" w:rsidRPr="006472D5">
        <w:rPr>
          <w:sz w:val="24"/>
          <w:szCs w:val="24"/>
        </w:rPr>
        <w:t xml:space="preserve">, </w:t>
      </w:r>
      <w:r w:rsidR="00205FDF" w:rsidRPr="006472D5">
        <w:rPr>
          <w:sz w:val="24"/>
          <w:szCs w:val="24"/>
        </w:rPr>
        <w:t>в соответствии со Спецификацией (Пр</w:t>
      </w:r>
      <w:r w:rsidR="00E15F2D" w:rsidRPr="006472D5">
        <w:rPr>
          <w:sz w:val="24"/>
          <w:szCs w:val="24"/>
        </w:rPr>
        <w:t>иложение№1)</w:t>
      </w:r>
      <w:r w:rsidR="006472D5" w:rsidRPr="006472D5">
        <w:rPr>
          <w:sz w:val="24"/>
          <w:szCs w:val="24"/>
        </w:rPr>
        <w:t xml:space="preserve"> и</w:t>
      </w:r>
      <w:r w:rsidR="006472D5">
        <w:rPr>
          <w:sz w:val="24"/>
          <w:szCs w:val="24"/>
        </w:rPr>
        <w:t xml:space="preserve"> </w:t>
      </w:r>
      <w:r w:rsidR="00E15F2D" w:rsidRPr="006472D5">
        <w:rPr>
          <w:sz w:val="24"/>
          <w:szCs w:val="24"/>
        </w:rPr>
        <w:t xml:space="preserve">осуществить Работы </w:t>
      </w:r>
      <w:r w:rsidR="00A22C83" w:rsidRPr="006472D5">
        <w:rPr>
          <w:sz w:val="24"/>
          <w:szCs w:val="24"/>
        </w:rPr>
        <w:t xml:space="preserve">по монтажу и </w:t>
      </w:r>
      <w:r w:rsidR="00934475" w:rsidRPr="006472D5">
        <w:rPr>
          <w:sz w:val="24"/>
          <w:szCs w:val="24"/>
        </w:rPr>
        <w:t xml:space="preserve">пуско-наладке </w:t>
      </w:r>
      <w:r w:rsidR="008317F5" w:rsidRPr="006472D5">
        <w:rPr>
          <w:sz w:val="24"/>
          <w:szCs w:val="24"/>
        </w:rPr>
        <w:t>Товара</w:t>
      </w:r>
      <w:r w:rsidR="00934475" w:rsidRPr="006472D5">
        <w:rPr>
          <w:sz w:val="24"/>
          <w:szCs w:val="24"/>
        </w:rPr>
        <w:t xml:space="preserve"> (ввод в эксплуатацию) </w:t>
      </w:r>
      <w:r w:rsidR="00E15F2D" w:rsidRPr="006472D5">
        <w:rPr>
          <w:sz w:val="24"/>
          <w:szCs w:val="24"/>
        </w:rPr>
        <w:t xml:space="preserve">согласно </w:t>
      </w:r>
      <w:r w:rsidR="00353633" w:rsidRPr="006472D5">
        <w:rPr>
          <w:sz w:val="24"/>
          <w:szCs w:val="24"/>
        </w:rPr>
        <w:t>Техническому Заданию</w:t>
      </w:r>
      <w:r w:rsidR="006472D5">
        <w:rPr>
          <w:sz w:val="24"/>
          <w:szCs w:val="24"/>
        </w:rPr>
        <w:t xml:space="preserve"> (Приложение №2)</w:t>
      </w:r>
      <w:r w:rsidR="00353633" w:rsidRPr="006472D5">
        <w:rPr>
          <w:sz w:val="24"/>
          <w:szCs w:val="24"/>
        </w:rPr>
        <w:t>,</w:t>
      </w:r>
      <w:r w:rsidR="006472D5"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</w:t>
      </w:r>
      <w:r w:rsidR="00934475" w:rsidRPr="006472D5">
        <w:rPr>
          <w:sz w:val="24"/>
          <w:szCs w:val="24"/>
        </w:rPr>
        <w:t>ль обязуется</w:t>
      </w:r>
      <w:r w:rsidR="006472D5">
        <w:rPr>
          <w:sz w:val="24"/>
          <w:szCs w:val="24"/>
        </w:rPr>
        <w:t xml:space="preserve"> </w:t>
      </w:r>
      <w:r w:rsidR="00934475" w:rsidRPr="006472D5">
        <w:rPr>
          <w:sz w:val="24"/>
          <w:szCs w:val="24"/>
        </w:rPr>
        <w:t xml:space="preserve">принять и оплатить </w:t>
      </w:r>
      <w:r w:rsidR="008317F5" w:rsidRPr="006472D5">
        <w:rPr>
          <w:sz w:val="24"/>
          <w:szCs w:val="24"/>
        </w:rPr>
        <w:t xml:space="preserve">Товар </w:t>
      </w:r>
      <w:r w:rsidR="00934475" w:rsidRPr="006472D5">
        <w:rPr>
          <w:sz w:val="24"/>
          <w:szCs w:val="24"/>
        </w:rPr>
        <w:t xml:space="preserve">и выполненные Работы  </w:t>
      </w:r>
      <w:r w:rsidRPr="006472D5">
        <w:rPr>
          <w:sz w:val="24"/>
          <w:szCs w:val="24"/>
        </w:rPr>
        <w:t xml:space="preserve">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</w:t>
      </w:r>
      <w:r w:rsidR="00205FDF" w:rsidRPr="006472D5">
        <w:rPr>
          <w:sz w:val="24"/>
          <w:szCs w:val="24"/>
        </w:rPr>
        <w:t xml:space="preserve">предусмотренные </w:t>
      </w:r>
      <w:r w:rsidR="00AA7601" w:rsidRPr="006472D5">
        <w:rPr>
          <w:sz w:val="24"/>
          <w:szCs w:val="24"/>
        </w:rPr>
        <w:t>Д</w:t>
      </w:r>
      <w:r w:rsidR="00205FDF" w:rsidRPr="006472D5">
        <w:rPr>
          <w:sz w:val="24"/>
          <w:szCs w:val="24"/>
        </w:rPr>
        <w:t>оговором</w:t>
      </w:r>
      <w:r w:rsidR="00353633" w:rsidRPr="006472D5">
        <w:rPr>
          <w:sz w:val="24"/>
          <w:szCs w:val="24"/>
        </w:rPr>
        <w:t xml:space="preserve"> и приложениями к нему</w:t>
      </w:r>
      <w:r w:rsidR="00205FDF" w:rsidRPr="006472D5">
        <w:rPr>
          <w:sz w:val="24"/>
          <w:szCs w:val="24"/>
        </w:rPr>
        <w:t>.</w:t>
      </w:r>
    </w:p>
    <w:p w:rsidR="00234DF0" w:rsidRPr="00F639D7" w:rsidRDefault="00234DF0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 w:rsidR="008317F5">
        <w:rPr>
          <w:sz w:val="24"/>
          <w:szCs w:val="24"/>
        </w:rPr>
        <w:t>Товар</w:t>
      </w:r>
      <w:r w:rsidR="008317F5" w:rsidRPr="00F639D7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 xml:space="preserve">принадлежит ему на праве собственности, в споре и под арестом не состоит, не является </w:t>
      </w:r>
      <w:r w:rsidR="00353633"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4926CE" w:rsidRDefault="004926CE" w:rsidP="00360483">
      <w:pPr>
        <w:pStyle w:val="aa"/>
        <w:keepNext/>
        <w:numPr>
          <w:ilvl w:val="1"/>
          <w:numId w:val="12"/>
        </w:numPr>
        <w:shd w:val="clear" w:color="auto" w:fill="FFFFFF"/>
        <w:tabs>
          <w:tab w:val="left" w:pos="567"/>
        </w:tabs>
        <w:spacing w:before="0"/>
        <w:ind w:left="567" w:hanging="567"/>
      </w:pPr>
      <w:r>
        <w:t>В</w:t>
      </w:r>
      <w:r w:rsidR="00A44C91">
        <w:t xml:space="preserve"> соответствии с требованиями Закона от 18.07.2011 N 223-ФЗ «О закупках товаров,</w:t>
      </w:r>
      <w:r>
        <w:t xml:space="preserve"> работ, услуг отдельными видами юридических лиц» ЕОСЗ ГК «Росатом»           </w:t>
      </w:r>
      <w:r w:rsidRPr="00F639D7">
        <w:t xml:space="preserve">Основанием для заключения </w:t>
      </w:r>
      <w:r>
        <w:t>Д</w:t>
      </w:r>
      <w:r w:rsidRPr="00F639D7">
        <w:t xml:space="preserve">оговора является: </w:t>
      </w:r>
    </w:p>
    <w:p w:rsidR="004926CE" w:rsidRPr="004926CE" w:rsidRDefault="004926CE" w:rsidP="00360483">
      <w:pPr>
        <w:pStyle w:val="aa"/>
        <w:keepNext/>
        <w:numPr>
          <w:ilvl w:val="0"/>
          <w:numId w:val="13"/>
        </w:numPr>
        <w:shd w:val="clear" w:color="auto" w:fill="FFFFFF"/>
        <w:tabs>
          <w:tab w:val="left" w:pos="567"/>
        </w:tabs>
        <w:spacing w:before="0"/>
        <w:ind w:left="851" w:hanging="284"/>
      </w:pPr>
      <w:r w:rsidRPr="004926CE">
        <w:t>Протокол закупо</w:t>
      </w:r>
      <w:r>
        <w:t>чной комиссии от __ ________201_</w:t>
      </w:r>
      <w:r w:rsidRPr="004926CE">
        <w:t xml:space="preserve"> №___________ </w:t>
      </w:r>
    </w:p>
    <w:p w:rsidR="00A20C05" w:rsidRDefault="00A20C05" w:rsidP="00A20C05">
      <w:pPr>
        <w:keepNext/>
        <w:shd w:val="clear" w:color="auto" w:fill="FFFFFF"/>
        <w:spacing w:line="240" w:lineRule="auto"/>
        <w:ind w:left="420"/>
      </w:pPr>
    </w:p>
    <w:p w:rsidR="00234DF0" w:rsidRPr="00F639D7" w:rsidRDefault="00234DF0" w:rsidP="004A62C6">
      <w:pPr>
        <w:pStyle w:val="31"/>
        <w:keepNext/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="008317F5" w:rsidRPr="008317F5">
        <w:rPr>
          <w:b/>
        </w:rPr>
        <w:t>ТОВАР</w:t>
      </w:r>
      <w:r w:rsidR="008317F5" w:rsidRPr="00F639D7">
        <w:rPr>
          <w:b/>
          <w:bCs/>
        </w:rPr>
        <w:t xml:space="preserve"> </w:t>
      </w:r>
      <w:r w:rsidRPr="00F639D7">
        <w:rPr>
          <w:b/>
          <w:bCs/>
        </w:rPr>
        <w:t>И ПОРЯДОК РАСЧЕТОВ</w:t>
      </w:r>
    </w:p>
    <w:p w:rsidR="00234DF0" w:rsidRPr="002830EC" w:rsidRDefault="00615F26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Стоимость</w:t>
      </w:r>
      <w:r w:rsidR="00234DF0" w:rsidRPr="00F639D7">
        <w:rPr>
          <w:sz w:val="24"/>
          <w:szCs w:val="24"/>
        </w:rPr>
        <w:t xml:space="preserve"> </w:t>
      </w:r>
      <w:r w:rsidR="008317F5">
        <w:rPr>
          <w:sz w:val="24"/>
          <w:szCs w:val="24"/>
        </w:rPr>
        <w:t>Товара</w:t>
      </w:r>
      <w:r w:rsidR="00B35356">
        <w:rPr>
          <w:sz w:val="24"/>
          <w:szCs w:val="24"/>
        </w:rPr>
        <w:t xml:space="preserve"> </w:t>
      </w:r>
      <w:r w:rsidR="009958C2" w:rsidRPr="00F639D7">
        <w:rPr>
          <w:sz w:val="24"/>
          <w:szCs w:val="24"/>
        </w:rPr>
        <w:t>и Работ</w:t>
      </w:r>
      <w:r w:rsidR="00B5040C" w:rsidRPr="00F639D7">
        <w:rPr>
          <w:sz w:val="24"/>
          <w:szCs w:val="24"/>
        </w:rPr>
        <w:t xml:space="preserve"> (цена Договора) указан</w:t>
      </w:r>
      <w:r w:rsidR="009958C2" w:rsidRPr="00F639D7">
        <w:rPr>
          <w:sz w:val="24"/>
          <w:szCs w:val="24"/>
        </w:rPr>
        <w:t>а</w:t>
      </w:r>
      <w:r w:rsidR="006472D5">
        <w:rPr>
          <w:sz w:val="24"/>
          <w:szCs w:val="24"/>
        </w:rPr>
        <w:t xml:space="preserve"> в</w:t>
      </w:r>
      <w:r w:rsidR="00B5040C" w:rsidRPr="00F639D7">
        <w:rPr>
          <w:sz w:val="24"/>
          <w:szCs w:val="24"/>
        </w:rPr>
        <w:t xml:space="preserve"> Соглашении </w:t>
      </w:r>
      <w:r w:rsidR="007F70F2" w:rsidRPr="007F70F2">
        <w:rPr>
          <w:sz w:val="24"/>
          <w:szCs w:val="24"/>
        </w:rPr>
        <w:t xml:space="preserve">о цене </w:t>
      </w:r>
      <w:r w:rsidR="00CD18A3">
        <w:rPr>
          <w:sz w:val="24"/>
          <w:szCs w:val="24"/>
        </w:rPr>
        <w:t xml:space="preserve">Договора </w:t>
      </w:r>
      <w:r w:rsidR="007F70F2" w:rsidRPr="007F70F2">
        <w:rPr>
          <w:sz w:val="24"/>
          <w:szCs w:val="24"/>
        </w:rPr>
        <w:t xml:space="preserve">и порядке оплаты </w:t>
      </w:r>
      <w:r w:rsidR="00B5040C" w:rsidRPr="00F639D7">
        <w:rPr>
          <w:sz w:val="24"/>
          <w:szCs w:val="24"/>
        </w:rPr>
        <w:t>(Приложение №</w:t>
      </w:r>
      <w:r w:rsidR="008C228F" w:rsidRPr="00F639D7">
        <w:rPr>
          <w:sz w:val="24"/>
          <w:szCs w:val="24"/>
        </w:rPr>
        <w:t>3</w:t>
      </w:r>
      <w:r w:rsidR="00B5040C" w:rsidRPr="00F639D7">
        <w:rPr>
          <w:sz w:val="24"/>
          <w:szCs w:val="24"/>
        </w:rPr>
        <w:t>)</w:t>
      </w:r>
      <w:r w:rsidR="004B25FC" w:rsidRPr="00F639D7">
        <w:rPr>
          <w:sz w:val="24"/>
          <w:szCs w:val="24"/>
        </w:rPr>
        <w:t>.</w:t>
      </w:r>
      <w:r w:rsidR="00234DF0" w:rsidRPr="00F639D7">
        <w:rPr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 xml:space="preserve">Цена </w:t>
      </w:r>
      <w:r w:rsidR="005C10EC" w:rsidRPr="00FB385F">
        <w:rPr>
          <w:sz w:val="24"/>
          <w:szCs w:val="24"/>
        </w:rPr>
        <w:t>Договора</w:t>
      </w:r>
      <w:r w:rsidR="00234DF0" w:rsidRPr="00FB385F">
        <w:rPr>
          <w:sz w:val="24"/>
          <w:szCs w:val="24"/>
        </w:rPr>
        <w:t xml:space="preserve"> не подлежит </w:t>
      </w:r>
      <w:r w:rsidR="00096368" w:rsidRPr="00FB385F">
        <w:rPr>
          <w:sz w:val="24"/>
          <w:szCs w:val="24"/>
        </w:rPr>
        <w:t>увеличению</w:t>
      </w:r>
      <w:r w:rsidR="00096368">
        <w:rPr>
          <w:color w:val="000000"/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FC7186" w:rsidRPr="00F639D7" w:rsidRDefault="002748C3" w:rsidP="004A62C6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="00FC7186" w:rsidRPr="00F639D7">
        <w:t xml:space="preserve">. </w:t>
      </w:r>
      <w:r w:rsidR="00FC7186" w:rsidRPr="00F639D7">
        <w:tab/>
      </w:r>
      <w:r w:rsidR="00C64B08" w:rsidRPr="00F639D7">
        <w:t>Оплата</w:t>
      </w:r>
      <w:r w:rsidR="00FC7186" w:rsidRPr="00F639D7">
        <w:t xml:space="preserve"> </w:t>
      </w:r>
      <w:r w:rsidR="00E760EB" w:rsidRPr="00F639D7">
        <w:t>по Договору производи</w:t>
      </w:r>
      <w:r w:rsidR="00FC7186" w:rsidRPr="00F639D7">
        <w:t>тся Покупателем</w:t>
      </w:r>
      <w:r w:rsidR="005C10EC" w:rsidRPr="00F639D7">
        <w:t xml:space="preserve"> </w:t>
      </w:r>
      <w:r w:rsidR="004B25FC" w:rsidRPr="00F639D7">
        <w:t xml:space="preserve">в порядке, предусмотренном в Соглашении </w:t>
      </w:r>
      <w:r w:rsidR="007F70F2">
        <w:t xml:space="preserve">о цене </w:t>
      </w:r>
      <w:r w:rsidR="00CD18A3">
        <w:t xml:space="preserve">Договора </w:t>
      </w:r>
      <w:r w:rsidR="007F70F2">
        <w:t xml:space="preserve">и порядке оплаты </w:t>
      </w:r>
      <w:r w:rsidR="002830EC">
        <w:t>путем перечисления денежных сре</w:t>
      </w:r>
      <w:proofErr w:type="gramStart"/>
      <w:r w:rsidR="002830EC">
        <w:t>дств с</w:t>
      </w:r>
      <w:r w:rsidR="004A62C6">
        <w:t xml:space="preserve"> р</w:t>
      </w:r>
      <w:proofErr w:type="gramEnd"/>
      <w:r w:rsidR="004A62C6">
        <w:t xml:space="preserve">асчетного </w:t>
      </w:r>
      <w:r w:rsidR="002830EC">
        <w:t xml:space="preserve"> счета Покупателя на </w:t>
      </w:r>
      <w:r w:rsidR="004A62C6">
        <w:t xml:space="preserve">расчетный </w:t>
      </w:r>
      <w:r w:rsidR="002830EC">
        <w:t>счет Поставщика.</w:t>
      </w:r>
    </w:p>
    <w:p w:rsidR="005C10EC" w:rsidRPr="00F639D7" w:rsidRDefault="005C10EC" w:rsidP="004A62C6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 w:rsidR="002748C3"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5C10EC" w:rsidRPr="00F639D7" w:rsidRDefault="005C10EC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 w:rsidR="008317F5">
        <w:rPr>
          <w:b/>
          <w:bCs/>
        </w:rPr>
        <w:t>ТОВАРА</w:t>
      </w:r>
      <w:r w:rsidR="009958C2" w:rsidRPr="00F639D7">
        <w:rPr>
          <w:b/>
          <w:bCs/>
        </w:rPr>
        <w:t xml:space="preserve"> И ВЫПОЛНЕНИЯ РАБОТ</w:t>
      </w:r>
    </w:p>
    <w:p w:rsidR="00353633" w:rsidRDefault="00067976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 xml:space="preserve">Товара </w:t>
      </w:r>
      <w:r w:rsidR="00353633">
        <w:t>указаны в Спецификации.</w:t>
      </w:r>
    </w:p>
    <w:p w:rsidR="00234DF0" w:rsidRPr="00F639D7" w:rsidRDefault="00353633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Порядок, сроки</w:t>
      </w:r>
      <w:r w:rsidR="00CE47D7">
        <w:t xml:space="preserve">, содержание, </w:t>
      </w:r>
      <w:r w:rsidR="00B35356">
        <w:t>объем</w:t>
      </w:r>
      <w:r>
        <w:t xml:space="preserve"> и а</w:t>
      </w:r>
      <w:r w:rsidRPr="00F639D7">
        <w:t xml:space="preserve">дрес </w:t>
      </w:r>
      <w:r w:rsidR="00CE47D7">
        <w:t>выполнения</w:t>
      </w:r>
      <w:r w:rsidR="00CE47D7" w:rsidRPr="00F639D7">
        <w:t xml:space="preserve"> </w:t>
      </w:r>
      <w:r w:rsidR="009958C2" w:rsidRPr="00F639D7">
        <w:t>Работ</w:t>
      </w:r>
      <w:r w:rsidR="004B25FC" w:rsidRPr="00F639D7">
        <w:t xml:space="preserve"> указан</w:t>
      </w:r>
      <w:r>
        <w:t>ы</w:t>
      </w:r>
      <w:r w:rsidR="004B25FC" w:rsidRPr="00F639D7">
        <w:t xml:space="preserve"> в </w:t>
      </w:r>
      <w:r w:rsidR="00C01409" w:rsidRPr="00F639D7">
        <w:t>Техническом Задании</w:t>
      </w:r>
      <w:r w:rsidR="004B25FC" w:rsidRPr="00F639D7">
        <w:t>.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4</w:t>
      </w:r>
      <w:r w:rsidRPr="00DE344F">
        <w:t xml:space="preserve">). 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602CFC" w:rsidRDefault="00067976" w:rsidP="00067976">
      <w:pPr>
        <w:keepNext/>
        <w:spacing w:line="240" w:lineRule="auto"/>
        <w:ind w:left="567" w:hanging="567"/>
        <w:contextualSpacing/>
      </w:pPr>
      <w:r>
        <w:t>3.6.</w:t>
      </w:r>
      <w:r>
        <w:tab/>
        <w:t>В случае непредставления Поставщиком документации на Товар и/или Акта приема-передачи Товара, Товар считается не</w:t>
      </w:r>
      <w:r w:rsidR="00B3294F" w:rsidRPr="00B3294F">
        <w:t xml:space="preserve"> </w:t>
      </w:r>
      <w:r>
        <w:t>поставленным до момента предоставления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>
        <w:t xml:space="preserve"> </w:t>
      </w:r>
      <w:r w:rsidR="00602CFC">
        <w:t xml:space="preserve">        </w:t>
      </w:r>
      <w:r>
        <w:t>документации и/или Акта приема-передачи Товара.</w:t>
      </w:r>
    </w:p>
    <w:p w:rsidR="00461996" w:rsidRDefault="00067976" w:rsidP="00461996">
      <w:pPr>
        <w:keepNext/>
        <w:spacing w:line="240" w:lineRule="auto"/>
        <w:ind w:left="567" w:hanging="567"/>
        <w:contextualSpacing/>
      </w:pPr>
      <w:r>
        <w:lastRenderedPageBreak/>
        <w:t>3.7</w:t>
      </w:r>
      <w:r w:rsidRPr="00DE344F">
        <w:t>.</w:t>
      </w:r>
      <w:r w:rsidRPr="00DE344F">
        <w:tab/>
      </w:r>
      <w:r w:rsidR="00461996" w:rsidRPr="00DE344F">
        <w:t>При обнаружении</w:t>
      </w:r>
      <w:r w:rsidR="00461996">
        <w:t xml:space="preserve"> при приемке</w:t>
      </w:r>
      <w:r w:rsidR="00461996" w:rsidRPr="00DE344F">
        <w:t xml:space="preserve"> несоответствия количества и качества фактически передаваемого Товара </w:t>
      </w:r>
      <w:r w:rsidR="00461996"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461996" w:rsidRPr="002D7418" w:rsidRDefault="00461996" w:rsidP="00461996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452462" w:rsidRPr="00F639D7" w:rsidRDefault="00461996" w:rsidP="00461996">
      <w:pPr>
        <w:keepNext/>
        <w:spacing w:line="240" w:lineRule="auto"/>
        <w:ind w:left="567" w:hanging="567"/>
        <w:contextualSpacing/>
      </w:pPr>
      <w:r>
        <w:t>3.9</w:t>
      </w:r>
      <w:r w:rsidR="00D02EA0">
        <w:t>.</w:t>
      </w:r>
      <w:r w:rsidR="00D02EA0">
        <w:tab/>
      </w:r>
      <w:r w:rsidR="00452462" w:rsidRPr="00F639D7">
        <w:t>Надлежащее выполнение Работы оформляе</w:t>
      </w:r>
      <w:r w:rsidR="00993FEE">
        <w:t xml:space="preserve">тся Актом </w:t>
      </w:r>
      <w:r w:rsidR="009A66AB">
        <w:t>сдачи-приемки</w:t>
      </w:r>
      <w:r w:rsidR="00993FEE">
        <w:t xml:space="preserve"> </w:t>
      </w:r>
      <w:r w:rsidR="004A62C6">
        <w:t xml:space="preserve">выполненных </w:t>
      </w:r>
      <w:r w:rsidR="00993FEE">
        <w:t xml:space="preserve">Работ </w:t>
      </w:r>
      <w:r w:rsidR="00993FEE" w:rsidRPr="00F639D7">
        <w:t>(</w:t>
      </w:r>
      <w:r w:rsidR="00993FEE">
        <w:t>Ф</w:t>
      </w:r>
      <w:r w:rsidR="00993FEE" w:rsidRPr="00F639D7">
        <w:t xml:space="preserve">орма Акта </w:t>
      </w:r>
      <w:r w:rsidR="009A66AB">
        <w:t xml:space="preserve">сдачи-приемки выполненных </w:t>
      </w:r>
      <w:r w:rsidR="00993FEE">
        <w:t>Работ</w:t>
      </w:r>
      <w:r w:rsidR="00993FEE" w:rsidRPr="00F639D7">
        <w:t xml:space="preserve"> – Приложение №</w:t>
      </w:r>
      <w:r w:rsidR="00993FEE">
        <w:t>5</w:t>
      </w:r>
      <w:r w:rsidR="00993FEE" w:rsidRPr="00F639D7">
        <w:t>)</w:t>
      </w:r>
      <w:r w:rsidR="00993FEE">
        <w:t>.</w:t>
      </w:r>
    </w:p>
    <w:p w:rsidR="00C73482" w:rsidRDefault="00D02EA0" w:rsidP="004A62C6">
      <w:pPr>
        <w:pStyle w:val="24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0</w:t>
      </w:r>
      <w:r>
        <w:t>.</w:t>
      </w:r>
      <w:r>
        <w:tab/>
      </w:r>
      <w:r w:rsidR="00452462" w:rsidRPr="00F639D7">
        <w:t xml:space="preserve">В случае наличия замечаний у Покупателя Акт </w:t>
      </w:r>
      <w:r w:rsidR="009A66AB">
        <w:t xml:space="preserve">сдачи-приемки выполненных </w:t>
      </w:r>
      <w:r w:rsidR="00452462"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4A62C6" w:rsidRDefault="004A62C6" w:rsidP="004A62C6">
      <w:pPr>
        <w:pStyle w:val="24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1</w:t>
      </w:r>
      <w:r>
        <w:t>.</w:t>
      </w:r>
      <w:r>
        <w:tab/>
        <w:t xml:space="preserve">В случае непредоставления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>.</w:t>
      </w:r>
    </w:p>
    <w:p w:rsidR="00F639D7" w:rsidRPr="00F639D7" w:rsidRDefault="002748C3" w:rsidP="004A62C6">
      <w:pPr>
        <w:pStyle w:val="24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2</w:t>
      </w:r>
      <w:r w:rsidR="00D02EA0">
        <w:t>.</w:t>
      </w:r>
      <w:r w:rsidR="00D02EA0">
        <w:tab/>
      </w:r>
      <w:r w:rsidR="00F639D7">
        <w:t>Поставщик обяза</w:t>
      </w:r>
      <w:r w:rsidR="002830EC">
        <w:t xml:space="preserve">н </w:t>
      </w:r>
      <w:r w:rsidR="00840860">
        <w:t xml:space="preserve">обеспечить наличие </w:t>
      </w:r>
      <w:r w:rsidR="00F639D7" w:rsidRPr="00D658DE">
        <w:t xml:space="preserve">у </w:t>
      </w:r>
      <w:r w:rsidR="00A432C5">
        <w:t xml:space="preserve">физических лиц, </w:t>
      </w:r>
      <w:r w:rsidR="00F639D7" w:rsidRPr="00D658DE">
        <w:t xml:space="preserve">непосредственных исполнителей </w:t>
      </w:r>
      <w:r w:rsidR="00F639D7">
        <w:t>Р</w:t>
      </w:r>
      <w:r w:rsidR="00F639D7" w:rsidRPr="00D658DE">
        <w:t>абот</w:t>
      </w:r>
      <w:r w:rsidR="00A432C5">
        <w:t>,</w:t>
      </w:r>
      <w:r w:rsidR="00F639D7" w:rsidRPr="00117125">
        <w:t xml:space="preserve"> допуск</w:t>
      </w:r>
      <w:r w:rsidR="00840860">
        <w:t>а</w:t>
      </w:r>
      <w:r w:rsidR="00F639D7" w:rsidRPr="00117125">
        <w:t xml:space="preserve"> </w:t>
      </w:r>
      <w:r w:rsidR="00A432C5">
        <w:t xml:space="preserve">к государственной тайне </w:t>
      </w:r>
      <w:r w:rsidR="00F639D7" w:rsidRPr="00117125">
        <w:t>по форме №3.</w:t>
      </w:r>
      <w:r w:rsidR="004A62C6">
        <w:t xml:space="preserve"> В случае отсутствия у непосредственных исполнителей Работ </w:t>
      </w:r>
      <w:r w:rsidR="004A62C6" w:rsidRPr="00117125">
        <w:t>допуск</w:t>
      </w:r>
      <w:r w:rsidR="004A62C6">
        <w:t>а</w:t>
      </w:r>
      <w:r w:rsidR="004A62C6" w:rsidRPr="00117125">
        <w:t xml:space="preserve"> </w:t>
      </w:r>
      <w:r w:rsidR="00CE47D7">
        <w:t xml:space="preserve">к государственной тайне </w:t>
      </w:r>
      <w:r w:rsidR="004A62C6" w:rsidRPr="00117125">
        <w:t>по форме №3</w:t>
      </w:r>
      <w:r w:rsidR="004A62C6">
        <w:t xml:space="preserve"> Покупатель имеет права требовать замены непосредственных исполнителей Работ на</w:t>
      </w:r>
      <w:r w:rsidR="00CE47D7">
        <w:t xml:space="preserve"> лиц, </w:t>
      </w:r>
      <w:r w:rsidR="004A62C6">
        <w:t xml:space="preserve">имеющих </w:t>
      </w:r>
      <w:r w:rsidR="00CE47D7">
        <w:t xml:space="preserve">такой </w:t>
      </w:r>
      <w:r w:rsidR="004A62C6" w:rsidRPr="00117125">
        <w:t>допуск</w:t>
      </w:r>
      <w:r w:rsidR="00CE47D7">
        <w:t>.</w:t>
      </w:r>
    </w:p>
    <w:p w:rsidR="00C73482" w:rsidRPr="00F639D7" w:rsidRDefault="00C73482" w:rsidP="004A62C6">
      <w:pPr>
        <w:pStyle w:val="31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F639D7" w:rsidRDefault="002830EC" w:rsidP="00BE5449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="00234DF0" w:rsidRPr="00F639D7">
        <w:rPr>
          <w:b/>
          <w:bCs/>
        </w:rPr>
        <w:t>ТРЕБОВАНИЯ К</w:t>
      </w:r>
      <w:r w:rsidR="008317F5">
        <w:rPr>
          <w:b/>
          <w:bCs/>
        </w:rPr>
        <w:t xml:space="preserve"> ТОВАРУ</w:t>
      </w:r>
      <w:r w:rsidR="00234DF0" w:rsidRPr="00F639D7">
        <w:rPr>
          <w:b/>
          <w:bCs/>
        </w:rPr>
        <w:t xml:space="preserve"> </w:t>
      </w:r>
      <w:r w:rsidR="006472D5">
        <w:rPr>
          <w:b/>
          <w:bCs/>
        </w:rPr>
        <w:t>И РАБОТАМ</w:t>
      </w:r>
    </w:p>
    <w:p w:rsidR="00067976" w:rsidRDefault="00067976" w:rsidP="00360483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</w:p>
    <w:p w:rsidR="00234DF0" w:rsidRDefault="00CE47D7" w:rsidP="00360483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Содержание, о</w:t>
      </w:r>
      <w:r w:rsidR="00067976">
        <w:rPr>
          <w:sz w:val="24"/>
          <w:szCs w:val="24"/>
        </w:rPr>
        <w:t>бъем, к</w:t>
      </w:r>
      <w:r w:rsidR="002830EC">
        <w:rPr>
          <w:sz w:val="24"/>
          <w:szCs w:val="24"/>
        </w:rPr>
        <w:t xml:space="preserve">ачество и сроки </w:t>
      </w:r>
      <w:r w:rsidR="00723167">
        <w:rPr>
          <w:sz w:val="24"/>
          <w:szCs w:val="24"/>
        </w:rPr>
        <w:t xml:space="preserve">выполнения </w:t>
      </w:r>
      <w:r w:rsidR="002830EC">
        <w:rPr>
          <w:sz w:val="24"/>
          <w:szCs w:val="24"/>
        </w:rPr>
        <w:t>Работ</w:t>
      </w:r>
      <w:r w:rsidR="002830EC" w:rsidRPr="00F639D7">
        <w:rPr>
          <w:sz w:val="24"/>
          <w:szCs w:val="24"/>
        </w:rPr>
        <w:t xml:space="preserve"> должны соответствовать требованиям, указанным в </w:t>
      </w:r>
      <w:r w:rsidR="002830EC">
        <w:rPr>
          <w:sz w:val="24"/>
          <w:szCs w:val="24"/>
        </w:rPr>
        <w:t>Техническом задании.</w:t>
      </w:r>
    </w:p>
    <w:p w:rsidR="002830EC" w:rsidRPr="00F639D7" w:rsidRDefault="002830EC" w:rsidP="004A62C6">
      <w:pPr>
        <w:pStyle w:val="31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2830EC" w:rsidRDefault="00234DF0" w:rsidP="00360483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067976" w:rsidRDefault="00067976" w:rsidP="00360483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067976" w:rsidRPr="00886BAE" w:rsidRDefault="00067976" w:rsidP="00360483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="00C93C2F" w:rsidRPr="00C93C2F">
        <w:rPr>
          <w:sz w:val="24"/>
          <w:szCs w:val="24"/>
        </w:rPr>
        <w:t xml:space="preserve"> </w:t>
      </w:r>
      <w:r w:rsidR="00C93C2F"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067976" w:rsidRPr="0046367E" w:rsidRDefault="00067976" w:rsidP="00360483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067976" w:rsidRDefault="00067976" w:rsidP="00360483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2830EC" w:rsidRDefault="00234DF0" w:rsidP="00360483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C93C2F" w:rsidRPr="00C11082" w:rsidRDefault="00C93C2F" w:rsidP="00360483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93C2F" w:rsidRDefault="00C93C2F" w:rsidP="00360483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Техническом задании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 xml:space="preserve">ра. В таком случае </w:t>
      </w:r>
      <w:r>
        <w:rPr>
          <w:sz w:val="24"/>
          <w:szCs w:val="24"/>
        </w:rPr>
        <w:lastRenderedPageBreak/>
        <w:t>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93C2F" w:rsidRDefault="00C93C2F" w:rsidP="00360483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73482" w:rsidRPr="00F639D7" w:rsidRDefault="00C73482" w:rsidP="004A62C6">
      <w:pPr>
        <w:pStyle w:val="31"/>
        <w:keepNext/>
        <w:spacing w:after="0" w:line="240" w:lineRule="auto"/>
        <w:ind w:left="567"/>
        <w:rPr>
          <w:sz w:val="24"/>
          <w:szCs w:val="24"/>
        </w:rPr>
      </w:pPr>
    </w:p>
    <w:p w:rsidR="00C73482" w:rsidRPr="002830EC" w:rsidRDefault="00234DF0" w:rsidP="00360483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C93C2F" w:rsidRPr="002D1209" w:rsidRDefault="00C93C2F" w:rsidP="00360483">
      <w:pPr>
        <w:pStyle w:val="a5"/>
        <w:keepNext/>
        <w:numPr>
          <w:ilvl w:val="1"/>
          <w:numId w:val="10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93C2F" w:rsidRDefault="00C93C2F" w:rsidP="00360483">
      <w:pPr>
        <w:pStyle w:val="a5"/>
        <w:keepNext/>
        <w:numPr>
          <w:ilvl w:val="1"/>
          <w:numId w:val="10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602CFC" w:rsidRDefault="00602CFC" w:rsidP="00602CFC">
      <w:pPr>
        <w:pStyle w:val="a5"/>
        <w:keepNext/>
        <w:autoSpaceDE w:val="0"/>
        <w:autoSpaceDN w:val="0"/>
        <w:spacing w:after="0" w:line="240" w:lineRule="auto"/>
        <w:ind w:left="567"/>
        <w:contextualSpacing/>
      </w:pPr>
      <w:r w:rsidRPr="00A73881">
        <w:rPr>
          <w:b/>
        </w:rPr>
        <w:t>Ес</w:t>
      </w:r>
      <w:r w:rsidR="00A73881">
        <w:rPr>
          <w:b/>
        </w:rPr>
        <w:t>ли исполнитель входит в контур у</w:t>
      </w:r>
      <w:r w:rsidRPr="00A73881">
        <w:rPr>
          <w:b/>
        </w:rPr>
        <w:t xml:space="preserve">правления Госкорпорации «Росатом» </w:t>
      </w:r>
      <w:r w:rsidRPr="00A73881">
        <w:rPr>
          <w:b/>
          <w:u w:val="single"/>
        </w:rPr>
        <w:t>выш</w:t>
      </w:r>
      <w:r w:rsidR="00A73881">
        <w:rPr>
          <w:b/>
          <w:u w:val="single"/>
        </w:rPr>
        <w:t>еуказанный пункт 7.2. подлежит и</w:t>
      </w:r>
      <w:r w:rsidR="00A73881" w:rsidRPr="00A73881">
        <w:rPr>
          <w:b/>
          <w:u w:val="single"/>
        </w:rPr>
        <w:t>сключению из Договора</w:t>
      </w:r>
      <w:r w:rsidR="00A73881" w:rsidRPr="00A73881">
        <w:rPr>
          <w:b/>
        </w:rPr>
        <w:t xml:space="preserve"> и применяе</w:t>
      </w:r>
      <w:r w:rsidRPr="00A73881">
        <w:rPr>
          <w:b/>
        </w:rPr>
        <w:t>тся</w:t>
      </w:r>
      <w:r w:rsidR="00A73881" w:rsidRPr="00A73881">
        <w:rPr>
          <w:b/>
        </w:rPr>
        <w:t xml:space="preserve"> следующая редакция пункта 7.2.:</w:t>
      </w:r>
    </w:p>
    <w:p w:rsidR="00A73881" w:rsidRPr="00A73881" w:rsidRDefault="00A73881" w:rsidP="00A73881">
      <w:pPr>
        <w:pStyle w:val="a5"/>
        <w:keepNext/>
        <w:autoSpaceDE w:val="0"/>
        <w:autoSpaceDN w:val="0"/>
        <w:spacing w:after="0" w:line="240" w:lineRule="auto"/>
        <w:ind w:left="567" w:hanging="567"/>
        <w:contextualSpacing/>
      </w:pPr>
      <w:r>
        <w:t>7.2.   Все споры, разногласия или требования, возникшие из Договора или связи с ним, в    том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CF0EDA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2830EC" w:rsidRDefault="00CF0EDA" w:rsidP="00360483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0EDA" w:rsidRPr="00F639D7" w:rsidRDefault="00CF0EDA" w:rsidP="00360483">
      <w:pPr>
        <w:pStyle w:val="a5"/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0EDA" w:rsidRPr="00F639D7" w:rsidRDefault="00CF0EDA" w:rsidP="00360483">
      <w:pPr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93C2F" w:rsidRDefault="00C93C2F" w:rsidP="00360483">
      <w:pPr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0EDA" w:rsidRPr="00F639D7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F639D7" w:rsidRDefault="00CF0EDA" w:rsidP="00BE5449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C93C2F" w:rsidRPr="00F639D7" w:rsidRDefault="00A73881" w:rsidP="00360483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– Информация)</w:t>
      </w:r>
      <w:r w:rsidR="008812E7">
        <w:t xml:space="preserve">. </w:t>
      </w:r>
      <w:r>
        <w:t xml:space="preserve">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</w:t>
      </w:r>
      <w:r>
        <w:lastRenderedPageBreak/>
        <w:t>превышения такого объема), напрямую указанном в соответствующем законе</w:t>
      </w:r>
      <w:r w:rsidR="00C93C2F" w:rsidRPr="00F639D7">
        <w:t>.</w:t>
      </w:r>
    </w:p>
    <w:p w:rsidR="00C93C2F" w:rsidRPr="00F639D7" w:rsidRDefault="008812E7" w:rsidP="00360483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>И</w:t>
      </w:r>
      <w:r w:rsidR="00C93C2F" w:rsidRPr="00F639D7">
        <w:t xml:space="preserve">нформация не может быть </w:t>
      </w:r>
      <w:r>
        <w:t>передана</w:t>
      </w:r>
      <w:r w:rsidR="00C93C2F" w:rsidRPr="00F639D7">
        <w:t xml:space="preserve"> какой-либо из Сторон, </w:t>
      </w:r>
      <w:r>
        <w:t>третьим</w:t>
      </w:r>
      <w:r w:rsidR="00C93C2F" w:rsidRPr="00F639D7">
        <w:t xml:space="preserve"> лицам </w:t>
      </w:r>
      <w:r>
        <w:t xml:space="preserve">без </w:t>
      </w:r>
      <w:r w:rsidR="00C93C2F" w:rsidRPr="00F639D7">
        <w:t>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 w:rsidR="00C93C2F">
        <w:t>му основанию</w:t>
      </w:r>
      <w:r w:rsidR="00C93C2F" w:rsidRPr="00F639D7">
        <w:t>.</w:t>
      </w:r>
    </w:p>
    <w:p w:rsidR="008812E7" w:rsidRDefault="00C93C2F" w:rsidP="00360483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Каждая Сторона обязана принимать все разумные меры, необходимые</w:t>
      </w:r>
      <w:r w:rsidR="008812E7">
        <w:t xml:space="preserve"> </w:t>
      </w:r>
      <w:proofErr w:type="gramStart"/>
      <w:r w:rsidR="008812E7">
        <w:t>для</w:t>
      </w:r>
      <w:proofErr w:type="gramEnd"/>
      <w:r w:rsidR="008812E7">
        <w:t xml:space="preserve">: </w:t>
      </w:r>
    </w:p>
    <w:p w:rsidR="008812E7" w:rsidRDefault="008812E7" w:rsidP="008812E7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C93C2F" w:rsidRDefault="008812E7" w:rsidP="008812E7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="00C93C2F" w:rsidRPr="00F639D7">
        <w:t>.</w:t>
      </w:r>
    </w:p>
    <w:p w:rsidR="008812E7" w:rsidRPr="00F639D7" w:rsidRDefault="008812E7" w:rsidP="008812E7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C93C2F" w:rsidRPr="00F639D7" w:rsidRDefault="00C93C2F" w:rsidP="00360483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E24442" w:rsidRDefault="00234DF0" w:rsidP="00360483">
      <w:pPr>
        <w:keepNext/>
        <w:numPr>
          <w:ilvl w:val="0"/>
          <w:numId w:val="11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A47D60" w:rsidRPr="00F639D7" w:rsidRDefault="00E24442" w:rsidP="004A62C6">
      <w:pPr>
        <w:keepNext/>
        <w:autoSpaceDE w:val="0"/>
        <w:autoSpaceDN w:val="0"/>
        <w:spacing w:line="240" w:lineRule="auto"/>
        <w:ind w:left="709" w:hanging="709"/>
      </w:pPr>
      <w:r>
        <w:t>1</w:t>
      </w:r>
      <w:r w:rsidR="007003BE">
        <w:t>0</w:t>
      </w:r>
      <w:r>
        <w:t>.1.</w:t>
      </w:r>
      <w:r>
        <w:tab/>
      </w:r>
      <w:r w:rsidR="00234DF0"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ind w:left="567"/>
      </w:pPr>
    </w:p>
    <w:p w:rsidR="00C73482" w:rsidRPr="00F639D7" w:rsidRDefault="008B27F1" w:rsidP="00BE5449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 w:rsidR="007003BE">
        <w:rPr>
          <w:b/>
        </w:rPr>
        <w:t>1</w:t>
      </w:r>
      <w:r w:rsidRPr="00F639D7">
        <w:rPr>
          <w:b/>
        </w:rPr>
        <w:t>.</w:t>
      </w:r>
      <w:r w:rsidR="00E24442">
        <w:rPr>
          <w:b/>
        </w:rPr>
        <w:tab/>
      </w:r>
      <w:r w:rsidRPr="00F639D7">
        <w:rPr>
          <w:b/>
        </w:rPr>
        <w:t>ПРОЧИЕ УСЛОВИЯ</w:t>
      </w:r>
    </w:p>
    <w:p w:rsidR="008B27F1" w:rsidRPr="00F639D7" w:rsidRDefault="008B27F1" w:rsidP="00360483">
      <w:pPr>
        <w:keepNext/>
        <w:numPr>
          <w:ilvl w:val="1"/>
          <w:numId w:val="7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8B27F1" w:rsidRPr="00F639D7" w:rsidRDefault="008B27F1" w:rsidP="004A62C6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F639D7" w:rsidRDefault="008B27F1" w:rsidP="00360483">
      <w:pPr>
        <w:keepNext/>
        <w:numPr>
          <w:ilvl w:val="1"/>
          <w:numId w:val="7"/>
        </w:numPr>
        <w:autoSpaceDE w:val="0"/>
        <w:autoSpaceDN w:val="0"/>
        <w:adjustRightInd/>
        <w:spacing w:line="240" w:lineRule="auto"/>
        <w:ind w:left="567" w:hanging="567"/>
      </w:pPr>
      <w:r w:rsidRPr="00F639D7"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8B27F1" w:rsidRPr="00F639D7" w:rsidRDefault="008B27F1" w:rsidP="00360483">
      <w:pPr>
        <w:keepNext/>
        <w:numPr>
          <w:ilvl w:val="1"/>
          <w:numId w:val="7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B84C20" w:rsidRPr="008B27F1" w:rsidRDefault="00B84C20" w:rsidP="00360483">
      <w:pPr>
        <w:keepNext/>
        <w:numPr>
          <w:ilvl w:val="1"/>
          <w:numId w:val="7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</w:t>
      </w:r>
      <w:r w:rsidR="00E93773">
        <w:t>,</w:t>
      </w:r>
      <w:r>
        <w:t xml:space="preserve"> в течение 5 (Пяти)  рабочих дней с момента их подписания</w:t>
      </w:r>
      <w:r w:rsidRPr="008B27F1">
        <w:t>.</w:t>
      </w:r>
    </w:p>
    <w:p w:rsidR="008B27F1" w:rsidRPr="00F639D7" w:rsidRDefault="008B27F1" w:rsidP="00360483">
      <w:pPr>
        <w:keepNext/>
        <w:numPr>
          <w:ilvl w:val="1"/>
          <w:numId w:val="7"/>
        </w:numPr>
        <w:adjustRightInd/>
        <w:spacing w:line="240" w:lineRule="auto"/>
        <w:ind w:left="567" w:hanging="567"/>
        <w:rPr>
          <w:spacing w:val="5"/>
        </w:rPr>
      </w:pPr>
      <w:r w:rsidRPr="00F639D7">
        <w:rPr>
          <w:spacing w:val="5"/>
        </w:rPr>
        <w:t xml:space="preserve"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</w:t>
      </w:r>
      <w:r w:rsidRPr="00F639D7">
        <w:rPr>
          <w:spacing w:val="5"/>
        </w:rPr>
        <w:lastRenderedPageBreak/>
        <w:t>заверенное печатью организации. Указанные письма будут являться неотъемлемой частью Договора.</w:t>
      </w:r>
    </w:p>
    <w:p w:rsidR="008B27F1" w:rsidRPr="00F639D7" w:rsidRDefault="008B27F1" w:rsidP="00360483">
      <w:pPr>
        <w:keepNext/>
        <w:numPr>
          <w:ilvl w:val="1"/>
          <w:numId w:val="7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F639D7" w:rsidRDefault="008B27F1" w:rsidP="00360483">
      <w:pPr>
        <w:keepNext/>
        <w:numPr>
          <w:ilvl w:val="1"/>
          <w:numId w:val="7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r w:rsidRPr="00F639D7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F639D7" w:rsidRDefault="008B27F1" w:rsidP="00360483">
      <w:pPr>
        <w:keepNext/>
        <w:numPr>
          <w:ilvl w:val="1"/>
          <w:numId w:val="7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F639D7" w:rsidRDefault="008B27F1" w:rsidP="00360483">
      <w:pPr>
        <w:keepNext/>
        <w:numPr>
          <w:ilvl w:val="1"/>
          <w:numId w:val="7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234DF0" w:rsidRPr="00F639D7" w:rsidRDefault="00234DF0" w:rsidP="004A62C6">
      <w:pPr>
        <w:keepNext/>
        <w:spacing w:line="240" w:lineRule="auto"/>
        <w:ind w:left="567" w:hanging="567"/>
      </w:pPr>
      <w:r w:rsidRPr="00F639D7">
        <w:t xml:space="preserve">Приложение №1 </w:t>
      </w:r>
      <w:r w:rsidR="00886BAE" w:rsidRPr="00F639D7">
        <w:t>–</w:t>
      </w:r>
      <w:r w:rsidRPr="00F639D7">
        <w:t xml:space="preserve"> Спецификация</w:t>
      </w:r>
      <w:r w:rsidR="00886BAE" w:rsidRPr="00F639D7">
        <w:t>;</w:t>
      </w:r>
    </w:p>
    <w:p w:rsidR="008C228F" w:rsidRPr="00F639D7" w:rsidRDefault="008C228F" w:rsidP="004A62C6">
      <w:pPr>
        <w:keepNext/>
        <w:spacing w:line="240" w:lineRule="auto"/>
        <w:ind w:left="567" w:hanging="567"/>
      </w:pPr>
      <w:r w:rsidRPr="00F639D7">
        <w:t>Приложение №2 – Техническое задание</w:t>
      </w:r>
    </w:p>
    <w:p w:rsidR="00886BAE" w:rsidRPr="00F639D7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3</w:t>
      </w:r>
      <w:r w:rsidRPr="00F639D7">
        <w:t xml:space="preserve"> – Соглашение о </w:t>
      </w:r>
      <w:r w:rsidR="007F70F2">
        <w:t xml:space="preserve">цене </w:t>
      </w:r>
      <w:r w:rsidR="00CD18A3">
        <w:t xml:space="preserve">Договора </w:t>
      </w:r>
      <w:r w:rsidR="007F70F2">
        <w:t>и порядке оплаты</w:t>
      </w:r>
      <w:r w:rsidRPr="00F639D7">
        <w:t>;</w:t>
      </w:r>
    </w:p>
    <w:p w:rsidR="00886BAE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4</w:t>
      </w:r>
      <w:r w:rsidRPr="00F639D7">
        <w:t xml:space="preserve"> – Форма Акта приема-передачи</w:t>
      </w:r>
      <w:r w:rsidR="00A22C83" w:rsidRPr="00F639D7">
        <w:t xml:space="preserve"> </w:t>
      </w:r>
      <w:r w:rsidR="008317F5">
        <w:t>Товара</w:t>
      </w:r>
      <w:r w:rsidRPr="00F639D7">
        <w:t>;</w:t>
      </w:r>
    </w:p>
    <w:p w:rsidR="00993FEE" w:rsidRDefault="00993FEE" w:rsidP="004A62C6">
      <w:pPr>
        <w:keepNext/>
        <w:spacing w:line="240" w:lineRule="auto"/>
        <w:ind w:left="567" w:hanging="567"/>
      </w:pPr>
      <w:r w:rsidRPr="00F639D7">
        <w:t>Приложение №</w:t>
      </w:r>
      <w:r>
        <w:t>5 – Ф</w:t>
      </w:r>
      <w:r w:rsidRPr="00F639D7">
        <w:t xml:space="preserve">орма Акта </w:t>
      </w:r>
      <w:r w:rsidR="009A66AB">
        <w:t xml:space="preserve">сдачи-приемки выполненных </w:t>
      </w:r>
      <w:r>
        <w:t>Работ;</w:t>
      </w:r>
    </w:p>
    <w:p w:rsidR="00247348" w:rsidRPr="00247348" w:rsidRDefault="00247348" w:rsidP="00247348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№6 – </w:t>
      </w:r>
      <w:r w:rsidRPr="009E48B9">
        <w:rPr>
          <w:sz w:val="24"/>
          <w:szCs w:val="24"/>
        </w:rPr>
        <w:t>Соглашение по охране труда;</w:t>
      </w:r>
    </w:p>
    <w:p w:rsidR="00294D4E" w:rsidRDefault="00294D4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247348">
        <w:t>7</w:t>
      </w:r>
      <w:r w:rsidR="00247348" w:rsidRPr="00F639D7">
        <w:t xml:space="preserve"> </w:t>
      </w:r>
      <w:r w:rsidRPr="00F639D7">
        <w:t>– Особые условия</w:t>
      </w:r>
      <w:r w:rsidR="00886BAE" w:rsidRPr="00F639D7">
        <w:t>.</w:t>
      </w:r>
    </w:p>
    <w:p w:rsidR="00D6526B" w:rsidRDefault="00D6526B" w:rsidP="004A62C6">
      <w:pPr>
        <w:keepNext/>
        <w:spacing w:line="240" w:lineRule="auto"/>
        <w:ind w:left="567" w:hanging="567"/>
      </w:pPr>
      <w:r>
        <w:t>Приложение №8- Порядок подтверждения налоговой добросовестности</w:t>
      </w:r>
    </w:p>
    <w:p w:rsidR="00D6526B" w:rsidRPr="00F639D7" w:rsidRDefault="00D6526B" w:rsidP="004A62C6">
      <w:pPr>
        <w:keepNext/>
        <w:spacing w:line="240" w:lineRule="auto"/>
        <w:ind w:left="567" w:hanging="567"/>
      </w:pPr>
    </w:p>
    <w:p w:rsidR="00C73482" w:rsidRPr="00F639D7" w:rsidRDefault="00C73482" w:rsidP="004A62C6">
      <w:pPr>
        <w:keepNext/>
        <w:spacing w:line="240" w:lineRule="auto"/>
        <w:ind w:left="567" w:hanging="567"/>
      </w:pPr>
    </w:p>
    <w:p w:rsidR="00234DF0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2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РЕКВИЗИТЫ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F639D7" w:rsidTr="009A53B8">
        <w:trPr>
          <w:trHeight w:val="142"/>
        </w:trPr>
        <w:tc>
          <w:tcPr>
            <w:tcW w:w="4428" w:type="dxa"/>
          </w:tcPr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34762E" w:rsidRPr="00243716" w:rsidRDefault="0034762E" w:rsidP="004A62C6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ОАО «НИКИЭТ»</w:t>
            </w:r>
          </w:p>
          <w:p w:rsidR="00234DF0" w:rsidRPr="00F639D7" w:rsidRDefault="00C73482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М</w:t>
            </w:r>
            <w:r w:rsidR="00F12229" w:rsidRPr="00F639D7">
              <w:t>есто</w:t>
            </w:r>
            <w:r w:rsidRPr="00F639D7">
              <w:t xml:space="preserve"> </w:t>
            </w:r>
            <w:r w:rsidR="00F12229" w:rsidRPr="00F639D7">
              <w:t>нахождения</w:t>
            </w:r>
            <w:r w:rsidR="00234DF0" w:rsidRPr="00F639D7">
              <w:t>: 107140, Россия,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г. Москва, ул. Малая Красносельская, д. 2/8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ИНН 7708698473 / КПП 997850001</w:t>
            </w:r>
          </w:p>
          <w:p w:rsidR="00234DF0" w:rsidRPr="00F639D7" w:rsidRDefault="00FD4730" w:rsidP="004A62C6">
            <w:pPr>
              <w:keepNext/>
              <w:autoSpaceDE w:val="0"/>
              <w:autoSpaceDN w:val="0"/>
              <w:spacing w:line="240" w:lineRule="auto"/>
            </w:pPr>
            <w:proofErr w:type="gramStart"/>
            <w:r w:rsidRPr="00F639D7">
              <w:t>Р</w:t>
            </w:r>
            <w:proofErr w:type="gramEnd"/>
            <w:r w:rsidRPr="00F639D7">
              <w:t>/с</w:t>
            </w:r>
            <w:r w:rsidR="00234DF0" w:rsidRPr="00F639D7">
              <w:t>№40702810938290032753, Московский банк ОАО «Сбербанк России», г. Москва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Кор. сч. №30101810400000000225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БИК 044525225</w:t>
            </w: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ОГРН 1097746180740</w:t>
            </w:r>
          </w:p>
          <w:p w:rsidR="00C73482" w:rsidRPr="00F639D7" w:rsidRDefault="00C73482" w:rsidP="004A62C6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10DD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3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ПОДПИСИ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t>ПОСТАВЩИК</w:t>
            </w:r>
            <w:r w:rsidRPr="00F639D7">
              <w:rPr>
                <w:b/>
              </w:rPr>
              <w:t>:</w:t>
            </w: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310367" w:rsidRPr="00F639D7" w:rsidRDefault="00310367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234DF0" w:rsidRPr="00C11082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p w:rsidR="00507F4A" w:rsidRDefault="00507F4A" w:rsidP="004A62C6">
      <w:pPr>
        <w:keepNext/>
        <w:spacing w:line="240" w:lineRule="auto"/>
        <w:rPr>
          <w:b/>
        </w:rPr>
      </w:pPr>
    </w:p>
    <w:p w:rsidR="00480FA7" w:rsidRDefault="00480FA7" w:rsidP="004A62C6">
      <w:pPr>
        <w:keepNext/>
        <w:spacing w:line="240" w:lineRule="auto"/>
        <w:rPr>
          <w:b/>
        </w:rPr>
        <w:sectPr w:rsidR="00480FA7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80FA7" w:rsidRPr="00823231" w:rsidRDefault="00480FA7" w:rsidP="00480FA7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823231">
        <w:rPr>
          <w:sz w:val="20"/>
          <w:szCs w:val="20"/>
          <w:lang w:val="en-US"/>
        </w:rPr>
        <w:t xml:space="preserve"> 1</w:t>
      </w:r>
    </w:p>
    <w:p w:rsidR="00480FA7" w:rsidRDefault="00480FA7" w:rsidP="00480FA7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480FA7" w:rsidRPr="00DA70EA" w:rsidRDefault="00480FA7" w:rsidP="00480FA7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480FA7" w:rsidRDefault="00480FA7" w:rsidP="00480FA7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80FA7" w:rsidRPr="00D234E1" w:rsidRDefault="00480FA7" w:rsidP="00480FA7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480FA7" w:rsidRPr="0017019B" w:rsidRDefault="00480FA7" w:rsidP="00480FA7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480FA7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2425"/>
        <w:gridCol w:w="1351"/>
        <w:gridCol w:w="1615"/>
        <w:gridCol w:w="1337"/>
        <w:gridCol w:w="1479"/>
        <w:gridCol w:w="1742"/>
        <w:gridCol w:w="1480"/>
        <w:gridCol w:w="1480"/>
        <w:gridCol w:w="1346"/>
      </w:tblGrid>
      <w:tr w:rsidR="00480FA7" w:rsidRPr="00BD2CBD" w:rsidTr="00A74BC9">
        <w:tc>
          <w:tcPr>
            <w:tcW w:w="172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vAlign w:val="center"/>
          </w:tcPr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vAlign w:val="center"/>
          </w:tcPr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vAlign w:val="center"/>
          </w:tcPr>
          <w:p w:rsidR="00480FA7" w:rsidRPr="00BD2CBD" w:rsidRDefault="00480FA7" w:rsidP="00A74BC9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vAlign w:val="center"/>
          </w:tcPr>
          <w:p w:rsidR="00480FA7" w:rsidRPr="00BD2CBD" w:rsidRDefault="00480FA7" w:rsidP="00A74BC9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480FA7" w:rsidRPr="00BD2CBD" w:rsidRDefault="00480FA7" w:rsidP="00A74BC9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480FA7" w:rsidRPr="00BD2CBD" w:rsidTr="00A74BC9">
        <w:tc>
          <w:tcPr>
            <w:tcW w:w="172" w:type="pct"/>
          </w:tcPr>
          <w:p w:rsidR="00480FA7" w:rsidRPr="00BD2CBD" w:rsidRDefault="00480FA7" w:rsidP="00A74BC9">
            <w:r w:rsidRPr="00BD2CBD">
              <w:t>1</w:t>
            </w:r>
          </w:p>
        </w:tc>
        <w:tc>
          <w:tcPr>
            <w:tcW w:w="821" w:type="pct"/>
          </w:tcPr>
          <w:p w:rsidR="00480FA7" w:rsidRPr="00BD2CBD" w:rsidRDefault="00480FA7" w:rsidP="00A74BC9"/>
        </w:tc>
        <w:tc>
          <w:tcPr>
            <w:tcW w:w="458" w:type="pct"/>
          </w:tcPr>
          <w:p w:rsidR="00480FA7" w:rsidRPr="00BD2CBD" w:rsidRDefault="00480FA7" w:rsidP="00A74BC9"/>
        </w:tc>
        <w:tc>
          <w:tcPr>
            <w:tcW w:w="547" w:type="pct"/>
          </w:tcPr>
          <w:p w:rsidR="00480FA7" w:rsidRPr="00BD2CBD" w:rsidRDefault="00480FA7" w:rsidP="00A74BC9"/>
        </w:tc>
        <w:tc>
          <w:tcPr>
            <w:tcW w:w="453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90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456" w:type="pct"/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c>
          <w:tcPr>
            <w:tcW w:w="172" w:type="pct"/>
          </w:tcPr>
          <w:p w:rsidR="00480FA7" w:rsidRPr="00BD2CBD" w:rsidRDefault="00480FA7" w:rsidP="00A74BC9">
            <w:r w:rsidRPr="00BD2CBD">
              <w:t>2</w:t>
            </w:r>
          </w:p>
        </w:tc>
        <w:tc>
          <w:tcPr>
            <w:tcW w:w="821" w:type="pct"/>
          </w:tcPr>
          <w:p w:rsidR="00480FA7" w:rsidRPr="00BD2CBD" w:rsidRDefault="00480FA7" w:rsidP="00A74BC9"/>
        </w:tc>
        <w:tc>
          <w:tcPr>
            <w:tcW w:w="458" w:type="pct"/>
          </w:tcPr>
          <w:p w:rsidR="00480FA7" w:rsidRPr="00BD2CBD" w:rsidRDefault="00480FA7" w:rsidP="00A74BC9"/>
        </w:tc>
        <w:tc>
          <w:tcPr>
            <w:tcW w:w="547" w:type="pct"/>
          </w:tcPr>
          <w:p w:rsidR="00480FA7" w:rsidRPr="00BD2CBD" w:rsidRDefault="00480FA7" w:rsidP="00A74BC9"/>
        </w:tc>
        <w:tc>
          <w:tcPr>
            <w:tcW w:w="453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90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456" w:type="pct"/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c>
          <w:tcPr>
            <w:tcW w:w="172" w:type="pct"/>
          </w:tcPr>
          <w:p w:rsidR="00480FA7" w:rsidRPr="00BD2CBD" w:rsidRDefault="00480FA7" w:rsidP="00A74BC9">
            <w:r w:rsidRPr="00BD2CBD">
              <w:t>3</w:t>
            </w:r>
          </w:p>
        </w:tc>
        <w:tc>
          <w:tcPr>
            <w:tcW w:w="821" w:type="pct"/>
          </w:tcPr>
          <w:p w:rsidR="00480FA7" w:rsidRPr="00BD2CBD" w:rsidRDefault="00480FA7" w:rsidP="00A74BC9"/>
        </w:tc>
        <w:tc>
          <w:tcPr>
            <w:tcW w:w="458" w:type="pct"/>
          </w:tcPr>
          <w:p w:rsidR="00480FA7" w:rsidRPr="00BD2CBD" w:rsidRDefault="00480FA7" w:rsidP="00A74BC9"/>
        </w:tc>
        <w:tc>
          <w:tcPr>
            <w:tcW w:w="547" w:type="pct"/>
          </w:tcPr>
          <w:p w:rsidR="00480FA7" w:rsidRPr="00BD2CBD" w:rsidRDefault="00480FA7" w:rsidP="00A74BC9"/>
        </w:tc>
        <w:tc>
          <w:tcPr>
            <w:tcW w:w="453" w:type="pct"/>
          </w:tcPr>
          <w:p w:rsidR="00480FA7" w:rsidRPr="00BD2CBD" w:rsidRDefault="00480FA7" w:rsidP="00A74BC9"/>
        </w:tc>
        <w:tc>
          <w:tcPr>
            <w:tcW w:w="501" w:type="pct"/>
          </w:tcPr>
          <w:p w:rsidR="00480FA7" w:rsidRPr="00BD2CBD" w:rsidRDefault="00480FA7" w:rsidP="00A74BC9"/>
        </w:tc>
        <w:tc>
          <w:tcPr>
            <w:tcW w:w="590" w:type="pct"/>
            <w:tcBorders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6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c>
          <w:tcPr>
            <w:tcW w:w="172" w:type="pct"/>
            <w:tcBorders>
              <w:bottom w:val="single" w:sz="4" w:space="0" w:color="auto"/>
            </w:tcBorders>
          </w:tcPr>
          <w:p w:rsidR="00480FA7" w:rsidRPr="00BD2CBD" w:rsidRDefault="00480FA7" w:rsidP="00A74BC9">
            <w:r w:rsidRPr="00BD2CBD">
              <w:t>4</w:t>
            </w: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458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547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453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bottom w:val="single" w:sz="4" w:space="0" w:color="auto"/>
            </w:tcBorders>
          </w:tcPr>
          <w:p w:rsidR="00480FA7" w:rsidRPr="00BD2CBD" w:rsidRDefault="00480FA7" w:rsidP="00A74BC9"/>
        </w:tc>
        <w:tc>
          <w:tcPr>
            <w:tcW w:w="590" w:type="pct"/>
            <w:tcBorders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6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>
            <w:r w:rsidRPr="00BD2CBD"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480FA7" w:rsidRPr="00BD2CBD" w:rsidRDefault="00480FA7" w:rsidP="00A74BC9"/>
        </w:tc>
        <w:tc>
          <w:tcPr>
            <w:tcW w:w="501" w:type="pct"/>
            <w:tcBorders>
              <w:left w:val="single" w:sz="4" w:space="0" w:color="auto"/>
            </w:tcBorders>
          </w:tcPr>
          <w:p w:rsidR="00480FA7" w:rsidRPr="00BD2CBD" w:rsidRDefault="00480FA7" w:rsidP="00A74BC9"/>
        </w:tc>
        <w:tc>
          <w:tcPr>
            <w:tcW w:w="456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  <w:tr w:rsidR="00480FA7" w:rsidRPr="00BD2CBD" w:rsidTr="00A74BC9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80FA7" w:rsidRPr="00BD2CBD" w:rsidRDefault="00480FA7" w:rsidP="00A74BC9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A7" w:rsidRPr="00BD2CBD" w:rsidRDefault="00480FA7" w:rsidP="00A74BC9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left w:val="single" w:sz="4" w:space="0" w:color="auto"/>
            </w:tcBorders>
          </w:tcPr>
          <w:p w:rsidR="00480FA7" w:rsidRPr="00BD2CBD" w:rsidRDefault="00480FA7" w:rsidP="00A74BC9">
            <w:pPr>
              <w:rPr>
                <w:rFonts w:ascii="Calibri" w:hAnsi="Calibri"/>
              </w:rPr>
            </w:pPr>
          </w:p>
        </w:tc>
      </w:tr>
    </w:tbl>
    <w:p w:rsidR="00480FA7" w:rsidRDefault="00480FA7" w:rsidP="00480FA7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80FA7" w:rsidRDefault="00480FA7" w:rsidP="00480FA7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80FA7" w:rsidRDefault="00480FA7" w:rsidP="00480FA7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480FA7" w:rsidRPr="00325FBA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480FA7" w:rsidRPr="00B73A4A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480FA7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480FA7" w:rsidRPr="00B73A4A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480FA7" w:rsidRPr="00B73A4A" w:rsidRDefault="00480FA7" w:rsidP="00360483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480FA7" w:rsidRDefault="00480FA7" w:rsidP="00360483">
      <w:pPr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480FA7" w:rsidRPr="00B73A4A" w:rsidRDefault="00480FA7" w:rsidP="00360483">
      <w:pPr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480FA7" w:rsidRDefault="00480FA7" w:rsidP="00360483">
      <w:pPr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480FA7" w:rsidRPr="003A2D1C" w:rsidRDefault="00480FA7" w:rsidP="00480FA7">
      <w:pPr>
        <w:keepLines/>
        <w:widowControl/>
        <w:adjustRightInd/>
        <w:spacing w:before="40" w:after="40" w:line="240" w:lineRule="auto"/>
        <w:ind w:left="720"/>
        <w:rPr>
          <w:i/>
          <w:sz w:val="26"/>
          <w:szCs w:val="26"/>
          <w:u w:val="single"/>
        </w:rPr>
      </w:pPr>
    </w:p>
    <w:p w:rsidR="00480FA7" w:rsidRPr="00B73A4A" w:rsidRDefault="00480FA7" w:rsidP="00480FA7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адресу: _</w:t>
      </w:r>
      <w:r w:rsidRPr="00661BC2">
        <w:t xml:space="preserve"> </w:t>
      </w:r>
      <w:proofErr w:type="gramStart"/>
      <w:r w:rsidRPr="00661BC2">
        <w:rPr>
          <w:u w:val="single"/>
        </w:rPr>
        <w:t>г</w:t>
      </w:r>
      <w:proofErr w:type="gramEnd"/>
      <w:r w:rsidRPr="00661BC2">
        <w:rPr>
          <w:u w:val="single"/>
        </w:rPr>
        <w:t>. Москва, Иртышский проезд, д.5.</w:t>
      </w:r>
      <w:r>
        <w:rPr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480FA7" w:rsidRDefault="00480FA7" w:rsidP="00480FA7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480FA7" w:rsidRDefault="00480FA7" w:rsidP="00480FA7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480FA7" w:rsidRPr="00C11082" w:rsidRDefault="00480FA7" w:rsidP="00480FA7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480FA7" w:rsidRPr="00C11082" w:rsidTr="00A74BC9">
        <w:tc>
          <w:tcPr>
            <w:tcW w:w="6062" w:type="dxa"/>
          </w:tcPr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480FA7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</w:pPr>
          </w:p>
          <w:p w:rsidR="00480FA7" w:rsidRDefault="00480FA7" w:rsidP="00A74BC9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480FA7" w:rsidRDefault="00480FA7" w:rsidP="00A74BC9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480FA7" w:rsidRPr="00C11082" w:rsidRDefault="00480FA7" w:rsidP="00A74BC9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480FA7" w:rsidRDefault="00480FA7" w:rsidP="00480FA7"/>
    <w:p w:rsidR="00480FA7" w:rsidRDefault="00480FA7" w:rsidP="004A62C6">
      <w:pPr>
        <w:keepNext/>
        <w:spacing w:line="240" w:lineRule="auto"/>
        <w:rPr>
          <w:b/>
        </w:rPr>
      </w:pPr>
    </w:p>
    <w:p w:rsidR="007948F5" w:rsidRDefault="007948F5" w:rsidP="004A62C6">
      <w:pPr>
        <w:keepNext/>
        <w:spacing w:line="240" w:lineRule="auto"/>
        <w:rPr>
          <w:b/>
        </w:rPr>
        <w:sectPr w:rsidR="007948F5" w:rsidSect="0025459D">
          <w:footerReference w:type="default" r:id="rId8"/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7948F5" w:rsidRPr="00823231" w:rsidRDefault="007948F5" w:rsidP="007948F5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823231">
        <w:rPr>
          <w:sz w:val="20"/>
          <w:szCs w:val="20"/>
          <w:lang w:val="en-US"/>
        </w:rPr>
        <w:t xml:space="preserve"> 2</w:t>
      </w:r>
    </w:p>
    <w:p w:rsidR="007948F5" w:rsidRDefault="007948F5" w:rsidP="007948F5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948F5" w:rsidRPr="00DA70EA" w:rsidRDefault="007948F5" w:rsidP="007948F5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948F5" w:rsidRDefault="007948F5" w:rsidP="007948F5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948F5" w:rsidRPr="007948F5" w:rsidRDefault="007948F5" w:rsidP="007948F5">
      <w:pPr>
        <w:widowControl/>
        <w:adjustRightInd/>
        <w:spacing w:line="240" w:lineRule="auto"/>
        <w:jc w:val="center"/>
        <w:rPr>
          <w:sz w:val="28"/>
          <w:szCs w:val="28"/>
          <w:lang w:val="en-US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FF2373">
        <w:rPr>
          <w:sz w:val="28"/>
          <w:szCs w:val="28"/>
        </w:rPr>
        <w:t>УТВЕРЖДАЮ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  <w:r w:rsidRPr="00FF2373">
        <w:rPr>
          <w:sz w:val="28"/>
          <w:szCs w:val="28"/>
        </w:rPr>
        <w:t xml:space="preserve">                                                                                                 ИО Главного инженера  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FF2373">
        <w:rPr>
          <w:sz w:val="28"/>
          <w:szCs w:val="28"/>
        </w:rPr>
        <w:t xml:space="preserve">                                                                                              ОАО «НИКИЭТ»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right"/>
        <w:rPr>
          <w:sz w:val="28"/>
          <w:szCs w:val="28"/>
        </w:rPr>
      </w:pPr>
      <w:r w:rsidRPr="00FF2373">
        <w:rPr>
          <w:sz w:val="28"/>
          <w:szCs w:val="28"/>
        </w:rPr>
        <w:t>С.Ю.Кириллов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FF2373" w:rsidRPr="00FF2373" w:rsidRDefault="00FF2373" w:rsidP="00FF2373">
      <w:pPr>
        <w:widowControl/>
        <w:adjustRightInd/>
        <w:spacing w:line="240" w:lineRule="auto"/>
        <w:ind w:left="5040" w:firstLine="720"/>
        <w:jc w:val="center"/>
        <w:rPr>
          <w:sz w:val="26"/>
          <w:szCs w:val="26"/>
        </w:rPr>
      </w:pPr>
      <w:r w:rsidRPr="00FF2373">
        <w:rPr>
          <w:sz w:val="26"/>
          <w:szCs w:val="26"/>
        </w:rPr>
        <w:t>"___" _______________ 2014 г.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b/>
          <w:sz w:val="32"/>
          <w:szCs w:val="32"/>
        </w:rPr>
      </w:pPr>
      <w:r w:rsidRPr="00FF2373">
        <w:rPr>
          <w:b/>
          <w:sz w:val="32"/>
          <w:szCs w:val="32"/>
        </w:rPr>
        <w:t xml:space="preserve">Техническое задание 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FF2373">
        <w:rPr>
          <w:sz w:val="28"/>
          <w:szCs w:val="28"/>
        </w:rPr>
        <w:t xml:space="preserve">                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FF2373">
        <w:rPr>
          <w:sz w:val="28"/>
          <w:szCs w:val="28"/>
        </w:rPr>
        <w:t>Тема закупки: «Электропечь сопротивления камерная»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tbl>
      <w:tblPr>
        <w:tblW w:w="4536" w:type="dxa"/>
        <w:tblInd w:w="4928" w:type="dxa"/>
        <w:tblLook w:val="04A0"/>
      </w:tblPr>
      <w:tblGrid>
        <w:gridCol w:w="4536"/>
      </w:tblGrid>
      <w:tr w:rsidR="00FF2373" w:rsidRPr="00FF2373" w:rsidTr="002F4E18">
        <w:tc>
          <w:tcPr>
            <w:tcW w:w="4536" w:type="dxa"/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FF2373">
              <w:rPr>
                <w:sz w:val="26"/>
                <w:szCs w:val="26"/>
              </w:rPr>
              <w:t>Главный технолог ОАО "НИКИЭТ"</w:t>
            </w:r>
          </w:p>
        </w:tc>
      </w:tr>
      <w:tr w:rsidR="00FF2373" w:rsidRPr="00FF2373" w:rsidTr="002F4E18">
        <w:tc>
          <w:tcPr>
            <w:tcW w:w="4536" w:type="dxa"/>
          </w:tcPr>
          <w:p w:rsidR="00FF2373" w:rsidRPr="00FF2373" w:rsidRDefault="00FF2373" w:rsidP="00FF2373">
            <w:pPr>
              <w:widowControl/>
              <w:adjustRightInd/>
              <w:spacing w:before="240" w:after="240" w:line="240" w:lineRule="auto"/>
              <w:jc w:val="right"/>
              <w:rPr>
                <w:sz w:val="26"/>
                <w:szCs w:val="26"/>
              </w:rPr>
            </w:pPr>
            <w:r w:rsidRPr="00FF2373">
              <w:rPr>
                <w:sz w:val="26"/>
                <w:szCs w:val="26"/>
              </w:rPr>
              <w:t>С.В.</w:t>
            </w:r>
            <w:smartTag w:uri="urn:schemas-microsoft-com:office:smarttags" w:element="PersonName">
              <w:r w:rsidRPr="00FF2373">
                <w:rPr>
                  <w:sz w:val="26"/>
                  <w:szCs w:val="26"/>
                </w:rPr>
                <w:t>Макаров</w:t>
              </w:r>
            </w:smartTag>
          </w:p>
        </w:tc>
      </w:tr>
      <w:tr w:rsidR="00FF2373" w:rsidRPr="00FF2373" w:rsidTr="002F4E18">
        <w:tc>
          <w:tcPr>
            <w:tcW w:w="4536" w:type="dxa"/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FF2373">
              <w:rPr>
                <w:sz w:val="26"/>
                <w:szCs w:val="26"/>
              </w:rPr>
              <w:t>"___" ____________________ 2014 г.</w:t>
            </w:r>
          </w:p>
        </w:tc>
      </w:tr>
      <w:tr w:rsidR="00FF2373" w:rsidRPr="00FF2373" w:rsidTr="002F4E18">
        <w:tc>
          <w:tcPr>
            <w:tcW w:w="4536" w:type="dxa"/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tbl>
      <w:tblPr>
        <w:tblW w:w="4536" w:type="dxa"/>
        <w:tblInd w:w="4928" w:type="dxa"/>
        <w:tblLook w:val="04A0"/>
      </w:tblPr>
      <w:tblGrid>
        <w:gridCol w:w="4536"/>
      </w:tblGrid>
      <w:tr w:rsidR="00FF2373" w:rsidRPr="00FF2373" w:rsidTr="002F4E18">
        <w:tc>
          <w:tcPr>
            <w:tcW w:w="4536" w:type="dxa"/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FF2373">
              <w:rPr>
                <w:sz w:val="26"/>
                <w:szCs w:val="26"/>
              </w:rPr>
              <w:t>Начальник отд. 511  ОАО "НИКИЭТ"</w:t>
            </w:r>
          </w:p>
        </w:tc>
      </w:tr>
      <w:tr w:rsidR="00FF2373" w:rsidRPr="00FF2373" w:rsidTr="002F4E18">
        <w:tc>
          <w:tcPr>
            <w:tcW w:w="4536" w:type="dxa"/>
          </w:tcPr>
          <w:p w:rsidR="00FF2373" w:rsidRPr="00FF2373" w:rsidRDefault="00FF2373" w:rsidP="00FF2373">
            <w:pPr>
              <w:widowControl/>
              <w:adjustRightInd/>
              <w:spacing w:before="240" w:after="240" w:line="240" w:lineRule="auto"/>
              <w:jc w:val="right"/>
              <w:rPr>
                <w:sz w:val="26"/>
                <w:szCs w:val="26"/>
              </w:rPr>
            </w:pPr>
            <w:proofErr w:type="spellStart"/>
            <w:r w:rsidRPr="00FF2373">
              <w:rPr>
                <w:sz w:val="26"/>
                <w:szCs w:val="26"/>
              </w:rPr>
              <w:t>В.П.Постнов</w:t>
            </w:r>
            <w:proofErr w:type="spellEnd"/>
          </w:p>
        </w:tc>
      </w:tr>
      <w:tr w:rsidR="00FF2373" w:rsidRPr="00FF2373" w:rsidTr="002F4E18">
        <w:tc>
          <w:tcPr>
            <w:tcW w:w="4536" w:type="dxa"/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FF2373">
              <w:rPr>
                <w:sz w:val="26"/>
                <w:szCs w:val="26"/>
              </w:rPr>
              <w:t>"___" ____________________ 2014 г.</w:t>
            </w:r>
          </w:p>
        </w:tc>
      </w:tr>
      <w:tr w:rsidR="00FF2373" w:rsidRPr="00FF2373" w:rsidTr="002F4E18">
        <w:tc>
          <w:tcPr>
            <w:tcW w:w="4536" w:type="dxa"/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FF2373">
        <w:rPr>
          <w:sz w:val="28"/>
          <w:szCs w:val="28"/>
        </w:rPr>
        <w:t>Москва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FF2373">
        <w:rPr>
          <w:sz w:val="28"/>
          <w:szCs w:val="28"/>
        </w:rPr>
        <w:t>2014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rPr>
          <w:b/>
        </w:rPr>
        <w:t>Техническое задание</w:t>
      </w:r>
      <w:r w:rsidRPr="00FF2373">
        <w:t xml:space="preserve"> 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на поставку нестандартного технологического оборудования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«Электропечь сопротивления камерная»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СОДЕРЖАНИЕ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  <w:r w:rsidRPr="00FF2373">
        <w:t>РАЗДЕЛ 1. НАИМЕНОВАНИЕ                                                                                                    3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  <w:r w:rsidRPr="00FF2373">
        <w:t>РАЗДЕЛ 2. НАЗНАЧЕНИЕ (ОБЛАСТЬ ПРИМЕНЕНИЯ)                                                         3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  <w:r w:rsidRPr="00FF2373">
        <w:t>РАЗДЕЛ 3. УСЛОВИЯ ЭКСПЛУАТАЦИИ                                                                                 3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  <w:r w:rsidRPr="00FF2373">
        <w:t>РАЗДЕЛ 4. ТЕХНИЧЕСКИЕ ТРЕБОВАНИЯ                                                                              4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Подраздел 4.1. Основные параметры и размеры                                                           4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Подраздел 4.2. Основные характеристики, технико-экономические                          4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и    эксплуатационные показатели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Подраздел 4.3. Требования по надежности                                                                    7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Подраздел 4.4. Требования к конструкции, монтажно-технические требования       7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Подраздел 4.5. Требования к электропитанию                                                               7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Подраздел 4.6. Требования к контрольно-измерительным приборам                          8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и автоматике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Подраздел 4.7. Требования к комплектности                                                                  8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Подраздел 4.8. Требования к маркировке                                                                        9</w:t>
      </w:r>
    </w:p>
    <w:p w:rsidR="00FF2373" w:rsidRPr="00FF2373" w:rsidRDefault="00FF2373" w:rsidP="00FF2373">
      <w:pPr>
        <w:widowControl/>
        <w:adjustRightInd/>
        <w:spacing w:line="240" w:lineRule="auto"/>
        <w:ind w:left="851"/>
        <w:jc w:val="left"/>
      </w:pPr>
      <w:r w:rsidRPr="00FF2373">
        <w:t>Подраздел 4.9. Требования к упаковке                                                                             9</w:t>
      </w:r>
    </w:p>
    <w:p w:rsidR="00FF2373" w:rsidRPr="00FF2373" w:rsidRDefault="00FF2373" w:rsidP="00FF2373">
      <w:pPr>
        <w:widowControl/>
        <w:adjustRightInd/>
        <w:spacing w:line="276" w:lineRule="auto"/>
        <w:jc w:val="left"/>
      </w:pPr>
      <w:r w:rsidRPr="00FF2373">
        <w:t>РАЗДЕЛ 5. ТРЕБОВАНИЯ  ПРИЁМКИ                                                                                     10</w:t>
      </w:r>
    </w:p>
    <w:p w:rsidR="00FF2373" w:rsidRPr="00FF2373" w:rsidRDefault="00FF2373" w:rsidP="00FF2373">
      <w:pPr>
        <w:widowControl/>
        <w:adjustRightInd/>
        <w:spacing w:line="276" w:lineRule="auto"/>
        <w:jc w:val="left"/>
      </w:pPr>
      <w:r w:rsidRPr="00FF2373">
        <w:t>РАЗДЕЛ 6. ТРЕБОВАНИЯ К ТРАНСПОРТИРОВАНИЮ                                                         10</w:t>
      </w:r>
    </w:p>
    <w:p w:rsidR="00FF2373" w:rsidRPr="00FF2373" w:rsidRDefault="00FF2373" w:rsidP="00FF2373">
      <w:pPr>
        <w:widowControl/>
        <w:adjustRightInd/>
        <w:spacing w:line="276" w:lineRule="auto"/>
        <w:ind w:left="1276" w:right="-142" w:hanging="1276"/>
        <w:jc w:val="left"/>
      </w:pPr>
      <w:r w:rsidRPr="00FF2373">
        <w:t>РАЗДЕЛ 7. ТРЕБОВАНИЯ К ОБЪЕМУ И/ИЛИ СРОКУ ПРЕДОСТАВЛЕНИЯ                     10</w:t>
      </w:r>
    </w:p>
    <w:p w:rsidR="00FF2373" w:rsidRPr="00FF2373" w:rsidRDefault="00FF2373" w:rsidP="00FF2373">
      <w:pPr>
        <w:widowControl/>
        <w:adjustRightInd/>
        <w:spacing w:line="276" w:lineRule="auto"/>
        <w:ind w:left="1276" w:right="-142" w:hanging="1276"/>
        <w:jc w:val="left"/>
      </w:pPr>
      <w:r w:rsidRPr="00FF2373">
        <w:t xml:space="preserve"> ГАРАНТИЙ </w:t>
      </w:r>
    </w:p>
    <w:p w:rsidR="00FF2373" w:rsidRPr="00FF2373" w:rsidRDefault="00FF2373" w:rsidP="00FF2373">
      <w:pPr>
        <w:widowControl/>
        <w:adjustRightInd/>
        <w:spacing w:line="276" w:lineRule="auto"/>
        <w:jc w:val="left"/>
      </w:pPr>
      <w:r w:rsidRPr="00FF2373">
        <w:t>РАЗДЕЛ 8. ТРЕБОВАНИЯ ПО РЕМОНТОПРИГОДНОСТИ                                                    11</w:t>
      </w: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  <w:r w:rsidRPr="00FF2373">
        <w:t>РАЗДЕЛ 9. ТРЕБОВАНИЯ К ОБЕСПЕЧЕНИЮ МОНТАЖА, НАЛАДКИ                              11</w:t>
      </w: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  <w:r w:rsidRPr="00FF2373">
        <w:t>И СЕРВИСНОМУ ОБСЛУЖИВАНИЮ</w:t>
      </w:r>
    </w:p>
    <w:p w:rsidR="00FF2373" w:rsidRPr="00FF2373" w:rsidRDefault="00FF2373" w:rsidP="00FF2373">
      <w:pPr>
        <w:widowControl/>
        <w:adjustRightInd/>
        <w:spacing w:line="276" w:lineRule="auto"/>
        <w:jc w:val="left"/>
      </w:pPr>
      <w:r w:rsidRPr="00FF2373">
        <w:t>РАЗДЕЛ 10. ТРЕБОВАНИЯ ПО БЕЗОПАСНОСТИ                                                                    12</w:t>
      </w:r>
    </w:p>
    <w:p w:rsidR="00FF2373" w:rsidRPr="00FF2373" w:rsidRDefault="00FF2373" w:rsidP="00FF2373">
      <w:pPr>
        <w:widowControl/>
        <w:adjustRightInd/>
        <w:spacing w:line="276" w:lineRule="auto"/>
        <w:ind w:left="1418" w:hanging="1418"/>
        <w:jc w:val="left"/>
      </w:pPr>
      <w:r w:rsidRPr="00FF2373">
        <w:t>РАЗДЕЛ 11. ТРЕБОВАНИЯ К КОЛИЧЕСТВУ И СРОКУ (ПЕРИОДИЧНОСТИ)                   12</w:t>
      </w:r>
    </w:p>
    <w:p w:rsidR="00FF2373" w:rsidRPr="00FF2373" w:rsidRDefault="00FF2373" w:rsidP="00FF2373">
      <w:pPr>
        <w:widowControl/>
        <w:adjustRightInd/>
        <w:spacing w:line="276" w:lineRule="auto"/>
        <w:ind w:left="1418" w:hanging="1418"/>
        <w:jc w:val="left"/>
      </w:pPr>
      <w:r w:rsidRPr="00FF2373">
        <w:t>ПОСТАВКИ</w:t>
      </w: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76" w:lineRule="auto"/>
        <w:ind w:left="1276" w:hanging="1276"/>
        <w:jc w:val="left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1. НАИМЕНОВАНИЕ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536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Наименование к оборудованию/ 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Электропечь сопротивления камерная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СНО-6.8.6/12,5М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  <w:rPr>
                <w:color w:val="FF0000"/>
              </w:rPr>
            </w:pPr>
            <w:r w:rsidRPr="00FF2373">
              <w:t>или эквивалент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-</w:t>
            </w:r>
          </w:p>
        </w:tc>
      </w:tr>
      <w:tr w:rsidR="00FF2373" w:rsidRPr="00FF2373" w:rsidTr="002F4E18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Размещение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Здание производственного назначения 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</w:tc>
      </w:tr>
      <w:tr w:rsidR="00FF2373" w:rsidRPr="00FF2373" w:rsidTr="002F4E18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Указание кода ОКП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Код ОКП</w:t>
            </w:r>
            <w:r w:rsidRPr="00FF2373">
              <w:rPr>
                <w:color w:val="FF0000"/>
              </w:rPr>
              <w:t xml:space="preserve"> </w:t>
            </w:r>
            <w:r w:rsidRPr="00FF2373">
              <w:t>517160 (оборудование для термической обработки)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left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2. НАЗНАЧЕНИЕ (ОБЛАСТЬ ПРИМЕНЕНИЯ)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rPr>
                <w:lang w:val="en-US"/>
              </w:rPr>
            </w:pPr>
            <w:r w:rsidRPr="00FF2373"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 xml:space="preserve">  Электропечь сопротивления камерная предназначена для проведения термической обработки (закалки) заготовок и деталей из сталей и сплавов.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   Область применения - изготовление элементов ядерных энергетических установок различного назначения.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  <w:rPr>
          <w:b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 xml:space="preserve">РАЗДЕЛ 3. УСЛОВИЯ ЭКСПЛУАТАЦИИ 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 xml:space="preserve">  Электропечь сопротивления камерная должна соответствовать исполнению УХЛ 4.2 для районов с умеренным и холодным климатом по ГОСТ 15150-69 «Машины, приборы и другие технические изделия».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FF2373">
              <w:t>4.2 (по ГОСТ 15150-69).  Электропечь сопротивления камерная предназначена для работы в помещениях с искусственно регулируемыми климатическими условиями при температуре окружающего воздуха от +10º</w:t>
            </w:r>
            <w:r w:rsidRPr="00FF2373">
              <w:rPr>
                <w:lang w:val="en-US"/>
              </w:rPr>
              <w:t>C</w:t>
            </w:r>
            <w:r w:rsidRPr="00FF2373">
              <w:t xml:space="preserve"> до +35º</w:t>
            </w:r>
            <w:r w:rsidRPr="00FF2373">
              <w:rPr>
                <w:lang w:val="en-US"/>
              </w:rPr>
              <w:t>C</w:t>
            </w:r>
            <w:r w:rsidRPr="00FF2373">
              <w:t xml:space="preserve"> и относительной влажности до 80% при температуре 25 º</w:t>
            </w:r>
            <w:r w:rsidRPr="00FF2373">
              <w:rPr>
                <w:lang w:val="en-US"/>
              </w:rPr>
              <w:t>C</w:t>
            </w:r>
            <w:r w:rsidRPr="00FF2373">
              <w:t xml:space="preserve"> (категория 4.2). При эксплуатации в нерабочем состоянии (эксплуатационное хранение и транспортирование) предельное значение температур -50º</w:t>
            </w:r>
            <w:r w:rsidRPr="00FF2373">
              <w:rPr>
                <w:lang w:val="en-US"/>
              </w:rPr>
              <w:t>C</w:t>
            </w:r>
            <w:r w:rsidRPr="00FF2373">
              <w:t xml:space="preserve"> и +50º</w:t>
            </w:r>
            <w:r w:rsidRPr="00FF2373">
              <w:rPr>
                <w:lang w:val="en-US"/>
              </w:rPr>
              <w:t>C</w:t>
            </w:r>
            <w:r w:rsidRPr="00FF2373">
              <w:t>.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rPr>
                <w:lang w:val="en-US"/>
              </w:rPr>
            </w:pPr>
            <w:r w:rsidRPr="00FF2373"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FF2373">
              <w:t>4.2 (по ГОСТ 15150-69)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lastRenderedPageBreak/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г. Москва, Иртышский проезд, д.5.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 xml:space="preserve">Категория помещения по </w:t>
            </w:r>
            <w:proofErr w:type="spellStart"/>
            <w:r w:rsidRPr="00FF2373">
              <w:t>пожаро</w:t>
            </w:r>
            <w:proofErr w:type="spellEnd"/>
            <w:r w:rsidRPr="00FF2373"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ind w:firstLine="567"/>
            </w:pPr>
            <w:r w:rsidRPr="00FF2373">
              <w:t xml:space="preserve">«Г» 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СП АС-03 на помещение, где предполагается установить установку, не распространяется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   Характеристики окружающей среды при нормальных условиях эксплуатации: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ind w:left="31"/>
              <w:jc w:val="left"/>
            </w:pPr>
            <w:r w:rsidRPr="00FF2373">
              <w:t xml:space="preserve">-температура окружающей среды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ind w:left="31"/>
              <w:jc w:val="left"/>
            </w:pPr>
            <w:r w:rsidRPr="00FF2373">
              <w:t>от +10</w:t>
            </w:r>
            <w:proofErr w:type="gramStart"/>
            <w:r w:rsidRPr="00FF2373">
              <w:t>°С</w:t>
            </w:r>
            <w:proofErr w:type="gramEnd"/>
            <w:r w:rsidRPr="00FF2373">
              <w:t xml:space="preserve"> до + 35°С                                                    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ind w:left="31"/>
              <w:jc w:val="left"/>
            </w:pPr>
            <w:r w:rsidRPr="00FF2373">
              <w:t>-относительная влажность окружающего воздуха при 20</w:t>
            </w:r>
            <w:proofErr w:type="gramStart"/>
            <w:r w:rsidRPr="00FF2373">
              <w:t>°С</w:t>
            </w:r>
            <w:proofErr w:type="gramEnd"/>
            <w:r w:rsidRPr="00FF2373">
              <w:t xml:space="preserve"> от 45 % до 80%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4. ТЕХНИЧЕСКИЕ ТРЕБОВАНИЯ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Подраздел 4.1. Основные параметры и размеры.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  <w:rPr>
          <w:b/>
        </w:rPr>
      </w:pPr>
    </w:p>
    <w:tbl>
      <w:tblPr>
        <w:tblW w:w="14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  <w:gridCol w:w="2533"/>
        <w:gridCol w:w="2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Вес печи не более 2000 кг</w:t>
            </w:r>
          </w:p>
        </w:tc>
        <w:tc>
          <w:tcPr>
            <w:tcW w:w="2533" w:type="dxa"/>
            <w:tcBorders>
              <w:top w:val="nil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</w:p>
        </w:tc>
        <w:tc>
          <w:tcPr>
            <w:tcW w:w="2533" w:type="dxa"/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35000</w:t>
            </w:r>
          </w:p>
        </w:tc>
      </w:tr>
      <w:tr w:rsidR="00FF2373" w:rsidRPr="00FF2373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Предельная общая масса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Не регламентируется</w:t>
            </w:r>
          </w:p>
        </w:tc>
      </w:tr>
      <w:tr w:rsidR="00FF2373" w:rsidRPr="00FF2373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Предельные габаритные печи: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-длина не более 2000 мм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-ширина не более 1500 мм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rPr>
                <w:i/>
              </w:rPr>
            </w:pPr>
            <w:r w:rsidRPr="00FF2373">
              <w:t>-высота (с механизмом подъема)  не регламентируется</w:t>
            </w:r>
          </w:p>
        </w:tc>
      </w:tr>
      <w:tr w:rsidR="00FF2373" w:rsidRPr="00FF2373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4.1.4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numPr>
                <w:ilvl w:val="0"/>
                <w:numId w:val="19"/>
              </w:numPr>
              <w:autoSpaceDE w:val="0"/>
              <w:autoSpaceDN w:val="0"/>
              <w:adjustRightInd/>
              <w:spacing w:line="240" w:lineRule="auto"/>
              <w:ind w:left="0" w:firstLine="0"/>
              <w:jc w:val="left"/>
              <w:rPr>
                <w:rFonts w:eastAsia="Calibri"/>
              </w:rPr>
            </w:pPr>
            <w:r w:rsidRPr="00FF2373">
              <w:rPr>
                <w:rFonts w:eastAsia="Calibri"/>
              </w:rPr>
              <w:t>Не регламентируется</w:t>
            </w:r>
          </w:p>
        </w:tc>
      </w:tr>
      <w:tr w:rsidR="00FF2373" w:rsidRPr="00FF2373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4.1.5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Не требуется</w:t>
            </w:r>
          </w:p>
        </w:tc>
      </w:tr>
      <w:tr w:rsidR="00FF2373" w:rsidRPr="00FF2373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4.1.6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Схемы </w:t>
            </w:r>
            <w:proofErr w:type="spellStart"/>
            <w:proofErr w:type="gramStart"/>
            <w:r w:rsidRPr="00FF2373">
              <w:t>массо-габаритные</w:t>
            </w:r>
            <w:proofErr w:type="spellEnd"/>
            <w:proofErr w:type="gramEnd"/>
            <w:r w:rsidRPr="00FF2373">
              <w:t xml:space="preserve">, </w:t>
            </w:r>
            <w:proofErr w:type="spellStart"/>
            <w:r w:rsidRPr="00FF2373">
              <w:t>строповки</w:t>
            </w:r>
            <w:proofErr w:type="spellEnd"/>
            <w:r w:rsidRPr="00FF2373"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rPr>
                <w:i/>
              </w:rPr>
            </w:pPr>
            <w:r w:rsidRPr="00FF2373">
              <w:t>Представляются на этапе подготовки к монтажу комплекса (установки)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  <w:rPr>
          <w:b/>
        </w:rPr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Подраздел 4.2. Основные характеристики, технико-экономические и эксплуатационные показатели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1"/>
        <w:gridCol w:w="4482"/>
      </w:tblGrid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Характеристики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lastRenderedPageBreak/>
              <w:t xml:space="preserve">  Состав: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- Электропечь сопротивления камерная</w:t>
            </w:r>
          </w:p>
          <w:p w:rsidR="00FF2373" w:rsidRPr="00FF2373" w:rsidRDefault="00FF2373" w:rsidP="00FF2373">
            <w:pPr>
              <w:widowControl/>
              <w:tabs>
                <w:tab w:val="num" w:pos="709"/>
              </w:tabs>
              <w:autoSpaceDE w:val="0"/>
              <w:autoSpaceDN w:val="0"/>
              <w:adjustRightInd/>
              <w:spacing w:line="240" w:lineRule="auto"/>
              <w:ind w:left="142"/>
            </w:pPr>
            <w:r w:rsidRPr="00FF2373">
              <w:t>-Шкаф управления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 Внутренние размеры электропечи сопротивления камерной: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 (не менее) -  длина 800 мм, ширина 600 мм, высота 600 мм;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Номинальная мощность, не более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37 кВт;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Мощность на режиме, не более 15кВт;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Напряжение, В – 380;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Частота, </w:t>
            </w:r>
            <w:proofErr w:type="gramStart"/>
            <w:r w:rsidRPr="00FF2373">
              <w:t>Гц</w:t>
            </w:r>
            <w:proofErr w:type="gramEnd"/>
            <w:r w:rsidRPr="00FF2373">
              <w:t>- 50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Количество фаз – 3;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Максимальная рабочая температура - 1250</w:t>
            </w:r>
            <w:r w:rsidRPr="00FF2373">
              <w:rPr>
                <w:vertAlign w:val="superscript"/>
              </w:rPr>
              <w:t>0</w:t>
            </w:r>
            <w:proofErr w:type="gramStart"/>
            <w:r w:rsidRPr="00FF2373">
              <w:rPr>
                <w:vertAlign w:val="superscript"/>
              </w:rPr>
              <w:t xml:space="preserve"> </w:t>
            </w:r>
            <w:r w:rsidRPr="00FF2373">
              <w:t>С</w:t>
            </w:r>
            <w:proofErr w:type="gramEnd"/>
            <w:r w:rsidRPr="00FF2373">
              <w:t>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lastRenderedPageBreak/>
              <w:t xml:space="preserve">Равномерность нагрева в рабочем пространстве,  </w:t>
            </w:r>
            <w:r w:rsidRPr="00FF2373">
              <w:rPr>
                <w:vertAlign w:val="superscript"/>
              </w:rPr>
              <w:t>0</w:t>
            </w:r>
            <w:proofErr w:type="gramStart"/>
            <w:r w:rsidRPr="00FF2373">
              <w:rPr>
                <w:vertAlign w:val="superscript"/>
              </w:rPr>
              <w:t xml:space="preserve"> </w:t>
            </w:r>
            <w:r w:rsidRPr="00FF2373">
              <w:t>С</w:t>
            </w:r>
            <w:proofErr w:type="gramEnd"/>
            <w:r w:rsidRPr="00FF2373">
              <w:t xml:space="preserve"> ± 10;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Расположение нагревателей – боковые стенки, задняя стенка, под и дверь;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Среда в рабочем пространстве – воздух;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Регулирование температуры – автоматическое;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Количество программ – не менее 20;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Градуировка термопары: ТНН;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rPr>
                <w:b/>
              </w:rPr>
            </w:pPr>
            <w:r w:rsidRPr="00FF2373">
              <w:rPr>
                <w:b/>
              </w:rPr>
              <w:t xml:space="preserve">Печной блок: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Печной блок из металлического каркаса усиленной жесткости и прочности;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Окраска -  термоустойчивой краской;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Подъем дверцы вверх – электромеханический;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Контроль  крайних  положений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подъема и опускания дверцы печи;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 Механический блокиратор должен препятствовать падению дверцы в случае обрыва троса;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При подъеме дверцы - отключение нагревателей печи;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Подовые плиты – хромистый литой чугун;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Футеровка боковых поверхностей, задней стенки и дверцы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FF2373">
              <w:t xml:space="preserve">электропечи - легковесные </w:t>
            </w:r>
            <w:proofErr w:type="spellStart"/>
            <w:r w:rsidRPr="00FF2373">
              <w:rPr>
                <w:bCs/>
              </w:rPr>
              <w:t>глинистоволокнистые</w:t>
            </w:r>
            <w:proofErr w:type="spellEnd"/>
            <w:r w:rsidRPr="00FF2373">
              <w:rPr>
                <w:b/>
                <w:bCs/>
              </w:rPr>
              <w:t xml:space="preserve"> </w:t>
            </w:r>
            <w:r w:rsidRPr="00FF2373">
              <w:rPr>
                <w:bCs/>
              </w:rPr>
              <w:t>теплоизоляционные блоки (твердая фракция);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Футеровка пода и переднего фланца печи - шамотный кирпич;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  <w:rPr>
                <w:color w:val="FF0000"/>
              </w:rPr>
            </w:pPr>
            <w:r w:rsidRPr="00FF2373">
              <w:t>Температуру на внешней поверхности электропечи должна соответствовать  требованиям ГОСТ 12.2.007.9-93;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Нагреватели  из проволоки </w:t>
            </w:r>
            <w:proofErr w:type="spellStart"/>
            <w:r w:rsidRPr="00FF2373">
              <w:t>фехраль</w:t>
            </w:r>
            <w:proofErr w:type="spellEnd"/>
            <w:r w:rsidRPr="00FF2373">
              <w:t xml:space="preserve"> Х23Ю5Т Евро ГОСТ 12766.1-90;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FF2373">
              <w:rPr>
                <w:bCs/>
              </w:rPr>
              <w:t xml:space="preserve">Расположение спиралей - </w:t>
            </w:r>
            <w:proofErr w:type="gramStart"/>
            <w:r w:rsidRPr="00FF2373">
              <w:rPr>
                <w:bCs/>
              </w:rPr>
              <w:t>на</w:t>
            </w:r>
            <w:proofErr w:type="gramEnd"/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FF2373">
              <w:rPr>
                <w:bCs/>
              </w:rPr>
              <w:t xml:space="preserve">керамических </w:t>
            </w:r>
            <w:proofErr w:type="gramStart"/>
            <w:r w:rsidRPr="00FF2373">
              <w:rPr>
                <w:bCs/>
              </w:rPr>
              <w:t>трубках</w:t>
            </w:r>
            <w:proofErr w:type="gramEnd"/>
            <w:r w:rsidRPr="00FF2373">
              <w:rPr>
                <w:bCs/>
              </w:rPr>
              <w:t>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FF2373">
              <w:rPr>
                <w:bCs/>
              </w:rPr>
              <w:t>Защита нагревателей пода.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  <w:rPr>
                <w:b/>
                <w:bCs/>
              </w:rPr>
            </w:pPr>
            <w:r w:rsidRPr="00FF2373">
              <w:rPr>
                <w:b/>
                <w:bCs/>
              </w:rPr>
              <w:t>Шкаф управления: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Процессорный блок должен программировать, контролировать,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регулировать и поддерживать заданные режимы термической обработки;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Устанавливать различные программы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ступени и скорости нагрева, временя выдержки при установившейся температуре; изменять мощность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печи в зависимости от садки;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 Устанавливать мощности нагревателей и отображать эту информации на </w:t>
            </w:r>
            <w:r w:rsidRPr="00FF2373">
              <w:lastRenderedPageBreak/>
              <w:t>световом табло;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 При превышении температуры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в печи выше заданной - автоматическое отключение нагревателей;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lastRenderedPageBreak/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Напряжение  380 В.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Номинальная мощность, не более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37 кВт;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Мощность на режиме, не более 15кВт Рабочие температуры от 830 до 1250</w:t>
            </w:r>
            <w:r w:rsidRPr="00FF2373">
              <w:rPr>
                <w:vertAlign w:val="superscript"/>
              </w:rPr>
              <w:t>0</w:t>
            </w:r>
            <w:r w:rsidRPr="00FF2373">
              <w:t>С;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Не требуется.</w:t>
            </w: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В соответствии с эксплуатационной документацией</w:t>
            </w: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tabs>
                <w:tab w:val="left" w:pos="540"/>
              </w:tabs>
              <w:autoSpaceDE w:val="0"/>
              <w:autoSpaceDN w:val="0"/>
              <w:spacing w:before="55" w:line="240" w:lineRule="auto"/>
              <w:jc w:val="left"/>
              <w:rPr>
                <w:sz w:val="22"/>
                <w:szCs w:val="22"/>
              </w:rPr>
            </w:pPr>
            <w:r w:rsidRPr="00FF2373">
              <w:t xml:space="preserve">   </w:t>
            </w:r>
            <w:proofErr w:type="gramStart"/>
            <w:r w:rsidRPr="00FF2373">
              <w:rPr>
                <w:color w:val="000000"/>
              </w:rPr>
              <w:t>Поставляемое оборудование должно быть новым, выпуска не ранее 2014 года, (не бывшим в употреблении, не восстановленным,</w:t>
            </w:r>
            <w:r w:rsidRPr="00FF2373">
              <w:rPr>
                <w:b/>
                <w:sz w:val="22"/>
                <w:szCs w:val="22"/>
              </w:rPr>
              <w:t xml:space="preserve"> </w:t>
            </w:r>
            <w:r w:rsidRPr="00FF2373">
              <w:rPr>
                <w:sz w:val="22"/>
                <w:szCs w:val="22"/>
              </w:rPr>
              <w:t>не допускается поставка выставочных образцов, а также оборудования, собранного из восстановленных узлов и агрегатов, а так же структуры ранее использованного оборудования.</w:t>
            </w:r>
            <w:proofErr w:type="gramEnd"/>
            <w:r w:rsidRPr="00FF2373">
              <w:rPr>
                <w:sz w:val="22"/>
                <w:szCs w:val="22"/>
              </w:rPr>
              <w:t xml:space="preserve"> </w:t>
            </w:r>
            <w:proofErr w:type="gramStart"/>
            <w:r w:rsidRPr="00FF2373">
              <w:rPr>
                <w:sz w:val="22"/>
                <w:szCs w:val="22"/>
              </w:rPr>
              <w:t xml:space="preserve">Не допускается использование устаревших элементов управления, элементов  </w:t>
            </w:r>
            <w:proofErr w:type="spellStart"/>
            <w:r w:rsidRPr="00FF2373">
              <w:rPr>
                <w:sz w:val="22"/>
                <w:szCs w:val="22"/>
              </w:rPr>
              <w:t>электроавтоматики</w:t>
            </w:r>
            <w:proofErr w:type="spellEnd"/>
            <w:r w:rsidRPr="00FF2373">
              <w:rPr>
                <w:sz w:val="22"/>
                <w:szCs w:val="22"/>
              </w:rPr>
              <w:t xml:space="preserve">, контроля, элементов диагностики и индикации, элементов </w:t>
            </w:r>
            <w:proofErr w:type="spellStart"/>
            <w:r w:rsidRPr="00FF2373">
              <w:rPr>
                <w:sz w:val="22"/>
                <w:szCs w:val="22"/>
              </w:rPr>
              <w:t>гидро</w:t>
            </w:r>
            <w:proofErr w:type="spellEnd"/>
            <w:r w:rsidRPr="00FF2373">
              <w:rPr>
                <w:sz w:val="22"/>
                <w:szCs w:val="22"/>
              </w:rPr>
              <w:t xml:space="preserve"> и </w:t>
            </w:r>
            <w:proofErr w:type="spellStart"/>
            <w:r w:rsidRPr="00FF2373">
              <w:rPr>
                <w:sz w:val="22"/>
                <w:szCs w:val="22"/>
              </w:rPr>
              <w:t>пневмооборудования</w:t>
            </w:r>
            <w:proofErr w:type="spellEnd"/>
            <w:r w:rsidRPr="00FF2373">
              <w:rPr>
                <w:color w:val="000000"/>
              </w:rPr>
              <w:t>),  не являться выставочными образцами, свободным от  прав третьих лиц.</w:t>
            </w:r>
            <w:proofErr w:type="gramEnd"/>
            <w:r w:rsidRPr="00FF2373">
              <w:rPr>
                <w:b/>
                <w:sz w:val="22"/>
                <w:szCs w:val="22"/>
              </w:rPr>
              <w:t xml:space="preserve"> </w:t>
            </w:r>
            <w:r w:rsidRPr="00FF2373">
              <w:rPr>
                <w:sz w:val="22"/>
                <w:szCs w:val="22"/>
              </w:rPr>
              <w:t>Оборудование должно быть поставлено</w:t>
            </w:r>
            <w:r w:rsidRPr="00FF2373">
              <w:rPr>
                <w:b/>
                <w:sz w:val="22"/>
                <w:szCs w:val="22"/>
              </w:rPr>
              <w:t xml:space="preserve"> </w:t>
            </w:r>
            <w:r w:rsidRPr="00FF2373">
              <w:rPr>
                <w:sz w:val="22"/>
                <w:szCs w:val="22"/>
              </w:rPr>
              <w:t xml:space="preserve">комплектно и обеспечивать конструктивную и функциональную совместимость узлов, комплектующих и дополнительного оборудования. Оборудование должно иметь сертификат соответствия. 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Поставщик обязан приложить подтверждающие сведения завода-изготовителя о полном соответствии новизне оборудования и заявленным техническим требованиям Заказчика с предоставлением полных паспортных данных, подтвержденных заводом-изготовителем с подписью и печатью.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Поставщик обязан предоставить сведения, подтверждающие квалификацию и опыт поставки оборудования с характеристиками, полностью соответствующими заявленным техническим требованиям Заказчика с предоставлением полных </w:t>
            </w:r>
            <w:r w:rsidRPr="00FF2373">
              <w:lastRenderedPageBreak/>
              <w:t>паспортных данных. Сведения должны содержать перечень предприятий-пользователей оборудования с контактными данными предприятия-пользователя, модель оборудования и ФИО сотрудника предприятия-пользователя для подтверждения характеристик оборудования. Перечень должен быть заверен печатью участника.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left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Подраздел 4.3. Требования по надежности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Назначенный срок службы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Не менее 20 лет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Назначенный ресурс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Не менее 35000ч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Подраздел 4.4. Требования к конструкции, монтажно-технические требования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Степень защиты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  Система блокировок должна обеспечивать:</w:t>
            </w:r>
          </w:p>
          <w:p w:rsidR="00FF2373" w:rsidRPr="00FF2373" w:rsidRDefault="00FF2373" w:rsidP="00FF2373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 xml:space="preserve">- безопасную работу термиста; </w:t>
            </w:r>
          </w:p>
          <w:p w:rsidR="00FF2373" w:rsidRPr="00FF2373" w:rsidRDefault="00FF2373" w:rsidP="00FF2373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 xml:space="preserve">- защиту узлов и механизмов установки от ошибочных действий термиста, </w:t>
            </w:r>
          </w:p>
          <w:p w:rsidR="00FF2373" w:rsidRPr="00FF2373" w:rsidRDefault="00FF2373" w:rsidP="00FF2373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>- отключение электропитания при аварийных ситуациях,</w:t>
            </w:r>
          </w:p>
          <w:p w:rsidR="00FF2373" w:rsidRPr="00FF2373" w:rsidRDefault="00FF2373" w:rsidP="00FF2373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>- наиболее благоприятное завершение функционирования при выявленных отклонениях в состоянии оборудования.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  <w:r w:rsidRPr="00FF2373">
              <w:t xml:space="preserve"> 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4.4.2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Конструкционные особенности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Внутренние размеры электропечи сопротивления камерной: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 длина 800 мм, ширина 600 мм, высота 600 мм;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Расположение нагревателей – боковые стенки, задняя стенка, под, дверь;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Подовая плита – хромистый литой чугун;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Номинальная мощность, не более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37 кВт.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FF2373">
              <w:t xml:space="preserve">Футеровка боковых поверхностей, задней стенки и дверцы электропечи – легковесные </w:t>
            </w:r>
            <w:proofErr w:type="spellStart"/>
            <w:r w:rsidRPr="00FF2373">
              <w:t>глинистоволокнистые</w:t>
            </w:r>
            <w:proofErr w:type="spellEnd"/>
            <w:r w:rsidRPr="00FF2373">
              <w:t xml:space="preserve"> </w:t>
            </w:r>
            <w:r w:rsidRPr="00FF2373">
              <w:rPr>
                <w:bCs/>
              </w:rPr>
              <w:t>теплоизоляционные блоки (твердая фракция);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Футеровка пода и переднего фланца печи - шамотный кирпич;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ind w:firstLine="720"/>
              <w:rPr>
                <w:i/>
              </w:rPr>
            </w:pP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4.4.3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Отметки площадок обслуживания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Не предъявляются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4.4.4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Не предъявляются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lastRenderedPageBreak/>
              <w:t>4.4.5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Не предъявляются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left"/>
      </w:pP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Подраздел 4.5. Требования к электропитанию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4369"/>
        <w:gridCol w:w="4496"/>
      </w:tblGrid>
      <w:tr w:rsidR="00FF2373" w:rsidRPr="00FF2373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4.5.1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 Группа электроснабжения, источники питания и род тока (переменный, постоянный)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Трёхфазный трансформатор, 10КВ/04, звезда, переменный</w:t>
            </w:r>
          </w:p>
        </w:tc>
      </w:tr>
      <w:tr w:rsidR="00FF2373" w:rsidRPr="00FF2373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4.5.2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Частота и ее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Частота питающей сети 50Гц ±0,2Гц</w:t>
            </w:r>
          </w:p>
        </w:tc>
      </w:tr>
      <w:tr w:rsidR="00FF2373" w:rsidRPr="00FF2373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4.5.3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Напряжение и его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Напряжение питающей сети 380В,</w:t>
            </w:r>
            <w:r w:rsidRPr="00FF2373">
              <w:rPr>
                <w:i/>
              </w:rPr>
              <w:t xml:space="preserve">  </w:t>
            </w:r>
            <w:r w:rsidRPr="00FF2373">
              <w:t>(+ 10; -15%);</w:t>
            </w:r>
          </w:p>
        </w:tc>
      </w:tr>
      <w:tr w:rsidR="00FF2373" w:rsidRPr="00FF2373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4.5.4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Максимальная потребляемая мощность не более 60кВт;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Номинальная мощность, не более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37 кВт;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Мощность на режиме, не более 15кВт;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</w:tc>
      </w:tr>
      <w:tr w:rsidR="00FF2373" w:rsidRPr="00FF2373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4.5.5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Класс электромагнитной совместимости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 xml:space="preserve"> По ГОСТ Р50746-2000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Подраздел 4.6. Требования к контрольно-измерительным приборам и автоматике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50"/>
        <w:gridCol w:w="4473"/>
      </w:tblGrid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4.6.1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к классу/степени автоматизации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Процессорный блок должен программировать, контролировать,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регулировать и поддерживать заданные режимы термической обработки;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Устанавливать различные программы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ступени и скорости нагрева, временя выдержки при установившейся температуре;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Изменение мощности печи в зависимости от садки;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 Устанавливать мощности нагревателей и отображать эту информации на световом табло;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 При превышении температуры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в печи выше заданной - автоматическое отключение нагревателей;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4.6.2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ind w:firstLine="567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ind w:firstLine="567"/>
              <w:jc w:val="center"/>
            </w:pPr>
            <w:r w:rsidRPr="00FF2373">
              <w:t>Не предъявляются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4.6.3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По комплектующим измерительным приборам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lastRenderedPageBreak/>
        <w:t xml:space="preserve">Подраздел 4.7. Требования к комплектности 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32"/>
        <w:gridCol w:w="4491"/>
      </w:tblGrid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4.7.1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к видам и количеству конструкторских, монтажных, пуско-наладочных, эксплуатационных и ремонтных документов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ind w:firstLine="720"/>
              <w:jc w:val="left"/>
            </w:pPr>
            <w:r w:rsidRPr="00FF2373">
              <w:t>Комплект эксплуатационных документов должен содержать все документы, необходимые для эксплуатации установки, а также для организации профилактических, регламентных и ремонтных работ, а именно:</w:t>
            </w:r>
          </w:p>
          <w:p w:rsidR="00FF2373" w:rsidRPr="00FF2373" w:rsidRDefault="00FF2373" w:rsidP="00FF237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>руководство по эксплуатации;</w:t>
            </w:r>
          </w:p>
          <w:p w:rsidR="00FF2373" w:rsidRPr="00FF2373" w:rsidRDefault="00FF2373" w:rsidP="00FF237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>паспорт технологического комплекта;</w:t>
            </w:r>
          </w:p>
          <w:p w:rsidR="00FF2373" w:rsidRPr="00FF2373" w:rsidRDefault="00FF2373" w:rsidP="00FF237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>упаковочная ведомость;</w:t>
            </w:r>
          </w:p>
          <w:p w:rsidR="00FF2373" w:rsidRPr="00FF2373" w:rsidRDefault="00FF2373" w:rsidP="00FF237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>копия сертификата соответствия ГОСТ 12.2.007.9-93;</w:t>
            </w:r>
          </w:p>
          <w:p w:rsidR="00FF2373" w:rsidRPr="00FF2373" w:rsidRDefault="00FF2373" w:rsidP="00FF237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 xml:space="preserve">копия сертификата соответствия требованиям ГОСТ </w:t>
            </w:r>
            <w:proofErr w:type="gramStart"/>
            <w:r w:rsidRPr="00FF2373">
              <w:t>Р</w:t>
            </w:r>
            <w:proofErr w:type="gramEnd"/>
            <w:r w:rsidRPr="00FF2373">
              <w:t xml:space="preserve"> ИСО 9001-2001</w:t>
            </w:r>
          </w:p>
          <w:p w:rsidR="00FF2373" w:rsidRPr="00FF2373" w:rsidRDefault="00FF2373" w:rsidP="00FF2373">
            <w:pPr>
              <w:autoSpaceDE w:val="0"/>
              <w:autoSpaceDN w:val="0"/>
              <w:spacing w:after="120" w:line="240" w:lineRule="auto"/>
              <w:ind w:left="283"/>
              <w:jc w:val="left"/>
            </w:pP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4.7.2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Не предъявляются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4.7.3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Не предъявляются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4.7.4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Требования к материалам, запасным частям, специальному инструменту и приспособлениям, необходимым для эксплуатации, в том числе </w:t>
            </w:r>
            <w:proofErr w:type="gramStart"/>
            <w:r w:rsidRPr="00FF2373">
              <w:t>поставляемых</w:t>
            </w:r>
            <w:proofErr w:type="gramEnd"/>
            <w:r w:rsidRPr="00FF2373">
              <w:t xml:space="preserve"> на период гарантийного срока эксплуатации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Не предъявляются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4.7.5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к материалам, запасным частям, специальному инструменту и приспособлениям, необходимым для ТО и ремонта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Не предъявляются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Подраздел 4.8. Требования к маркировке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9"/>
        <w:gridCol w:w="4474"/>
      </w:tblGrid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4.8.1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Маркировка оборудования/изделия и/или системы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Не предъявляются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4.8.2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Маркировка упаковки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tabs>
                <w:tab w:val="left" w:pos="1260"/>
              </w:tabs>
              <w:autoSpaceDE w:val="0"/>
              <w:autoSpaceDN w:val="0"/>
              <w:spacing w:after="120" w:line="240" w:lineRule="auto"/>
              <w:ind w:left="-28" w:firstLine="142"/>
            </w:pPr>
            <w:r w:rsidRPr="00FF2373">
              <w:t>Маркировка груза должна соответствовать ГОСТ 14192-96.</w:t>
            </w:r>
            <w:r w:rsidRPr="00FF2373">
              <w:tab/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Подраздел 4.9. Требования к упаковке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3"/>
        <w:gridCol w:w="4480"/>
      </w:tblGrid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4.9.1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Требования к климатической стойкости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tabs>
                <w:tab w:val="left" w:pos="0"/>
                <w:tab w:val="left" w:pos="1260"/>
              </w:tabs>
              <w:autoSpaceDE w:val="0"/>
              <w:autoSpaceDN w:val="0"/>
              <w:spacing w:after="120" w:line="240" w:lineRule="auto"/>
              <w:jc w:val="left"/>
            </w:pPr>
            <w:r w:rsidRPr="00FF2373">
              <w:t xml:space="preserve">   Упаковка должна обеспечить сохранность печи при выполнении погрузочно-разгрузочных работ, транспортирования и хранения, а также </w:t>
            </w:r>
            <w:r w:rsidRPr="00FF2373">
              <w:lastRenderedPageBreak/>
              <w:t>необходимую защиту от внешних воздействий климатических, механических, биологических факторов в пределах установленного гарантийного срока хранения шесть месяцев.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lastRenderedPageBreak/>
              <w:t>4.9.2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Требования к способам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Не предъявляются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4.9.3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Предельная масса (брутто, нетто) единицы (в первичной упаковке, в транспортной таре)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  <w:r w:rsidRPr="00FF2373">
              <w:t>Не предъявляются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4.9.4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  <w:r w:rsidRPr="00FF2373">
              <w:t>Не предъявляются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left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5. ТРЕБОВАНИЯ  ПРИЕМКИ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Перечень документов, подтверждающих технические характеристики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center"/>
            </w:pPr>
            <w:r w:rsidRPr="00FF2373">
              <w:rPr>
                <w:color w:val="000000"/>
              </w:rPr>
              <w:t>Сдача на площадях заказчика.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Перечень документов, подтверждающих качество оборудования/изделия и/или системы, поставляемых совместно с оборудованием/изделием и/или системой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Комплект технической документации должен быть на русском языке, включающем:</w:t>
            </w:r>
          </w:p>
          <w:p w:rsidR="00FF2373" w:rsidRPr="00FF2373" w:rsidRDefault="00FF2373" w:rsidP="00FF237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>руководство по эксплуатации;</w:t>
            </w:r>
          </w:p>
          <w:p w:rsidR="00FF2373" w:rsidRPr="00FF2373" w:rsidRDefault="00FF2373" w:rsidP="00FF237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>паспорт технологического комплекта;</w:t>
            </w:r>
          </w:p>
          <w:p w:rsidR="00FF2373" w:rsidRPr="00FF2373" w:rsidRDefault="00FF2373" w:rsidP="00FF237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>копия сертификата соответствия ГОСТ 12.2.007.9-93;</w:t>
            </w:r>
          </w:p>
          <w:p w:rsidR="00FF2373" w:rsidRPr="00FF2373" w:rsidRDefault="00FF2373" w:rsidP="00FF2373">
            <w:pPr>
              <w:widowControl/>
              <w:numPr>
                <w:ilvl w:val="0"/>
                <w:numId w:val="20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FF2373">
              <w:t xml:space="preserve">копия сертификата соответствия требованиям ГОСТ </w:t>
            </w:r>
            <w:proofErr w:type="gramStart"/>
            <w:r w:rsidRPr="00FF2373">
              <w:t>Р</w:t>
            </w:r>
            <w:proofErr w:type="gramEnd"/>
            <w:r w:rsidRPr="00FF2373">
              <w:t xml:space="preserve"> ИСО 9001-2001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center"/>
            </w:pP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6. ТРЕБОВАНИЯ К ТРАНСПОРТИРОВАНИЮ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Требования к выбору вида транспорта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 Электропечь сопротивления камерная должна быть упакована в тару и доставлена Покупателю  автомобильным транспортом.</w:t>
            </w:r>
          </w:p>
          <w:p w:rsidR="00FF2373" w:rsidRPr="00FF2373" w:rsidRDefault="00FF2373" w:rsidP="00FF2373">
            <w:pPr>
              <w:keepLines/>
              <w:widowControl/>
              <w:suppressLineNumbers/>
              <w:suppressAutoHyphens/>
              <w:adjustRightInd/>
              <w:spacing w:after="60" w:line="240" w:lineRule="auto"/>
              <w:ind w:firstLine="630"/>
              <w:rPr>
                <w:i/>
              </w:rPr>
            </w:pP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Требования к поставке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FF2373">
              <w:t xml:space="preserve">      Печь должна поставляться </w:t>
            </w:r>
            <w:proofErr w:type="gramStart"/>
            <w:r w:rsidRPr="00FF2373">
              <w:t>упакованной</w:t>
            </w:r>
            <w:proofErr w:type="gramEnd"/>
            <w:r w:rsidRPr="00FF2373">
              <w:t xml:space="preserve"> по усмотрению Поставщика.</w:t>
            </w:r>
            <w:r w:rsidRPr="00FF2373" w:rsidDel="00CE3B08">
              <w:rPr>
                <w:i/>
              </w:rPr>
              <w:t xml:space="preserve"> 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   Условия поставки </w:t>
            </w:r>
            <w:r w:rsidRPr="00FF2373">
              <w:rPr>
                <w:lang w:val="en-US"/>
              </w:rPr>
              <w:t>DDP</w:t>
            </w:r>
            <w:r w:rsidRPr="00FF2373">
              <w:t xml:space="preserve"> согласно ИНКОТЕРМС-2000. Доставка в рабочее время (с 08.00 до 16.00 час.). Поставка (транспортные расходы) производится за счет Поставщика и считается осуществленной по факту наличия печи у Заказчика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lastRenderedPageBreak/>
              <w:t>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Требования к </w:t>
            </w:r>
            <w:proofErr w:type="spellStart"/>
            <w:r w:rsidRPr="00FF2373">
              <w:t>строповке</w:t>
            </w:r>
            <w:proofErr w:type="spellEnd"/>
            <w:r w:rsidRPr="00FF2373">
              <w:t xml:space="preserve"> при транспортировке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Специальные требования не предъявляются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к погрузке/выгрузке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FF2373">
              <w:t>Специальные требования не предъявляются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7. ТРЕБОВАНИЯ К ОБЪЕМУ И/ИЛИ СРОКУ ПРЕДОСТАВЛЕНИЯ ГАРАНТИЙ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7.1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Не более 15 месяцев со дня отгрузки с предприятия изготовителя.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7.2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suppressAutoHyphens/>
              <w:adjustRightInd/>
              <w:spacing w:line="240" w:lineRule="auto"/>
            </w:pPr>
            <w:r w:rsidRPr="00FF2373">
              <w:t xml:space="preserve">   Поставщик должен гарантировать, что поставляемое оборудование является новым и при его изготовлении не были использованы бывшие в употреблении детали и комплектующие.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   Гарантийный срок на системы и узлы установки должен составлять 12 (двенадцать) месяцев с момента подписания Акта сдачи-приемки выполненных работ.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Поставщик осуществляет гарантийное обслуживание  оборудования в течение 12 месяцев с момента подписания Акта сдачи-приемки выполненных работ,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либо предоставляет письменное подтверждение специализированного сервисного центра принимающего на себя обязательства по обеспечению гарантийных обязательств. Принятие на себя гарантийных обязательств, специализированным центром, должно быть подтверждено письменно и закреплено печатью завода изготовителя, подтверждающего право проведения гарантийного ремонта и технического обслуживания оборудования.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Поставщик должен предоставить письменное подтверждение гарантии завода-изготовителя на поставляемое оборудование  в течени</w:t>
            </w:r>
            <w:proofErr w:type="gramStart"/>
            <w:r w:rsidRPr="00FF2373">
              <w:t>и</w:t>
            </w:r>
            <w:proofErr w:type="gramEnd"/>
            <w:r w:rsidRPr="00FF2373">
              <w:t xml:space="preserve"> 12 месяцев с момента пуска оборудования в эксплуатацию.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left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8. ТРЕБОВАНИЯ ПО РЕМОНТОПРИГОДНОСТИ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33"/>
        <w:gridCol w:w="4490"/>
      </w:tblGrid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8.1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  <w:rPr>
                <w:color w:val="000000"/>
              </w:rPr>
            </w:pPr>
            <w:r w:rsidRPr="00FF2373">
              <w:rPr>
                <w:color w:val="000000"/>
              </w:rPr>
              <w:t xml:space="preserve"> Ремонтопригодность  должна быть выполнена по ГОСТ 23660-79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и обеспечиваться  конструктивным исполнением</w:t>
            </w:r>
          </w:p>
        </w:tc>
      </w:tr>
      <w:tr w:rsidR="00FF2373" w:rsidRPr="00FF2373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8.2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Должна быть обеспечена конструктивным исполнением</w:t>
            </w:r>
          </w:p>
        </w:tc>
      </w:tr>
      <w:tr w:rsidR="00FF2373" w:rsidRPr="00FF2373" w:rsidTr="002F4E18">
        <w:trPr>
          <w:trHeight w:val="399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rPr>
                <w:i/>
              </w:rPr>
            </w:pPr>
            <w:r w:rsidRPr="00FF2373">
              <w:rPr>
                <w:i/>
              </w:rPr>
              <w:lastRenderedPageBreak/>
              <w:t>Для крупногабаритного оборудования, разбираемого при ремонте на составные части, должна быть указана предельная масса и габариты демонтируемых частей.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center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9. ТРЕБОВАНИЯ К ОБЕСПЕЧЕНИЮ МОНТАЖА, НАЛАДКИ И СЕРВИСНОМУ ОБСЛУЖИВАНИЮ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9.1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Требование о необходимости предоставления услуг по монтажу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shd w:val="clear" w:color="auto" w:fill="FFFFFF"/>
              <w:adjustRightInd/>
              <w:spacing w:line="240" w:lineRule="auto"/>
              <w:ind w:firstLine="31"/>
              <w:jc w:val="left"/>
              <w:rPr>
                <w:i/>
              </w:rPr>
            </w:pPr>
            <w:r w:rsidRPr="00FF2373">
              <w:t xml:space="preserve">   Поставщик должен заранее сообщить информацию о способах выгрузки оборудования и необходимых грузозахватных приспособ</w:t>
            </w:r>
            <w:r w:rsidRPr="00FF2373">
              <w:softHyphen/>
              <w:t xml:space="preserve">лениях с указанием схем </w:t>
            </w:r>
            <w:proofErr w:type="spellStart"/>
            <w:r w:rsidRPr="00FF2373">
              <w:t>строповки</w:t>
            </w:r>
            <w:proofErr w:type="spellEnd"/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9.2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Требование о необходимости предоставления услуг по </w:t>
            </w:r>
            <w:proofErr w:type="spellStart"/>
            <w:proofErr w:type="gramStart"/>
            <w:r w:rsidRPr="00FF2373">
              <w:t>шеф-монтажу</w:t>
            </w:r>
            <w:proofErr w:type="spellEnd"/>
            <w:proofErr w:type="gramEnd"/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 Доставка, </w:t>
            </w:r>
            <w:proofErr w:type="spellStart"/>
            <w:proofErr w:type="gramStart"/>
            <w:r w:rsidRPr="00FF2373">
              <w:t>шеф-монтажные</w:t>
            </w:r>
            <w:proofErr w:type="spellEnd"/>
            <w:proofErr w:type="gramEnd"/>
            <w:r w:rsidRPr="00FF2373">
              <w:t xml:space="preserve"> работы на территории Покупателя должны производиться гражданами России.</w:t>
            </w:r>
          </w:p>
          <w:p w:rsidR="00FF2373" w:rsidRPr="00FF2373" w:rsidRDefault="00FF2373" w:rsidP="00FF2373">
            <w:pPr>
              <w:widowControl/>
              <w:shd w:val="clear" w:color="auto" w:fill="FFFFFF"/>
              <w:adjustRightInd/>
              <w:spacing w:line="240" w:lineRule="auto"/>
              <w:ind w:firstLine="31"/>
            </w:pP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9.3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Требование о необходимости предоставления услуг по наладке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shd w:val="clear" w:color="auto" w:fill="FFFFFF"/>
              <w:adjustRightInd/>
              <w:spacing w:line="240" w:lineRule="auto"/>
              <w:ind w:firstLine="31"/>
            </w:pPr>
            <w:r w:rsidRPr="00FF2373">
              <w:t>Наладка осуществляется в процессе монтажа</w:t>
            </w:r>
          </w:p>
          <w:p w:rsidR="00FF2373" w:rsidRPr="00FF2373" w:rsidRDefault="00FF2373" w:rsidP="00FF2373">
            <w:pPr>
              <w:widowControl/>
              <w:shd w:val="clear" w:color="auto" w:fill="FFFFFF"/>
              <w:adjustRightInd/>
              <w:spacing w:line="240" w:lineRule="auto"/>
              <w:ind w:firstLine="31"/>
            </w:pPr>
            <w:r w:rsidRPr="00FF2373">
              <w:t xml:space="preserve">   </w:t>
            </w:r>
          </w:p>
        </w:tc>
      </w:tr>
    </w:tbl>
    <w:p w:rsidR="00FF2373" w:rsidRPr="00FF2373" w:rsidRDefault="00FF2373" w:rsidP="00FF2373">
      <w:pPr>
        <w:widowControl/>
        <w:autoSpaceDE w:val="0"/>
        <w:autoSpaceDN w:val="0"/>
        <w:spacing w:line="240" w:lineRule="auto"/>
        <w:jc w:val="left"/>
        <w:rPr>
          <w:b/>
        </w:rPr>
      </w:pPr>
      <w:r w:rsidRPr="00FF2373">
        <w:t xml:space="preserve"> </w:t>
      </w: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10. ТРЕБОВАНИЯ ПО БЕЗОПАСНОСТИ</w:t>
      </w:r>
    </w:p>
    <w:p w:rsidR="00FF2373" w:rsidRPr="00FF2373" w:rsidRDefault="00FF2373" w:rsidP="00FF2373">
      <w:pPr>
        <w:widowControl/>
        <w:autoSpaceDE w:val="0"/>
        <w:autoSpaceDN w:val="0"/>
        <w:spacing w:line="240" w:lineRule="auto"/>
      </w:pPr>
      <w:r w:rsidRPr="00FF2373"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10.1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Класс безопасности по ПНАЭ  Г - 01 - 011 – 97 (ОПБ 88/97)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 xml:space="preserve">   Требования к классу безопасности по ПНАЭ  Г - 01 - 011 – 97 (ОПБ 88/97) на электропечь сопротивления камерную -</w:t>
            </w:r>
          </w:p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не распространяются</w:t>
            </w:r>
            <w:r w:rsidRPr="00FF2373">
              <w:rPr>
                <w:i/>
              </w:rPr>
              <w:t xml:space="preserve"> 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10.2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  <w:rPr>
                <w:i/>
              </w:rPr>
            </w:pPr>
            <w:r w:rsidRPr="00FF2373">
              <w:t>Группа по ПНАЭ Г-7-008-89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 xml:space="preserve"> На  электропечь сопротивления камерную правила ПНАЭ Г-7-008-89 не распространяются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10.3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Требования по обеспечению безопасности при монтаже оборудования/изделия и/или системы, подготовке к эксплуатации, эксплуатации, ТО и ремонте в соответствии с действующей нормативной документацией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   Конструкции </w:t>
            </w:r>
            <w:proofErr w:type="spellStart"/>
            <w:r w:rsidRPr="00FF2373">
              <w:t>электрошкафов</w:t>
            </w:r>
            <w:proofErr w:type="spellEnd"/>
            <w:r w:rsidRPr="00FF2373">
              <w:t xml:space="preserve"> управления  и других элементов электрооборудования комплекса должны соответствовать требованиям «Правил устройства электроустановок», редакция 7.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   Эксплуатация установки должна выполняться в строгом соответствии требованиям «Правил эксплуатации электроустановок потребителей» и «Межотраслевых правил по охране труда (правил безопасности) при эксплуатации установок».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rPr>
                <w:bCs/>
              </w:rPr>
            </w:pPr>
            <w:r w:rsidRPr="00FF2373">
              <w:t xml:space="preserve">   </w:t>
            </w:r>
            <w:r w:rsidRPr="00FF2373">
              <w:rPr>
                <w:bCs/>
              </w:rPr>
              <w:t xml:space="preserve"> «Основные санитарные правила обеспечения радиационной безопасности (ОСПОРБ – 99/2010)»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rPr>
                <w:bCs/>
              </w:rPr>
              <w:t>«Санитарные правила и нормативы СП 2.6.1.2612-10»</w:t>
            </w:r>
            <w:r w:rsidRPr="00FF2373">
              <w:t xml:space="preserve"> 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 xml:space="preserve">   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10.4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</w:p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Не предъявляются</w:t>
            </w:r>
          </w:p>
        </w:tc>
      </w:tr>
    </w:tbl>
    <w:p w:rsidR="00FF2373" w:rsidRPr="00FF2373" w:rsidRDefault="00FF2373" w:rsidP="00FF2373">
      <w:pPr>
        <w:widowControl/>
        <w:adjustRightInd/>
        <w:spacing w:line="240" w:lineRule="auto"/>
        <w:jc w:val="left"/>
      </w:pPr>
    </w:p>
    <w:p w:rsidR="00FF2373" w:rsidRPr="00FF2373" w:rsidRDefault="00FF2373" w:rsidP="00FF2373">
      <w:pPr>
        <w:widowControl/>
        <w:adjustRightInd/>
        <w:spacing w:line="240" w:lineRule="auto"/>
        <w:jc w:val="center"/>
      </w:pPr>
      <w:r w:rsidRPr="00FF2373">
        <w:t>РАЗДЕЛ 11. ТРЕБОВАНИЯ К КОЛИЧЕСТВУ И СРОКУ (ПЕРИОДИЧНОСТИ) ПОСТАВКИ</w:t>
      </w:r>
    </w:p>
    <w:p w:rsidR="00FF2373" w:rsidRPr="00FF2373" w:rsidRDefault="00FF2373" w:rsidP="00FF2373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center"/>
            </w:pPr>
            <w:r w:rsidRPr="00FF2373">
              <w:t>шт.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Электропечь сопротивления -1;</w:t>
            </w:r>
          </w:p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</w:pPr>
            <w:r w:rsidRPr="00FF2373">
              <w:t>Силовой шкаф управления - 1;</w:t>
            </w:r>
          </w:p>
        </w:tc>
      </w:tr>
      <w:tr w:rsidR="00FF2373" w:rsidRPr="00FF2373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</w:pPr>
            <w:r w:rsidRPr="00FF2373">
              <w:t>11.3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djustRightInd/>
              <w:spacing w:line="240" w:lineRule="auto"/>
              <w:jc w:val="left"/>
            </w:pPr>
            <w:r w:rsidRPr="00FF2373">
              <w:t>Срок (период) поставки и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73" w:rsidRPr="00FF2373" w:rsidRDefault="00FF2373" w:rsidP="00FF2373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FF2373">
              <w:t xml:space="preserve"> Срок поставки  и монтажа 80 рабочих дней со дня заключения договора; </w:t>
            </w:r>
          </w:p>
        </w:tc>
      </w:tr>
    </w:tbl>
    <w:p w:rsidR="00FF2373" w:rsidRPr="00FF2373" w:rsidRDefault="00FF2373" w:rsidP="00FF2373">
      <w:pPr>
        <w:widowControl/>
        <w:autoSpaceDE w:val="0"/>
        <w:autoSpaceDN w:val="0"/>
        <w:spacing w:line="240" w:lineRule="auto"/>
        <w:jc w:val="left"/>
      </w:pPr>
    </w:p>
    <w:p w:rsidR="00FF2373" w:rsidRPr="00FF2373" w:rsidRDefault="00FF2373" w:rsidP="00FF2373">
      <w:pPr>
        <w:widowControl/>
        <w:autoSpaceDE w:val="0"/>
        <w:autoSpaceDN w:val="0"/>
        <w:spacing w:line="240" w:lineRule="auto"/>
        <w:jc w:val="left"/>
      </w:pPr>
    </w:p>
    <w:p w:rsidR="00FF2373" w:rsidRPr="00FF2373" w:rsidRDefault="00FF2373" w:rsidP="00FF2373">
      <w:pPr>
        <w:widowControl/>
        <w:autoSpaceDE w:val="0"/>
        <w:autoSpaceDN w:val="0"/>
        <w:spacing w:line="240" w:lineRule="auto"/>
        <w:jc w:val="left"/>
      </w:pPr>
      <w:r w:rsidRPr="00FF2373">
        <w:t xml:space="preserve"> </w:t>
      </w:r>
    </w:p>
    <w:p w:rsidR="007948F5" w:rsidRPr="007948F5" w:rsidRDefault="007948F5" w:rsidP="007948F5">
      <w:pPr>
        <w:widowControl/>
        <w:autoSpaceDE w:val="0"/>
        <w:autoSpaceDN w:val="0"/>
        <w:spacing w:line="240" w:lineRule="auto"/>
        <w:jc w:val="left"/>
      </w:pPr>
      <w:r w:rsidRPr="007948F5">
        <w:t xml:space="preserve"> </w:t>
      </w:r>
    </w:p>
    <w:p w:rsidR="007948F5" w:rsidRPr="007948F5" w:rsidRDefault="007948F5" w:rsidP="007948F5">
      <w:pPr>
        <w:widowControl/>
        <w:adjustRightInd/>
        <w:spacing w:line="240" w:lineRule="auto"/>
        <w:jc w:val="center"/>
      </w:pPr>
    </w:p>
    <w:p w:rsidR="007948F5" w:rsidRPr="007948F5" w:rsidRDefault="007948F5" w:rsidP="007948F5">
      <w:pPr>
        <w:widowControl/>
        <w:adjustRightInd/>
        <w:spacing w:line="240" w:lineRule="auto"/>
        <w:ind w:firstLine="567"/>
      </w:pPr>
    </w:p>
    <w:p w:rsidR="00480FA7" w:rsidRDefault="00480FA7" w:rsidP="004A62C6">
      <w:pPr>
        <w:keepNext/>
        <w:spacing w:line="240" w:lineRule="auto"/>
        <w:rPr>
          <w:b/>
        </w:rPr>
        <w:sectPr w:rsidR="00480FA7" w:rsidSect="007948F5">
          <w:pgSz w:w="11906" w:h="16838"/>
          <w:pgMar w:top="1134" w:right="1134" w:bottom="1134" w:left="567" w:header="709" w:footer="709" w:gutter="0"/>
          <w:cols w:space="708"/>
          <w:docGrid w:linePitch="360"/>
        </w:sectPr>
      </w:pPr>
    </w:p>
    <w:p w:rsidR="008C7159" w:rsidRPr="00823231" w:rsidRDefault="0008725D" w:rsidP="008C7159">
      <w:pPr>
        <w:keepNext/>
        <w:adjustRightInd/>
        <w:spacing w:line="240" w:lineRule="auto"/>
        <w:jc w:val="right"/>
        <w:rPr>
          <w:spacing w:val="-4"/>
        </w:rPr>
      </w:pPr>
      <w:r>
        <w:rPr>
          <w:spacing w:val="-4"/>
        </w:rPr>
        <w:lastRenderedPageBreak/>
        <w:t xml:space="preserve">Приложение № </w:t>
      </w:r>
      <w:r w:rsidRPr="00823231">
        <w:rPr>
          <w:spacing w:val="-4"/>
        </w:rPr>
        <w:t xml:space="preserve"> </w:t>
      </w:r>
      <w:r>
        <w:rPr>
          <w:spacing w:val="-4"/>
        </w:rPr>
        <w:t>3</w:t>
      </w:r>
      <w:r w:rsidRPr="00823231">
        <w:rPr>
          <w:spacing w:val="-4"/>
        </w:rPr>
        <w:t xml:space="preserve"> </w:t>
      </w:r>
    </w:p>
    <w:p w:rsidR="008C7159" w:rsidRPr="008C7159" w:rsidRDefault="008C7159" w:rsidP="008C7159">
      <w:pPr>
        <w:keepNext/>
        <w:adjustRightInd/>
        <w:spacing w:line="240" w:lineRule="auto"/>
        <w:jc w:val="right"/>
        <w:rPr>
          <w:spacing w:val="-4"/>
        </w:rPr>
      </w:pPr>
      <w:r w:rsidRPr="008C7159">
        <w:rPr>
          <w:spacing w:val="-4"/>
        </w:rPr>
        <w:t>к Договору № ___________</w:t>
      </w:r>
    </w:p>
    <w:p w:rsidR="008C7159" w:rsidRPr="008C7159" w:rsidRDefault="008C7159" w:rsidP="008C7159">
      <w:pPr>
        <w:keepNext/>
        <w:adjustRightInd/>
        <w:snapToGrid w:val="0"/>
        <w:spacing w:line="240" w:lineRule="auto"/>
        <w:jc w:val="right"/>
        <w:rPr>
          <w:spacing w:val="-4"/>
        </w:rPr>
      </w:pPr>
      <w:r w:rsidRPr="008C7159">
        <w:rPr>
          <w:spacing w:val="-4"/>
        </w:rPr>
        <w:t>от «____» _________201_ г.</w:t>
      </w:r>
    </w:p>
    <w:p w:rsidR="008C7159" w:rsidRPr="008C7159" w:rsidRDefault="008C7159" w:rsidP="008C7159">
      <w:pPr>
        <w:keepNext/>
        <w:adjustRightInd/>
        <w:snapToGrid w:val="0"/>
        <w:spacing w:line="240" w:lineRule="auto"/>
        <w:jc w:val="right"/>
        <w:rPr>
          <w:b/>
          <w:bCs/>
          <w:spacing w:val="-4"/>
        </w:rPr>
      </w:pPr>
    </w:p>
    <w:p w:rsidR="008C7159" w:rsidRPr="008C7159" w:rsidRDefault="008C7159" w:rsidP="008C7159">
      <w:pPr>
        <w:keepNext/>
        <w:adjustRightInd/>
        <w:spacing w:line="240" w:lineRule="auto"/>
        <w:ind w:left="403" w:right="403"/>
        <w:jc w:val="center"/>
        <w:rPr>
          <w:spacing w:val="-4"/>
        </w:rPr>
      </w:pPr>
      <w:r w:rsidRPr="008C7159">
        <w:rPr>
          <w:spacing w:val="-4"/>
        </w:rPr>
        <w:t>СОГЛАШЕНИЕ О ЦЕНЕ ДОГОВОРА И ПОРЯДКЕ ОПЛАТЫ</w:t>
      </w:r>
    </w:p>
    <w:p w:rsidR="008C7159" w:rsidRPr="008C7159" w:rsidRDefault="008C7159" w:rsidP="008C7159">
      <w:pPr>
        <w:keepNext/>
        <w:tabs>
          <w:tab w:val="left" w:pos="708"/>
        </w:tabs>
        <w:adjustRightInd/>
        <w:spacing w:line="240" w:lineRule="auto"/>
        <w:outlineLvl w:val="6"/>
        <w:rPr>
          <w:b/>
          <w:bCs/>
          <w:spacing w:val="-4"/>
        </w:rPr>
      </w:pP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  <w:vertAlign w:val="superscript"/>
        </w:rPr>
      </w:pPr>
      <w:r w:rsidRPr="008C7159">
        <w:rPr>
          <w:spacing w:val="-4"/>
        </w:rPr>
        <w:t xml:space="preserve">______________________________ (далее - Сторона 1) и ______________________ (далее - Сторона 2) 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480"/>
        <w:rPr>
          <w:spacing w:val="-4"/>
          <w:vertAlign w:val="superscript"/>
        </w:rPr>
      </w:pPr>
      <w:r w:rsidRPr="008C7159">
        <w:rPr>
          <w:spacing w:val="-4"/>
          <w:vertAlign w:val="superscript"/>
        </w:rPr>
        <w:t xml:space="preserve">(Исполнитель/Поставщик и т.д.) </w:t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  <w:t xml:space="preserve"> (Заказчик/Покупатель и т.д.) </w:t>
      </w:r>
    </w:p>
    <w:p w:rsidR="008C7159" w:rsidRPr="008C7159" w:rsidRDefault="008C7159" w:rsidP="008C7159">
      <w:pPr>
        <w:keepNext/>
        <w:adjustRightInd/>
        <w:spacing w:line="240" w:lineRule="auto"/>
        <w:ind w:right="400"/>
        <w:rPr>
          <w:spacing w:val="-4"/>
        </w:rPr>
      </w:pPr>
      <w:r w:rsidRPr="008C7159">
        <w:rPr>
          <w:spacing w:val="-4"/>
        </w:rPr>
        <w:t>заключили настоящее соглашение о нижеследующем:</w:t>
      </w:r>
    </w:p>
    <w:p w:rsidR="008C7159" w:rsidRPr="008C7159" w:rsidRDefault="008C7159" w:rsidP="008C7159">
      <w:pPr>
        <w:keepNext/>
        <w:adjustRightInd/>
        <w:spacing w:line="240" w:lineRule="auto"/>
        <w:ind w:right="400"/>
        <w:rPr>
          <w:spacing w:val="-4"/>
        </w:rPr>
      </w:pPr>
    </w:p>
    <w:p w:rsidR="008C7159" w:rsidRPr="008C7159" w:rsidRDefault="008C7159" w:rsidP="008C7159">
      <w:pPr>
        <w:keepNext/>
        <w:adjustRightInd/>
        <w:spacing w:line="240" w:lineRule="auto"/>
        <w:ind w:right="400" w:firstLine="480"/>
        <w:rPr>
          <w:spacing w:val="-4"/>
        </w:rPr>
      </w:pPr>
      <w:r w:rsidRPr="008C7159">
        <w:rPr>
          <w:spacing w:val="-4"/>
        </w:rPr>
        <w:t xml:space="preserve">1. О цене Договора: 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480"/>
        <w:rPr>
          <w:i/>
          <w:spacing w:val="-4"/>
        </w:rPr>
      </w:pPr>
      <w:r w:rsidRPr="008C7159">
        <w:rPr>
          <w:spacing w:val="-4"/>
        </w:rPr>
        <w:t>Цена Договора составляет</w:t>
      </w:r>
      <w:proofErr w:type="gramStart"/>
      <w:r w:rsidRPr="008C7159">
        <w:rPr>
          <w:spacing w:val="-4"/>
        </w:rPr>
        <w:t xml:space="preserve"> _____________ (________________________________) </w:t>
      </w:r>
      <w:proofErr w:type="gramEnd"/>
      <w:r w:rsidRPr="008C7159">
        <w:rPr>
          <w:spacing w:val="-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8C7159">
        <w:rPr>
          <w:i/>
          <w:spacing w:val="-4"/>
        </w:rPr>
        <w:t>(или НДС не облагается на основании ст.  _______ НК РФ).</w:t>
      </w:r>
    </w:p>
    <w:p w:rsidR="008C7159" w:rsidRPr="008C7159" w:rsidRDefault="008C7159" w:rsidP="008C7159">
      <w:pPr>
        <w:keepNext/>
        <w:adjustRightInd/>
        <w:spacing w:line="240" w:lineRule="auto"/>
        <w:ind w:right="400" w:firstLine="480"/>
        <w:rPr>
          <w:spacing w:val="-4"/>
        </w:rPr>
      </w:pPr>
      <w:r w:rsidRPr="008C7159">
        <w:rPr>
          <w:spacing w:val="-4"/>
        </w:rPr>
        <w:t>2. О порядке оплаты по Договору:</w:t>
      </w:r>
    </w:p>
    <w:p w:rsidR="008C7159" w:rsidRPr="008C7159" w:rsidRDefault="008C7159" w:rsidP="008C7159">
      <w:pPr>
        <w:keepNext/>
        <w:adjustRightInd/>
        <w:spacing w:line="240" w:lineRule="auto"/>
        <w:rPr>
          <w:spacing w:val="-4"/>
        </w:rPr>
      </w:pPr>
      <w:r w:rsidRPr="008C7159">
        <w:rPr>
          <w:spacing w:val="-4"/>
        </w:rPr>
        <w:t xml:space="preserve">2.1 </w:t>
      </w:r>
      <w:r w:rsidRPr="008C7159">
        <w:rPr>
          <w:spacing w:val="-4"/>
        </w:rPr>
        <w:tab/>
        <w:t xml:space="preserve">Аванс в размере </w:t>
      </w:r>
      <w:r w:rsidRPr="008C7159">
        <w:rPr>
          <w:spacing w:val="-4"/>
          <w:u w:val="single"/>
        </w:rPr>
        <w:t>30 %</w:t>
      </w:r>
      <w:r w:rsidRPr="008C7159">
        <w:rPr>
          <w:spacing w:val="-4"/>
        </w:rPr>
        <w:t xml:space="preserve"> (тридцати процентов) от суммы Договора, что составляет</w:t>
      </w:r>
      <w:proofErr w:type="gramStart"/>
      <w:r w:rsidRPr="008C7159">
        <w:rPr>
          <w:spacing w:val="-4"/>
        </w:rPr>
        <w:t xml:space="preserve">  ____ (___________) </w:t>
      </w:r>
      <w:proofErr w:type="gramEnd"/>
      <w:r w:rsidRPr="008C7159">
        <w:rPr>
          <w:spacing w:val="-4"/>
        </w:rPr>
        <w:t>рублей __ копеек, оплачивается Стороной 2 в течение 15 (Пятнадцати) банковских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8C7159" w:rsidRPr="008C7159" w:rsidRDefault="008C7159" w:rsidP="008C7159">
      <w:pPr>
        <w:keepNext/>
        <w:adjustRightInd/>
        <w:spacing w:line="240" w:lineRule="auto"/>
        <w:ind w:firstLine="708"/>
        <w:rPr>
          <w:spacing w:val="-4"/>
        </w:rPr>
      </w:pPr>
      <w:r w:rsidRPr="008C7159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Стороной 1 </w:t>
      </w:r>
      <w:proofErr w:type="gramStart"/>
      <w:r w:rsidRPr="008C7159">
        <w:rPr>
          <w:spacing w:val="-4"/>
        </w:rPr>
        <w:t>обеспечения</w:t>
      </w:r>
      <w:proofErr w:type="gramEnd"/>
      <w:r w:rsidRPr="008C7159">
        <w:rPr>
          <w:spacing w:val="-4"/>
        </w:rPr>
        <w:t xml:space="preserve"> не 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8C7159" w:rsidRPr="008C7159" w:rsidRDefault="008C7159" w:rsidP="008C7159">
      <w:pPr>
        <w:widowControl/>
        <w:adjustRightInd/>
        <w:spacing w:line="240" w:lineRule="auto"/>
        <w:jc w:val="left"/>
      </w:pPr>
      <w:r w:rsidRPr="008C7159">
        <w:t xml:space="preserve">           Второй платеж в размере 60 % (Шестидесяти процентов), что составляет</w:t>
      </w:r>
      <w:proofErr w:type="gramStart"/>
      <w:r w:rsidRPr="008C7159">
        <w:t xml:space="preserve"> ____ (___________) </w:t>
      </w:r>
      <w:proofErr w:type="gramEnd"/>
      <w:r w:rsidRPr="008C7159">
        <w:t>рублей __ копеек, в том числе НДС (18%) ____ (___________) рублей __ копеек, Покупатель осуществляет в течение 15 (Пятнадцати) рабочих дней с даты подписания товарной накладной на Оборудование, на основании счета Поставщика.</w:t>
      </w:r>
    </w:p>
    <w:p w:rsidR="008C7159" w:rsidRPr="008C7159" w:rsidRDefault="008C7159" w:rsidP="008C7159">
      <w:pPr>
        <w:widowControl/>
        <w:adjustRightInd/>
        <w:spacing w:line="240" w:lineRule="auto"/>
        <w:jc w:val="left"/>
      </w:pPr>
      <w:r w:rsidRPr="008C7159">
        <w:t xml:space="preserve">       Третий платеж в размере 10 % (Десяти процентов), что составляет</w:t>
      </w:r>
      <w:proofErr w:type="gramStart"/>
      <w:r w:rsidRPr="008C7159">
        <w:t xml:space="preserve"> ____ (___________) </w:t>
      </w:r>
      <w:proofErr w:type="gramEnd"/>
      <w:r w:rsidRPr="008C7159">
        <w:t xml:space="preserve">рублей __ копеек, в том числе НДС (18%) ____ (___________) рублей __ копеек, Покупатель осуществляет в течение 15 (Пятнадцати) рабочих дней с даты подписания Акта сдачи – приемки Работ, на основании счета Поставщика. </w:t>
      </w:r>
    </w:p>
    <w:p w:rsidR="008C7159" w:rsidRPr="008C7159" w:rsidRDefault="008C7159" w:rsidP="008C7159">
      <w:pPr>
        <w:widowControl/>
        <w:adjustRightInd/>
        <w:spacing w:line="240" w:lineRule="auto"/>
        <w:jc w:val="left"/>
      </w:pP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b/>
          <w:bCs/>
          <w:sz w:val="28"/>
          <w:szCs w:val="28"/>
        </w:rPr>
      </w:pPr>
      <w:r w:rsidRPr="008C7159">
        <w:rPr>
          <w:b/>
          <w:bCs/>
          <w:sz w:val="28"/>
          <w:szCs w:val="28"/>
        </w:rPr>
        <w:t xml:space="preserve">      </w:t>
      </w:r>
      <w:r w:rsidRPr="008C7159">
        <w:rPr>
          <w:spacing w:val="-4"/>
        </w:rPr>
        <w:t>Сторона 1 несет ответственность за своевременность и правильность оформления накладных и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480"/>
        <w:rPr>
          <w:spacing w:val="-4"/>
        </w:rPr>
      </w:pPr>
      <w:r w:rsidRPr="008C7159">
        <w:rPr>
          <w:spacing w:val="-4"/>
        </w:rPr>
        <w:t>3. О предоставляемом Стороной 1 обеспечении: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3.1.</w:t>
      </w:r>
      <w:r w:rsidRPr="008C7159">
        <w:rPr>
          <w:spacing w:val="-4"/>
        </w:rPr>
        <w:tab/>
        <w:t>Обеспечение по Договору должно соответствовать требованиям законодательства Российской Федерации, нормативных актов ГК «Росатом» и Стороны 2.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3.2</w:t>
      </w:r>
      <w:r w:rsidRPr="008C7159">
        <w:rPr>
          <w:spacing w:val="-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3.3.</w:t>
      </w:r>
      <w:r w:rsidRPr="008C7159">
        <w:rPr>
          <w:spacing w:val="-4"/>
        </w:rPr>
        <w:tab/>
        <w:t>Обеспечение возврата Стороной 1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3.4</w:t>
      </w:r>
      <w:r w:rsidRPr="008C7159">
        <w:rPr>
          <w:spacing w:val="-4"/>
        </w:rPr>
        <w:tab/>
        <w:t xml:space="preserve"> Сторона 1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3.5.</w:t>
      </w:r>
      <w:r w:rsidRPr="008C7159">
        <w:rPr>
          <w:spacing w:val="-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 xml:space="preserve">Банковская гарантия, выданная несогласованным Стороной 2 </w:t>
      </w:r>
      <w:proofErr w:type="spellStart"/>
      <w:r w:rsidRPr="008C7159">
        <w:rPr>
          <w:spacing w:val="-4"/>
        </w:rPr>
        <w:t>банком</w:t>
      </w:r>
      <w:r w:rsidRPr="008C7159">
        <w:rPr>
          <w:spacing w:val="-4"/>
        </w:rPr>
        <w:noBreakHyphen/>
        <w:t>гарантом</w:t>
      </w:r>
      <w:proofErr w:type="spellEnd"/>
      <w:r w:rsidRPr="008C7159">
        <w:rPr>
          <w:spacing w:val="-4"/>
        </w:rPr>
        <w:t xml:space="preserve">, либо с </w:t>
      </w:r>
      <w:r w:rsidRPr="008C7159">
        <w:rPr>
          <w:spacing w:val="-4"/>
        </w:rPr>
        <w:lastRenderedPageBreak/>
        <w:t>несогласованными условиями считается несоответствующей требованиям Стороны 2.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3.6.</w:t>
      </w:r>
      <w:r w:rsidRPr="008C7159">
        <w:rPr>
          <w:spacing w:val="-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8C7159">
        <w:rPr>
          <w:spacing w:val="-4"/>
        </w:rPr>
        <w:t>подтверждающих</w:t>
      </w:r>
      <w:proofErr w:type="gramEnd"/>
      <w:r w:rsidRPr="008C7159">
        <w:rPr>
          <w:spacing w:val="-4"/>
        </w:rPr>
        <w:t xml:space="preserve"> полномочия лица, подписавшего банковскую гарантию: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3.6.1.</w:t>
      </w:r>
      <w:r w:rsidRPr="008C7159">
        <w:rPr>
          <w:spacing w:val="-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3.6.2.</w:t>
      </w:r>
      <w:r w:rsidRPr="008C7159">
        <w:rPr>
          <w:spacing w:val="-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3.6.3.</w:t>
      </w:r>
      <w:r w:rsidRPr="008C7159">
        <w:rPr>
          <w:spacing w:val="-4"/>
        </w:rPr>
        <w:tab/>
        <w:t xml:space="preserve">подлинник или копия доверенности, заверенная лицом </w:t>
      </w:r>
      <w:proofErr w:type="gramStart"/>
      <w:r w:rsidRPr="008C7159">
        <w:rPr>
          <w:spacing w:val="-4"/>
        </w:rPr>
        <w:t>ее</w:t>
      </w:r>
      <w:proofErr w:type="gramEnd"/>
      <w:r w:rsidRPr="008C7159">
        <w:rPr>
          <w:spacing w:val="-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8C7159">
        <w:rPr>
          <w:spacing w:val="-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8C7159" w:rsidRPr="008C7159" w:rsidRDefault="008C7159" w:rsidP="008C7159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3.6.4</w:t>
      </w:r>
      <w:r w:rsidRPr="008C7159">
        <w:rPr>
          <w:spacing w:val="-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8C7159">
        <w:rPr>
          <w:spacing w:val="-4"/>
        </w:rPr>
        <w:t>с даты</w:t>
      </w:r>
      <w:proofErr w:type="gramEnd"/>
      <w:r w:rsidRPr="008C7159">
        <w:rPr>
          <w:spacing w:val="-4"/>
        </w:rPr>
        <w:t xml:space="preserve"> ее выдачи регистрирующим органом).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ab/>
        <w:t xml:space="preserve">В случае </w:t>
      </w:r>
      <w:proofErr w:type="spellStart"/>
      <w:r w:rsidRPr="008C7159">
        <w:rPr>
          <w:spacing w:val="-4"/>
        </w:rPr>
        <w:t>непредоставления</w:t>
      </w:r>
      <w:proofErr w:type="spellEnd"/>
      <w:r w:rsidRPr="008C7159">
        <w:rPr>
          <w:spacing w:val="-4"/>
        </w:rPr>
        <w:t xml:space="preserve"> вышеуказанных документов банковская гарантия считается несоответствующей требованиям Стороны 2.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3.7.</w:t>
      </w:r>
      <w:r w:rsidRPr="008C7159">
        <w:rPr>
          <w:spacing w:val="-4"/>
        </w:rPr>
        <w:tab/>
      </w:r>
      <w:proofErr w:type="gramStart"/>
      <w:r w:rsidRPr="008C7159">
        <w:rPr>
          <w:spacing w:val="-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8C7159">
        <w:rPr>
          <w:spacing w:val="-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8C7159" w:rsidRPr="008C7159" w:rsidRDefault="008C7159" w:rsidP="008C7159">
      <w:pPr>
        <w:keepNext/>
        <w:adjustRightInd/>
        <w:spacing w:line="240" w:lineRule="auto"/>
        <w:ind w:right="-1" w:firstLine="709"/>
        <w:rPr>
          <w:spacing w:val="-4"/>
        </w:rPr>
      </w:pPr>
      <w:r w:rsidRPr="008C7159">
        <w:rPr>
          <w:spacing w:val="-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8C7159" w:rsidRPr="008C7159" w:rsidRDefault="008C7159" w:rsidP="008C7159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3.8.</w:t>
      </w:r>
      <w:r w:rsidRPr="008C7159">
        <w:rPr>
          <w:spacing w:val="-4"/>
        </w:rPr>
        <w:tab/>
      </w:r>
      <w:proofErr w:type="gramStart"/>
      <w:r w:rsidRPr="008C7159">
        <w:rPr>
          <w:spacing w:val="-4"/>
        </w:rPr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  <w:proofErr w:type="gramEnd"/>
    </w:p>
    <w:p w:rsidR="008C7159" w:rsidRPr="008C7159" w:rsidRDefault="008C7159" w:rsidP="008C7159">
      <w:pPr>
        <w:keepNext/>
        <w:adjustRightInd/>
        <w:spacing w:line="240" w:lineRule="auto"/>
        <w:jc w:val="center"/>
        <w:rPr>
          <w:b/>
          <w:bCs/>
          <w:spacing w:val="-4"/>
        </w:rPr>
      </w:pPr>
      <w:r w:rsidRPr="008C7159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8C7159" w:rsidRPr="008C7159" w:rsidTr="00A74BC9">
        <w:tc>
          <w:tcPr>
            <w:tcW w:w="1888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  <w:r w:rsidRPr="008C7159">
              <w:rPr>
                <w:b/>
                <w:bCs/>
                <w:spacing w:val="-4"/>
              </w:rPr>
              <w:t>СТОРОНА 1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right="-108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left="-108"/>
              <w:jc w:val="left"/>
              <w:rPr>
                <w:spacing w:val="-4"/>
              </w:rPr>
            </w:pPr>
          </w:p>
        </w:tc>
        <w:tc>
          <w:tcPr>
            <w:tcW w:w="208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jc w:val="left"/>
              <w:rPr>
                <w:spacing w:val="-4"/>
              </w:rPr>
            </w:pPr>
          </w:p>
        </w:tc>
        <w:tc>
          <w:tcPr>
            <w:tcW w:w="1815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8C7159">
              <w:rPr>
                <w:b/>
                <w:bCs/>
                <w:spacing w:val="-4"/>
              </w:rPr>
              <w:t>СТОРОНА 2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right="-84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ОАО «НИКИЭТ»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right="-85"/>
              <w:jc w:val="left"/>
              <w:rPr>
                <w:spacing w:val="-4"/>
              </w:rPr>
            </w:pPr>
          </w:p>
        </w:tc>
      </w:tr>
    </w:tbl>
    <w:p w:rsidR="008C7159" w:rsidRPr="008C7159" w:rsidRDefault="008C7159" w:rsidP="008C7159">
      <w:pPr>
        <w:keepNext/>
        <w:adjustRightInd/>
        <w:spacing w:line="240" w:lineRule="auto"/>
        <w:jc w:val="left"/>
        <w:rPr>
          <w:b/>
          <w:bCs/>
          <w:spacing w:val="-4"/>
        </w:rPr>
      </w:pPr>
    </w:p>
    <w:p w:rsidR="008C7159" w:rsidRDefault="008C7159" w:rsidP="004A62C6">
      <w:pPr>
        <w:keepNext/>
        <w:spacing w:line="240" w:lineRule="auto"/>
        <w:rPr>
          <w:b/>
        </w:rPr>
        <w:sectPr w:rsidR="008C715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C7159" w:rsidRPr="00823231" w:rsidRDefault="00823231" w:rsidP="008C7159">
      <w:pPr>
        <w:widowControl/>
        <w:adjustRightInd/>
        <w:spacing w:line="240" w:lineRule="auto"/>
        <w:jc w:val="right"/>
        <w:rPr>
          <w:rFonts w:eastAsia="Calibri"/>
          <w:szCs w:val="22"/>
          <w:lang w:val="en-US" w:eastAsia="en-US"/>
        </w:rPr>
      </w:pPr>
      <w:r>
        <w:rPr>
          <w:rFonts w:eastAsia="Calibri"/>
          <w:szCs w:val="22"/>
          <w:lang w:eastAsia="en-US"/>
        </w:rPr>
        <w:lastRenderedPageBreak/>
        <w:t>Приложение №</w:t>
      </w:r>
      <w:r>
        <w:rPr>
          <w:rFonts w:eastAsia="Calibri"/>
          <w:szCs w:val="22"/>
          <w:lang w:val="en-US" w:eastAsia="en-US"/>
        </w:rPr>
        <w:t xml:space="preserve"> 4</w:t>
      </w:r>
    </w:p>
    <w:p w:rsidR="008C7159" w:rsidRPr="008C7159" w:rsidRDefault="008C7159" w:rsidP="008C7159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к договору №____</w:t>
      </w:r>
    </w:p>
    <w:p w:rsidR="008C7159" w:rsidRPr="008C7159" w:rsidRDefault="008C7159" w:rsidP="008C7159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от ___.____._____</w:t>
      </w:r>
    </w:p>
    <w:p w:rsidR="008C7159" w:rsidRPr="008C7159" w:rsidRDefault="008C7159" w:rsidP="008C7159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ФОРМА</w:t>
      </w:r>
    </w:p>
    <w:p w:rsidR="008C7159" w:rsidRPr="008C7159" w:rsidRDefault="008C7159" w:rsidP="008C7159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Акт приема-передачи Товара</w:t>
      </w:r>
    </w:p>
    <w:p w:rsidR="008C7159" w:rsidRPr="008C7159" w:rsidRDefault="008C7159" w:rsidP="008C7159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 xml:space="preserve">по договору </w:t>
      </w:r>
      <w:proofErr w:type="gramStart"/>
      <w:r w:rsidRPr="008C7159">
        <w:rPr>
          <w:rFonts w:eastAsia="Calibri"/>
          <w:szCs w:val="22"/>
          <w:lang w:eastAsia="en-US"/>
        </w:rPr>
        <w:t>от</w:t>
      </w:r>
      <w:proofErr w:type="gramEnd"/>
      <w:r w:rsidRPr="008C7159">
        <w:rPr>
          <w:rFonts w:eastAsia="Calibri"/>
          <w:szCs w:val="22"/>
          <w:lang w:eastAsia="en-US"/>
        </w:rPr>
        <w:t xml:space="preserve"> ___________ № _______</w:t>
      </w:r>
    </w:p>
    <w:p w:rsidR="008C7159" w:rsidRPr="008C7159" w:rsidRDefault="008C7159" w:rsidP="008C7159">
      <w:pPr>
        <w:widowControl/>
        <w:adjustRightInd/>
        <w:spacing w:after="200" w:line="276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г. Москва</w:t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  <w:t>___.________.___________</w:t>
      </w:r>
    </w:p>
    <w:p w:rsidR="008C7159" w:rsidRPr="008C7159" w:rsidRDefault="008C7159" w:rsidP="008C7159">
      <w:pPr>
        <w:spacing w:before="120" w:after="120" w:line="228" w:lineRule="auto"/>
      </w:pPr>
      <w:proofErr w:type="gramStart"/>
      <w:r w:rsidRPr="008C7159">
        <w:t xml:space="preserve">_____________________________, именуемое в дальнейшем </w:t>
      </w:r>
      <w:r w:rsidRPr="008C7159">
        <w:rPr>
          <w:b/>
        </w:rPr>
        <w:t>«Поставщик»</w:t>
      </w:r>
      <w:r w:rsidRPr="008C7159">
        <w:t xml:space="preserve">, в лице </w:t>
      </w:r>
      <w:r w:rsidRPr="008C7159">
        <w:rPr>
          <w:iCs/>
        </w:rPr>
        <w:t>_________________</w:t>
      </w:r>
      <w:r w:rsidRPr="008C7159"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8C7159">
        <w:rPr>
          <w:b/>
        </w:rPr>
        <w:t>«Покупатель»</w:t>
      </w:r>
      <w:r w:rsidRPr="008C7159"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8C7159">
        <w:t xml:space="preserve">», заключили настоящий Акт приема-передачи Товара (далее – Акт) по Договору </w:t>
      </w:r>
      <w:proofErr w:type="gramStart"/>
      <w:r w:rsidRPr="008C7159">
        <w:t>от</w:t>
      </w:r>
      <w:proofErr w:type="gramEnd"/>
      <w:r w:rsidRPr="008C7159">
        <w:t xml:space="preserve"> __._______._________ № __________ (далее – Договор) о нижеследующем:</w:t>
      </w:r>
    </w:p>
    <w:p w:rsidR="008C7159" w:rsidRPr="008C7159" w:rsidRDefault="008C7159" w:rsidP="008C7159">
      <w:pPr>
        <w:spacing w:before="120" w:after="120" w:line="228" w:lineRule="auto"/>
      </w:pPr>
    </w:p>
    <w:p w:rsidR="008C7159" w:rsidRPr="008C7159" w:rsidRDefault="008C7159" w:rsidP="008C7159">
      <w:pPr>
        <w:spacing w:before="120" w:after="120" w:line="228" w:lineRule="auto"/>
      </w:pPr>
      <w:r w:rsidRPr="008C7159"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8C7159" w:rsidRPr="008C7159" w:rsidTr="00A74BC9">
        <w:tc>
          <w:tcPr>
            <w:tcW w:w="267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/</w:t>
            </w:r>
            <w:proofErr w:type="spell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изм</w:t>
            </w:r>
            <w:proofErr w:type="spell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spellStart"/>
            <w:proofErr w:type="gram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с НДС, руб.</w:t>
            </w:r>
          </w:p>
        </w:tc>
      </w:tr>
      <w:tr w:rsidR="008C7159" w:rsidRPr="008C7159" w:rsidTr="00A74BC9">
        <w:tc>
          <w:tcPr>
            <w:tcW w:w="267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1</w:t>
            </w:r>
          </w:p>
        </w:tc>
        <w:tc>
          <w:tcPr>
            <w:tcW w:w="885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84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65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78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</w:tr>
      <w:tr w:rsidR="008C7159" w:rsidRPr="008C7159" w:rsidTr="00A74BC9">
        <w:tc>
          <w:tcPr>
            <w:tcW w:w="267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2</w:t>
            </w:r>
          </w:p>
        </w:tc>
        <w:tc>
          <w:tcPr>
            <w:tcW w:w="885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84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65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78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</w:tr>
      <w:tr w:rsidR="008C7159" w:rsidRPr="008C7159" w:rsidTr="00A74BC9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right"/>
              <w:rPr>
                <w:rFonts w:eastAsia="Calibri"/>
                <w:b/>
                <w:bCs/>
                <w:color w:val="000000"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8C7159" w:rsidRPr="008C7159" w:rsidRDefault="008C7159" w:rsidP="008C7159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8C7159" w:rsidRPr="008C7159" w:rsidRDefault="008C7159" w:rsidP="008C7159">
      <w:pPr>
        <w:spacing w:before="120" w:after="120" w:line="228" w:lineRule="auto"/>
        <w:rPr>
          <w:i/>
          <w:color w:val="339966"/>
        </w:rPr>
      </w:pPr>
      <w:r w:rsidRPr="008C7159"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8C7159">
        <w:t>.</w:t>
      </w:r>
      <w:proofErr w:type="gramEnd"/>
      <w:r w:rsidRPr="008C7159">
        <w:t xml:space="preserve"> </w:t>
      </w:r>
      <w:r w:rsidRPr="008C7159">
        <w:rPr>
          <w:i/>
          <w:color w:val="339966"/>
        </w:rPr>
        <w:t>(</w:t>
      </w:r>
      <w:proofErr w:type="gramStart"/>
      <w:r w:rsidRPr="008C7159">
        <w:rPr>
          <w:i/>
          <w:color w:val="339966"/>
        </w:rPr>
        <w:t>е</w:t>
      </w:r>
      <w:proofErr w:type="gramEnd"/>
      <w:r w:rsidRPr="008C7159">
        <w:rPr>
          <w:i/>
          <w:color w:val="339966"/>
        </w:rPr>
        <w:t>сли не соответствует, то указывается, что конкретно не соответствует)</w:t>
      </w:r>
    </w:p>
    <w:p w:rsidR="008C7159" w:rsidRPr="008C7159" w:rsidRDefault="008C7159" w:rsidP="008C7159">
      <w:pPr>
        <w:spacing w:before="120" w:after="120" w:line="228" w:lineRule="auto"/>
        <w:rPr>
          <w:i/>
          <w:color w:val="339966"/>
        </w:rPr>
      </w:pPr>
      <w:r w:rsidRPr="008C7159">
        <w:t>3. Поставщик выполнил свои обязательства по поставке Товара в срок и в полном объеме</w:t>
      </w:r>
      <w:proofErr w:type="gramStart"/>
      <w:r w:rsidRPr="008C7159">
        <w:rPr>
          <w:i/>
        </w:rPr>
        <w:t>.</w:t>
      </w:r>
      <w:proofErr w:type="gramEnd"/>
      <w:r w:rsidRPr="008C7159">
        <w:rPr>
          <w:i/>
        </w:rPr>
        <w:t xml:space="preserve"> (</w:t>
      </w:r>
      <w:proofErr w:type="gramStart"/>
      <w:r w:rsidRPr="008C7159">
        <w:rPr>
          <w:i/>
          <w:color w:val="339966"/>
        </w:rPr>
        <w:t>в</w:t>
      </w:r>
      <w:proofErr w:type="gramEnd"/>
      <w:r w:rsidRPr="008C7159">
        <w:rPr>
          <w:i/>
          <w:color w:val="339966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8C7159" w:rsidRPr="008C7159" w:rsidRDefault="008C7159" w:rsidP="008C7159">
      <w:pPr>
        <w:spacing w:before="120" w:after="120" w:line="228" w:lineRule="auto"/>
      </w:pPr>
      <w:r w:rsidRPr="008C7159">
        <w:t>4. Согласно Договору стоимость Товара составляет</w:t>
      </w:r>
      <w:proofErr w:type="gramStart"/>
      <w:r w:rsidRPr="008C7159">
        <w:t xml:space="preserve"> ___ (______) </w:t>
      </w:r>
      <w:proofErr w:type="gramEnd"/>
      <w:r w:rsidRPr="008C7159">
        <w:t>руб., в том числе НДС __% в размере ___ (______) рублей.</w:t>
      </w:r>
    </w:p>
    <w:p w:rsidR="008C7159" w:rsidRPr="008C7159" w:rsidRDefault="008C7159" w:rsidP="008C7159">
      <w:pPr>
        <w:spacing w:before="120" w:after="120" w:line="228" w:lineRule="auto"/>
      </w:pPr>
      <w:r w:rsidRPr="008C7159">
        <w:t>Сумма перечисленного аванса составила</w:t>
      </w:r>
      <w:proofErr w:type="gramStart"/>
      <w:r w:rsidRPr="008C7159">
        <w:t xml:space="preserve"> ____ (_______) </w:t>
      </w:r>
      <w:proofErr w:type="gramEnd"/>
      <w:r w:rsidRPr="008C7159">
        <w:t>руб., в том числе НДС __% в размере ____ (_______) рублей.</w:t>
      </w:r>
    </w:p>
    <w:p w:rsidR="008C7159" w:rsidRPr="008C7159" w:rsidRDefault="008C7159" w:rsidP="008C7159">
      <w:pPr>
        <w:spacing w:before="120" w:after="120" w:line="228" w:lineRule="auto"/>
      </w:pPr>
      <w:r w:rsidRPr="008C7159">
        <w:t>По настоящему Акту Поставщику причитается к получению</w:t>
      </w:r>
      <w:proofErr w:type="gramStart"/>
      <w:r w:rsidRPr="008C7159">
        <w:t xml:space="preserve"> ____ (_______) </w:t>
      </w:r>
      <w:proofErr w:type="gramEnd"/>
      <w:r w:rsidRPr="008C7159">
        <w:t>руб., в том числе НДС ___% в размере ____ (_______) рублей.</w:t>
      </w:r>
    </w:p>
    <w:p w:rsidR="008C7159" w:rsidRPr="008C7159" w:rsidRDefault="008C7159" w:rsidP="008C7159">
      <w:pPr>
        <w:spacing w:before="120" w:after="120" w:line="228" w:lineRule="auto"/>
        <w:jc w:val="center"/>
        <w:rPr>
          <w:b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8C7159" w:rsidRPr="008C7159" w:rsidTr="00A74BC9">
        <w:tc>
          <w:tcPr>
            <w:tcW w:w="2216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after="200" w:line="240" w:lineRule="auto"/>
              <w:jc w:val="left"/>
              <w:rPr>
                <w:rFonts w:eastAsia="Calibri"/>
                <w:b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bCs/>
                <w:szCs w:val="22"/>
                <w:lang w:eastAsia="en-US"/>
              </w:rPr>
              <w:t>От Поставщика</w:t>
            </w:r>
            <w:r w:rsidRPr="008C7159">
              <w:rPr>
                <w:rFonts w:eastAsia="Calibri"/>
                <w:b/>
                <w:szCs w:val="22"/>
                <w:lang w:eastAsia="en-US"/>
              </w:rPr>
              <w:t>: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8C7159" w:rsidRPr="008C7159" w:rsidRDefault="008C7159" w:rsidP="008C7159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м.п.</w:t>
            </w:r>
          </w:p>
        </w:tc>
        <w:tc>
          <w:tcPr>
            <w:tcW w:w="456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after="200" w:line="240" w:lineRule="auto"/>
              <w:jc w:val="center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2328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b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szCs w:val="22"/>
                <w:lang w:eastAsia="en-US"/>
              </w:rPr>
              <w:t>От Покупателя: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Заместитель Директора – Генерального конструктора по экономике и финансам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8C7159" w:rsidRPr="008C7159" w:rsidRDefault="008C7159" w:rsidP="008C7159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                                             /В.А.Зубаков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м.п.</w:t>
            </w:r>
          </w:p>
        </w:tc>
      </w:tr>
    </w:tbl>
    <w:p w:rsidR="008C7159" w:rsidRPr="008C7159" w:rsidRDefault="00823231" w:rsidP="008C7159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>
        <w:rPr>
          <w:rFonts w:eastAsia="MS Mincho"/>
          <w:sz w:val="22"/>
          <w:szCs w:val="22"/>
          <w:lang w:eastAsia="ja-JP"/>
        </w:rPr>
        <w:lastRenderedPageBreak/>
        <w:t>Приложение №</w:t>
      </w:r>
      <w:r w:rsidRPr="00B3294F">
        <w:rPr>
          <w:rFonts w:eastAsia="MS Mincho"/>
          <w:sz w:val="22"/>
          <w:szCs w:val="22"/>
          <w:lang w:eastAsia="ja-JP"/>
        </w:rPr>
        <w:t xml:space="preserve"> 5</w:t>
      </w:r>
      <w:r w:rsidR="008C7159" w:rsidRPr="008C7159">
        <w:rPr>
          <w:rFonts w:eastAsia="MS Mincho"/>
          <w:sz w:val="22"/>
          <w:szCs w:val="22"/>
          <w:lang w:eastAsia="ja-JP"/>
        </w:rPr>
        <w:t xml:space="preserve"> </w:t>
      </w:r>
    </w:p>
    <w:p w:rsidR="008C7159" w:rsidRPr="008C7159" w:rsidRDefault="008C7159" w:rsidP="008C7159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к договору №____</w:t>
      </w:r>
    </w:p>
    <w:p w:rsidR="008C7159" w:rsidRPr="008C7159" w:rsidRDefault="008C7159" w:rsidP="008C7159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от ___.____._____</w:t>
      </w:r>
    </w:p>
    <w:p w:rsidR="008C7159" w:rsidRPr="008C7159" w:rsidRDefault="008C7159" w:rsidP="008C7159">
      <w:pPr>
        <w:autoSpaceDE w:val="0"/>
        <w:autoSpaceDN w:val="0"/>
        <w:spacing w:line="240" w:lineRule="auto"/>
        <w:jc w:val="center"/>
        <w:rPr>
          <w:rFonts w:eastAsia="MS Mincho"/>
          <w:b/>
          <w:bCs/>
          <w:sz w:val="22"/>
          <w:szCs w:val="22"/>
          <w:lang w:eastAsia="ja-JP"/>
        </w:rPr>
      </w:pPr>
      <w:r w:rsidRPr="008C7159">
        <w:rPr>
          <w:rFonts w:eastAsia="MS Mincho"/>
          <w:b/>
          <w:bCs/>
          <w:sz w:val="22"/>
          <w:szCs w:val="22"/>
          <w:lang w:eastAsia="ja-JP"/>
        </w:rPr>
        <w:t>ФОРМА</w:t>
      </w:r>
    </w:p>
    <w:p w:rsidR="008C7159" w:rsidRPr="008C7159" w:rsidRDefault="008C7159" w:rsidP="008C7159">
      <w:pPr>
        <w:autoSpaceDE w:val="0"/>
        <w:autoSpaceDN w:val="0"/>
        <w:spacing w:line="240" w:lineRule="auto"/>
        <w:jc w:val="center"/>
        <w:rPr>
          <w:rFonts w:eastAsia="MS Mincho"/>
          <w:i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color w:val="339966"/>
          <w:sz w:val="20"/>
          <w:szCs w:val="20"/>
          <w:lang w:eastAsia="ja-JP"/>
        </w:rPr>
        <w:t>(заполняется по завершению договора/этапа договора)</w:t>
      </w:r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b/>
          <w:bCs/>
          <w:sz w:val="22"/>
          <w:szCs w:val="22"/>
          <w:lang w:eastAsia="ja-JP"/>
        </w:rPr>
        <w:t>АКТ СДАЧИ-ПРИЕМКИ ВЫПОЛНЕННЫХ РАБОТ</w:t>
      </w:r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г. _________      </w:t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  <w:t xml:space="preserve">                           "__" ________ ____ 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______________, (далее –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>
        <w:rPr>
          <w:rFonts w:eastAsia="MS Mincho"/>
          <w:sz w:val="22"/>
          <w:szCs w:val="22"/>
          <w:lang w:eastAsia="ja-JP"/>
        </w:rPr>
        <w:t xml:space="preserve">) в лице __________, </w:t>
      </w:r>
      <w:proofErr w:type="spellStart"/>
      <w:r w:rsidRPr="008C7159">
        <w:rPr>
          <w:rFonts w:eastAsia="MS Mincho"/>
          <w:sz w:val="22"/>
          <w:szCs w:val="22"/>
          <w:lang w:eastAsia="ja-JP"/>
        </w:rPr>
        <w:t>действующ</w:t>
      </w:r>
      <w:proofErr w:type="spellEnd"/>
      <w:r w:rsidRPr="008C7159">
        <w:rPr>
          <w:rFonts w:eastAsia="MS Mincho"/>
          <w:sz w:val="22"/>
          <w:szCs w:val="22"/>
          <w:lang w:eastAsia="ja-JP"/>
        </w:rPr>
        <w:t xml:space="preserve">___ на основании ____________, с одной стороны, и ______________, (далее – </w:t>
      </w:r>
      <w:r w:rsidRPr="008C7159">
        <w:rPr>
          <w:rFonts w:eastAsia="MS Mincho"/>
          <w:b/>
          <w:sz w:val="22"/>
          <w:szCs w:val="22"/>
          <w:lang w:eastAsia="ja-JP"/>
        </w:rPr>
        <w:t>Заказчик/Покупатель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), в лице ____________, </w:t>
      </w:r>
      <w:proofErr w:type="spellStart"/>
      <w:r w:rsidRPr="008C7159">
        <w:rPr>
          <w:rFonts w:eastAsia="MS Mincho"/>
          <w:sz w:val="22"/>
          <w:szCs w:val="22"/>
          <w:lang w:eastAsia="ja-JP"/>
        </w:rPr>
        <w:t>действующ</w:t>
      </w:r>
      <w:proofErr w:type="spellEnd"/>
      <w:r w:rsidRPr="008C7159">
        <w:rPr>
          <w:rFonts w:eastAsia="MS Mincho"/>
          <w:sz w:val="22"/>
          <w:szCs w:val="22"/>
          <w:lang w:eastAsia="ja-JP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1. Во исполнение Договора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сдал, а </w:t>
      </w:r>
      <w:r w:rsidRPr="008C7159">
        <w:rPr>
          <w:rFonts w:eastAsia="MS Mincho"/>
          <w:b/>
          <w:sz w:val="22"/>
          <w:szCs w:val="22"/>
          <w:lang w:eastAsia="ja-JP"/>
        </w:rPr>
        <w:t>Заказчик/ 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 принял следующие Работы:</w:t>
      </w:r>
    </w:p>
    <w:p w:rsidR="008C7159" w:rsidRPr="008C7159" w:rsidRDefault="008C7159" w:rsidP="008C7159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8C7159" w:rsidRPr="008C7159" w:rsidTr="00A74BC9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Ед. </w:t>
            </w:r>
            <w:proofErr w:type="spellStart"/>
            <w:r w:rsidRPr="008C7159">
              <w:rPr>
                <w:rFonts w:eastAsia="MS Mincho"/>
                <w:sz w:val="20"/>
                <w:szCs w:val="20"/>
                <w:lang w:eastAsia="ja-JP"/>
              </w:rPr>
              <w:t>изм</w:t>
            </w:r>
            <w:proofErr w:type="spellEnd"/>
            <w:r w:rsidRPr="008C7159">
              <w:rPr>
                <w:rFonts w:eastAsia="MS Mincho"/>
                <w:sz w:val="20"/>
                <w:szCs w:val="20"/>
                <w:lang w:eastAsia="ja-JP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Цена за ед. </w:t>
            </w:r>
            <w:proofErr w:type="spellStart"/>
            <w:r w:rsidRPr="008C7159">
              <w:rPr>
                <w:rFonts w:eastAsia="MS Mincho"/>
                <w:sz w:val="20"/>
                <w:szCs w:val="20"/>
                <w:lang w:eastAsia="ja-JP"/>
              </w:rPr>
              <w:t>изм</w:t>
            </w:r>
            <w:proofErr w:type="spellEnd"/>
            <w:r w:rsidRPr="008C7159">
              <w:rPr>
                <w:rFonts w:eastAsia="MS Mincho"/>
                <w:sz w:val="20"/>
                <w:szCs w:val="20"/>
                <w:lang w:eastAsia="ja-JP"/>
              </w:rPr>
              <w:t>, руб.</w:t>
            </w:r>
          </w:p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</w:pPr>
            <w:proofErr w:type="gramStart"/>
            <w:r w:rsidRPr="008C7159"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  <w:t>(если  условиями договора  согласована</w:t>
            </w:r>
            <w:proofErr w:type="gramEnd"/>
          </w:p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Стоимость Работ </w:t>
            </w:r>
            <w:r w:rsidRPr="008C7159">
              <w:rPr>
                <w:rFonts w:eastAsia="MS Mincho"/>
                <w:sz w:val="20"/>
                <w:szCs w:val="20"/>
                <w:lang w:val="en-US" w:eastAsia="ja-JP"/>
              </w:rPr>
              <w:t>c</w:t>
            </w: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НДС, руб. </w:t>
            </w:r>
          </w:p>
        </w:tc>
      </w:tr>
      <w:tr w:rsidR="008C7159" w:rsidRPr="008C7159" w:rsidTr="00A74BC9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  <w:tr w:rsidR="008C7159" w:rsidRPr="008C7159" w:rsidTr="00A74BC9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7159" w:rsidRPr="008C7159" w:rsidRDefault="008C7159" w:rsidP="008C715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</w:tbl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2. Указанные Работы выполнены полностью и в срок. </w:t>
      </w:r>
      <w:r w:rsidRPr="008C7159">
        <w:rPr>
          <w:rFonts w:eastAsia="MS Mincho"/>
          <w:b/>
          <w:sz w:val="22"/>
          <w:szCs w:val="22"/>
          <w:lang w:eastAsia="ja-JP"/>
        </w:rPr>
        <w:t>Заказчик/Покупатель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 претензий по объему, качеству результата Работ и срокам выполнения Работ не имеет.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</w:t>
      </w:r>
      <w:hyperlink w:anchor="Par59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3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>п.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 xml:space="preserve"> 3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следует удалить и последующую нумерацию пунктов изменить)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bookmarkStart w:id="0" w:name="Par59"/>
      <w:bookmarkEnd w:id="0"/>
      <w:r w:rsidRPr="008C7159">
        <w:rPr>
          <w:rFonts w:eastAsia="MS Mincho"/>
          <w:sz w:val="22"/>
          <w:szCs w:val="22"/>
          <w:lang w:eastAsia="ja-JP"/>
        </w:rPr>
        <w:t xml:space="preserve">3. Работы выполнены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Исполнителем/Подрядчиком/Поставщиком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с использованием материалов Заказчика, переданных по </w:t>
      </w:r>
      <w:hyperlink r:id="rId9" w:history="1">
        <w:r w:rsidRPr="008C7159">
          <w:rPr>
            <w:rFonts w:eastAsia="MS Mincho"/>
            <w:sz w:val="22"/>
            <w:szCs w:val="22"/>
            <w:lang w:eastAsia="ja-JP"/>
          </w:rPr>
          <w:t>накладной</w:t>
        </w:r>
      </w:hyperlink>
      <w:r w:rsidRPr="008C7159">
        <w:rPr>
          <w:rFonts w:eastAsia="MS Mincho"/>
          <w:sz w:val="22"/>
          <w:szCs w:val="22"/>
          <w:lang w:eastAsia="ja-JP"/>
        </w:rPr>
        <w:t xml:space="preserve"> на отпуск материалов на сторону (форма № М-15) № ___ от "___"_____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</w:t>
      </w:r>
      <w:hyperlink w:anchor="Par62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4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4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следует удалить и последующую нумерацию пунктов изменить)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bookmarkStart w:id="1" w:name="Par62"/>
      <w:bookmarkEnd w:id="1"/>
      <w:r w:rsidRPr="008C7159">
        <w:rPr>
          <w:rFonts w:eastAsia="MS Mincho"/>
          <w:sz w:val="22"/>
          <w:szCs w:val="22"/>
          <w:lang w:eastAsia="ja-JP"/>
        </w:rPr>
        <w:t xml:space="preserve">4. Работы выполнены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Исполнителем/Подрядчиком/Поставщиком</w:t>
      </w:r>
      <w:r w:rsidRPr="008C7159">
        <w:rPr>
          <w:rFonts w:eastAsia="MS Mincho"/>
          <w:sz w:val="22"/>
          <w:szCs w:val="22"/>
          <w:lang w:eastAsia="ja-JP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Во исполнение Договора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5. Согласно Договору общая стоимость выполненных Работ составляет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 (______)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__% в размере ___ (______) рублей.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Общая сумма перечисленного аванса составила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____ (_______)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__% в размере ____ (_______) рублей.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По настоящему Акту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Исполнителю/Подрядчику/Поставщику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>причитается к получению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____ (_______)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___% в размере ____ (_______) рублей.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6. Настоящий Акт составлен в 2 (Двух) экземплярах, по одному для каждой из Сторон.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7. Приложения: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1) Отчет об использовании материалов, переданных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(если Договором предусмотрено предоставление Заказчиком материалов для выполнения Работ);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2) Акт приемки-передачи оборудования, предоставляемого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(если </w:t>
      </w:r>
      <w:r w:rsidRPr="008C7159">
        <w:rPr>
          <w:rFonts w:eastAsia="MS Mincho"/>
          <w:i/>
          <w:color w:val="339966"/>
          <w:sz w:val="20"/>
          <w:szCs w:val="20"/>
          <w:lang w:eastAsia="ja-JP"/>
        </w:rPr>
        <w:t>Договором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предусмотрено предоставление Заказчиком оборудования для выполнения Работ);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3) Акт возврата оборудования, предоставляемого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(если Договором предусмотрено предоставление Заказчиком оборудования для выполнения Работ)</w:t>
      </w:r>
      <w:r w:rsidRPr="008C7159">
        <w:rPr>
          <w:rFonts w:eastAsia="MS Mincho"/>
          <w:color w:val="339966"/>
          <w:sz w:val="20"/>
          <w:szCs w:val="20"/>
          <w:lang w:eastAsia="ja-JP"/>
        </w:rPr>
        <w:t xml:space="preserve">. </w:t>
      </w:r>
    </w:p>
    <w:p w:rsidR="008C7159" w:rsidRPr="008C7159" w:rsidRDefault="008C7159" w:rsidP="008C7159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b/>
          <w:sz w:val="22"/>
          <w:szCs w:val="22"/>
          <w:lang w:eastAsia="ja-JP"/>
        </w:rPr>
      </w:pPr>
      <w:r w:rsidRPr="008C7159">
        <w:rPr>
          <w:rFonts w:eastAsia="MS Mincho"/>
          <w:b/>
          <w:sz w:val="22"/>
          <w:szCs w:val="22"/>
          <w:lang w:eastAsia="ja-JP"/>
        </w:rPr>
        <w:t>ПОДПИСИ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8C7159" w:rsidRPr="008C7159" w:rsidTr="00A74BC9">
        <w:tc>
          <w:tcPr>
            <w:tcW w:w="2246" w:type="pct"/>
            <w:vAlign w:val="center"/>
          </w:tcPr>
          <w:p w:rsidR="008C7159" w:rsidRPr="008C7159" w:rsidRDefault="008C7159" w:rsidP="008C7159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8C7159">
              <w:rPr>
                <w:rFonts w:eastAsia="MS Mincho"/>
                <w:b/>
                <w:sz w:val="22"/>
                <w:szCs w:val="22"/>
                <w:lang w:eastAsia="ja-JP"/>
              </w:rPr>
              <w:t>Исполнитель/Подрядчик/Поставщик:</w:t>
            </w:r>
          </w:p>
          <w:p w:rsidR="008C7159" w:rsidRPr="008C7159" w:rsidRDefault="008C7159" w:rsidP="008C7159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</w:p>
        </w:tc>
        <w:tc>
          <w:tcPr>
            <w:tcW w:w="2754" w:type="pct"/>
            <w:vAlign w:val="center"/>
          </w:tcPr>
          <w:p w:rsidR="008C7159" w:rsidRPr="008C7159" w:rsidRDefault="008C7159" w:rsidP="008C7159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8C7159">
              <w:rPr>
                <w:rFonts w:eastAsia="MS Mincho"/>
                <w:b/>
                <w:sz w:val="22"/>
                <w:szCs w:val="22"/>
                <w:lang w:eastAsia="ja-JP"/>
              </w:rPr>
              <w:t>Заказчик/Покупатель:</w:t>
            </w:r>
          </w:p>
          <w:p w:rsidR="008C7159" w:rsidRPr="008C7159" w:rsidRDefault="008C7159" w:rsidP="008C7159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</w:p>
        </w:tc>
      </w:tr>
    </w:tbl>
    <w:p w:rsidR="008C7159" w:rsidRPr="008C7159" w:rsidRDefault="008C7159" w:rsidP="008C7159">
      <w:pPr>
        <w:autoSpaceDE w:val="0"/>
        <w:autoSpaceDN w:val="0"/>
        <w:spacing w:line="240" w:lineRule="auto"/>
        <w:jc w:val="center"/>
        <w:rPr>
          <w:rFonts w:eastAsia="MS Mincho"/>
          <w:b/>
          <w:sz w:val="20"/>
          <w:szCs w:val="20"/>
          <w:lang w:eastAsia="ja-JP"/>
        </w:rPr>
      </w:pPr>
      <w:r w:rsidRPr="008C7159">
        <w:rPr>
          <w:rFonts w:eastAsia="MS Mincho"/>
          <w:b/>
          <w:sz w:val="20"/>
          <w:szCs w:val="20"/>
          <w:lang w:eastAsia="ja-JP"/>
        </w:rPr>
        <w:t>ПОДПИСИ СТОРОН</w:t>
      </w:r>
    </w:p>
    <w:p w:rsidR="008C7159" w:rsidRPr="008C7159" w:rsidDel="00C527CF" w:rsidRDefault="008C7159" w:rsidP="008C7159">
      <w:pPr>
        <w:autoSpaceDE w:val="0"/>
        <w:autoSpaceDN w:val="0"/>
        <w:spacing w:line="240" w:lineRule="auto"/>
        <w:jc w:val="center"/>
        <w:rPr>
          <w:rFonts w:ascii="Courier New" w:eastAsia="MS Mincho" w:hAnsi="Courier New" w:cs="Courier New"/>
          <w:sz w:val="22"/>
          <w:szCs w:val="22"/>
          <w:lang w:eastAsia="ja-JP"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8C7159" w:rsidRPr="008C7159" w:rsidTr="00A74BC9">
        <w:tc>
          <w:tcPr>
            <w:tcW w:w="2216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b/>
                <w:sz w:val="18"/>
                <w:szCs w:val="18"/>
                <w:lang w:eastAsia="ja-JP"/>
              </w:rPr>
              <w:t>Исполнитель/Подрядчик/Поставщик: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8C7159" w:rsidRPr="008C7159" w:rsidRDefault="008C7159" w:rsidP="008C7159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sz w:val="18"/>
                <w:szCs w:val="18"/>
                <w:lang w:eastAsia="ja-JP"/>
              </w:rPr>
              <w:t xml:space="preserve"> м.п.</w:t>
            </w:r>
          </w:p>
        </w:tc>
        <w:tc>
          <w:tcPr>
            <w:tcW w:w="456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2328" w:type="pct"/>
          </w:tcPr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b/>
                <w:sz w:val="18"/>
                <w:szCs w:val="18"/>
                <w:lang w:eastAsia="ja-JP"/>
              </w:rPr>
              <w:t>Заказчик/Покупатель:</w:t>
            </w: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</w:p>
          <w:p w:rsidR="008C7159" w:rsidRPr="008C7159" w:rsidRDefault="008C7159" w:rsidP="008C7159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8C7159" w:rsidRPr="008C7159" w:rsidRDefault="008C7159" w:rsidP="008C7159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sz w:val="18"/>
                <w:szCs w:val="18"/>
                <w:lang w:eastAsia="ja-JP"/>
              </w:rPr>
              <w:t xml:space="preserve"> м.п.</w:t>
            </w:r>
          </w:p>
        </w:tc>
      </w:tr>
    </w:tbl>
    <w:p w:rsidR="008C7159" w:rsidRPr="00823231" w:rsidRDefault="00823231" w:rsidP="008C7159">
      <w:pPr>
        <w:adjustRightInd/>
        <w:spacing w:line="240" w:lineRule="auto"/>
        <w:jc w:val="right"/>
        <w:rPr>
          <w:lang w:val="en-US"/>
        </w:rPr>
      </w:pPr>
      <w:r>
        <w:lastRenderedPageBreak/>
        <w:t xml:space="preserve">Приложение № </w:t>
      </w:r>
      <w:r>
        <w:rPr>
          <w:lang w:val="en-US"/>
        </w:rPr>
        <w:t xml:space="preserve">6 </w:t>
      </w:r>
    </w:p>
    <w:p w:rsidR="008C7159" w:rsidRPr="008C7159" w:rsidRDefault="008C7159" w:rsidP="008C7159">
      <w:pPr>
        <w:adjustRightInd/>
        <w:spacing w:line="240" w:lineRule="auto"/>
        <w:jc w:val="right"/>
        <w:outlineLvl w:val="0"/>
      </w:pPr>
      <w:r w:rsidRPr="008C7159">
        <w:t>к Договору №_____</w:t>
      </w:r>
    </w:p>
    <w:p w:rsidR="008C7159" w:rsidRPr="008C7159" w:rsidRDefault="008C7159" w:rsidP="008C7159">
      <w:pPr>
        <w:adjustRightInd/>
        <w:spacing w:line="240" w:lineRule="auto"/>
        <w:jc w:val="right"/>
        <w:outlineLvl w:val="0"/>
      </w:pPr>
      <w:r w:rsidRPr="008C7159">
        <w:t>от «__»_______.201_г.</w:t>
      </w:r>
    </w:p>
    <w:p w:rsidR="008C7159" w:rsidRPr="008C7159" w:rsidRDefault="008C7159" w:rsidP="008C7159">
      <w:pPr>
        <w:adjustRightInd/>
        <w:spacing w:line="240" w:lineRule="auto"/>
        <w:jc w:val="left"/>
        <w:outlineLvl w:val="0"/>
      </w:pPr>
    </w:p>
    <w:p w:rsidR="008C7159" w:rsidRPr="008C7159" w:rsidRDefault="008C7159" w:rsidP="008C7159">
      <w:pPr>
        <w:adjustRightInd/>
        <w:spacing w:line="240" w:lineRule="auto"/>
        <w:jc w:val="center"/>
        <w:outlineLvl w:val="0"/>
        <w:rPr>
          <w:b/>
        </w:rPr>
      </w:pPr>
      <w:bookmarkStart w:id="2" w:name="_Toc285020514"/>
      <w:r w:rsidRPr="008C7159">
        <w:rPr>
          <w:b/>
        </w:rPr>
        <w:t>СОГЛАШЕНИЕ ПО ОХРАНЕ ТРУДА</w:t>
      </w:r>
      <w:bookmarkEnd w:id="2"/>
    </w:p>
    <w:p w:rsidR="008C7159" w:rsidRPr="008C7159" w:rsidRDefault="008C7159" w:rsidP="008C7159">
      <w:pPr>
        <w:adjustRightInd/>
        <w:spacing w:line="240" w:lineRule="auto"/>
        <w:jc w:val="center"/>
        <w:outlineLvl w:val="0"/>
        <w:rPr>
          <w:b/>
        </w:rPr>
      </w:pPr>
    </w:p>
    <w:p w:rsidR="008C7159" w:rsidRPr="008C7159" w:rsidRDefault="008C7159" w:rsidP="008C7159">
      <w:pPr>
        <w:keepNext/>
        <w:adjustRightInd/>
        <w:spacing w:line="240" w:lineRule="auto"/>
        <w:rPr>
          <w:rFonts w:eastAsia="Calibri"/>
        </w:rPr>
      </w:pPr>
      <w:proofErr w:type="gramStart"/>
      <w:r w:rsidRPr="008C7159">
        <w:rPr>
          <w:rFonts w:eastAsia="Calibri"/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8C7159">
        <w:rPr>
          <w:rFonts w:eastAsia="Calibri"/>
        </w:rPr>
        <w:t>, (далее – Покупатель), в лице _____________________, действующего на основании _____________________, с одной стороны, и _____________ (_______________) (далее – Поставщик), в лице ________________________,</w:t>
      </w:r>
      <w:r w:rsidRPr="008C7159">
        <w:rPr>
          <w:rFonts w:eastAsia="Calibri"/>
          <w:b/>
          <w:bCs/>
        </w:rPr>
        <w:t xml:space="preserve"> </w:t>
      </w:r>
      <w:r w:rsidRPr="008C7159">
        <w:rPr>
          <w:rFonts w:eastAsia="Calibri"/>
        </w:rPr>
        <w:t>действующего на основании ___________, с другой стороны, в дальнейшем совместно именуемые «Стороны»</w:t>
      </w:r>
      <w:r w:rsidRPr="008C7159">
        <w:t>, заключили настоящее соглашение, далее «Соглашение», о нижеследующем:</w:t>
      </w:r>
      <w:proofErr w:type="gramEnd"/>
    </w:p>
    <w:p w:rsidR="008C7159" w:rsidRPr="008C7159" w:rsidRDefault="008C7159" w:rsidP="008C7159">
      <w:pPr>
        <w:adjustRightInd/>
        <w:spacing w:line="240" w:lineRule="auto"/>
        <w:outlineLvl w:val="0"/>
      </w:pPr>
      <w:bookmarkStart w:id="3" w:name="_Toc285020515"/>
    </w:p>
    <w:p w:rsidR="008C7159" w:rsidRPr="008C7159" w:rsidRDefault="008C7159" w:rsidP="008C7159">
      <w:pPr>
        <w:adjustRightInd/>
        <w:spacing w:line="240" w:lineRule="auto"/>
        <w:outlineLvl w:val="0"/>
        <w:rPr>
          <w:b/>
        </w:rPr>
      </w:pPr>
      <w:r w:rsidRPr="008C7159">
        <w:t xml:space="preserve">1. </w:t>
      </w:r>
      <w:r w:rsidRPr="008C7159">
        <w:rPr>
          <w:b/>
        </w:rPr>
        <w:t>Поставщик обязуется:</w:t>
      </w:r>
      <w:bookmarkEnd w:id="3"/>
    </w:p>
    <w:p w:rsidR="008C7159" w:rsidRPr="008C7159" w:rsidRDefault="008C7159" w:rsidP="008C7159">
      <w:pPr>
        <w:adjustRightInd/>
        <w:spacing w:line="240" w:lineRule="auto"/>
      </w:pPr>
      <w:r w:rsidRPr="008C7159">
        <w:rPr>
          <w:b/>
        </w:rPr>
        <w:t xml:space="preserve"> </w:t>
      </w:r>
      <w:r w:rsidRPr="008C7159">
        <w:t>1.1. Соблюдать требования законодательства в области охраны труда.</w:t>
      </w:r>
    </w:p>
    <w:p w:rsidR="008C7159" w:rsidRPr="008C7159" w:rsidRDefault="008C7159" w:rsidP="008C7159">
      <w:pPr>
        <w:tabs>
          <w:tab w:val="left" w:pos="7440"/>
        </w:tabs>
        <w:adjustRightInd/>
        <w:spacing w:line="240" w:lineRule="auto"/>
      </w:pPr>
      <w:r w:rsidRPr="008C7159">
        <w:t xml:space="preserve"> 1.2. Обеспечить безопасное производство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1.4. Выполнять требования правил охраны труда при производстве работ с повышенной опасностью.</w:t>
      </w:r>
    </w:p>
    <w:p w:rsidR="008C7159" w:rsidRPr="008C7159" w:rsidRDefault="008C7159" w:rsidP="008C7159">
      <w:pPr>
        <w:adjustRightInd/>
        <w:spacing w:line="240" w:lineRule="auto"/>
        <w:rPr>
          <w:b/>
        </w:rPr>
      </w:pPr>
      <w:r w:rsidRPr="008C7159">
        <w:t xml:space="preserve"> 1.5. </w:t>
      </w:r>
      <w:r w:rsidRPr="008C7159">
        <w:rPr>
          <w:b/>
        </w:rPr>
        <w:t>Перед началом работ: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1.5.1. Назначить должностное лицо, ответственное за производство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1.5.2. Назначить ответственных лиц за выполнение требований: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охраны труда;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</w:t>
      </w:r>
      <w:proofErr w:type="spellStart"/>
      <w:r w:rsidRPr="008C7159">
        <w:t>электробезопасности</w:t>
      </w:r>
      <w:proofErr w:type="spellEnd"/>
      <w:r w:rsidRPr="008C7159">
        <w:t>;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пожарной безопасности.</w:t>
      </w:r>
    </w:p>
    <w:p w:rsidR="008C7159" w:rsidRPr="008C7159" w:rsidRDefault="008C7159" w:rsidP="008C7159">
      <w:pPr>
        <w:adjustRightInd/>
        <w:spacing w:line="240" w:lineRule="auto"/>
        <w:rPr>
          <w:b/>
        </w:rPr>
      </w:pPr>
      <w:r w:rsidRPr="008C7159">
        <w:t xml:space="preserve"> 1.6. </w:t>
      </w:r>
      <w:r w:rsidRPr="008C7159">
        <w:rPr>
          <w:b/>
        </w:rPr>
        <w:t>Выполнять работы силами персонала: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обученного и аттестованного по охране труда и </w:t>
      </w:r>
      <w:proofErr w:type="spellStart"/>
      <w:r w:rsidRPr="008C7159">
        <w:t>электробезопасности</w:t>
      </w:r>
      <w:proofErr w:type="spellEnd"/>
      <w:r w:rsidRPr="008C7159">
        <w:t>;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</w:t>
      </w:r>
      <w:proofErr w:type="gramStart"/>
      <w:r w:rsidRPr="008C7159">
        <w:t>имеющего</w:t>
      </w:r>
      <w:proofErr w:type="gramEnd"/>
      <w:r w:rsidRPr="008C7159">
        <w:t xml:space="preserve"> соответствующую квалификацию;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 1.8. Обеспечить документальное подтверждение выполнения п.п. 1.5 – 1.7. настоящего соглашения.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1.10. Проводить в установленном порядке все виды инструктажей с регистрацией в соответствующем журнале.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1.11. В установленном порядке оформлять наряды – допуски на выполнение работ с повышенной опасностью.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1.12. Обеспечивать своих работников сертифицированной спецодеждой, </w:t>
      </w:r>
      <w:proofErr w:type="spellStart"/>
      <w:r w:rsidRPr="008C7159">
        <w:t>спецобувью</w:t>
      </w:r>
      <w:proofErr w:type="spellEnd"/>
      <w:r w:rsidRPr="008C7159">
        <w:t xml:space="preserve"> и другими средствами индивидуальной защиты.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1.14. Участвовать </w:t>
      </w:r>
      <w:proofErr w:type="gramStart"/>
      <w:r w:rsidRPr="008C7159">
        <w:t>в</w:t>
      </w:r>
      <w:proofErr w:type="gramEnd"/>
      <w:r w:rsidRPr="008C7159">
        <w:t xml:space="preserve"> </w:t>
      </w:r>
      <w:proofErr w:type="gramStart"/>
      <w:r w:rsidRPr="008C7159">
        <w:t>совместных</w:t>
      </w:r>
      <w:proofErr w:type="gramEnd"/>
      <w:r w:rsidRPr="008C7159">
        <w:t xml:space="preserve"> с Заказчиком проверок условий и охраны труда.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1.15. Устранять нарушения требований охраны труда, выявленных проверками (</w:t>
      </w:r>
      <w:proofErr w:type="gramStart"/>
      <w:r w:rsidRPr="008C7159">
        <w:t>см</w:t>
      </w:r>
      <w:proofErr w:type="gramEnd"/>
      <w:r w:rsidRPr="008C7159">
        <w:t>. п.п. 1.13 и 1.14 данного Соглашения).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1.16. Обязательно информировать Заказчика </w:t>
      </w:r>
      <w:proofErr w:type="gramStart"/>
      <w:r w:rsidRPr="008C7159">
        <w:t>о</w:t>
      </w:r>
      <w:proofErr w:type="gramEnd"/>
      <w:r w:rsidRPr="008C7159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lastRenderedPageBreak/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8C7159" w:rsidRPr="008C7159" w:rsidRDefault="008C7159" w:rsidP="008C7159">
      <w:pPr>
        <w:adjustRightInd/>
        <w:spacing w:line="240" w:lineRule="auto"/>
      </w:pP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2. </w:t>
      </w:r>
      <w:r w:rsidRPr="008C7159">
        <w:rPr>
          <w:b/>
        </w:rPr>
        <w:t>Заказчик обязуется:</w:t>
      </w:r>
      <w:r w:rsidRPr="008C7159">
        <w:t xml:space="preserve"> 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2.1. Соблюдать требования законодательства в области охраны труда.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2.2. Проводить вводный инструктаж по охране труда для работников Поставщика.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2.3. Проводить  инструктаж по пожарной безопасности для работников Поставщика.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2.4. Оформлять разрешения на производство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2.5. Участвовать в разработке планов производства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 xml:space="preserve">2.6. Информировать Поставщика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8C7159">
        <w:t>ремонтно</w:t>
      </w:r>
      <w:proofErr w:type="spellEnd"/>
      <w:r w:rsidRPr="008C7159">
        <w:t xml:space="preserve"> – строительных  работ.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2.7. Участвовать в совместных с Поставщиком проверках состояния безопасности и охраны труда.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2.8. Информировать руководство подрядной организации о выявленных нарушениях требований безопасности и охраны труда работниками Поставщика.</w:t>
      </w:r>
    </w:p>
    <w:p w:rsidR="008C7159" w:rsidRPr="008C7159" w:rsidRDefault="008C7159" w:rsidP="008C7159">
      <w:pPr>
        <w:adjustRightInd/>
        <w:spacing w:line="240" w:lineRule="auto"/>
      </w:pPr>
      <w:r w:rsidRPr="008C7159">
        <w:t>2.9. Оказывать методическую помощь в организации работы по обеспечению безопасности и охраны труда.</w:t>
      </w:r>
    </w:p>
    <w:p w:rsidR="008C7159" w:rsidRPr="008C7159" w:rsidRDefault="008C7159" w:rsidP="008C7159">
      <w:pPr>
        <w:adjustRightInd/>
        <w:spacing w:line="240" w:lineRule="auto"/>
      </w:pPr>
    </w:p>
    <w:p w:rsidR="008C7159" w:rsidRPr="008C7159" w:rsidRDefault="008C7159" w:rsidP="008C7159">
      <w:pPr>
        <w:adjustRightInd/>
        <w:spacing w:line="240" w:lineRule="auto"/>
        <w:ind w:left="-360"/>
        <w:jc w:val="center"/>
        <w:rPr>
          <w:b/>
        </w:rPr>
      </w:pPr>
      <w:r w:rsidRPr="008C7159">
        <w:rPr>
          <w:b/>
        </w:rPr>
        <w:t>ПОДПИСИ СТОРОН:</w:t>
      </w:r>
    </w:p>
    <w:p w:rsidR="008C7159" w:rsidRPr="008C7159" w:rsidRDefault="008C7159" w:rsidP="008C7159">
      <w:pPr>
        <w:adjustRightInd/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8C7159" w:rsidRPr="008C7159" w:rsidTr="00A74BC9">
        <w:trPr>
          <w:trHeight w:val="2059"/>
        </w:trPr>
        <w:tc>
          <w:tcPr>
            <w:tcW w:w="2509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ЗАКАЗЧИК: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8C7159" w:rsidRPr="008C7159" w:rsidRDefault="008C7159" w:rsidP="008C7159">
            <w:pPr>
              <w:keepLines/>
              <w:widowControl/>
              <w:adjustRightInd/>
              <w:spacing w:after="60" w:line="240" w:lineRule="auto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Lines/>
              <w:widowControl/>
              <w:adjustRightInd/>
              <w:spacing w:after="60"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 xml:space="preserve">______________________  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8C7159" w:rsidRPr="008C7159" w:rsidRDefault="008C7159" w:rsidP="008C7159">
            <w:pPr>
              <w:keepNext/>
              <w:adjustRightInd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ind w:left="-108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ПОСТАВЩИК: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 ___________</w:t>
            </w:r>
          </w:p>
          <w:p w:rsidR="008C7159" w:rsidRPr="008C7159" w:rsidRDefault="008C7159" w:rsidP="008C7159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МП</w:t>
            </w:r>
          </w:p>
        </w:tc>
      </w:tr>
    </w:tbl>
    <w:p w:rsidR="008C7159" w:rsidRPr="008C7159" w:rsidRDefault="008C7159" w:rsidP="008C7159">
      <w:pPr>
        <w:adjustRightInd/>
        <w:spacing w:line="240" w:lineRule="auto"/>
        <w:jc w:val="left"/>
      </w:pPr>
    </w:p>
    <w:p w:rsidR="008C7159" w:rsidRDefault="008C7159" w:rsidP="008C7159">
      <w:pPr>
        <w:keepNext/>
        <w:spacing w:line="240" w:lineRule="auto"/>
        <w:rPr>
          <w:b/>
        </w:rPr>
        <w:sectPr w:rsidR="008C715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C7159" w:rsidRDefault="008C7159" w:rsidP="008C7159">
      <w:pPr>
        <w:ind w:left="6521"/>
        <w:jc w:val="left"/>
      </w:pPr>
      <w:r>
        <w:lastRenderedPageBreak/>
        <w:t>Приложение №</w:t>
      </w:r>
      <w:r w:rsidR="00823231" w:rsidRPr="00823231">
        <w:t xml:space="preserve"> 7</w:t>
      </w:r>
      <w:r>
        <w:br/>
        <w:t xml:space="preserve">к Договору №_____ </w:t>
      </w:r>
      <w:r>
        <w:br/>
        <w:t>от «__»________201</w:t>
      </w:r>
      <w:r w:rsidRPr="0039635F">
        <w:t>4</w:t>
      </w:r>
      <w:r>
        <w:t>г.</w:t>
      </w:r>
    </w:p>
    <w:p w:rsidR="008C7159" w:rsidRDefault="008C7159" w:rsidP="008C7159">
      <w:pPr>
        <w:ind w:left="6521"/>
        <w:jc w:val="right"/>
      </w:pPr>
    </w:p>
    <w:p w:rsidR="008C7159" w:rsidRDefault="008C7159" w:rsidP="008C7159">
      <w:pPr>
        <w:jc w:val="center"/>
        <w:rPr>
          <w:b/>
          <w:bCs/>
        </w:rPr>
      </w:pPr>
      <w:r>
        <w:rPr>
          <w:b/>
          <w:bCs/>
        </w:rPr>
        <w:t>ОСОБЫЕ УСЛОВИЯ</w:t>
      </w:r>
    </w:p>
    <w:p w:rsidR="008C7159" w:rsidRDefault="008C7159" w:rsidP="00360483">
      <w:pPr>
        <w:widowControl/>
        <w:numPr>
          <w:ilvl w:val="1"/>
          <w:numId w:val="14"/>
        </w:numPr>
        <w:adjustRightInd/>
        <w:spacing w:line="240" w:lineRule="auto"/>
      </w:pPr>
      <w: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8C7159" w:rsidRDefault="008C7159" w:rsidP="00360483">
      <w:pPr>
        <w:widowControl/>
        <w:numPr>
          <w:ilvl w:val="1"/>
          <w:numId w:val="14"/>
        </w:numPr>
        <w:adjustRightInd/>
        <w:spacing w:line="240" w:lineRule="auto"/>
      </w:pPr>
      <w: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8C7159" w:rsidRDefault="008C7159" w:rsidP="00360483">
      <w:pPr>
        <w:widowControl/>
        <w:numPr>
          <w:ilvl w:val="1"/>
          <w:numId w:val="14"/>
        </w:numPr>
        <w:adjustRightInd/>
        <w:spacing w:line="240" w:lineRule="auto"/>
      </w:pPr>
      <w:proofErr w:type="gramStart"/>
      <w: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>
        <w:t>Госкорпорацией</w:t>
      </w:r>
      <w:proofErr w:type="spellEnd"/>
      <w:r>
        <w:t xml:space="preserve"> </w:t>
      </w:r>
      <w:r>
        <w:rPr>
          <w:color w:val="000000"/>
          <w:shd w:val="clear" w:color="auto" w:fill="FEFFFF"/>
        </w:rPr>
        <w:t>«Росатом»</w:t>
      </w:r>
      <w:r>
        <w:t xml:space="preserve">, а также на раскрытие </w:t>
      </w:r>
      <w:proofErr w:type="spellStart"/>
      <w:r>
        <w:t>Госкорпорацией</w:t>
      </w:r>
      <w:proofErr w:type="spellEnd"/>
      <w:r>
        <w:t xml:space="preserve"> «Росатом» Сведений, полностью или частично, компетентным органам государственной власти</w:t>
      </w:r>
      <w:proofErr w:type="gramEnd"/>
      <w:r>
        <w:t xml:space="preserve"> (в том числе,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8C7159" w:rsidRDefault="008C7159" w:rsidP="00360483">
      <w:pPr>
        <w:widowControl/>
        <w:numPr>
          <w:ilvl w:val="1"/>
          <w:numId w:val="14"/>
        </w:numPr>
        <w:adjustRightInd/>
        <w:spacing w:line="240" w:lineRule="auto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8C7159" w:rsidRDefault="008C7159" w:rsidP="008C7159">
      <w:pPr>
        <w:spacing w:line="240" w:lineRule="auto"/>
        <w:ind w:left="709"/>
      </w:pPr>
    </w:p>
    <w:p w:rsidR="008C7159" w:rsidRDefault="008C7159" w:rsidP="008C7159">
      <w:pPr>
        <w:spacing w:line="240" w:lineRule="auto"/>
        <w:ind w:left="709"/>
      </w:pPr>
    </w:p>
    <w:tbl>
      <w:tblPr>
        <w:tblW w:w="0" w:type="auto"/>
        <w:tblInd w:w="-106" w:type="dxa"/>
        <w:tblLook w:val="0000"/>
      </w:tblPr>
      <w:tblGrid>
        <w:gridCol w:w="4388"/>
        <w:gridCol w:w="481"/>
        <w:gridCol w:w="4702"/>
      </w:tblGrid>
      <w:tr w:rsidR="008C7159" w:rsidTr="00A74BC9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u w:val="single"/>
              </w:rPr>
            </w:pPr>
            <w:r>
              <w:rPr>
                <w:u w:val="single"/>
              </w:rPr>
              <w:t xml:space="preserve">Сторона 1 </w:t>
            </w:r>
          </w:p>
          <w:p w:rsidR="008C7159" w:rsidRDefault="008C7159" w:rsidP="00A74BC9">
            <w:pPr>
              <w:rPr>
                <w:b/>
                <w:bCs/>
              </w:rPr>
            </w:pPr>
          </w:p>
          <w:p w:rsidR="008C7159" w:rsidRDefault="008C7159" w:rsidP="00A74BC9">
            <w:pPr>
              <w:rPr>
                <w:b/>
                <w:bCs/>
              </w:rPr>
            </w:pPr>
          </w:p>
          <w:p w:rsidR="008C7159" w:rsidRDefault="008C7159" w:rsidP="00A74BC9">
            <w:pPr>
              <w:rPr>
                <w:b/>
                <w:bCs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b/>
                <w:bCs/>
              </w:rPr>
            </w:pPr>
          </w:p>
        </w:tc>
        <w:tc>
          <w:tcPr>
            <w:tcW w:w="4702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u w:val="single"/>
              </w:rPr>
            </w:pPr>
            <w:r>
              <w:rPr>
                <w:u w:val="single"/>
              </w:rPr>
              <w:t xml:space="preserve">Сторона 2 </w:t>
            </w:r>
          </w:p>
          <w:p w:rsidR="008C7159" w:rsidRDefault="008C7159" w:rsidP="00A74BC9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8C7159" w:rsidRDefault="008C7159" w:rsidP="00A74BC9">
            <w:pPr>
              <w:rPr>
                <w:u w:val="single"/>
              </w:rPr>
            </w:pPr>
          </w:p>
          <w:p w:rsidR="008C7159" w:rsidRDefault="008C7159" w:rsidP="00A74BC9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8C7159" w:rsidTr="00A74BC9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b/>
                <w:bCs/>
              </w:rPr>
            </w:pPr>
          </w:p>
        </w:tc>
        <w:tc>
          <w:tcPr>
            <w:tcW w:w="4702" w:type="dxa"/>
            <w:tcBorders>
              <w:top w:val="nil"/>
              <w:left w:val="nil"/>
              <w:bottom w:val="nil"/>
              <w:right w:val="nil"/>
            </w:tcBorders>
          </w:tcPr>
          <w:p w:rsidR="008C7159" w:rsidRDefault="008C7159" w:rsidP="00A74BC9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_______________________ В. А. Зубаков</w:t>
            </w:r>
            <w:bookmarkStart w:id="4" w:name="_GoBack"/>
            <w:bookmarkEnd w:id="4"/>
          </w:p>
        </w:tc>
      </w:tr>
    </w:tbl>
    <w:p w:rsidR="008C7159" w:rsidRDefault="008C7159" w:rsidP="008C7159">
      <w:pPr>
        <w:rPr>
          <w:b/>
          <w:bCs/>
        </w:rPr>
      </w:pPr>
    </w:p>
    <w:p w:rsidR="008C7159" w:rsidRDefault="008C7159" w:rsidP="008C7159">
      <w:pPr>
        <w:keepNext/>
        <w:spacing w:line="240" w:lineRule="auto"/>
        <w:rPr>
          <w:b/>
        </w:rPr>
        <w:sectPr w:rsidR="008C7159" w:rsidSect="00F662DB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C7159" w:rsidRPr="00823231" w:rsidRDefault="00823231" w:rsidP="008C7159">
      <w:pPr>
        <w:spacing w:line="240" w:lineRule="auto"/>
        <w:ind w:left="6096"/>
        <w:rPr>
          <w:sz w:val="20"/>
          <w:szCs w:val="20"/>
          <w:lang w:val="en-US"/>
        </w:rPr>
      </w:pPr>
      <w:r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  <w:lang w:val="en-US"/>
        </w:rPr>
        <w:t xml:space="preserve"> 8</w:t>
      </w:r>
    </w:p>
    <w:p w:rsidR="008C7159" w:rsidRDefault="008C7159" w:rsidP="008C7159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8C7159" w:rsidRPr="00F37C88" w:rsidRDefault="008C7159" w:rsidP="008C7159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8C7159" w:rsidRDefault="008C7159" w:rsidP="008C7159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8C7159" w:rsidRPr="00732085" w:rsidRDefault="008C7159" w:rsidP="008C7159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8C7159" w:rsidRPr="00732085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8C7159" w:rsidRPr="00117BB0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8C7159" w:rsidRPr="00117BB0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8C7159" w:rsidRPr="00117BB0" w:rsidRDefault="008C7159" w:rsidP="00360483">
      <w:pPr>
        <w:pStyle w:val="aa"/>
        <w:keepNext/>
        <w:numPr>
          <w:ilvl w:val="0"/>
          <w:numId w:val="17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8C7159" w:rsidRPr="00117BB0" w:rsidRDefault="008C7159" w:rsidP="00360483">
      <w:pPr>
        <w:pStyle w:val="aa"/>
        <w:keepNext/>
        <w:numPr>
          <w:ilvl w:val="0"/>
          <w:numId w:val="17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8C7159" w:rsidRPr="00732085" w:rsidRDefault="008C7159" w:rsidP="00360483">
      <w:pPr>
        <w:pStyle w:val="aa"/>
        <w:keepNext/>
        <w:numPr>
          <w:ilvl w:val="0"/>
          <w:numId w:val="17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8C7159" w:rsidRPr="00732085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8C7159" w:rsidRPr="00732085" w:rsidRDefault="008C7159" w:rsidP="00360483">
      <w:pPr>
        <w:pStyle w:val="-0"/>
        <w:keepNext/>
        <w:numPr>
          <w:ilvl w:val="0"/>
          <w:numId w:val="18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8C7159" w:rsidRPr="00732085" w:rsidRDefault="008C7159" w:rsidP="008C7159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8C7159" w:rsidRPr="00D52CB1" w:rsidTr="00A74BC9">
        <w:tc>
          <w:tcPr>
            <w:tcW w:w="1591" w:type="pct"/>
          </w:tcPr>
          <w:p w:rsidR="008C7159" w:rsidRPr="00732085" w:rsidRDefault="008C7159" w:rsidP="00A74BC9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8C7159" w:rsidRPr="00732085" w:rsidRDefault="008C7159" w:rsidP="00A74BC9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8C7159" w:rsidRPr="00732085" w:rsidRDefault="008C7159" w:rsidP="00A74BC9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8C7159" w:rsidRPr="00D52CB1" w:rsidTr="00A74BC9">
        <w:trPr>
          <w:trHeight w:val="557"/>
        </w:trPr>
        <w:tc>
          <w:tcPr>
            <w:tcW w:w="1591" w:type="pct"/>
          </w:tcPr>
          <w:p w:rsidR="008C7159" w:rsidRPr="00D52CB1" w:rsidRDefault="008C7159" w:rsidP="00A74BC9"/>
        </w:tc>
        <w:tc>
          <w:tcPr>
            <w:tcW w:w="1705" w:type="pct"/>
          </w:tcPr>
          <w:p w:rsidR="008C7159" w:rsidRPr="00732085" w:rsidRDefault="008C7159" w:rsidP="00A74BC9"/>
        </w:tc>
        <w:tc>
          <w:tcPr>
            <w:tcW w:w="1704" w:type="pct"/>
          </w:tcPr>
          <w:p w:rsidR="008C7159" w:rsidRPr="00732085" w:rsidRDefault="008C7159" w:rsidP="00A74BC9">
            <w:r w:rsidRPr="00732085">
              <w:t>ОАО «НИКИЭТ»</w:t>
            </w:r>
          </w:p>
        </w:tc>
      </w:tr>
      <w:tr w:rsidR="008C7159" w:rsidRPr="00D52CB1" w:rsidTr="00A74BC9">
        <w:trPr>
          <w:trHeight w:val="439"/>
        </w:trPr>
        <w:tc>
          <w:tcPr>
            <w:tcW w:w="1591" w:type="pct"/>
          </w:tcPr>
          <w:p w:rsidR="008C7159" w:rsidRPr="00D52CB1" w:rsidRDefault="008C7159" w:rsidP="00A74BC9">
            <w:r w:rsidRPr="00D52CB1">
              <w:t>____________________</w:t>
            </w:r>
          </w:p>
        </w:tc>
        <w:tc>
          <w:tcPr>
            <w:tcW w:w="1705" w:type="pct"/>
          </w:tcPr>
          <w:p w:rsidR="008C7159" w:rsidRPr="00D52CB1" w:rsidRDefault="008C7159" w:rsidP="00A74BC9"/>
        </w:tc>
        <w:tc>
          <w:tcPr>
            <w:tcW w:w="1704" w:type="pct"/>
          </w:tcPr>
          <w:p w:rsidR="008C7159" w:rsidRPr="00D52CB1" w:rsidRDefault="008C7159" w:rsidP="00A74BC9">
            <w:r w:rsidRPr="00D52CB1">
              <w:t xml:space="preserve">_______________________ </w:t>
            </w:r>
          </w:p>
        </w:tc>
      </w:tr>
    </w:tbl>
    <w:p w:rsidR="008C7159" w:rsidRPr="00732085" w:rsidRDefault="008C7159" w:rsidP="008C7159"/>
    <w:p w:rsidR="00480FA7" w:rsidRDefault="00480FA7" w:rsidP="008C7159">
      <w:pPr>
        <w:keepNext/>
        <w:spacing w:line="240" w:lineRule="auto"/>
        <w:rPr>
          <w:b/>
        </w:rPr>
      </w:pPr>
    </w:p>
    <w:sectPr w:rsidR="00480FA7" w:rsidSect="006E3DB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FA0" w:rsidRDefault="00D96FA0">
      <w:pPr>
        <w:spacing w:line="240" w:lineRule="auto"/>
      </w:pPr>
      <w:r>
        <w:separator/>
      </w:r>
    </w:p>
  </w:endnote>
  <w:endnote w:type="continuationSeparator" w:id="0">
    <w:p w:rsidR="00D96FA0" w:rsidRDefault="00D96FA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167" w:rsidRDefault="00723167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29" w:rsidRDefault="00D96FA0" w:rsidP="004E26E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FA0" w:rsidRDefault="00D96FA0">
      <w:pPr>
        <w:spacing w:line="240" w:lineRule="auto"/>
      </w:pPr>
      <w:r>
        <w:separator/>
      </w:r>
    </w:p>
  </w:footnote>
  <w:footnote w:type="continuationSeparator" w:id="0">
    <w:p w:rsidR="00D96FA0" w:rsidRDefault="00D96FA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iCs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1BCA45D5"/>
    <w:multiLevelType w:val="multilevel"/>
    <w:tmpl w:val="928C6BEA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660"/>
      </w:p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67F7290A"/>
    <w:multiLevelType w:val="multilevel"/>
    <w:tmpl w:val="195670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74ED737A"/>
    <w:multiLevelType w:val="hybridMultilevel"/>
    <w:tmpl w:val="BA1EB0F4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8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9A04101"/>
    <w:multiLevelType w:val="hybridMultilevel"/>
    <w:tmpl w:val="23F00D8E"/>
    <w:lvl w:ilvl="0" w:tplc="FFFFFFFF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5"/>
  </w:num>
  <w:num w:numId="9">
    <w:abstractNumId w:val="7"/>
  </w:num>
  <w:num w:numId="10">
    <w:abstractNumId w:val="6"/>
  </w:num>
  <w:num w:numId="11">
    <w:abstractNumId w:val="18"/>
  </w:num>
  <w:num w:numId="12">
    <w:abstractNumId w:val="16"/>
  </w:num>
  <w:num w:numId="13">
    <w:abstractNumId w:val="17"/>
  </w:num>
  <w:num w:numId="14">
    <w:abstractNumId w:val="0"/>
  </w:num>
  <w:num w:numId="15">
    <w:abstractNumId w:val="4"/>
  </w:num>
  <w:num w:numId="16">
    <w:abstractNumId w:val="14"/>
  </w:num>
  <w:num w:numId="17">
    <w:abstractNumId w:val="1"/>
  </w:num>
  <w:num w:numId="18">
    <w:abstractNumId w:val="10"/>
  </w:num>
  <w:num w:numId="19">
    <w:abstractNumId w:val="3"/>
  </w:num>
  <w:num w:numId="20">
    <w:abstractNumId w:val="1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25D"/>
    <w:rsid w:val="00087E5A"/>
    <w:rsid w:val="00096176"/>
    <w:rsid w:val="00096368"/>
    <w:rsid w:val="000B7602"/>
    <w:rsid w:val="000C029A"/>
    <w:rsid w:val="000C2075"/>
    <w:rsid w:val="000C723A"/>
    <w:rsid w:val="000E563E"/>
    <w:rsid w:val="000F765B"/>
    <w:rsid w:val="00100451"/>
    <w:rsid w:val="0010077C"/>
    <w:rsid w:val="0011464B"/>
    <w:rsid w:val="00123A8D"/>
    <w:rsid w:val="00126794"/>
    <w:rsid w:val="00156562"/>
    <w:rsid w:val="00161B21"/>
    <w:rsid w:val="00165462"/>
    <w:rsid w:val="00172964"/>
    <w:rsid w:val="0018564C"/>
    <w:rsid w:val="00196521"/>
    <w:rsid w:val="001A71DF"/>
    <w:rsid w:val="001B36D0"/>
    <w:rsid w:val="001D298C"/>
    <w:rsid w:val="001D6806"/>
    <w:rsid w:val="001F3263"/>
    <w:rsid w:val="00205FDF"/>
    <w:rsid w:val="002112A9"/>
    <w:rsid w:val="00225D69"/>
    <w:rsid w:val="00234DF0"/>
    <w:rsid w:val="00237AD1"/>
    <w:rsid w:val="00243716"/>
    <w:rsid w:val="00247348"/>
    <w:rsid w:val="00264009"/>
    <w:rsid w:val="00266C02"/>
    <w:rsid w:val="002748C3"/>
    <w:rsid w:val="002830EC"/>
    <w:rsid w:val="00294D4E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0483"/>
    <w:rsid w:val="00364030"/>
    <w:rsid w:val="00372A09"/>
    <w:rsid w:val="003B3CB7"/>
    <w:rsid w:val="003D0B7A"/>
    <w:rsid w:val="003E5BE0"/>
    <w:rsid w:val="003F148E"/>
    <w:rsid w:val="003F65B8"/>
    <w:rsid w:val="0042441D"/>
    <w:rsid w:val="00445EBB"/>
    <w:rsid w:val="00452462"/>
    <w:rsid w:val="00461996"/>
    <w:rsid w:val="00470A06"/>
    <w:rsid w:val="00480FA7"/>
    <w:rsid w:val="004926CE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24B2D"/>
    <w:rsid w:val="00535880"/>
    <w:rsid w:val="005379D0"/>
    <w:rsid w:val="00541ED2"/>
    <w:rsid w:val="005425D3"/>
    <w:rsid w:val="00544BAA"/>
    <w:rsid w:val="005539BF"/>
    <w:rsid w:val="0058064C"/>
    <w:rsid w:val="00580D4F"/>
    <w:rsid w:val="00583B19"/>
    <w:rsid w:val="0059109D"/>
    <w:rsid w:val="005B46A9"/>
    <w:rsid w:val="005C10EC"/>
    <w:rsid w:val="005C2A9D"/>
    <w:rsid w:val="005C48AD"/>
    <w:rsid w:val="005C6E3B"/>
    <w:rsid w:val="005D3BB0"/>
    <w:rsid w:val="005D54DC"/>
    <w:rsid w:val="005E267A"/>
    <w:rsid w:val="005F5042"/>
    <w:rsid w:val="005F700B"/>
    <w:rsid w:val="005F7C0A"/>
    <w:rsid w:val="006016F1"/>
    <w:rsid w:val="00602CFC"/>
    <w:rsid w:val="00615F26"/>
    <w:rsid w:val="006261C1"/>
    <w:rsid w:val="006472D5"/>
    <w:rsid w:val="006475E4"/>
    <w:rsid w:val="0068077E"/>
    <w:rsid w:val="006A7D92"/>
    <w:rsid w:val="006B7744"/>
    <w:rsid w:val="006D4571"/>
    <w:rsid w:val="006D7AA0"/>
    <w:rsid w:val="006F6031"/>
    <w:rsid w:val="007003BE"/>
    <w:rsid w:val="007058D2"/>
    <w:rsid w:val="007144EC"/>
    <w:rsid w:val="00723167"/>
    <w:rsid w:val="00750AC3"/>
    <w:rsid w:val="00757326"/>
    <w:rsid w:val="00774465"/>
    <w:rsid w:val="00783604"/>
    <w:rsid w:val="0078612F"/>
    <w:rsid w:val="007948F5"/>
    <w:rsid w:val="007A1114"/>
    <w:rsid w:val="007A1B1A"/>
    <w:rsid w:val="007B4643"/>
    <w:rsid w:val="007C138D"/>
    <w:rsid w:val="007F70F2"/>
    <w:rsid w:val="00801699"/>
    <w:rsid w:val="00806D69"/>
    <w:rsid w:val="00823231"/>
    <w:rsid w:val="008317F5"/>
    <w:rsid w:val="00833689"/>
    <w:rsid w:val="00840860"/>
    <w:rsid w:val="00855EBE"/>
    <w:rsid w:val="00857140"/>
    <w:rsid w:val="0087264A"/>
    <w:rsid w:val="0087604A"/>
    <w:rsid w:val="008812E7"/>
    <w:rsid w:val="00881C34"/>
    <w:rsid w:val="008850BA"/>
    <w:rsid w:val="00886BAE"/>
    <w:rsid w:val="008940EE"/>
    <w:rsid w:val="008A7ABF"/>
    <w:rsid w:val="008B27F1"/>
    <w:rsid w:val="008C228F"/>
    <w:rsid w:val="008C3CCF"/>
    <w:rsid w:val="008C7159"/>
    <w:rsid w:val="008D69F2"/>
    <w:rsid w:val="008D76F7"/>
    <w:rsid w:val="008E32EB"/>
    <w:rsid w:val="008F720C"/>
    <w:rsid w:val="008F7FF3"/>
    <w:rsid w:val="009050F8"/>
    <w:rsid w:val="00915999"/>
    <w:rsid w:val="0092694E"/>
    <w:rsid w:val="00934475"/>
    <w:rsid w:val="00966FAA"/>
    <w:rsid w:val="009813C3"/>
    <w:rsid w:val="009815A9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F41F8"/>
    <w:rsid w:val="009F6029"/>
    <w:rsid w:val="00A01480"/>
    <w:rsid w:val="00A03054"/>
    <w:rsid w:val="00A03D9B"/>
    <w:rsid w:val="00A06FCB"/>
    <w:rsid w:val="00A15DDA"/>
    <w:rsid w:val="00A20C05"/>
    <w:rsid w:val="00A22C83"/>
    <w:rsid w:val="00A325EE"/>
    <w:rsid w:val="00A41C23"/>
    <w:rsid w:val="00A432C5"/>
    <w:rsid w:val="00A44C91"/>
    <w:rsid w:val="00A46212"/>
    <w:rsid w:val="00A47D60"/>
    <w:rsid w:val="00A66176"/>
    <w:rsid w:val="00A73881"/>
    <w:rsid w:val="00A771AE"/>
    <w:rsid w:val="00A93D37"/>
    <w:rsid w:val="00AA048D"/>
    <w:rsid w:val="00AA7601"/>
    <w:rsid w:val="00AC0637"/>
    <w:rsid w:val="00AC7382"/>
    <w:rsid w:val="00AD266E"/>
    <w:rsid w:val="00AE76DB"/>
    <w:rsid w:val="00AF448A"/>
    <w:rsid w:val="00B0096E"/>
    <w:rsid w:val="00B212C0"/>
    <w:rsid w:val="00B223BB"/>
    <w:rsid w:val="00B277DB"/>
    <w:rsid w:val="00B3294F"/>
    <w:rsid w:val="00B35356"/>
    <w:rsid w:val="00B35BAC"/>
    <w:rsid w:val="00B5040C"/>
    <w:rsid w:val="00B84C2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4009B"/>
    <w:rsid w:val="00C5525B"/>
    <w:rsid w:val="00C64B08"/>
    <w:rsid w:val="00C7122C"/>
    <w:rsid w:val="00C72F68"/>
    <w:rsid w:val="00C73482"/>
    <w:rsid w:val="00C93AF5"/>
    <w:rsid w:val="00C93C2F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D01A42"/>
    <w:rsid w:val="00D02EA0"/>
    <w:rsid w:val="00D20612"/>
    <w:rsid w:val="00D4162F"/>
    <w:rsid w:val="00D41BEB"/>
    <w:rsid w:val="00D42E73"/>
    <w:rsid w:val="00D56553"/>
    <w:rsid w:val="00D6526B"/>
    <w:rsid w:val="00D7137C"/>
    <w:rsid w:val="00D724D8"/>
    <w:rsid w:val="00D84678"/>
    <w:rsid w:val="00D96937"/>
    <w:rsid w:val="00D96FA0"/>
    <w:rsid w:val="00DA04F0"/>
    <w:rsid w:val="00DA70EA"/>
    <w:rsid w:val="00DD17E6"/>
    <w:rsid w:val="00DE4D2E"/>
    <w:rsid w:val="00DF38DA"/>
    <w:rsid w:val="00E15F2D"/>
    <w:rsid w:val="00E24442"/>
    <w:rsid w:val="00E25C61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6069"/>
    <w:rsid w:val="00ED14BC"/>
    <w:rsid w:val="00EE143D"/>
    <w:rsid w:val="00F12229"/>
    <w:rsid w:val="00F156BD"/>
    <w:rsid w:val="00F20945"/>
    <w:rsid w:val="00F25A0D"/>
    <w:rsid w:val="00F27BE6"/>
    <w:rsid w:val="00F33125"/>
    <w:rsid w:val="00F47867"/>
    <w:rsid w:val="00F639D7"/>
    <w:rsid w:val="00F703ED"/>
    <w:rsid w:val="00F91FDD"/>
    <w:rsid w:val="00FB1F8E"/>
    <w:rsid w:val="00FB385F"/>
    <w:rsid w:val="00FC2D05"/>
    <w:rsid w:val="00FC7186"/>
    <w:rsid w:val="00FD27C0"/>
    <w:rsid w:val="00FD4730"/>
    <w:rsid w:val="00FE444C"/>
    <w:rsid w:val="00FF2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571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20">
    <w:name w:val="heading 2"/>
    <w:basedOn w:val="a"/>
    <w:next w:val="a"/>
    <w:link w:val="21"/>
    <w:qFormat/>
    <w:rsid w:val="007948F5"/>
    <w:pPr>
      <w:keepNext/>
      <w:widowControl/>
      <w:autoSpaceDE w:val="0"/>
      <w:autoSpaceDN w:val="0"/>
      <w:adjustRightInd/>
      <w:spacing w:line="240" w:lineRule="auto"/>
      <w:outlineLvl w:val="1"/>
    </w:pPr>
    <w:rPr>
      <w:rFonts w:ascii="Courier New" w:hAnsi="Courier New" w:cs="Courier New"/>
    </w:rPr>
  </w:style>
  <w:style w:type="paragraph" w:styleId="3">
    <w:name w:val="heading 3"/>
    <w:basedOn w:val="a"/>
    <w:next w:val="a"/>
    <w:link w:val="30"/>
    <w:qFormat/>
    <w:rsid w:val="007948F5"/>
    <w:pPr>
      <w:keepNext/>
      <w:widowControl/>
      <w:autoSpaceDE w:val="0"/>
      <w:autoSpaceDN w:val="0"/>
      <w:adjustRightInd/>
      <w:spacing w:line="240" w:lineRule="auto"/>
      <w:jc w:val="center"/>
      <w:outlineLvl w:val="2"/>
    </w:pPr>
    <w:rPr>
      <w:sz w:val="28"/>
      <w:szCs w:val="22"/>
    </w:rPr>
  </w:style>
  <w:style w:type="paragraph" w:styleId="4">
    <w:name w:val="heading 4"/>
    <w:basedOn w:val="a"/>
    <w:next w:val="a"/>
    <w:link w:val="40"/>
    <w:qFormat/>
    <w:rsid w:val="007948F5"/>
    <w:pPr>
      <w:keepNext/>
      <w:widowControl/>
      <w:autoSpaceDE w:val="0"/>
      <w:autoSpaceDN w:val="0"/>
      <w:adjustRightInd/>
      <w:spacing w:line="240" w:lineRule="auto"/>
      <w:jc w:val="left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7948F5"/>
    <w:pPr>
      <w:keepNext/>
      <w:widowControl/>
      <w:autoSpaceDE w:val="0"/>
      <w:autoSpaceDN w:val="0"/>
      <w:adjustRightInd/>
      <w:spacing w:line="240" w:lineRule="auto"/>
      <w:jc w:val="left"/>
      <w:outlineLvl w:val="4"/>
    </w:p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948F5"/>
    <w:pPr>
      <w:keepNext/>
      <w:widowControl/>
      <w:autoSpaceDE w:val="0"/>
      <w:autoSpaceDN w:val="0"/>
      <w:adjustRightInd/>
      <w:spacing w:line="240" w:lineRule="auto"/>
      <w:ind w:firstLine="567"/>
      <w:outlineLvl w:val="6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6D4571"/>
    <w:pPr>
      <w:spacing w:before="360" w:line="240" w:lineRule="auto"/>
    </w:pPr>
    <w:rPr>
      <w:b/>
      <w:bCs/>
      <w:caps/>
      <w:sz w:val="28"/>
    </w:rPr>
  </w:style>
  <w:style w:type="paragraph" w:styleId="22">
    <w:name w:val="toc 2"/>
    <w:basedOn w:val="a"/>
    <w:next w:val="a"/>
    <w:autoRedefine/>
    <w:semiHidden/>
    <w:qFormat/>
    <w:rsid w:val="006D4571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6D4571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3">
    <w:name w:val="Стиль2 Знак"/>
    <w:rsid w:val="006D4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unhideWhenUsed/>
    <w:rsid w:val="006D457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rsid w:val="006D457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6D4571"/>
    <w:pPr>
      <w:spacing w:after="120"/>
    </w:pPr>
  </w:style>
  <w:style w:type="character" w:customStyle="1" w:styleId="a6">
    <w:name w:val="Основной текст Знак"/>
    <w:rsid w:val="006D4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unhideWhenUsed/>
    <w:rsid w:val="006D457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sid w:val="006D45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unhideWhenUsed/>
    <w:rsid w:val="006D4571"/>
    <w:pPr>
      <w:ind w:firstLine="720"/>
    </w:pPr>
  </w:style>
  <w:style w:type="character" w:customStyle="1" w:styleId="25">
    <w:name w:val="Основной текст с отступом 2 Знак"/>
    <w:rsid w:val="006D4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6D4571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6D4571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9"/>
    <w:uiPriority w:val="99"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3">
    <w:name w:val="Body Text Indent 3"/>
    <w:basedOn w:val="a"/>
    <w:link w:val="34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-">
    <w:name w:val="Контракт-раздел"/>
    <w:basedOn w:val="a"/>
    <w:next w:val="-0"/>
    <w:rsid w:val="008C7159"/>
    <w:pPr>
      <w:keepNext/>
      <w:widowControl/>
      <w:numPr>
        <w:numId w:val="15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8C7159"/>
    <w:pPr>
      <w:widowControl/>
      <w:numPr>
        <w:ilvl w:val="1"/>
        <w:numId w:val="15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8C7159"/>
    <w:pPr>
      <w:widowControl/>
      <w:numPr>
        <w:ilvl w:val="2"/>
        <w:numId w:val="15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8C7159"/>
    <w:pPr>
      <w:widowControl/>
      <w:numPr>
        <w:ilvl w:val="3"/>
        <w:numId w:val="15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8C7159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8C7159"/>
    <w:pPr>
      <w:numPr>
        <w:ilvl w:val="0"/>
        <w:numId w:val="16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8C7159"/>
    <w:rPr>
      <w:sz w:val="28"/>
      <w:szCs w:val="28"/>
    </w:rPr>
  </w:style>
  <w:style w:type="character" w:customStyle="1" w:styleId="21">
    <w:name w:val="Заголовок 2 Знак"/>
    <w:basedOn w:val="a0"/>
    <w:link w:val="20"/>
    <w:rsid w:val="007948F5"/>
    <w:rPr>
      <w:rFonts w:ascii="Courier New" w:eastAsia="Times New Roman" w:hAnsi="Courier New" w:cs="Courier New"/>
      <w:sz w:val="24"/>
      <w:szCs w:val="24"/>
    </w:rPr>
  </w:style>
  <w:style w:type="character" w:customStyle="1" w:styleId="30">
    <w:name w:val="Заголовок 3 Знак"/>
    <w:basedOn w:val="a0"/>
    <w:link w:val="3"/>
    <w:rsid w:val="007948F5"/>
    <w:rPr>
      <w:rFonts w:ascii="Times New Roman" w:eastAsia="Times New Roman" w:hAnsi="Times New Roman"/>
      <w:sz w:val="28"/>
      <w:szCs w:val="22"/>
    </w:rPr>
  </w:style>
  <w:style w:type="character" w:customStyle="1" w:styleId="40">
    <w:name w:val="Заголовок 4 Знак"/>
    <w:basedOn w:val="a0"/>
    <w:link w:val="4"/>
    <w:rsid w:val="007948F5"/>
    <w:rPr>
      <w:rFonts w:ascii="Times New Roman" w:eastAsia="Times New Roman" w:hAnsi="Times New Roman"/>
      <w:sz w:val="28"/>
      <w:szCs w:val="24"/>
    </w:rPr>
  </w:style>
  <w:style w:type="character" w:customStyle="1" w:styleId="50">
    <w:name w:val="Заголовок 5 Знак"/>
    <w:basedOn w:val="a0"/>
    <w:link w:val="5"/>
    <w:rsid w:val="007948F5"/>
    <w:rPr>
      <w:rFonts w:ascii="Times New Roman" w:eastAsia="Times New Roman" w:hAnsi="Times New Roman"/>
      <w:sz w:val="24"/>
      <w:szCs w:val="24"/>
    </w:rPr>
  </w:style>
  <w:style w:type="character" w:customStyle="1" w:styleId="70">
    <w:name w:val="Заголовок 7 Знак"/>
    <w:basedOn w:val="a0"/>
    <w:link w:val="7"/>
    <w:rsid w:val="007948F5"/>
    <w:rPr>
      <w:rFonts w:ascii="Times New Roman" w:eastAsia="Times New Roman" w:hAnsi="Times New Roman"/>
      <w:color w:val="FF0000"/>
      <w:sz w:val="24"/>
      <w:szCs w:val="24"/>
    </w:rPr>
  </w:style>
  <w:style w:type="numbering" w:customStyle="1" w:styleId="13">
    <w:name w:val="Нет списка1"/>
    <w:next w:val="a2"/>
    <w:uiPriority w:val="99"/>
    <w:semiHidden/>
    <w:rsid w:val="007948F5"/>
  </w:style>
  <w:style w:type="paragraph" w:customStyle="1" w:styleId="Default">
    <w:name w:val="Default"/>
    <w:rsid w:val="007948F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26">
    <w:name w:val="Body Text 2"/>
    <w:basedOn w:val="a"/>
    <w:link w:val="27"/>
    <w:unhideWhenUsed/>
    <w:rsid w:val="007948F5"/>
    <w:pPr>
      <w:widowControl/>
      <w:adjustRightInd/>
      <w:spacing w:after="120" w:line="480" w:lineRule="auto"/>
      <w:jc w:val="left"/>
    </w:pPr>
  </w:style>
  <w:style w:type="character" w:customStyle="1" w:styleId="27">
    <w:name w:val="Основной текст 2 Знак"/>
    <w:basedOn w:val="a0"/>
    <w:link w:val="26"/>
    <w:rsid w:val="007948F5"/>
    <w:rPr>
      <w:rFonts w:ascii="Times New Roman" w:eastAsia="Times New Roman" w:hAnsi="Times New Roman"/>
      <w:sz w:val="24"/>
      <w:szCs w:val="24"/>
    </w:rPr>
  </w:style>
  <w:style w:type="paragraph" w:customStyle="1" w:styleId="14">
    <w:name w:val="заголовок 1"/>
    <w:basedOn w:val="a"/>
    <w:next w:val="a"/>
    <w:rsid w:val="007948F5"/>
    <w:pPr>
      <w:keepNext/>
      <w:widowControl/>
      <w:autoSpaceDE w:val="0"/>
      <w:autoSpaceDN w:val="0"/>
      <w:adjustRightInd/>
      <w:spacing w:line="240" w:lineRule="auto"/>
      <w:jc w:val="center"/>
    </w:pPr>
    <w:rPr>
      <w:b/>
      <w:bCs/>
      <w:sz w:val="28"/>
      <w:szCs w:val="28"/>
    </w:rPr>
  </w:style>
  <w:style w:type="paragraph" w:customStyle="1" w:styleId="28">
    <w:name w:val="заголовок 2"/>
    <w:basedOn w:val="a"/>
    <w:next w:val="a"/>
    <w:rsid w:val="007948F5"/>
    <w:pPr>
      <w:keepNext/>
      <w:widowControl/>
      <w:autoSpaceDE w:val="0"/>
      <w:autoSpaceDN w:val="0"/>
      <w:adjustRightInd/>
      <w:spacing w:line="240" w:lineRule="auto"/>
      <w:ind w:firstLine="709"/>
      <w:jc w:val="left"/>
    </w:pPr>
    <w:rPr>
      <w:rFonts w:ascii="Courier New" w:hAnsi="Courier New" w:cs="Courier New"/>
    </w:rPr>
  </w:style>
  <w:style w:type="paragraph" w:customStyle="1" w:styleId="35">
    <w:name w:val="заголовок 3"/>
    <w:basedOn w:val="a"/>
    <w:next w:val="a"/>
    <w:rsid w:val="007948F5"/>
    <w:pPr>
      <w:keepNext/>
      <w:widowControl/>
      <w:autoSpaceDE w:val="0"/>
      <w:autoSpaceDN w:val="0"/>
      <w:adjustRightInd/>
      <w:spacing w:line="240" w:lineRule="auto"/>
      <w:ind w:firstLine="709"/>
      <w:outlineLvl w:val="2"/>
    </w:pPr>
    <w:rPr>
      <w:rFonts w:ascii="Courier New" w:hAnsi="Courier New" w:cs="Courier New"/>
    </w:rPr>
  </w:style>
  <w:style w:type="character" w:customStyle="1" w:styleId="af7">
    <w:name w:val="Основной шрифт"/>
    <w:rsid w:val="007948F5"/>
  </w:style>
  <w:style w:type="character" w:customStyle="1" w:styleId="af8">
    <w:name w:val="номер страницы"/>
    <w:basedOn w:val="af7"/>
    <w:rsid w:val="007948F5"/>
  </w:style>
  <w:style w:type="paragraph" w:customStyle="1" w:styleId="15">
    <w:name w:val="Обычный1"/>
    <w:rsid w:val="007948F5"/>
    <w:pPr>
      <w:widowControl w:val="0"/>
    </w:pPr>
    <w:rPr>
      <w:rFonts w:ascii="Times New Roman" w:eastAsia="Times New Roman" w:hAnsi="Times New Roman"/>
    </w:rPr>
  </w:style>
  <w:style w:type="character" w:styleId="af9">
    <w:name w:val="page number"/>
    <w:basedOn w:val="a0"/>
    <w:rsid w:val="007948F5"/>
  </w:style>
  <w:style w:type="paragraph" w:customStyle="1" w:styleId="210">
    <w:name w:val="Основной текст 21"/>
    <w:basedOn w:val="a"/>
    <w:rsid w:val="007948F5"/>
    <w:pPr>
      <w:widowControl/>
      <w:adjustRightInd/>
      <w:spacing w:line="240" w:lineRule="auto"/>
      <w:ind w:firstLine="567"/>
    </w:pPr>
    <w:rPr>
      <w:szCs w:val="20"/>
    </w:rPr>
  </w:style>
  <w:style w:type="paragraph" w:styleId="afa">
    <w:name w:val="footnote text"/>
    <w:basedOn w:val="a"/>
    <w:link w:val="afb"/>
    <w:semiHidden/>
    <w:rsid w:val="007948F5"/>
    <w:pPr>
      <w:widowControl/>
      <w:adjustRightInd/>
      <w:spacing w:line="240" w:lineRule="auto"/>
      <w:jc w:val="left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semiHidden/>
    <w:rsid w:val="007948F5"/>
    <w:rPr>
      <w:rFonts w:ascii="Times New Roman" w:eastAsia="Times New Roman" w:hAnsi="Times New Roman"/>
    </w:rPr>
  </w:style>
  <w:style w:type="paragraph" w:customStyle="1" w:styleId="afc">
    <w:name w:val="перечисление"/>
    <w:basedOn w:val="a"/>
    <w:rsid w:val="007948F5"/>
    <w:pPr>
      <w:widowControl/>
      <w:tabs>
        <w:tab w:val="num" w:pos="1260"/>
      </w:tabs>
      <w:adjustRightInd/>
      <w:spacing w:line="240" w:lineRule="auto"/>
      <w:ind w:left="1260" w:hanging="360"/>
    </w:pPr>
    <w:rPr>
      <w:rFonts w:ascii="Arial" w:hAnsi="Arial" w:cs="Arial"/>
      <w:sz w:val="28"/>
    </w:rPr>
  </w:style>
  <w:style w:type="character" w:styleId="afd">
    <w:name w:val="Hyperlink"/>
    <w:basedOn w:val="a0"/>
    <w:rsid w:val="007948F5"/>
    <w:rPr>
      <w:color w:val="666699"/>
      <w:u w:val="single"/>
    </w:rPr>
  </w:style>
  <w:style w:type="character" w:styleId="afe">
    <w:name w:val="FollowedHyperlink"/>
    <w:basedOn w:val="a0"/>
    <w:rsid w:val="007948F5"/>
    <w:rPr>
      <w:color w:val="800080"/>
      <w:u w:val="single"/>
    </w:rPr>
  </w:style>
  <w:style w:type="numbering" w:customStyle="1" w:styleId="29">
    <w:name w:val="Нет списка2"/>
    <w:next w:val="a2"/>
    <w:uiPriority w:val="99"/>
    <w:semiHidden/>
    <w:rsid w:val="00FF2373"/>
  </w:style>
  <w:style w:type="paragraph" w:customStyle="1" w:styleId="BodyText2">
    <w:name w:val="Body Text 2"/>
    <w:basedOn w:val="a"/>
    <w:rsid w:val="00FF2373"/>
    <w:pPr>
      <w:widowControl/>
      <w:adjustRightInd/>
      <w:spacing w:line="240" w:lineRule="auto"/>
      <w:ind w:firstLine="567"/>
    </w:pPr>
    <w:rPr>
      <w:szCs w:val="20"/>
    </w:rPr>
  </w:style>
  <w:style w:type="paragraph" w:customStyle="1" w:styleId="Style16">
    <w:name w:val="Style16"/>
    <w:basedOn w:val="a"/>
    <w:rsid w:val="00FF2373"/>
    <w:pPr>
      <w:autoSpaceDE w:val="0"/>
      <w:autoSpaceDN w:val="0"/>
      <w:spacing w:line="240" w:lineRule="auto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F84D1EB5A9242F69E2520C012D2D6D24F89720041ACDB4673A1BS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28</Pages>
  <Words>8435</Words>
  <Characters>48080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56403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10</cp:revision>
  <cp:lastPrinted>2013-12-17T12:03:00Z</cp:lastPrinted>
  <dcterms:created xsi:type="dcterms:W3CDTF">2014-01-15T04:57:00Z</dcterms:created>
  <dcterms:modified xsi:type="dcterms:W3CDTF">2014-07-29T05:52:00Z</dcterms:modified>
</cp:coreProperties>
</file>