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8E79BA">
      <w:pPr>
        <w:spacing w:after="0" w:line="360" w:lineRule="auto"/>
        <w:ind w:left="5387" w:firstLine="99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7D5BEE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ED1CDB" w:rsidRPr="00ED1C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="00ED1CDB" w:rsidRPr="00ED1C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АПАСНЫХ ЧАСТЕЙ ДЛЯ РЕМОНТА</w:t>
      </w:r>
      <w:proofErr w:type="gramEnd"/>
      <w:r w:rsidR="00ED1CDB" w:rsidRPr="00ED1C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АВТОТРАНСПОРТНЫХ СРЕДСТВ</w:t>
      </w:r>
      <w:r w:rsidR="00ED1C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КАЗЕННОГО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8E79B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8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7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16521B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16521B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760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7D5B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6-10-16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0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ED1CDB" w:rsidP="00ED1CD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Асташкин Вячеслав Анатольевич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064730">
        <w:trPr>
          <w:trHeight w:val="358"/>
        </w:trPr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ED1CDB" w:rsidP="00ED1CD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запасных частей для ремонта автотранспортных средств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DF7F5B" w:rsidRDefault="00ED1CDB" w:rsidP="00E90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581 100,00</w:t>
            </w:r>
            <w:r w:rsidR="00DF7F5B" w:rsidRPr="003E1B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7F5B" w:rsidRPr="008F79C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Пятьсот восемьдесят одна тысяча сто</w:t>
            </w:r>
            <w:r w:rsidR="00A81294">
              <w:rPr>
                <w:rFonts w:ascii="Times New Roman" w:hAnsi="Times New Roman" w:cs="Times New Roman"/>
                <w:sz w:val="24"/>
                <w:szCs w:val="24"/>
              </w:rPr>
              <w:t>) рубл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DF7F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129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DF7F5B">
              <w:rPr>
                <w:rFonts w:ascii="Times New Roman" w:hAnsi="Times New Roman" w:cs="Times New Roman"/>
                <w:sz w:val="24"/>
                <w:szCs w:val="24"/>
              </w:rPr>
              <w:t xml:space="preserve"> копейки, </w:t>
            </w:r>
            <w:r w:rsidR="00DF7F5B" w:rsidRPr="008F79C5">
              <w:rPr>
                <w:rFonts w:ascii="Times New Roman" w:hAnsi="Times New Roman" w:cs="Times New Roman"/>
                <w:sz w:val="24"/>
                <w:szCs w:val="24"/>
              </w:rPr>
              <w:t>с учет</w:t>
            </w:r>
            <w:r w:rsidR="00DF7F5B">
              <w:rPr>
                <w:rFonts w:ascii="Times New Roman" w:hAnsi="Times New Roman" w:cs="Times New Roman"/>
                <w:sz w:val="24"/>
                <w:szCs w:val="24"/>
              </w:rPr>
              <w:t>ом НДС —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DF7F5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Классификация товаров (работ, услуг) </w:t>
            </w:r>
            <w:r w:rsidR="00DF7F5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 ОКДП</w:t>
            </w:r>
          </w:p>
        </w:tc>
        <w:tc>
          <w:tcPr>
            <w:tcW w:w="6650" w:type="dxa"/>
            <w:gridSpan w:val="2"/>
          </w:tcPr>
          <w:p w:rsidR="00DF7F5B" w:rsidRPr="00E902D0" w:rsidRDefault="00ED1CDB" w:rsidP="00DF4E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3430010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D1CDB" w:rsidP="00A81294">
            <w:pPr>
              <w:pStyle w:val="Standard"/>
              <w:spacing w:line="240" w:lineRule="auto"/>
              <w:ind w:firstLine="0"/>
              <w:rPr>
                <w:rFonts w:eastAsia="Calibri"/>
                <w:sz w:val="24"/>
                <w:szCs w:val="24"/>
              </w:rPr>
            </w:pPr>
            <w:r w:rsidRPr="00E902D0">
              <w:rPr>
                <w:rFonts w:eastAsia="Calibri"/>
                <w:sz w:val="24"/>
                <w:szCs w:val="24"/>
              </w:rPr>
              <w:t xml:space="preserve">В соответствии с техническим заданием  </w:t>
            </w:r>
            <w:r w:rsidRPr="00E902D0">
              <w:rPr>
                <w:sz w:val="24"/>
                <w:szCs w:val="24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A93E82" w:rsidRDefault="00A93E82" w:rsidP="00ED1CDB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93E82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="00ED1CDB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  <w:r w:rsidRPr="00A93E82">
              <w:rPr>
                <w:rFonts w:ascii="Times New Roman" w:hAnsi="Times New Roman" w:cs="Times New Roman"/>
                <w:sz w:val="24"/>
                <w:szCs w:val="24"/>
              </w:rPr>
              <w:t>-ти календарных дней с момента заключения договора, с правом досрочной поставки.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A93E82" w:rsidRDefault="00A150E2" w:rsidP="00A93E82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64730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 xml:space="preserve">100% оплата </w:t>
            </w:r>
            <w:r w:rsidRPr="000647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x-none" w:eastAsia="x-none"/>
              </w:rPr>
              <w:t xml:space="preserve">в течение 10 (десяти) банковских дней </w:t>
            </w:r>
            <w:r w:rsidRPr="00064730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по факту получения всей продукции</w:t>
            </w:r>
            <w:r w:rsidR="00A93E82" w:rsidRPr="000647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A93E8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1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F260D6" w:rsidP="00F260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Дата начала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6F3E9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ED1CD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="006F3E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ED1CD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ноября</w:t>
            </w:r>
            <w:r w:rsidR="00D83A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6F3E9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ED1CD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6F3E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ED1CD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ноября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2014</w:t>
            </w:r>
            <w:r w:rsidR="007362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D1CD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="006F3E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  <w:r w:rsidR="00ED1CD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ноября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2014</w:t>
            </w:r>
            <w:r w:rsidR="008E79BA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года; </w:t>
            </w:r>
          </w:p>
          <w:p w:rsidR="00E902D0" w:rsidRPr="00E902D0" w:rsidRDefault="00E902D0" w:rsidP="006F3E9F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D1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6F3E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ED1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ноября</w:t>
            </w:r>
            <w:r w:rsidR="00A444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E7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4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6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53993" w:rsidRDefault="00F40F85" w:rsidP="00E53993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  <w:r w:rsidR="00E53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53993" w:rsidRDefault="00E53993" w:rsidP="00E53993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Отсканированные надлежащим образом заверенную копию инструкции по эксплуатации;</w:t>
            </w:r>
          </w:p>
          <w:p w:rsidR="00E53993" w:rsidRPr="00E53993" w:rsidRDefault="00E53993" w:rsidP="00E53993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Отсканированные н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ую копию свидетельства об утверждении типа средств измерений.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6F3E9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D1C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F3E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ED1C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E7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836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8E79BA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D1C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F3E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ED1C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ноября</w:t>
            </w:r>
            <w:r w:rsidR="00B61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704D75"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="00704D75"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="00704D75"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8F68B8" w:rsidRDefault="008F68B8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68B8" w:rsidRDefault="008F68B8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68B8" w:rsidRDefault="008F68B8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68B8" w:rsidRPr="008F68B8" w:rsidRDefault="008F68B8" w:rsidP="008F68B8">
      <w:pPr>
        <w:pStyle w:val="Standard"/>
        <w:spacing w:line="240" w:lineRule="auto"/>
        <w:jc w:val="center"/>
        <w:rPr>
          <w:b/>
          <w:bCs/>
          <w:color w:val="000000"/>
          <w:sz w:val="24"/>
          <w:szCs w:val="24"/>
        </w:rPr>
      </w:pPr>
      <w:r w:rsidRPr="008F68B8">
        <w:rPr>
          <w:b/>
          <w:bCs/>
          <w:color w:val="000000"/>
          <w:sz w:val="24"/>
          <w:szCs w:val="24"/>
        </w:rPr>
        <w:t>Техническое задание</w:t>
      </w:r>
    </w:p>
    <w:p w:rsidR="008F68B8" w:rsidRPr="008F68B8" w:rsidRDefault="008F68B8" w:rsidP="0016521B">
      <w:pPr>
        <w:pStyle w:val="Standard"/>
        <w:spacing w:line="240" w:lineRule="auto"/>
        <w:jc w:val="center"/>
        <w:rPr>
          <w:sz w:val="24"/>
          <w:szCs w:val="24"/>
        </w:rPr>
      </w:pPr>
      <w:r w:rsidRPr="008F68B8">
        <w:rPr>
          <w:b/>
          <w:bCs/>
          <w:color w:val="000000"/>
          <w:sz w:val="24"/>
          <w:szCs w:val="24"/>
        </w:rPr>
        <w:t>на поставку</w:t>
      </w:r>
      <w:r w:rsidR="0016521B">
        <w:rPr>
          <w:rStyle w:val="afff4"/>
          <w:color w:val="000000"/>
          <w:sz w:val="24"/>
          <w:szCs w:val="24"/>
        </w:rPr>
        <w:t xml:space="preserve"> запасных частей</w:t>
      </w:r>
      <w:bookmarkStart w:id="19" w:name="_GoBack"/>
      <w:bookmarkEnd w:id="19"/>
      <w:r w:rsidRPr="008F68B8">
        <w:rPr>
          <w:b/>
          <w:bCs/>
          <w:color w:val="000000"/>
          <w:sz w:val="24"/>
          <w:szCs w:val="24"/>
        </w:rPr>
        <w:t>.</w:t>
      </w:r>
    </w:p>
    <w:p w:rsidR="008F68B8" w:rsidRPr="008F68B8" w:rsidRDefault="008F68B8" w:rsidP="000510DE">
      <w:pPr>
        <w:pStyle w:val="Standard"/>
        <w:spacing w:line="276" w:lineRule="auto"/>
        <w:rPr>
          <w:sz w:val="24"/>
          <w:szCs w:val="24"/>
        </w:rPr>
      </w:pPr>
    </w:p>
    <w:p w:rsidR="000510DE" w:rsidRPr="000510DE" w:rsidRDefault="000510DE" w:rsidP="000510DE">
      <w:pPr>
        <w:pStyle w:val="ae"/>
        <w:spacing w:before="0" w:beforeAutospacing="0" w:after="0" w:afterAutospacing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10DE">
        <w:rPr>
          <w:rFonts w:ascii="Times New Roman" w:hAnsi="Times New Roman" w:cs="Times New Roman"/>
          <w:b/>
          <w:bCs/>
          <w:sz w:val="24"/>
          <w:szCs w:val="24"/>
        </w:rPr>
        <w:t xml:space="preserve">Контактное лицо: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510DE">
        <w:rPr>
          <w:rFonts w:ascii="Times New Roman" w:hAnsi="Times New Roman" w:cs="Times New Roman"/>
          <w:bCs/>
          <w:sz w:val="24"/>
          <w:szCs w:val="24"/>
        </w:rPr>
        <w:t xml:space="preserve">Начальник цеха №7 Асташкин В.А. тел. 89277218517; </w:t>
      </w:r>
    </w:p>
    <w:p w:rsidR="000510DE" w:rsidRPr="000510DE" w:rsidRDefault="000510DE" w:rsidP="000510DE">
      <w:pPr>
        <w:pStyle w:val="ae"/>
        <w:spacing w:before="0" w:beforeAutospacing="0" w:after="0" w:afterAutospacing="0"/>
        <w:ind w:left="1416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10DE">
        <w:rPr>
          <w:rFonts w:ascii="Times New Roman" w:hAnsi="Times New Roman" w:cs="Times New Roman"/>
          <w:bCs/>
          <w:sz w:val="24"/>
          <w:szCs w:val="24"/>
        </w:rPr>
        <w:t>Зам</w:t>
      </w:r>
      <w:proofErr w:type="gramStart"/>
      <w:r w:rsidRPr="000510DE">
        <w:rPr>
          <w:rFonts w:ascii="Times New Roman" w:hAnsi="Times New Roman" w:cs="Times New Roman"/>
          <w:bCs/>
          <w:sz w:val="24"/>
          <w:szCs w:val="24"/>
        </w:rPr>
        <w:t xml:space="preserve"> .</w:t>
      </w:r>
      <w:proofErr w:type="gramEnd"/>
      <w:r w:rsidRPr="000510DE">
        <w:rPr>
          <w:rFonts w:ascii="Times New Roman" w:hAnsi="Times New Roman" w:cs="Times New Roman"/>
          <w:bCs/>
          <w:sz w:val="24"/>
          <w:szCs w:val="24"/>
        </w:rPr>
        <w:t xml:space="preserve">нач. цеха №7 </w:t>
      </w:r>
      <w:proofErr w:type="spellStart"/>
      <w:r w:rsidRPr="000510DE">
        <w:rPr>
          <w:rFonts w:ascii="Times New Roman" w:hAnsi="Times New Roman" w:cs="Times New Roman"/>
          <w:bCs/>
          <w:sz w:val="24"/>
          <w:szCs w:val="24"/>
        </w:rPr>
        <w:t>Хаматнуров</w:t>
      </w:r>
      <w:proofErr w:type="spellEnd"/>
      <w:r w:rsidRPr="000510DE">
        <w:rPr>
          <w:rFonts w:ascii="Times New Roman" w:hAnsi="Times New Roman" w:cs="Times New Roman"/>
          <w:bCs/>
          <w:sz w:val="24"/>
          <w:szCs w:val="24"/>
        </w:rPr>
        <w:t xml:space="preserve"> Э.А. тел.89270042959. </w:t>
      </w:r>
    </w:p>
    <w:p w:rsidR="000510DE" w:rsidRPr="000510DE" w:rsidRDefault="000510DE" w:rsidP="000510DE">
      <w:pPr>
        <w:pStyle w:val="ae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0510DE">
        <w:rPr>
          <w:rFonts w:ascii="Times New Roman" w:hAnsi="Times New Roman" w:cs="Times New Roman"/>
          <w:b/>
          <w:bCs/>
          <w:sz w:val="24"/>
          <w:szCs w:val="24"/>
        </w:rPr>
        <w:t xml:space="preserve">Предмет заключения договора: </w:t>
      </w:r>
      <w:r w:rsidRPr="000510DE">
        <w:rPr>
          <w:rFonts w:ascii="Times New Roman" w:hAnsi="Times New Roman" w:cs="Times New Roman"/>
          <w:sz w:val="24"/>
          <w:szCs w:val="24"/>
        </w:rPr>
        <w:t>поставка запасных частей</w:t>
      </w:r>
    </w:p>
    <w:p w:rsidR="000510DE" w:rsidRPr="000510DE" w:rsidRDefault="000510DE" w:rsidP="000510DE">
      <w:pPr>
        <w:pStyle w:val="ae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0510DE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(максимальная) цена: </w:t>
      </w:r>
      <w:r w:rsidRPr="000510DE">
        <w:rPr>
          <w:rFonts w:ascii="Times New Roman" w:hAnsi="Times New Roman" w:cs="Times New Roman"/>
          <w:sz w:val="24"/>
          <w:szCs w:val="24"/>
        </w:rPr>
        <w:t xml:space="preserve">Договора с НДС 18 % - </w:t>
      </w:r>
      <w:r w:rsidRPr="000510DE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581 100,00 (Пятисот восемьдесят одна тысяча сто) рублей 00 копеек, с учетом НДС (18%.)</w:t>
      </w:r>
    </w:p>
    <w:p w:rsidR="000510DE" w:rsidRPr="000510DE" w:rsidRDefault="000510DE" w:rsidP="000510DE">
      <w:pPr>
        <w:pStyle w:val="ae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0510DE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техническим характеристикам: </w:t>
      </w:r>
      <w:r w:rsidRPr="000510DE">
        <w:rPr>
          <w:rFonts w:ascii="Times New Roman" w:hAnsi="Times New Roman" w:cs="Times New Roman"/>
          <w:sz w:val="24"/>
          <w:szCs w:val="24"/>
        </w:rPr>
        <w:t xml:space="preserve"> ГОСТ. Подтвержденными сертификатами соответствия.</w:t>
      </w:r>
    </w:p>
    <w:p w:rsidR="000510DE" w:rsidRPr="000510DE" w:rsidRDefault="000510DE" w:rsidP="000510DE">
      <w:pPr>
        <w:pStyle w:val="ae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0510DE">
        <w:rPr>
          <w:rFonts w:ascii="Times New Roman" w:hAnsi="Times New Roman" w:cs="Times New Roman"/>
          <w:b/>
          <w:bCs/>
          <w:sz w:val="24"/>
          <w:szCs w:val="24"/>
        </w:rPr>
        <w:t>Срок поставки:</w:t>
      </w:r>
      <w:r w:rsidRPr="000510DE">
        <w:rPr>
          <w:rFonts w:ascii="Times New Roman" w:hAnsi="Times New Roman" w:cs="Times New Roman"/>
          <w:sz w:val="24"/>
          <w:szCs w:val="24"/>
        </w:rPr>
        <w:t xml:space="preserve"> в течение 10  календарных дней с момента заключения договора.</w:t>
      </w:r>
    </w:p>
    <w:p w:rsidR="000510DE" w:rsidRPr="000510DE" w:rsidRDefault="000510DE" w:rsidP="000510DE">
      <w:pPr>
        <w:pStyle w:val="ae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0510DE">
        <w:rPr>
          <w:rFonts w:ascii="Times New Roman" w:hAnsi="Times New Roman" w:cs="Times New Roman"/>
          <w:b/>
          <w:bCs/>
          <w:sz w:val="24"/>
          <w:szCs w:val="24"/>
        </w:rPr>
        <w:t xml:space="preserve">Срок предоставления гарантий качеств: </w:t>
      </w:r>
      <w:r w:rsidRPr="000510DE">
        <w:rPr>
          <w:rFonts w:ascii="Times New Roman" w:hAnsi="Times New Roman" w:cs="Times New Roman"/>
          <w:sz w:val="24"/>
          <w:szCs w:val="24"/>
        </w:rPr>
        <w:t>не меньше гарантийного срока, установленного заводом-изготовителем.</w:t>
      </w:r>
    </w:p>
    <w:p w:rsidR="000510DE" w:rsidRPr="000510DE" w:rsidRDefault="000510DE" w:rsidP="000510DE">
      <w:pPr>
        <w:pStyle w:val="ae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0510DE">
        <w:rPr>
          <w:rFonts w:ascii="Times New Roman" w:hAnsi="Times New Roman" w:cs="Times New Roman"/>
          <w:b/>
          <w:bCs/>
          <w:sz w:val="24"/>
          <w:szCs w:val="24"/>
        </w:rPr>
        <w:t>Документы отчетности:</w:t>
      </w:r>
      <w:r w:rsidRPr="000510DE">
        <w:rPr>
          <w:rFonts w:ascii="Times New Roman" w:hAnsi="Times New Roman" w:cs="Times New Roman"/>
          <w:sz w:val="24"/>
          <w:szCs w:val="24"/>
        </w:rPr>
        <w:t xml:space="preserve"> счет-фактура, товарная накладная сертификат соответствия на Товар.</w:t>
      </w:r>
    </w:p>
    <w:p w:rsidR="000510DE" w:rsidRPr="000510DE" w:rsidRDefault="000510DE" w:rsidP="000510DE">
      <w:pPr>
        <w:pStyle w:val="ae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0510DE">
        <w:rPr>
          <w:rFonts w:ascii="Times New Roman" w:hAnsi="Times New Roman" w:cs="Times New Roman"/>
          <w:b/>
          <w:bCs/>
          <w:sz w:val="24"/>
          <w:szCs w:val="24"/>
        </w:rPr>
        <w:t>Адрес поставки:</w:t>
      </w:r>
      <w:r w:rsidRPr="000510DE">
        <w:rPr>
          <w:rFonts w:ascii="Times New Roman" w:hAnsi="Times New Roman" w:cs="Times New Roman"/>
          <w:sz w:val="24"/>
          <w:szCs w:val="24"/>
        </w:rPr>
        <w:t>446104,</w:t>
      </w:r>
      <w:proofErr w:type="gramStart"/>
      <w:r w:rsidRPr="000510DE">
        <w:rPr>
          <w:rFonts w:ascii="Times New Roman" w:hAnsi="Times New Roman" w:cs="Times New Roman"/>
          <w:sz w:val="24"/>
          <w:szCs w:val="24"/>
        </w:rPr>
        <w:t>Самарская</w:t>
      </w:r>
      <w:proofErr w:type="gramEnd"/>
      <w:r w:rsidRPr="000510DE">
        <w:rPr>
          <w:rFonts w:ascii="Times New Roman" w:hAnsi="Times New Roman" w:cs="Times New Roman"/>
          <w:sz w:val="24"/>
          <w:szCs w:val="24"/>
        </w:rPr>
        <w:t xml:space="preserve"> обл., г. Чапаевск, ул. Мячина,14.</w:t>
      </w:r>
    </w:p>
    <w:tbl>
      <w:tblPr>
        <w:tblW w:w="489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3"/>
        <w:gridCol w:w="2670"/>
        <w:gridCol w:w="67"/>
        <w:gridCol w:w="2223"/>
        <w:gridCol w:w="2265"/>
      </w:tblGrid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0510DE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0510D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0510DE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0510D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Каталог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0510DE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0510D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ед</w:t>
            </w:r>
            <w:proofErr w:type="gramStart"/>
            <w:r w:rsidRPr="000510D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.и</w:t>
            </w:r>
            <w:proofErr w:type="gramEnd"/>
            <w:r w:rsidRPr="000510D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зм</w:t>
            </w:r>
            <w:proofErr w:type="spell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0510DE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0510D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кол-во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Колодка тормозная задняя </w:t>
            </w:r>
            <w:proofErr w:type="spell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Зил</w:t>
            </w:r>
            <w:proofErr w:type="spellEnd"/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130-35002090-15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/к двигателя </w:t>
            </w:r>
            <w:proofErr w:type="spell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Камаз</w:t>
            </w:r>
            <w:proofErr w:type="spellEnd"/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РК155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/к двигателя740 Урал ,</w:t>
            </w:r>
            <w:proofErr w:type="spell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Камаз</w:t>
            </w:r>
            <w:proofErr w:type="spellEnd"/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РК140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/к прокладок </w:t>
            </w:r>
            <w:proofErr w:type="spell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Уаз</w:t>
            </w:r>
            <w:proofErr w:type="spellEnd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90л.с. 16шт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РК-УАЗ (ПАК)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ТННД </w:t>
            </w:r>
            <w:proofErr w:type="spell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Камаз</w:t>
            </w:r>
            <w:proofErr w:type="spellEnd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(ЯЗДА)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323.1106010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Насос бензиновый </w:t>
            </w:r>
            <w:proofErr w:type="spell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Уаз</w:t>
            </w:r>
            <w:proofErr w:type="spellEnd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, Газель </w:t>
            </w:r>
            <w:proofErr w:type="spell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дв</w:t>
            </w:r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.У</w:t>
            </w:r>
            <w:proofErr w:type="gramEnd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МЗ</w:t>
            </w:r>
            <w:proofErr w:type="spellEnd"/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900-1106010-01 </w:t>
            </w:r>
            <w:proofErr w:type="spell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пекар</w:t>
            </w:r>
            <w:proofErr w:type="spellEnd"/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Штанга реактивная нижняя Урал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375-2919010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Штанга реактивная верхняя Урал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375-291006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Наконечник штока ГУР Урал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4320-3405060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Фильтр масляный </w:t>
            </w:r>
            <w:proofErr w:type="spell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дв</w:t>
            </w:r>
            <w:proofErr w:type="spellEnd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. 405,406,409,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406-1012005-01/11(ЗМЗ-Ливны)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Фильтр очистки топлива УАЗ-3160 (для инж.дв.315195)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015-1117010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Термостат </w:t>
            </w:r>
            <w:proofErr w:type="spell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Камаз</w:t>
            </w:r>
            <w:proofErr w:type="spellEnd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, Газ 82гр.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ТС-107-05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Элемент фильтра воздушного </w:t>
            </w:r>
            <w:proofErr w:type="spell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Уаз</w:t>
            </w:r>
            <w:proofErr w:type="spellEnd"/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31512-1109080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Наконечник рулевых тяг </w:t>
            </w:r>
            <w:proofErr w:type="spell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Уаз</w:t>
            </w:r>
            <w:proofErr w:type="spellEnd"/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469-3414056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Наконечник рулевых тяг </w:t>
            </w:r>
            <w:proofErr w:type="spell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Уаз</w:t>
            </w:r>
            <w:proofErr w:type="spellEnd"/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469-3414057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Насос бензиновый Зил-130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130-1106010 </w:t>
            </w:r>
            <w:proofErr w:type="spell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Пекар</w:t>
            </w:r>
            <w:proofErr w:type="spellEnd"/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gramStart"/>
            <w:r w:rsidRPr="001E3F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К-т</w:t>
            </w:r>
            <w:proofErr w:type="gramEnd"/>
            <w:r w:rsidRPr="001E3F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клемм АКБ (</w:t>
            </w:r>
            <w:proofErr w:type="spellStart"/>
            <w:r w:rsidRPr="001E3F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усилинные</w:t>
            </w:r>
            <w:proofErr w:type="spellEnd"/>
            <w:r w:rsidRPr="001E3F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Клемма-02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Кт</w:t>
            </w:r>
            <w:proofErr w:type="spellEnd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ГУР Зил130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4331-3400020-02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FF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Стартер 24</w:t>
            </w:r>
            <w:proofErr w:type="gramStart"/>
            <w:r w:rsidRPr="001E3F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В</w:t>
            </w:r>
            <w:proofErr w:type="gramEnd"/>
            <w:r w:rsidRPr="001E3F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с/о К-700,ЯМЗ (м=4,25)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25.3708000-01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Провод АКБ-стартер </w:t>
            </w:r>
            <w:proofErr w:type="spellStart"/>
            <w:r w:rsidRPr="001E3F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Камаз</w:t>
            </w:r>
            <w:proofErr w:type="spellEnd"/>
            <w:r w:rsidRPr="001E3F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3,3м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5511-3724092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Перемычка АКБ </w:t>
            </w:r>
            <w:proofErr w:type="spellStart"/>
            <w:r w:rsidRPr="001E3F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Камаз</w:t>
            </w:r>
            <w:proofErr w:type="spellEnd"/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5320-3724094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Свеча зажигания Газ(</w:t>
            </w:r>
            <w:r w:rsidRPr="001E3F9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NR</w:t>
            </w:r>
            <w:r w:rsidRPr="001E3F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17</w:t>
            </w:r>
            <w:r w:rsidRPr="001E3F9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YC</w:t>
            </w:r>
            <w:r w:rsidRPr="001E3F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1E3F9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SUPER</w:t>
            </w:r>
            <w:r w:rsidRPr="001E3F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BRISK NR 17</w:t>
            </w: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(к-т)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Гидронасос («</w:t>
            </w:r>
            <w:proofErr w:type="spellStart"/>
            <w:r w:rsidRPr="001E3F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Гидросила</w:t>
            </w:r>
            <w:proofErr w:type="spellEnd"/>
            <w:r w:rsidRPr="001E3F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», г. Киров) (аналог НШ-32 УК-3)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НШ32М-3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Гидроцилиндр управления рулевого с головкой АП-4014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4085-3429010-10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Механизм управления рулевого ЛЗА-4014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HKUS-160/4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Мост ведущий К-702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2765020-2300000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Насос водяной Урал с </w:t>
            </w:r>
            <w:proofErr w:type="spell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дв</w:t>
            </w:r>
            <w:proofErr w:type="spellEnd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Камаз</w:t>
            </w:r>
            <w:proofErr w:type="spellEnd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в сборе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740-1307010-1150 </w:t>
            </w:r>
            <w:r w:rsidRPr="001E3F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ОАО </w:t>
            </w:r>
            <w:proofErr w:type="spellStart"/>
            <w:r w:rsidRPr="001E3F91">
              <w:rPr>
                <w:rFonts w:ascii="Times New Roman" w:eastAsia="Calibri" w:hAnsi="Times New Roman" w:cs="Times New Roman"/>
                <w:sz w:val="24"/>
                <w:szCs w:val="24"/>
              </w:rPr>
              <w:t>Камаз</w:t>
            </w:r>
            <w:proofErr w:type="spellEnd"/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Насос </w:t>
            </w:r>
            <w:proofErr w:type="spell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Камаз</w:t>
            </w:r>
            <w:proofErr w:type="spellEnd"/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740-1307010 </w:t>
            </w:r>
            <w:r w:rsidRPr="001E3F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ОАО </w:t>
            </w:r>
            <w:proofErr w:type="spellStart"/>
            <w:r w:rsidRPr="001E3F91">
              <w:rPr>
                <w:rFonts w:ascii="Times New Roman" w:eastAsia="Calibri" w:hAnsi="Times New Roman" w:cs="Times New Roman"/>
                <w:sz w:val="24"/>
                <w:szCs w:val="24"/>
              </w:rPr>
              <w:t>Камаз</w:t>
            </w:r>
            <w:proofErr w:type="spellEnd"/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Рессора передняя Урал (без Ушка .</w:t>
            </w: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L</w:t>
            </w: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=1606)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5557-2902014 Чусовой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Шина повышенной проходимости Урал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14,00х20 ОИ-25 ОШЗ(14 </w:t>
            </w:r>
            <w:proofErr w:type="spell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слойная</w:t>
            </w:r>
            <w:proofErr w:type="spellEnd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Лента ободная (к шине 370х508 ОИ-25)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14,00-20 (лента)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литр</w:t>
            </w:r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Камера Маз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300х508 (камера)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Эмаль защитная 0,8 кг.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Эмаль МЛ-12 (защитная)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Отвердитель автоэмали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Отвердитель Изур-021/90г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Реверс-редуктор дт-75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78.58.001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Камера Маз (320х508)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12,00х20(камера)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Лента ободная (к шине 320/300/280х508)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7,7-20(лента)</w:t>
            </w:r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14</w:t>
            </w:r>
          </w:p>
        </w:tc>
      </w:tr>
      <w:tr w:rsidR="000510DE" w:rsidRPr="000510DE" w:rsidTr="000510DE">
        <w:tc>
          <w:tcPr>
            <w:tcW w:w="1252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Компрессор Маз, </w:t>
            </w:r>
            <w:proofErr w:type="spell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Белаз</w:t>
            </w:r>
            <w:proofErr w:type="spellEnd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, К-700 2-х </w:t>
            </w:r>
            <w:proofErr w:type="spell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цил</w:t>
            </w:r>
            <w:proofErr w:type="spellEnd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420" w:type="pct"/>
            <w:gridSpan w:val="2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16-3509012 </w:t>
            </w:r>
            <w:proofErr w:type="spell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паневежио</w:t>
            </w:r>
            <w:proofErr w:type="spellEnd"/>
          </w:p>
        </w:tc>
        <w:tc>
          <w:tcPr>
            <w:tcW w:w="1153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5" w:type="pct"/>
            <w:shd w:val="clear" w:color="auto" w:fill="auto"/>
            <w:vAlign w:val="center"/>
          </w:tcPr>
          <w:p w:rsidR="000510DE" w:rsidRPr="001E3F91" w:rsidRDefault="000510DE" w:rsidP="000510DE">
            <w:pPr>
              <w:ind w:right="34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510DE" w:rsidRPr="000510DE" w:rsidTr="000510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2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10DE" w:rsidRPr="001E3F91" w:rsidRDefault="000510DE" w:rsidP="000510DE">
            <w:pPr>
              <w:snapToGrid w:val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Всего к оплате</w:t>
            </w:r>
          </w:p>
        </w:tc>
        <w:tc>
          <w:tcPr>
            <w:tcW w:w="1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10DE" w:rsidRPr="001E3F91" w:rsidRDefault="000510DE" w:rsidP="000510DE">
            <w:pPr>
              <w:snapToGrid w:val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3F91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581100</w:t>
            </w:r>
          </w:p>
        </w:tc>
        <w:tc>
          <w:tcPr>
            <w:tcW w:w="2363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0DE" w:rsidRPr="001E3F91" w:rsidRDefault="000510DE" w:rsidP="000510DE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0510DE" w:rsidRPr="000510DE" w:rsidRDefault="000510DE" w:rsidP="001E3F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10DE">
        <w:rPr>
          <w:rFonts w:ascii="Times New Roman" w:hAnsi="Times New Roman" w:cs="Times New Roman"/>
          <w:b/>
          <w:sz w:val="24"/>
          <w:szCs w:val="24"/>
        </w:rPr>
        <w:t>Базис поставки:</w:t>
      </w:r>
      <w:r w:rsidRPr="000510DE">
        <w:rPr>
          <w:rFonts w:ascii="Times New Roman" w:hAnsi="Times New Roman" w:cs="Times New Roman"/>
          <w:sz w:val="24"/>
          <w:szCs w:val="24"/>
        </w:rPr>
        <w:t xml:space="preserve"> 446104, </w:t>
      </w:r>
      <w:proofErr w:type="spellStart"/>
      <w:r w:rsidRPr="000510DE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0510DE">
        <w:rPr>
          <w:rFonts w:ascii="Times New Roman" w:hAnsi="Times New Roman" w:cs="Times New Roman"/>
          <w:sz w:val="24"/>
          <w:szCs w:val="24"/>
        </w:rPr>
        <w:t>.Ч</w:t>
      </w:r>
      <w:proofErr w:type="gramEnd"/>
      <w:r w:rsidRPr="000510DE">
        <w:rPr>
          <w:rFonts w:ascii="Times New Roman" w:hAnsi="Times New Roman" w:cs="Times New Roman"/>
          <w:sz w:val="24"/>
          <w:szCs w:val="24"/>
        </w:rPr>
        <w:t>апаевск</w:t>
      </w:r>
      <w:proofErr w:type="spellEnd"/>
      <w:r w:rsidRPr="000510D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10DE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0510DE">
        <w:rPr>
          <w:rFonts w:ascii="Times New Roman" w:hAnsi="Times New Roman" w:cs="Times New Roman"/>
          <w:sz w:val="24"/>
          <w:szCs w:val="24"/>
        </w:rPr>
        <w:t xml:space="preserve"> Мячина,14</w:t>
      </w:r>
    </w:p>
    <w:p w:rsidR="000510DE" w:rsidRPr="000510DE" w:rsidRDefault="000510DE" w:rsidP="001E3F9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0DE">
        <w:rPr>
          <w:rFonts w:ascii="Times New Roman" w:hAnsi="Times New Roman" w:cs="Times New Roman"/>
          <w:b/>
          <w:sz w:val="24"/>
          <w:szCs w:val="24"/>
        </w:rPr>
        <w:t xml:space="preserve">Особые требования к изделию: </w:t>
      </w:r>
      <w:r w:rsidRPr="000510DE">
        <w:rPr>
          <w:rFonts w:ascii="Times New Roman" w:hAnsi="Times New Roman" w:cs="Times New Roman"/>
          <w:sz w:val="24"/>
          <w:szCs w:val="24"/>
        </w:rPr>
        <w:t>соответствие требованиям стандарта ГОСТ 21631-76</w:t>
      </w:r>
    </w:p>
    <w:p w:rsidR="000510DE" w:rsidRPr="000510DE" w:rsidRDefault="000510DE" w:rsidP="001E3F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10DE">
        <w:rPr>
          <w:rFonts w:ascii="Times New Roman" w:hAnsi="Times New Roman" w:cs="Times New Roman"/>
          <w:b/>
          <w:sz w:val="24"/>
          <w:szCs w:val="24"/>
        </w:rPr>
        <w:t>Условия оплаты</w:t>
      </w:r>
      <w:r w:rsidRPr="000510DE">
        <w:rPr>
          <w:rFonts w:ascii="Times New Roman" w:hAnsi="Times New Roman" w:cs="Times New Roman"/>
          <w:sz w:val="24"/>
          <w:szCs w:val="24"/>
        </w:rPr>
        <w:t xml:space="preserve"> — отсрочка платежа.</w:t>
      </w:r>
    </w:p>
    <w:p w:rsidR="000510DE" w:rsidRPr="00993F50" w:rsidRDefault="000510DE" w:rsidP="000510DE">
      <w:pPr>
        <w:ind w:left="284" w:firstLine="425"/>
        <w:jc w:val="both"/>
        <w:rPr>
          <w:b/>
          <w:bCs/>
          <w:sz w:val="24"/>
          <w:szCs w:val="24"/>
        </w:rPr>
      </w:pPr>
      <w:r w:rsidRPr="00993F50">
        <w:rPr>
          <w:b/>
          <w:bCs/>
          <w:sz w:val="24"/>
          <w:szCs w:val="24"/>
        </w:rPr>
        <w:tab/>
      </w:r>
    </w:p>
    <w:p w:rsidR="00E902D0" w:rsidRPr="00E902D0" w:rsidRDefault="00E902D0" w:rsidP="00557C46">
      <w:pPr>
        <w:pageBreakBefore/>
        <w:spacing w:after="0" w:line="240" w:lineRule="auto"/>
        <w:ind w:firstLine="737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8F68B8" w:rsidRDefault="008F68B8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3F91" w:rsidRPr="00A21ED9" w:rsidRDefault="001E3F91" w:rsidP="001E3F91">
      <w:pPr>
        <w:keepNext/>
        <w:keepLines/>
        <w:spacing w:after="285" w:line="320" w:lineRule="exact"/>
        <w:ind w:left="3300"/>
        <w:outlineLvl w:val="5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eastAsia="x-none"/>
        </w:rPr>
        <w:t>Проект д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оговор</w:t>
      </w:r>
      <w:r w:rsidRPr="00A21ED9">
        <w:rPr>
          <w:rFonts w:ascii="Times New Roman" w:eastAsia="Times New Roman" w:hAnsi="Times New Roman" w:cs="Times New Roman"/>
          <w:sz w:val="24"/>
          <w:szCs w:val="24"/>
          <w:lang w:eastAsia="x-none"/>
        </w:rPr>
        <w:t>а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№_________</w:t>
      </w:r>
    </w:p>
    <w:p w:rsidR="001E3F91" w:rsidRPr="00A21ED9" w:rsidRDefault="001E3F91" w:rsidP="001E3F91">
      <w:pPr>
        <w:tabs>
          <w:tab w:val="left" w:pos="6857"/>
          <w:tab w:val="left" w:leader="underscore" w:pos="7339"/>
          <w:tab w:val="left" w:leader="underscore" w:pos="8774"/>
          <w:tab w:val="left" w:leader="underscore" w:pos="9308"/>
        </w:tabs>
        <w:spacing w:after="120" w:line="240" w:lineRule="exact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г.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Чапаевск                                                                                         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«___»__________201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4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года</w:t>
      </w:r>
    </w:p>
    <w:p w:rsidR="001E3F91" w:rsidRPr="00A21ED9" w:rsidRDefault="001E3F91" w:rsidP="001E3F91">
      <w:pPr>
        <w:tabs>
          <w:tab w:val="left" w:pos="851"/>
        </w:tabs>
        <w:spacing w:before="6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Федеральное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казенное предприятие «Приволжский государственный боеприпасный испытательный полигон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</w:rPr>
        <w:t>» (Ф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КП «ПГБИП»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</w:rPr>
        <w:t>) именуемое в дальнейшем «</w:t>
      </w:r>
      <w:r w:rsidRPr="00A21E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Покупатель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», в лице директора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Кияткина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Дмитрия Владимировича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устава, с о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дной стороны, и 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 (________________)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именуемое в дальнейшем «</w:t>
      </w:r>
      <w:r w:rsidRPr="00A21E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Поставщик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», в лице директора _____________, действующего на основании Устава, с другой стороны, совместно именуемые в дальнейшем «Стороны», а по отдельности «Сторона», на основании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Протокола № ___ рассмотрения и оценки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котировочной заявки 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proofErr w:type="gramEnd"/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___.___.</w:t>
      </w:r>
      <w:proofErr w:type="gramStart"/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заключили настоящий Договор о нижеследующем.</w:t>
      </w:r>
      <w:proofErr w:type="gramEnd"/>
    </w:p>
    <w:p w:rsidR="001E3F91" w:rsidRPr="00A21ED9" w:rsidRDefault="001E3F91" w:rsidP="001E3F91">
      <w:pPr>
        <w:spacing w:before="120" w:after="120" w:line="240" w:lineRule="exact"/>
        <w:ind w:left="4201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1. ОПРЕДЕЛЕНИЯ</w:t>
      </w:r>
    </w:p>
    <w:p w:rsidR="001E3F91" w:rsidRPr="00A21ED9" w:rsidRDefault="001E3F91" w:rsidP="001E3F91">
      <w:pPr>
        <w:spacing w:after="0" w:line="277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1.1 В данном Договоре нижеперечисленные термины будут иметь следующее толкование:</w:t>
      </w:r>
    </w:p>
    <w:p w:rsidR="001E3F91" w:rsidRPr="00A21ED9" w:rsidRDefault="001E3F91" w:rsidP="001E3F91">
      <w:pPr>
        <w:tabs>
          <w:tab w:val="left" w:pos="816"/>
        </w:tabs>
        <w:spacing w:after="0" w:line="277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а)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  <w:t>«Договор»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ссылки;</w:t>
      </w:r>
    </w:p>
    <w:p w:rsidR="001E3F91" w:rsidRPr="00A21ED9" w:rsidRDefault="001E3F91" w:rsidP="001E3F91">
      <w:pPr>
        <w:tabs>
          <w:tab w:val="left" w:pos="821"/>
        </w:tabs>
        <w:spacing w:after="0" w:line="281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б)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  <w:t>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1E3F91" w:rsidRPr="00A21ED9" w:rsidRDefault="001E3F91" w:rsidP="001E3F91">
      <w:pPr>
        <w:tabs>
          <w:tab w:val="left" w:pos="897"/>
        </w:tabs>
        <w:spacing w:after="0" w:line="277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в)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  <w:t>«Товар» - вещи, указанные в п.2.1 настоящего Договора, характеристики которых перечислены в Спецификации (Приложение № 1 к настоящему Договору), поставляемые в рамках настоящего Договора.</w:t>
      </w:r>
    </w:p>
    <w:p w:rsidR="001E3F91" w:rsidRPr="00A21ED9" w:rsidRDefault="001E3F91" w:rsidP="001E3F91">
      <w:pPr>
        <w:spacing w:before="120" w:after="120" w:line="240" w:lineRule="exact"/>
        <w:ind w:left="3822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2. ПРЕДМЕТ ДОГОВОРА</w:t>
      </w:r>
    </w:p>
    <w:p w:rsidR="001E3F91" w:rsidRPr="00A21ED9" w:rsidRDefault="001E3F91" w:rsidP="001E3F91">
      <w:pPr>
        <w:numPr>
          <w:ilvl w:val="0"/>
          <w:numId w:val="26"/>
        </w:numPr>
        <w:tabs>
          <w:tab w:val="left" w:pos="1080"/>
          <w:tab w:val="left" w:pos="3483"/>
          <w:tab w:val="left" w:leader="underscore" w:pos="3601"/>
          <w:tab w:val="left" w:pos="5571"/>
          <w:tab w:val="left" w:pos="7455"/>
          <w:tab w:val="left" w:pos="92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Предметом настоящего Договора является поставка </w:t>
      </w:r>
      <w:r w:rsidRPr="00A21ED9">
        <w:rPr>
          <w:rFonts w:ascii="Times New Roman" w:eastAsia="Times New Roman" w:hAnsi="Times New Roman" w:cs="Times New Roman"/>
          <w:sz w:val="24"/>
          <w:szCs w:val="24"/>
          <w:lang w:eastAsia="x-none"/>
        </w:rPr>
        <w:t>___________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(далее Товар)  в обусловленные Договором сроки в соответствии со Спецификацией (Приложение № 1 к настоящему Договору). Поставщик обязуется передать Товар Покупателю, а Покупатель обязуется оплатить переданный Товар.</w:t>
      </w:r>
    </w:p>
    <w:p w:rsidR="001E3F91" w:rsidRPr="00A21ED9" w:rsidRDefault="001E3F91" w:rsidP="001E3F91">
      <w:pPr>
        <w:numPr>
          <w:ilvl w:val="0"/>
          <w:numId w:val="26"/>
        </w:num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Наименование и номенклатура Товара, его количество и сроки поставки определяются Спецификацией (Приложение № 1 к настоящему Договору).</w:t>
      </w:r>
    </w:p>
    <w:p w:rsidR="001E3F91" w:rsidRPr="00A21ED9" w:rsidRDefault="001E3F91" w:rsidP="001E3F91">
      <w:pPr>
        <w:numPr>
          <w:ilvl w:val="0"/>
          <w:numId w:val="26"/>
        </w:num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Поставщик поставляет Покупателю Товар, свободный от прав третьих лиц.</w:t>
      </w:r>
    </w:p>
    <w:p w:rsidR="001E3F91" w:rsidRPr="00A21ED9" w:rsidRDefault="001E3F91" w:rsidP="001E3F91">
      <w:pPr>
        <w:spacing w:before="120" w:after="120" w:line="240" w:lineRule="exact"/>
        <w:ind w:left="4082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3. ЦЕНА ДОГОВОРА</w:t>
      </w:r>
    </w:p>
    <w:p w:rsidR="001E3F91" w:rsidRPr="00A21ED9" w:rsidRDefault="001E3F91" w:rsidP="001E3F91">
      <w:pPr>
        <w:keepNext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21E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3.1 Цена Договора составляет</w:t>
      </w:r>
      <w:proofErr w:type="gramStart"/>
      <w:r w:rsidRPr="00A21E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____________ (__________________)  </w:t>
      </w:r>
      <w:proofErr w:type="gramEnd"/>
      <w:r w:rsidRPr="00A21E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рублей, в </w:t>
      </w:r>
      <w:proofErr w:type="spellStart"/>
      <w:r w:rsidRPr="00A21E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т.ч</w:t>
      </w:r>
      <w:proofErr w:type="spellEnd"/>
      <w:r w:rsidRPr="00A21E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НДС _____________ (_____________________) рублей.</w:t>
      </w:r>
    </w:p>
    <w:p w:rsidR="001E3F91" w:rsidRPr="00A21ED9" w:rsidRDefault="001E3F91" w:rsidP="001E3F91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3.2 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Российской Федерации. Установленная Цена Договора включает в себя 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>все расходы на качественное выполнение работ, определённых предметом договора, включая страхование, уплату налогов (</w:t>
      </w:r>
      <w:proofErr w:type="spellStart"/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>в.ч</w:t>
      </w:r>
      <w:proofErr w:type="spellEnd"/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>. НДС), сборов, погрузочно-разгрузочные расходы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,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 xml:space="preserve"> командировочные расходы, расходы на сопровожде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>ние груза до склада Покупателя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 xml:space="preserve"> 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1E3F91" w:rsidRPr="00A21ED9" w:rsidRDefault="001E3F91" w:rsidP="001E3F9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A21ED9">
        <w:rPr>
          <w:rFonts w:ascii="Times New Roman" w:eastAsia="Times New Roman" w:hAnsi="Times New Roman" w:cs="Times New Roman"/>
          <w:sz w:val="24"/>
          <w:szCs w:val="20"/>
          <w:lang w:eastAsia="ru-RU"/>
        </w:rPr>
        <w:t>3.3 Форма оплаты: безналичный расчет.</w:t>
      </w:r>
    </w:p>
    <w:p w:rsidR="001E3F91" w:rsidRPr="00A21ED9" w:rsidRDefault="001E3F91" w:rsidP="001E3F9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1E3F91" w:rsidRPr="00A21ED9" w:rsidRDefault="001E3F91" w:rsidP="001E3F91">
      <w:pPr>
        <w:spacing w:before="120" w:after="120" w:line="240" w:lineRule="exact"/>
        <w:ind w:left="3062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4. ПРАВА И ОБЯЗАННОСТИ СТОРОН</w:t>
      </w:r>
    </w:p>
    <w:p w:rsidR="001E3F91" w:rsidRPr="00A21ED9" w:rsidRDefault="001E3F91" w:rsidP="001E3F91">
      <w:pPr>
        <w:tabs>
          <w:tab w:val="left" w:pos="1418"/>
        </w:tabs>
        <w:spacing w:after="0" w:line="240" w:lineRule="exact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4.1 Поставщик обязуется:</w:t>
      </w:r>
    </w:p>
    <w:p w:rsidR="001E3F91" w:rsidRPr="00A21ED9" w:rsidRDefault="001E3F91" w:rsidP="001E3F91">
      <w:pPr>
        <w:numPr>
          <w:ilvl w:val="2"/>
          <w:numId w:val="26"/>
        </w:numPr>
        <w:tabs>
          <w:tab w:val="left" w:pos="1260"/>
        </w:tabs>
        <w:spacing w:after="0" w:line="277" w:lineRule="exac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Поставить Товар Покупателю на условиях, предусмотренных в настоящем Договоре.</w:t>
      </w:r>
    </w:p>
    <w:p w:rsidR="001E3F91" w:rsidRPr="00A21ED9" w:rsidRDefault="001E3F91" w:rsidP="001E3F91">
      <w:pPr>
        <w:numPr>
          <w:ilvl w:val="2"/>
          <w:numId w:val="26"/>
        </w:numPr>
        <w:tabs>
          <w:tab w:val="left" w:pos="1080"/>
          <w:tab w:val="left" w:pos="1260"/>
        </w:tabs>
        <w:spacing w:after="0" w:line="277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  Обеспечить наличие у себя и/или своих субпоставщиков, привлекаемых к исполнению настоящего Договора, всех необходимых разрешений и лицензий, требуемых в соответствии с законодательством Российской Федерации и связанных с исполнением обязательств по настоящему Договору.</w:t>
      </w:r>
    </w:p>
    <w:p w:rsidR="001E3F91" w:rsidRPr="00A21ED9" w:rsidRDefault="001E3F91" w:rsidP="001E3F91">
      <w:pPr>
        <w:numPr>
          <w:ilvl w:val="1"/>
          <w:numId w:val="26"/>
        </w:numPr>
        <w:tabs>
          <w:tab w:val="left" w:pos="1080"/>
        </w:tabs>
        <w:spacing w:after="0" w:line="240" w:lineRule="exac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 Покупатель обязуется:</w:t>
      </w:r>
    </w:p>
    <w:p w:rsidR="001E3F91" w:rsidRPr="00A21ED9" w:rsidRDefault="001E3F91" w:rsidP="001E3F91">
      <w:pPr>
        <w:spacing w:after="0" w:line="281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4.2.1   Осуществить оплату поставленного Товара в порядке, предусмотренном Разделом 9 настоящего Договора.</w:t>
      </w:r>
    </w:p>
    <w:p w:rsidR="001E3F91" w:rsidRPr="00A21ED9" w:rsidRDefault="001E3F91" w:rsidP="001E3F91">
      <w:pPr>
        <w:spacing w:before="120" w:after="12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5. УПАКОВКА И МАРКИРОВКА</w:t>
      </w:r>
    </w:p>
    <w:p w:rsidR="001E3F91" w:rsidRPr="00A21ED9" w:rsidRDefault="001E3F91" w:rsidP="001E3F91">
      <w:pPr>
        <w:numPr>
          <w:ilvl w:val="0"/>
          <w:numId w:val="27"/>
        </w:numPr>
        <w:tabs>
          <w:tab w:val="left" w:pos="1080"/>
        </w:tabs>
        <w:spacing w:after="0" w:line="277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Товар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</w:r>
    </w:p>
    <w:p w:rsidR="001E3F91" w:rsidRPr="00A21ED9" w:rsidRDefault="001E3F91" w:rsidP="001E3F91">
      <w:pPr>
        <w:numPr>
          <w:ilvl w:val="0"/>
          <w:numId w:val="27"/>
        </w:numPr>
        <w:tabs>
          <w:tab w:val="left" w:pos="1080"/>
        </w:tabs>
        <w:spacing w:after="0" w:line="281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Вся упаковка и маркировка на ней должны соответствовать требованиям нормативных правовых актов Российской Федерации.</w:t>
      </w:r>
    </w:p>
    <w:p w:rsidR="001E3F91" w:rsidRPr="00A21ED9" w:rsidRDefault="001E3F91" w:rsidP="001E3F91">
      <w:pPr>
        <w:numPr>
          <w:ilvl w:val="0"/>
          <w:numId w:val="27"/>
        </w:numPr>
        <w:tabs>
          <w:tab w:val="left" w:pos="1080"/>
        </w:tabs>
        <w:spacing w:after="0" w:line="277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Поставщик несет ответственность за ненадлежащую упаковку, не обеспечивающую сохранность Товара при его хранении и до передачи Покупателю.</w:t>
      </w:r>
    </w:p>
    <w:p w:rsidR="001E3F91" w:rsidRPr="00A21ED9" w:rsidRDefault="001E3F91" w:rsidP="001E3F91">
      <w:pPr>
        <w:spacing w:before="120" w:after="120" w:line="240" w:lineRule="exact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1E3F91" w:rsidRPr="00A21ED9" w:rsidRDefault="001E3F91" w:rsidP="001E3F91">
      <w:pPr>
        <w:spacing w:before="120" w:after="12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6. ПОСТАВКА ТОВАРА И ДОКУМЕНТАЦИЯ</w:t>
      </w:r>
    </w:p>
    <w:p w:rsidR="001E3F91" w:rsidRPr="00A21ED9" w:rsidRDefault="001E3F91" w:rsidP="001E3F91">
      <w:pPr>
        <w:tabs>
          <w:tab w:val="left" w:pos="1080"/>
        </w:tabs>
        <w:spacing w:after="0" w:line="277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6.1 Поставка Товара осуществляется 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до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 xml:space="preserve"> склад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а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 xml:space="preserve"> Покупателя.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</w:t>
      </w:r>
      <w:r w:rsidRPr="00A21ED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Адрес: 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46104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Самарская обл., г. Чапаевск, 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Мячина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, д. 14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</w:p>
    <w:p w:rsidR="001E3F91" w:rsidRPr="00A21ED9" w:rsidRDefault="001E3F91" w:rsidP="001E3F91">
      <w:pPr>
        <w:numPr>
          <w:ilvl w:val="0"/>
          <w:numId w:val="25"/>
        </w:numPr>
        <w:tabs>
          <w:tab w:val="left" w:pos="1080"/>
        </w:tabs>
        <w:spacing w:after="0" w:line="272" w:lineRule="exact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Отгрузка Товара производится в соответствии с установленными нормами отгрузки, силами и за счет Поставщика.</w:t>
      </w:r>
    </w:p>
    <w:p w:rsidR="001E3F91" w:rsidRPr="00A21ED9" w:rsidRDefault="001E3F91" w:rsidP="001E3F91">
      <w:pPr>
        <w:tabs>
          <w:tab w:val="left" w:pos="1080"/>
        </w:tabs>
        <w:spacing w:after="0" w:line="281" w:lineRule="exact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6.3 Фактической датой поставки считается дата подписания уполномоченным представителем Покупателя товарной накладной (форма ТОРГ-12).</w:t>
      </w:r>
    </w:p>
    <w:p w:rsidR="001E3F91" w:rsidRPr="00A21ED9" w:rsidRDefault="001E3F91" w:rsidP="001E3F91">
      <w:pPr>
        <w:tabs>
          <w:tab w:val="left" w:pos="1080"/>
          <w:tab w:val="left" w:pos="1412"/>
        </w:tabs>
        <w:spacing w:after="0" w:line="277" w:lineRule="exact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6.4</w:t>
      </w:r>
      <w:proofErr w:type="gramStart"/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П</w:t>
      </w:r>
      <w:proofErr w:type="gramEnd"/>
      <w:r w:rsidRPr="00A21ED9">
        <w:rPr>
          <w:rFonts w:ascii="Times New Roman" w:eastAsia="Calibri" w:hAnsi="Times New Roman" w:cs="Times New Roman"/>
          <w:sz w:val="24"/>
          <w:szCs w:val="24"/>
        </w:rPr>
        <w:t>ри поставке Товара Поставщик предоставляет Покупателю следующую документацию:</w:t>
      </w:r>
    </w:p>
    <w:p w:rsidR="001E3F91" w:rsidRPr="00A21ED9" w:rsidRDefault="001E3F91" w:rsidP="001E3F91">
      <w:pPr>
        <w:tabs>
          <w:tab w:val="left" w:pos="831"/>
        </w:tabs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а)</w:t>
      </w:r>
      <w:r w:rsidRPr="00A21ED9">
        <w:rPr>
          <w:rFonts w:ascii="Times New Roman" w:eastAsia="Calibri" w:hAnsi="Times New Roman" w:cs="Times New Roman"/>
          <w:sz w:val="24"/>
          <w:szCs w:val="24"/>
        </w:rPr>
        <w:tab/>
        <w:t>документы о сертификации Товара (оригиналы, либо надлежащим образом заверенные копии сертификатов безопасности, сертификаты пожарной безопасности, сертификаты (или декларации) соответствия и т.д.);</w:t>
      </w:r>
    </w:p>
    <w:p w:rsidR="001E3F91" w:rsidRPr="00A21ED9" w:rsidRDefault="001E3F91" w:rsidP="001E3F91">
      <w:pPr>
        <w:tabs>
          <w:tab w:val="left" w:pos="89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б)</w:t>
      </w:r>
      <w:r w:rsidRPr="00A21ED9">
        <w:rPr>
          <w:rFonts w:ascii="Times New Roman" w:eastAsia="Calibri" w:hAnsi="Times New Roman" w:cs="Times New Roman"/>
          <w:sz w:val="24"/>
          <w:szCs w:val="24"/>
        </w:rPr>
        <w:tab/>
        <w:t>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1E3F91" w:rsidRPr="00A21ED9" w:rsidRDefault="001E3F91" w:rsidP="001E3F91">
      <w:pPr>
        <w:tabs>
          <w:tab w:val="left" w:pos="8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в)</w:t>
      </w:r>
      <w:r w:rsidRPr="00A21ED9">
        <w:rPr>
          <w:rFonts w:ascii="Times New Roman" w:eastAsia="Calibri" w:hAnsi="Times New Roman" w:cs="Times New Roman"/>
          <w:sz w:val="24"/>
          <w:szCs w:val="24"/>
        </w:rPr>
        <w:tab/>
        <w:t>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1E3F91" w:rsidRPr="00A21ED9" w:rsidRDefault="001E3F91" w:rsidP="001E3F91">
      <w:pPr>
        <w:tabs>
          <w:tab w:val="left" w:pos="794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г)</w:t>
      </w:r>
      <w:r w:rsidRPr="00A21ED9">
        <w:rPr>
          <w:rFonts w:ascii="Times New Roman" w:eastAsia="Calibri" w:hAnsi="Times New Roman" w:cs="Times New Roman"/>
          <w:sz w:val="24"/>
          <w:szCs w:val="24"/>
        </w:rPr>
        <w:tab/>
        <w:t>счет, счет-фактуру в 3-х экз. (два экземпляра для Покупателя и один экземпляр для Поставщика), выставленные Покупателю;</w:t>
      </w:r>
    </w:p>
    <w:p w:rsidR="001E3F91" w:rsidRPr="00A21ED9" w:rsidRDefault="001E3F91" w:rsidP="001E3F91">
      <w:pPr>
        <w:tabs>
          <w:tab w:val="left" w:pos="79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д)</w:t>
      </w:r>
      <w:r w:rsidRPr="00A21ED9">
        <w:rPr>
          <w:rFonts w:ascii="Times New Roman" w:eastAsia="Calibri" w:hAnsi="Times New Roman" w:cs="Times New Roman"/>
          <w:sz w:val="24"/>
          <w:szCs w:val="24"/>
        </w:rPr>
        <w:tab/>
        <w:t>товарную накладную по форме ТОРГ-12 в 3-х экз. (два экземпляра для Покупателя и один экземпляр для Поставщика);</w:t>
      </w:r>
    </w:p>
    <w:p w:rsidR="001E3F91" w:rsidRPr="00A21ED9" w:rsidRDefault="001E3F91" w:rsidP="001E3F91">
      <w:pPr>
        <w:spacing w:after="0" w:line="281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Перечень документов, предоставляемых Поставщиком может меняться в зависимости от специфики поставляемого Товара.</w:t>
      </w:r>
    </w:p>
    <w:p w:rsidR="001E3F91" w:rsidRPr="00A21ED9" w:rsidRDefault="001E3F91" w:rsidP="001E3F91">
      <w:pPr>
        <w:spacing w:after="0" w:line="281" w:lineRule="exact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6.5. Право собственности на Товар переходит от Поставщика к Покупателю в момент подписания уполномоченным представителем Покупателя товарной накладной (форма ТОРГ-12).</w:t>
      </w:r>
    </w:p>
    <w:p w:rsidR="001E3F91" w:rsidRPr="00A21ED9" w:rsidRDefault="001E3F91" w:rsidP="001E3F91">
      <w:pPr>
        <w:spacing w:after="0" w:line="281" w:lineRule="exact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6.6. Приемка товара осуществляется на территории Покупателя при наличии всех необходимых документов на поставляемую продукцию (сертификаты, паспорта и т.п.) и </w:t>
      </w:r>
      <w:r w:rsidRPr="00A21ED9">
        <w:rPr>
          <w:rFonts w:ascii="Times New Roman" w:eastAsia="Calibri" w:hAnsi="Times New Roman" w:cs="Times New Roman"/>
          <w:sz w:val="24"/>
          <w:szCs w:val="24"/>
        </w:rPr>
        <w:t>в присутствии представителей обеих сторон.</w:t>
      </w:r>
    </w:p>
    <w:p w:rsidR="001E3F91" w:rsidRPr="00A21ED9" w:rsidRDefault="001E3F91" w:rsidP="001E3F91">
      <w:pPr>
        <w:keepNext/>
        <w:keepLines/>
        <w:spacing w:before="120" w:after="120" w:line="230" w:lineRule="exact"/>
        <w:ind w:left="3345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bookmarkStart w:id="20" w:name="bookmark0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7. ПОРЯДОК ПРИЕМКИ ТОВАРА</w:t>
      </w:r>
      <w:bookmarkEnd w:id="20"/>
    </w:p>
    <w:p w:rsidR="001E3F91" w:rsidRPr="00A21ED9" w:rsidRDefault="001E3F91" w:rsidP="001E3F91">
      <w:pPr>
        <w:numPr>
          <w:ilvl w:val="0"/>
          <w:numId w:val="28"/>
        </w:numPr>
        <w:tabs>
          <w:tab w:val="left" w:pos="1080"/>
        </w:tabs>
        <w:spacing w:after="0" w:line="281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Приемка поставленного Товара осуществляется уполномоченным представителем Покупателя с учетом соответствия количества, комплектности и качества поставляемого Товара в ходе передачи Товара Покупателю под роспись в товарной накладной (форма ТОРГ-12).</w:t>
      </w:r>
    </w:p>
    <w:p w:rsidR="001E3F91" w:rsidRPr="00A21ED9" w:rsidRDefault="001E3F91" w:rsidP="001E3F91">
      <w:pPr>
        <w:numPr>
          <w:ilvl w:val="0"/>
          <w:numId w:val="28"/>
        </w:numPr>
        <w:tabs>
          <w:tab w:val="left" w:pos="1080"/>
        </w:tabs>
        <w:spacing w:after="0" w:line="281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Приемка Товара осуществляется в соответствии с законодательством Российской Федерации и с Инструкциями № </w:t>
      </w:r>
      <w:r w:rsidR="00FF52CC">
        <w:rPr>
          <w:rFonts w:ascii="Times New Roman" w:eastAsia="Calibri" w:hAnsi="Times New Roman" w:cs="Times New Roman"/>
          <w:sz w:val="24"/>
          <w:szCs w:val="24"/>
        </w:rPr>
        <w:t>П</w:t>
      </w: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-6 (утвержденной постановлением Госарбитража при Совете Министров СССР от 15 июня 1965 г.) и № </w:t>
      </w:r>
      <w:r w:rsidR="00FF52CC">
        <w:rPr>
          <w:rFonts w:ascii="Times New Roman" w:eastAsia="Calibri" w:hAnsi="Times New Roman" w:cs="Times New Roman"/>
          <w:sz w:val="24"/>
          <w:szCs w:val="24"/>
        </w:rPr>
        <w:t>П</w:t>
      </w:r>
      <w:r w:rsidRPr="00A21ED9">
        <w:rPr>
          <w:rFonts w:ascii="Times New Roman" w:eastAsia="Calibri" w:hAnsi="Times New Roman" w:cs="Times New Roman"/>
          <w:sz w:val="24"/>
          <w:szCs w:val="24"/>
        </w:rPr>
        <w:t>-7 (утвержденной постановлением Госарбитража при Совете Министров СССР от 25 апреля 1966 г.).</w:t>
      </w:r>
    </w:p>
    <w:p w:rsidR="001E3F91" w:rsidRPr="00A21ED9" w:rsidRDefault="001E3F91" w:rsidP="001E3F91">
      <w:pPr>
        <w:numPr>
          <w:ilvl w:val="0"/>
          <w:numId w:val="28"/>
        </w:numPr>
        <w:tabs>
          <w:tab w:val="left" w:pos="1080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В случае поставки Товара, несоответствующего по качеству, комплектности, таре, упаковке и маркировке стандартам и условиям Договора, Покупатель не позднее 15 (пятнадцати) рабочих дней в письменной форме предъявляет Поставщику претензию, составленную по результатам приемки. Поставщик в течение 15 (пятнадцати) рабочих дней </w:t>
      </w:r>
      <w:proofErr w:type="gramStart"/>
      <w:r w:rsidRPr="00A21ED9">
        <w:rPr>
          <w:rFonts w:ascii="Times New Roman" w:eastAsia="Calibri" w:hAnsi="Times New Roman" w:cs="Times New Roman"/>
          <w:sz w:val="24"/>
          <w:szCs w:val="24"/>
        </w:rPr>
        <w:t>с даты получения</w:t>
      </w:r>
      <w:proofErr w:type="gramEnd"/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комплектности, несет Поставщик.</w:t>
      </w:r>
    </w:p>
    <w:p w:rsidR="001E3F91" w:rsidRPr="00A21ED9" w:rsidRDefault="001E3F91" w:rsidP="001E3F91">
      <w:pPr>
        <w:numPr>
          <w:ilvl w:val="0"/>
          <w:numId w:val="28"/>
        </w:numPr>
        <w:tabs>
          <w:tab w:val="left" w:pos="1080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Товара.</w:t>
      </w:r>
    </w:p>
    <w:p w:rsidR="001E3F91" w:rsidRPr="00A21ED9" w:rsidRDefault="001E3F91" w:rsidP="001E3F91">
      <w:pPr>
        <w:numPr>
          <w:ilvl w:val="0"/>
          <w:numId w:val="28"/>
        </w:numPr>
        <w:tabs>
          <w:tab w:val="left" w:pos="1080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В случае недопоставки Товара в течение Срока поставки Покупатель вправе отказаться от принятия поставленной части Товара надлежащего качества.</w:t>
      </w:r>
    </w:p>
    <w:p w:rsidR="001E3F91" w:rsidRPr="00A21ED9" w:rsidRDefault="001E3F91" w:rsidP="001E3F91">
      <w:pPr>
        <w:numPr>
          <w:ilvl w:val="0"/>
          <w:numId w:val="28"/>
        </w:numPr>
        <w:tabs>
          <w:tab w:val="left" w:pos="1080"/>
        </w:tabs>
        <w:spacing w:after="221" w:line="281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21" w:name="bookmark1"/>
      <w:r w:rsidRPr="00A21ED9">
        <w:rPr>
          <w:rFonts w:ascii="Times New Roman" w:eastAsia="Calibri" w:hAnsi="Times New Roman" w:cs="Times New Roman"/>
          <w:sz w:val="24"/>
          <w:szCs w:val="24"/>
        </w:rPr>
        <w:t>По факту приемки Товара соответствующего по качеству, комплектности, таре, упаковке и маркировке стандартам и условиям Договора, уполномоченный представитель Покупателя подписывает товарную накладную о получении Товара (форма ТОРГ-12), с указанием Ф.И.О. уполномоченного представителя и даты приемки Товара.</w:t>
      </w:r>
    </w:p>
    <w:p w:rsidR="001E3F91" w:rsidRPr="00A21ED9" w:rsidRDefault="001E3F91" w:rsidP="001E3F91">
      <w:pPr>
        <w:keepNext/>
        <w:keepLines/>
        <w:spacing w:before="120" w:after="120" w:line="230" w:lineRule="exact"/>
        <w:ind w:left="4440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8. ГАРАНТИЯ</w:t>
      </w:r>
      <w:bookmarkEnd w:id="21"/>
    </w:p>
    <w:p w:rsidR="001E3F91" w:rsidRPr="00A21ED9" w:rsidRDefault="001E3F91" w:rsidP="001E3F91">
      <w:pPr>
        <w:numPr>
          <w:ilvl w:val="0"/>
          <w:numId w:val="29"/>
        </w:numPr>
        <w:tabs>
          <w:tab w:val="left" w:pos="1080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Поставщик настоящим гарантирует, что Товар, поставленный в рамках настоящего Договора, является новым (не бывшим в эксплуатации).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 при штатном использовании поставленного Товара в соответствии со Спецификацией (Приложение № 1 к настоящему Договору).</w:t>
      </w:r>
    </w:p>
    <w:p w:rsidR="001E3F91" w:rsidRPr="00A21ED9" w:rsidRDefault="001E3F91" w:rsidP="001E3F91">
      <w:pPr>
        <w:numPr>
          <w:ilvl w:val="0"/>
          <w:numId w:val="29"/>
        </w:numPr>
        <w:tabs>
          <w:tab w:val="left" w:pos="1080"/>
        </w:tabs>
        <w:spacing w:after="0" w:line="272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Поставщик предоставляет Покупателю гарантии изготовителей Товара, оформленные соответствующими гарантийными талонами или иными документами, подтверждающими гарантию на Товар в соответствии с законодательством Российской Федерации.</w:t>
      </w:r>
    </w:p>
    <w:p w:rsidR="001E3F91" w:rsidRPr="00A21ED9" w:rsidRDefault="001E3F91" w:rsidP="001E3F91">
      <w:pPr>
        <w:numPr>
          <w:ilvl w:val="0"/>
          <w:numId w:val="29"/>
        </w:numPr>
        <w:tabs>
          <w:tab w:val="left" w:pos="1080"/>
        </w:tabs>
        <w:spacing w:after="15" w:line="230" w:lineRule="exact"/>
        <w:ind w:lef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Поставщик гарантирует:</w:t>
      </w:r>
    </w:p>
    <w:p w:rsidR="001E3F91" w:rsidRPr="00A21ED9" w:rsidRDefault="001E3F91" w:rsidP="001E3F91">
      <w:pPr>
        <w:numPr>
          <w:ilvl w:val="0"/>
          <w:numId w:val="30"/>
        </w:numPr>
        <w:tabs>
          <w:tab w:val="left" w:pos="1074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надлежащее качество материалов, используемых для изготовления Товара, безупречное качество изготовления Товара и его сборки;</w:t>
      </w:r>
    </w:p>
    <w:p w:rsidR="001E3F91" w:rsidRPr="00A21ED9" w:rsidRDefault="001E3F91" w:rsidP="001E3F91">
      <w:pPr>
        <w:numPr>
          <w:ilvl w:val="0"/>
          <w:numId w:val="30"/>
        </w:numPr>
        <w:tabs>
          <w:tab w:val="left" w:pos="1089"/>
        </w:tabs>
        <w:spacing w:after="66" w:line="230" w:lineRule="exact"/>
        <w:ind w:lef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полное соответствие поставляемого Товара условиям настоящего Договора;</w:t>
      </w:r>
    </w:p>
    <w:p w:rsidR="001E3F91" w:rsidRPr="00A21ED9" w:rsidRDefault="001E3F91" w:rsidP="001E3F91">
      <w:pPr>
        <w:numPr>
          <w:ilvl w:val="0"/>
          <w:numId w:val="29"/>
        </w:numPr>
        <w:tabs>
          <w:tab w:val="left" w:pos="1134"/>
          <w:tab w:val="left" w:leader="underscore" w:pos="10063"/>
        </w:tabs>
        <w:spacing w:after="0" w:line="240" w:lineRule="auto"/>
        <w:ind w:left="23"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Гарантия на поставленный Товар устанавливается в соответствии с требованиями эксплуатационной документации.</w:t>
      </w:r>
    </w:p>
    <w:p w:rsidR="001E3F91" w:rsidRPr="00A21ED9" w:rsidRDefault="001E3F91" w:rsidP="001E3F91">
      <w:pPr>
        <w:tabs>
          <w:tab w:val="left" w:pos="1080"/>
        </w:tabs>
        <w:spacing w:after="0" w:line="281" w:lineRule="exact"/>
        <w:ind w:left="23" w:right="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Гарантийный срок исчисляется со дня подписания уполномоченным представителем Покупателя товарной накладной по форме ТОРГ-12 о получении Товара.</w:t>
      </w:r>
    </w:p>
    <w:p w:rsidR="001E3F91" w:rsidRPr="00A21ED9" w:rsidRDefault="001E3F91" w:rsidP="001E3F91">
      <w:pPr>
        <w:numPr>
          <w:ilvl w:val="0"/>
          <w:numId w:val="29"/>
        </w:numPr>
        <w:tabs>
          <w:tab w:val="left" w:pos="1080"/>
          <w:tab w:val="left" w:pos="1412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гарантийный срок на данный Товар соответственно продлевается.</w:t>
      </w:r>
    </w:p>
    <w:p w:rsidR="001E3F91" w:rsidRPr="00A21ED9" w:rsidRDefault="001E3F91" w:rsidP="001E3F91">
      <w:pPr>
        <w:numPr>
          <w:ilvl w:val="0"/>
          <w:numId w:val="29"/>
        </w:numPr>
        <w:tabs>
          <w:tab w:val="left" w:pos="1080"/>
          <w:tab w:val="left" w:pos="1412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Поставщик не несет гарантийной ответственности за неполадки и неисправности Товара, если они произошли:</w:t>
      </w:r>
    </w:p>
    <w:p w:rsidR="001E3F91" w:rsidRPr="00A21ED9" w:rsidRDefault="001E3F91" w:rsidP="001E3F91">
      <w:pPr>
        <w:numPr>
          <w:ilvl w:val="0"/>
          <w:numId w:val="30"/>
        </w:numPr>
        <w:tabs>
          <w:tab w:val="left" w:pos="1080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в результате внесения Покупателем модификаций или изменений Товара без письменного согласия Поставщика;</w:t>
      </w:r>
    </w:p>
    <w:p w:rsidR="001E3F91" w:rsidRPr="00A21ED9" w:rsidRDefault="001E3F91" w:rsidP="001E3F91">
      <w:pPr>
        <w:numPr>
          <w:ilvl w:val="0"/>
          <w:numId w:val="30"/>
        </w:numPr>
        <w:tabs>
          <w:tab w:val="left" w:pos="1080"/>
        </w:tabs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в результате нарушения правил эксплуатации и обслуживания Товара.</w:t>
      </w:r>
    </w:p>
    <w:p w:rsidR="001E3F91" w:rsidRPr="00A21ED9" w:rsidRDefault="001E3F91" w:rsidP="001E3F91">
      <w:pPr>
        <w:keepNext/>
        <w:keepLine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bookmarkStart w:id="22" w:name="bookmark2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9. ПОРЯДОК ОПЛАТЫ</w:t>
      </w:r>
      <w:bookmarkEnd w:id="22"/>
    </w:p>
    <w:p w:rsidR="001E3F91" w:rsidRPr="00A21ED9" w:rsidRDefault="001E3F91" w:rsidP="001E3F91">
      <w:pPr>
        <w:numPr>
          <w:ilvl w:val="0"/>
          <w:numId w:val="31"/>
        </w:numPr>
        <w:tabs>
          <w:tab w:val="left" w:pos="108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Цена Договора и валюта платежа устанавливаются в российских рублях.</w:t>
      </w:r>
    </w:p>
    <w:p w:rsidR="001E3F91" w:rsidRPr="00A21ED9" w:rsidRDefault="001E3F91" w:rsidP="001E3F91">
      <w:pPr>
        <w:numPr>
          <w:ilvl w:val="0"/>
          <w:numId w:val="31"/>
        </w:numPr>
        <w:tabs>
          <w:tab w:val="left" w:pos="1080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Оплата за поставленный Товар осуществляется на основании платежного поручения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1E3F91" w:rsidRPr="00A21ED9" w:rsidRDefault="001E3F91" w:rsidP="001E3F91">
      <w:pPr>
        <w:numPr>
          <w:ilvl w:val="0"/>
          <w:numId w:val="31"/>
        </w:numPr>
        <w:tabs>
          <w:tab w:val="left" w:pos="1080"/>
          <w:tab w:val="left" w:pos="3483"/>
          <w:tab w:val="left" w:leader="underscore" w:pos="3601"/>
          <w:tab w:val="left" w:pos="5571"/>
          <w:tab w:val="left" w:pos="7455"/>
          <w:tab w:val="left" w:pos="9243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bookmarkStart w:id="23" w:name="bookmark3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Порядок оплаты: 100% оплата </w:t>
      </w:r>
      <w:r w:rsidRPr="00A21ED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в течение 10 (десяти) банковских дней 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>.</w:t>
      </w:r>
    </w:p>
    <w:p w:rsidR="001E3F91" w:rsidRPr="00A21ED9" w:rsidRDefault="001E3F91" w:rsidP="001E3F91">
      <w:pPr>
        <w:keepNext/>
        <w:keepLine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10. ОТВЕТСТВЕННОСТЬ СТОРОН</w:t>
      </w:r>
      <w:bookmarkEnd w:id="23"/>
    </w:p>
    <w:p w:rsidR="001E3F91" w:rsidRPr="00A21ED9" w:rsidRDefault="001E3F91" w:rsidP="001E3F91">
      <w:pPr>
        <w:tabs>
          <w:tab w:val="left" w:pos="1260"/>
        </w:tabs>
        <w:spacing w:after="0" w:line="240" w:lineRule="auto"/>
        <w:ind w:firstLine="53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10.1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 Положения </w:t>
      </w:r>
      <w:r w:rsidRPr="00A21ED9">
        <w:rPr>
          <w:rFonts w:ascii="Times New Roman" w:eastAsia="Calibri" w:hAnsi="Times New Roman" w:cs="Times New Roman"/>
          <w:color w:val="000000"/>
          <w:sz w:val="24"/>
          <w:szCs w:val="24"/>
        </w:rPr>
        <w:t>данного раздела договора могут варьироваться в зависимости от специфики и качественных характеристик поставляемых Товаров.</w:t>
      </w:r>
    </w:p>
    <w:p w:rsidR="001E3F91" w:rsidRPr="00A21ED9" w:rsidRDefault="001E3F91" w:rsidP="001E3F91">
      <w:pPr>
        <w:numPr>
          <w:ilvl w:val="0"/>
          <w:numId w:val="32"/>
        </w:numPr>
        <w:tabs>
          <w:tab w:val="left" w:pos="1260"/>
          <w:tab w:val="left" w:pos="1403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1ED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случае нарушения сроков поставки Товара, предусмотренных в Спецификации (Приложение № 1 к настоящему Договору), Поставщик выплачивает Покупателю пеню в размере 0,1 % от общей </w:t>
      </w:r>
      <w:proofErr w:type="gramStart"/>
      <w:r w:rsidRPr="00A21ED9">
        <w:rPr>
          <w:rFonts w:ascii="Times New Roman" w:eastAsia="Calibri" w:hAnsi="Times New Roman" w:cs="Times New Roman"/>
          <w:color w:val="000000"/>
          <w:sz w:val="24"/>
          <w:szCs w:val="24"/>
        </w:rPr>
        <w:t>стоимости</w:t>
      </w:r>
      <w:proofErr w:type="gramEnd"/>
      <w:r w:rsidRPr="00A21ED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недопоставленного в срок Товара, за каждый день просрочки, но не более 10% от общей стоимости недопоставленного Товара. Одновременно Покупатель имеет право расторгнуть договор в одностороннем порядке, письменно уведомив об этом Поставщика за 5 (пять) рабочих дней.</w:t>
      </w:r>
    </w:p>
    <w:p w:rsidR="001E3F91" w:rsidRPr="00A21ED9" w:rsidRDefault="001E3F91" w:rsidP="001E3F91">
      <w:pPr>
        <w:numPr>
          <w:ilvl w:val="0"/>
          <w:numId w:val="32"/>
        </w:numPr>
        <w:tabs>
          <w:tab w:val="left" w:pos="1260"/>
          <w:tab w:val="left" w:pos="1408"/>
        </w:tabs>
        <w:spacing w:after="0" w:line="272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color w:val="000000"/>
          <w:sz w:val="24"/>
          <w:szCs w:val="24"/>
        </w:rPr>
        <w:t>В случае поставки Товара ненадлежащего качества или некомплектного Товара Поставщик уплачивает</w:t>
      </w: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штраф в размере 10 процентов от стоимости некачественного, некомплектного Товара.</w:t>
      </w:r>
    </w:p>
    <w:p w:rsidR="001E3F91" w:rsidRPr="00A21ED9" w:rsidRDefault="001E3F91" w:rsidP="001E3F91">
      <w:pPr>
        <w:numPr>
          <w:ilvl w:val="0"/>
          <w:numId w:val="32"/>
        </w:numPr>
        <w:tabs>
          <w:tab w:val="left" w:pos="1260"/>
          <w:tab w:val="left" w:pos="1412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В случае нарушения Поставщиком условий Договора о таре, упаковке, маркировке Товара, непредставления относящихся к Товару документов, Поставщик уплачивает штраф в размере 10 процентов от Цены Договора, установленной в пункте 3.1 Договора.</w:t>
      </w:r>
    </w:p>
    <w:p w:rsidR="001E3F91" w:rsidRPr="00A21ED9" w:rsidRDefault="001E3F91" w:rsidP="001E3F91">
      <w:pPr>
        <w:numPr>
          <w:ilvl w:val="0"/>
          <w:numId w:val="32"/>
        </w:numPr>
        <w:tabs>
          <w:tab w:val="left" w:pos="1260"/>
          <w:tab w:val="left" w:pos="1408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1E3F91" w:rsidRPr="00A21ED9" w:rsidRDefault="001E3F91" w:rsidP="001E3F91">
      <w:pPr>
        <w:numPr>
          <w:ilvl w:val="0"/>
          <w:numId w:val="32"/>
        </w:numPr>
        <w:tabs>
          <w:tab w:val="left" w:pos="1260"/>
          <w:tab w:val="left" w:pos="1403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E3F91" w:rsidRPr="00A21ED9" w:rsidRDefault="001E3F91" w:rsidP="001E3F91">
      <w:pPr>
        <w:keepNext/>
        <w:keepLine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bookmarkStart w:id="24" w:name="bookmark4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11. СРОК ДЕЙСТВИЯ ДОГОВОРА</w:t>
      </w:r>
      <w:bookmarkEnd w:id="24"/>
    </w:p>
    <w:p w:rsidR="001E3F91" w:rsidRPr="00A21ED9" w:rsidRDefault="001E3F91" w:rsidP="001E3F91">
      <w:pPr>
        <w:numPr>
          <w:ilvl w:val="0"/>
          <w:numId w:val="33"/>
        </w:numPr>
        <w:tabs>
          <w:tab w:val="left" w:pos="126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</w:t>
      </w:r>
    </w:p>
    <w:p w:rsidR="001E3F91" w:rsidRPr="00A21ED9" w:rsidRDefault="001E3F91" w:rsidP="001E3F91">
      <w:pPr>
        <w:numPr>
          <w:ilvl w:val="0"/>
          <w:numId w:val="33"/>
        </w:numPr>
        <w:tabs>
          <w:tab w:val="left" w:pos="126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Все обязательства Поставщика по поставке Товара Покупателю должны быть осуществлены не позднее </w:t>
      </w:r>
      <w:r w:rsidR="00FF52CC">
        <w:rPr>
          <w:rFonts w:ascii="Times New Roman" w:eastAsia="Calibri" w:hAnsi="Times New Roman" w:cs="Times New Roman"/>
          <w:color w:val="000000"/>
          <w:sz w:val="24"/>
          <w:szCs w:val="24"/>
        </w:rPr>
        <w:t>10 дней с момента заключения договора</w:t>
      </w:r>
      <w:r w:rsidRPr="00A21ED9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1E3F91" w:rsidRPr="00A21ED9" w:rsidRDefault="001E3F91" w:rsidP="001E3F91">
      <w:pPr>
        <w:keepNext/>
        <w:keepLines/>
        <w:tabs>
          <w:tab w:val="left" w:pos="1260"/>
        </w:tabs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bookmarkStart w:id="25" w:name="bookmark5"/>
    </w:p>
    <w:p w:rsidR="001E3F91" w:rsidRPr="00A21ED9" w:rsidRDefault="001E3F91" w:rsidP="001E3F91">
      <w:pPr>
        <w:keepNext/>
        <w:keepLines/>
        <w:tabs>
          <w:tab w:val="left" w:pos="1260"/>
        </w:tabs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12. ОБСТОЯТЕЛЬСТВА НЕПРЕОДОЛИМОЙ СИЛЫ (ФОРС-МАЖОР)</w:t>
      </w:r>
      <w:bookmarkEnd w:id="25"/>
    </w:p>
    <w:p w:rsidR="001E3F91" w:rsidRPr="00A21ED9" w:rsidRDefault="001E3F91" w:rsidP="001E3F91">
      <w:pPr>
        <w:numPr>
          <w:ilvl w:val="0"/>
          <w:numId w:val="34"/>
        </w:numPr>
        <w:tabs>
          <w:tab w:val="left" w:pos="126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Составной частью Договора является типовая оговорка МТП о форс-мажоре 2003 года (</w:t>
      </w:r>
      <w:r w:rsidRPr="00A21ED9">
        <w:rPr>
          <w:rFonts w:ascii="Times New Roman" w:eastAsia="Calibri" w:hAnsi="Times New Roman" w:cs="Times New Roman"/>
          <w:sz w:val="24"/>
          <w:szCs w:val="24"/>
          <w:lang w:val="en-US"/>
        </w:rPr>
        <w:t>ICC</w:t>
      </w: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21ED9">
        <w:rPr>
          <w:rFonts w:ascii="Times New Roman" w:eastAsia="Calibri" w:hAnsi="Times New Roman" w:cs="Times New Roman"/>
          <w:sz w:val="24"/>
          <w:szCs w:val="24"/>
          <w:lang w:val="en-US"/>
        </w:rPr>
        <w:t>Force</w:t>
      </w: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21ED9">
        <w:rPr>
          <w:rFonts w:ascii="Times New Roman" w:eastAsia="Calibri" w:hAnsi="Times New Roman" w:cs="Times New Roman"/>
          <w:sz w:val="24"/>
          <w:szCs w:val="24"/>
          <w:lang w:val="en-US"/>
        </w:rPr>
        <w:t>Majeure</w:t>
      </w: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21ED9">
        <w:rPr>
          <w:rFonts w:ascii="Times New Roman" w:eastAsia="Calibri" w:hAnsi="Times New Roman" w:cs="Times New Roman"/>
          <w:sz w:val="24"/>
          <w:szCs w:val="24"/>
          <w:lang w:val="en-US"/>
        </w:rPr>
        <w:t>Clause</w:t>
      </w: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2003) (Публикация МТП 650 (Е)).</w:t>
      </w:r>
    </w:p>
    <w:p w:rsidR="001E3F91" w:rsidRPr="00A21ED9" w:rsidRDefault="001E3F91" w:rsidP="001E3F91">
      <w:pPr>
        <w:numPr>
          <w:ilvl w:val="0"/>
          <w:numId w:val="34"/>
        </w:numPr>
        <w:tabs>
          <w:tab w:val="left" w:pos="1260"/>
        </w:tabs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Наличие, длительность и прекращение обстоятельства непреодолимой силы подтверждается сертификатом </w:t>
      </w:r>
      <w:proofErr w:type="spellStart"/>
      <w:r w:rsidRPr="00A21ED9">
        <w:rPr>
          <w:rFonts w:ascii="Times New Roman" w:eastAsia="Calibri" w:hAnsi="Times New Roman" w:cs="Times New Roman"/>
          <w:sz w:val="24"/>
          <w:szCs w:val="24"/>
        </w:rPr>
        <w:t>Торгово</w:t>
      </w:r>
      <w:proofErr w:type="spellEnd"/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Промышленной Палаты РФ.</w:t>
      </w:r>
    </w:p>
    <w:p w:rsidR="001E3F91" w:rsidRPr="00A21ED9" w:rsidRDefault="001E3F91" w:rsidP="001E3F91">
      <w:pPr>
        <w:keepNext/>
        <w:keepLine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bookmarkStart w:id="26" w:name="bookmark6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13. УВЕДОМЛЕНИЯ</w:t>
      </w:r>
      <w:bookmarkEnd w:id="26"/>
    </w:p>
    <w:p w:rsidR="001E3F91" w:rsidRPr="00A21ED9" w:rsidRDefault="001E3F91" w:rsidP="001E3F91">
      <w:pPr>
        <w:tabs>
          <w:tab w:val="left" w:pos="126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13.1</w:t>
      </w:r>
      <w:proofErr w:type="gramStart"/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Л</w:t>
      </w:r>
      <w:proofErr w:type="gramEnd"/>
      <w:r w:rsidRPr="00A21ED9">
        <w:rPr>
          <w:rFonts w:ascii="Times New Roman" w:eastAsia="Calibri" w:hAnsi="Times New Roman" w:cs="Times New Roman"/>
          <w:sz w:val="24"/>
          <w:szCs w:val="24"/>
        </w:rPr>
        <w:t>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1E3F91" w:rsidRPr="00A21ED9" w:rsidRDefault="001E3F91" w:rsidP="001E3F91">
      <w:pPr>
        <w:keepNext/>
        <w:keepLine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bookmarkStart w:id="27" w:name="bookmark7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14. ПРОЧИЕ ПОЛОЖЕНИЯ</w:t>
      </w:r>
      <w:bookmarkEnd w:id="27"/>
    </w:p>
    <w:p w:rsidR="001E3F91" w:rsidRPr="00A21ED9" w:rsidRDefault="001E3F91" w:rsidP="001E3F91">
      <w:pPr>
        <w:numPr>
          <w:ilvl w:val="0"/>
          <w:numId w:val="35"/>
        </w:numPr>
        <w:tabs>
          <w:tab w:val="left" w:pos="1412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1E3F91" w:rsidRPr="00A21ED9" w:rsidRDefault="001E3F91" w:rsidP="001E3F91">
      <w:pPr>
        <w:numPr>
          <w:ilvl w:val="0"/>
          <w:numId w:val="35"/>
        </w:numPr>
        <w:tabs>
          <w:tab w:val="left" w:pos="1412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Споры, возникающие в ходе исполнения настоящего Договора, Стороны будут решать путем проведения переговоров. В случае </w:t>
      </w:r>
      <w:proofErr w:type="spellStart"/>
      <w:r w:rsidRPr="00A21ED9">
        <w:rPr>
          <w:rFonts w:ascii="Times New Roman" w:eastAsia="Calibri" w:hAnsi="Times New Roman" w:cs="Times New Roman"/>
          <w:sz w:val="24"/>
          <w:szCs w:val="24"/>
        </w:rPr>
        <w:t>недостижения</w:t>
      </w:r>
      <w:proofErr w:type="spellEnd"/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согласия, споры подлежат разрешению в Арбитражном суде в соответствии с действующим законодательством РФ. </w:t>
      </w:r>
    </w:p>
    <w:p w:rsidR="001E3F91" w:rsidRPr="00A21ED9" w:rsidRDefault="001E3F91" w:rsidP="001E3F91">
      <w:pPr>
        <w:numPr>
          <w:ilvl w:val="0"/>
          <w:numId w:val="35"/>
        </w:numPr>
        <w:tabs>
          <w:tab w:val="left" w:pos="1392"/>
        </w:tabs>
        <w:spacing w:after="0" w:line="272" w:lineRule="exact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1E3F91" w:rsidRPr="00A21ED9" w:rsidRDefault="001E3F91" w:rsidP="001E3F91">
      <w:pPr>
        <w:tabs>
          <w:tab w:val="left" w:pos="1080"/>
          <w:tab w:val="left" w:pos="1440"/>
        </w:tabs>
        <w:spacing w:before="60"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14.</w:t>
      </w:r>
      <w:r w:rsidR="00FF52CC">
        <w:rPr>
          <w:rFonts w:ascii="Times New Roman" w:eastAsia="Calibri" w:hAnsi="Times New Roman" w:cs="Times New Roman"/>
          <w:sz w:val="24"/>
          <w:szCs w:val="24"/>
        </w:rPr>
        <w:t>4</w:t>
      </w: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 Ответственный представитель Поставщика - </w:t>
      </w:r>
      <w:r w:rsidRPr="00A21ED9">
        <w:rPr>
          <w:rFonts w:ascii="Times New Roman" w:eastAsia="Times New Roman" w:hAnsi="Times New Roman" w:cs="Times New Roman"/>
          <w:sz w:val="24"/>
          <w:szCs w:val="24"/>
        </w:rPr>
        <w:t>_______________________</w:t>
      </w:r>
      <w:r w:rsidRPr="00A21E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3F91" w:rsidRPr="00A21ED9" w:rsidRDefault="001E3F91" w:rsidP="001E3F91">
      <w:pPr>
        <w:tabs>
          <w:tab w:val="left" w:pos="1392"/>
        </w:tabs>
        <w:spacing w:after="0" w:line="272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Телефон</w:t>
      </w:r>
      <w:proofErr w:type="gramStart"/>
      <w:r w:rsidRPr="00A21ED9">
        <w:rPr>
          <w:rFonts w:ascii="Times New Roman" w:eastAsia="Calibri" w:hAnsi="Times New Roman" w:cs="Times New Roman"/>
          <w:sz w:val="24"/>
          <w:szCs w:val="24"/>
        </w:rPr>
        <w:t>: (_____) _______________.</w:t>
      </w:r>
      <w:proofErr w:type="gramEnd"/>
    </w:p>
    <w:p w:rsidR="001E3F91" w:rsidRPr="00A21ED9" w:rsidRDefault="00FF52CC" w:rsidP="001E3F91">
      <w:pPr>
        <w:tabs>
          <w:tab w:val="left" w:pos="851"/>
        </w:tabs>
        <w:spacing w:before="6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14.5</w:t>
      </w:r>
      <w:r w:rsidR="001E3F91" w:rsidRPr="00A21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Неотъемлемой частью настоящего Договора являются: </w:t>
      </w:r>
    </w:p>
    <w:p w:rsidR="001E3F91" w:rsidRPr="00A21ED9" w:rsidRDefault="001E3F91" w:rsidP="001E3F91">
      <w:pPr>
        <w:tabs>
          <w:tab w:val="left" w:pos="1394"/>
        </w:tabs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- Приложение № 1: Спецификация на поставку ________________.</w:t>
      </w:r>
    </w:p>
    <w:p w:rsidR="001E3F91" w:rsidRPr="00A21ED9" w:rsidRDefault="001E3F91" w:rsidP="001E3F91">
      <w:pPr>
        <w:tabs>
          <w:tab w:val="left" w:pos="1394"/>
        </w:tabs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</w:p>
    <w:p w:rsidR="001E3F91" w:rsidRPr="00A21ED9" w:rsidRDefault="001E3F91" w:rsidP="001E3F9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A21ED9">
        <w:rPr>
          <w:rFonts w:ascii="Times New Roman" w:eastAsia="Calibri" w:hAnsi="Times New Roman" w:cs="Times New Roman"/>
          <w:sz w:val="24"/>
        </w:rPr>
        <w:t>15. РЕКВИЗИТЫ И ПОДПИСИ СТОРОН</w:t>
      </w: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2CC" w:rsidRPr="00FF52CC" w:rsidRDefault="00FF52CC" w:rsidP="00FF52CC">
      <w:pPr>
        <w:widowControl w:val="0"/>
        <w:suppressAutoHyphens/>
        <w:spacing w:after="0" w:line="240" w:lineRule="auto"/>
        <w:ind w:left="-426" w:right="-443"/>
        <w:jc w:val="both"/>
        <w:rPr>
          <w:rFonts w:ascii="Times New Roman" w:eastAsia="Lucida Sans Unicode" w:hAnsi="Times New Roman" w:cs="Times New Roman"/>
          <w:b/>
          <w:color w:val="000000"/>
          <w:kern w:val="1"/>
          <w:lang w:eastAsia="ar-SA"/>
        </w:rPr>
      </w:pPr>
      <w:r>
        <w:rPr>
          <w:rFonts w:ascii="Times New Roman" w:eastAsia="Lucida Sans Unicode" w:hAnsi="Times New Roman" w:cs="Times New Roman"/>
          <w:b/>
          <w:color w:val="000000"/>
          <w:kern w:val="1"/>
          <w:lang w:eastAsia="ar-SA"/>
        </w:rPr>
        <w:t xml:space="preserve">            Покупатель</w:t>
      </w:r>
      <w:r w:rsidRPr="00FF52CC">
        <w:rPr>
          <w:rFonts w:ascii="Times New Roman" w:eastAsia="Lucida Sans Unicode" w:hAnsi="Times New Roman" w:cs="Times New Roman"/>
          <w:b/>
          <w:color w:val="000000"/>
          <w:kern w:val="1"/>
          <w:lang w:eastAsia="ar-SA"/>
        </w:rPr>
        <w:t xml:space="preserve">                                                                              По</w:t>
      </w:r>
      <w:r>
        <w:rPr>
          <w:rFonts w:ascii="Times New Roman" w:eastAsia="Lucida Sans Unicode" w:hAnsi="Times New Roman" w:cs="Times New Roman"/>
          <w:b/>
          <w:color w:val="000000"/>
          <w:kern w:val="1"/>
          <w:lang w:eastAsia="ar-SA"/>
        </w:rPr>
        <w:t>ставщик</w:t>
      </w:r>
    </w:p>
    <w:tbl>
      <w:tblPr>
        <w:tblW w:w="1008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40"/>
        <w:gridCol w:w="5042"/>
      </w:tblGrid>
      <w:tr w:rsidR="00FF52CC" w:rsidRPr="00FF52CC" w:rsidTr="00C955CE">
        <w:trPr>
          <w:trHeight w:val="2272"/>
        </w:trPr>
        <w:tc>
          <w:tcPr>
            <w:tcW w:w="5040" w:type="dxa"/>
          </w:tcPr>
          <w:p w:rsidR="00FF52CC" w:rsidRPr="00FF52CC" w:rsidRDefault="00FF52CC" w:rsidP="00FF52CC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 w:rsidRPr="00FF52CC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ar-SA"/>
              </w:rPr>
              <w:t>ФКП «ПГБИП»</w:t>
            </w:r>
          </w:p>
          <w:p w:rsidR="00FF52CC" w:rsidRPr="00FF52CC" w:rsidRDefault="00FF52CC" w:rsidP="00FF5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proofErr w:type="gramStart"/>
            <w:r w:rsidRPr="00FF5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</w:t>
            </w:r>
            <w:proofErr w:type="gramEnd"/>
            <w:r w:rsidRPr="00FF5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обл., г. Чапаевск, </w:t>
            </w:r>
          </w:p>
          <w:p w:rsidR="00FF52CC" w:rsidRPr="00FF52CC" w:rsidRDefault="00FF52CC" w:rsidP="00FF5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FF5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Pr="00FF5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,14</w:t>
            </w:r>
          </w:p>
          <w:p w:rsidR="00FF52CC" w:rsidRPr="00FF52CC" w:rsidRDefault="00FF52CC" w:rsidP="00FF5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F5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FF5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FF5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FF5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40502810800280000001</w:t>
            </w:r>
          </w:p>
          <w:p w:rsidR="00FF52CC" w:rsidRPr="00FF52CC" w:rsidRDefault="00FF52CC" w:rsidP="00FF5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F5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</w:t>
            </w:r>
            <w:proofErr w:type="spellEnd"/>
            <w:r w:rsidRPr="00FF5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ОАО «Балтийский Банк» г. Саратов</w:t>
            </w:r>
          </w:p>
          <w:p w:rsidR="00FF52CC" w:rsidRPr="00FF52CC" w:rsidRDefault="00FF52CC" w:rsidP="00FF5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</w:t>
            </w:r>
            <w:proofErr w:type="spellStart"/>
            <w:r w:rsidRPr="00FF5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FF5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30101810300000000849</w:t>
            </w:r>
          </w:p>
          <w:p w:rsidR="00FF52CC" w:rsidRPr="00FF52CC" w:rsidRDefault="00FF52CC" w:rsidP="00FF5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046311849, ОКПО 93594015</w:t>
            </w:r>
          </w:p>
          <w:p w:rsidR="00FF52CC" w:rsidRPr="00FF52CC" w:rsidRDefault="00FF52CC" w:rsidP="00FF5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6330280371, КПП 633001001 </w:t>
            </w:r>
          </w:p>
          <w:p w:rsidR="00FF52CC" w:rsidRPr="00FF52CC" w:rsidRDefault="00FF52CC" w:rsidP="00FF52CC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 w:rsidRPr="00FF5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Тел./Факс(84639)6-11-85/6-11-80,4-40-17</w:t>
            </w:r>
          </w:p>
        </w:tc>
        <w:tc>
          <w:tcPr>
            <w:tcW w:w="5042" w:type="dxa"/>
          </w:tcPr>
          <w:p w:rsidR="00FF52CC" w:rsidRPr="00FF52CC" w:rsidRDefault="00FF52CC" w:rsidP="00FF52CC">
            <w:pPr>
              <w:snapToGrid w:val="0"/>
              <w:spacing w:after="0" w:line="240" w:lineRule="auto"/>
              <w:ind w:left="63" w:right="-44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FF52CC" w:rsidRPr="00FF52CC" w:rsidRDefault="00FF52CC" w:rsidP="00FF52CC">
            <w:pPr>
              <w:snapToGrid w:val="0"/>
              <w:spacing w:after="0" w:line="240" w:lineRule="auto"/>
              <w:ind w:left="63" w:right="-443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</w:p>
        </w:tc>
      </w:tr>
    </w:tbl>
    <w:p w:rsidR="00FF52CC" w:rsidRPr="00FF52CC" w:rsidRDefault="00FF52CC" w:rsidP="00FF52CC">
      <w:pPr>
        <w:widowControl w:val="0"/>
        <w:suppressAutoHyphens/>
        <w:spacing w:after="0" w:line="240" w:lineRule="auto"/>
        <w:ind w:left="-426" w:right="-443"/>
        <w:jc w:val="both"/>
        <w:rPr>
          <w:rFonts w:ascii="Times New Roman" w:eastAsia="Lucida Sans Unicode" w:hAnsi="Times New Roman" w:cs="Times New Roman"/>
          <w:b/>
          <w:bCs/>
          <w:color w:val="000000"/>
          <w:kern w:val="1"/>
          <w:lang w:val="en-US" w:eastAsia="ar-SA"/>
        </w:rPr>
      </w:pP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val="en-US" w:eastAsia="ar-SA"/>
        </w:rPr>
        <w:t xml:space="preserve">      </w:t>
      </w:r>
    </w:p>
    <w:p w:rsidR="00FF52CC" w:rsidRPr="00FF52CC" w:rsidRDefault="00FF52CC" w:rsidP="00FF52CC">
      <w:pPr>
        <w:widowControl w:val="0"/>
        <w:suppressAutoHyphens/>
        <w:spacing w:after="0" w:line="240" w:lineRule="auto"/>
        <w:ind w:left="-426" w:right="-443"/>
        <w:jc w:val="both"/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</w:pP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val="en-US" w:eastAsia="ar-SA"/>
        </w:rPr>
        <w:t xml:space="preserve">             </w:t>
      </w: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>Директор</w:t>
      </w: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ab/>
      </w: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ab/>
      </w: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ab/>
      </w: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ab/>
      </w: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ab/>
      </w: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ab/>
        <w:t xml:space="preserve">    </w:t>
      </w:r>
    </w:p>
    <w:p w:rsidR="00FF52CC" w:rsidRPr="00FF52CC" w:rsidRDefault="00FF52CC" w:rsidP="00FF52CC">
      <w:pPr>
        <w:widowControl w:val="0"/>
        <w:suppressAutoHyphens/>
        <w:spacing w:after="0" w:line="240" w:lineRule="auto"/>
        <w:ind w:left="-426" w:right="-443"/>
        <w:jc w:val="both"/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</w:pP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 xml:space="preserve">           ФКП «ПГБИП»</w:t>
      </w: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ab/>
      </w: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ab/>
      </w: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ab/>
      </w: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ab/>
      </w: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ab/>
        <w:t xml:space="preserve">    </w:t>
      </w:r>
    </w:p>
    <w:p w:rsidR="00FF52CC" w:rsidRPr="00FF52CC" w:rsidRDefault="00FF52CC" w:rsidP="00FF52CC">
      <w:pPr>
        <w:widowControl w:val="0"/>
        <w:suppressAutoHyphens/>
        <w:spacing w:after="0" w:line="240" w:lineRule="auto"/>
        <w:ind w:left="-426" w:right="-443"/>
        <w:jc w:val="both"/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</w:pPr>
    </w:p>
    <w:tbl>
      <w:tblPr>
        <w:tblW w:w="0" w:type="auto"/>
        <w:tblInd w:w="-743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FF52CC" w:rsidRPr="00FF52CC" w:rsidTr="00C955CE">
        <w:tc>
          <w:tcPr>
            <w:tcW w:w="10065" w:type="dxa"/>
          </w:tcPr>
          <w:p w:rsidR="00FF52CC" w:rsidRPr="00FF52CC" w:rsidRDefault="00FF52CC" w:rsidP="00FF52CC">
            <w:pPr>
              <w:snapToGrid w:val="0"/>
              <w:spacing w:after="0" w:line="240" w:lineRule="auto"/>
              <w:ind w:left="-426" w:right="-443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F52C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                     _________________       Д.В. </w:t>
            </w:r>
            <w:proofErr w:type="spellStart"/>
            <w:r w:rsidRPr="00FF52C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Кияткин</w:t>
            </w:r>
            <w:proofErr w:type="spellEnd"/>
            <w:r w:rsidRPr="00FF52C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ab/>
            </w:r>
            <w:r w:rsidRPr="00FF52C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ab/>
              <w:t xml:space="preserve">      ________________</w:t>
            </w:r>
          </w:p>
        </w:tc>
      </w:tr>
    </w:tbl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2CC" w:rsidRDefault="00FF52CC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2CC" w:rsidRDefault="00FF52CC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2CC" w:rsidRDefault="00FF52CC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2CC" w:rsidRPr="00A21ED9" w:rsidRDefault="00FF52CC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№1 </w:t>
      </w:r>
      <w:proofErr w:type="gramStart"/>
      <w:r w:rsidRPr="00A21ED9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</w:p>
    <w:p w:rsidR="001E3F91" w:rsidRPr="00A21ED9" w:rsidRDefault="001E3F91" w:rsidP="001E3F91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Договору №___________</w:t>
      </w:r>
      <w:r w:rsidRPr="00A21ED9">
        <w:rPr>
          <w:rFonts w:ascii="Times New Roman" w:eastAsia="Calibri" w:hAnsi="Times New Roman" w:cs="Times New Roman"/>
          <w:sz w:val="24"/>
          <w:szCs w:val="24"/>
        </w:rPr>
        <w:softHyphen/>
      </w:r>
      <w:r w:rsidRPr="00A21ED9">
        <w:rPr>
          <w:rFonts w:ascii="Times New Roman" w:eastAsia="Calibri" w:hAnsi="Times New Roman" w:cs="Times New Roman"/>
          <w:sz w:val="24"/>
          <w:szCs w:val="24"/>
        </w:rPr>
        <w:softHyphen/>
      </w:r>
      <w:r w:rsidRPr="00A21ED9">
        <w:rPr>
          <w:rFonts w:ascii="Times New Roman" w:eastAsia="Calibri" w:hAnsi="Times New Roman" w:cs="Times New Roman"/>
          <w:sz w:val="24"/>
          <w:szCs w:val="24"/>
        </w:rPr>
        <w:softHyphen/>
      </w:r>
      <w:r w:rsidRPr="00A21ED9">
        <w:rPr>
          <w:rFonts w:ascii="Times New Roman" w:eastAsia="Calibri" w:hAnsi="Times New Roman" w:cs="Times New Roman"/>
          <w:sz w:val="24"/>
          <w:szCs w:val="24"/>
        </w:rPr>
        <w:softHyphen/>
      </w:r>
      <w:r w:rsidRPr="00A21ED9">
        <w:rPr>
          <w:rFonts w:ascii="Times New Roman" w:eastAsia="Calibri" w:hAnsi="Times New Roman" w:cs="Times New Roman"/>
          <w:sz w:val="24"/>
          <w:szCs w:val="24"/>
        </w:rPr>
        <w:softHyphen/>
      </w:r>
      <w:r w:rsidRPr="00A21ED9">
        <w:rPr>
          <w:rFonts w:ascii="Times New Roman" w:eastAsia="Calibri" w:hAnsi="Times New Roman" w:cs="Times New Roman"/>
          <w:sz w:val="24"/>
          <w:szCs w:val="24"/>
        </w:rPr>
        <w:softHyphen/>
        <w:t>_ от ________201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A21ED9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1E3F91" w:rsidRPr="00A21ED9" w:rsidRDefault="001E3F91" w:rsidP="001E3F9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21ED9">
        <w:rPr>
          <w:rFonts w:ascii="Times New Roman" w:eastAsia="Calibri" w:hAnsi="Times New Roman" w:cs="Times New Roman"/>
          <w:b/>
          <w:sz w:val="24"/>
          <w:szCs w:val="24"/>
        </w:rPr>
        <w:t>Спецификация на поставку ________________.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3699"/>
        <w:gridCol w:w="946"/>
        <w:gridCol w:w="1069"/>
        <w:gridCol w:w="1682"/>
        <w:gridCol w:w="1634"/>
      </w:tblGrid>
      <w:tr w:rsidR="001E3F91" w:rsidRPr="00A21ED9" w:rsidTr="00A150E2">
        <w:tc>
          <w:tcPr>
            <w:tcW w:w="541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п\</w:t>
            </w:r>
            <w:proofErr w:type="gramStart"/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699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946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069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682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Цена за ед.</w:t>
            </w:r>
          </w:p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руб.</w:t>
            </w:r>
          </w:p>
        </w:tc>
        <w:tc>
          <w:tcPr>
            <w:tcW w:w="1634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Стоимость</w:t>
            </w:r>
          </w:p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руб.</w:t>
            </w:r>
          </w:p>
        </w:tc>
      </w:tr>
      <w:tr w:rsidR="001E3F91" w:rsidRPr="00A21ED9" w:rsidTr="00A150E2">
        <w:tc>
          <w:tcPr>
            <w:tcW w:w="541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99" w:type="dxa"/>
            <w:vAlign w:val="center"/>
          </w:tcPr>
          <w:p w:rsidR="001E3F91" w:rsidRPr="00A21ED9" w:rsidRDefault="001E3F91" w:rsidP="00A150E2">
            <w:pPr>
              <w:widowControl w:val="0"/>
              <w:shd w:val="clear" w:color="auto" w:fill="FFFFFF"/>
              <w:tabs>
                <w:tab w:val="left" w:pos="360"/>
                <w:tab w:val="left" w:pos="1087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46" w:type="dxa"/>
            <w:vAlign w:val="center"/>
          </w:tcPr>
          <w:p w:rsidR="001E3F91" w:rsidRPr="00A21ED9" w:rsidRDefault="001E3F91" w:rsidP="00A150E2">
            <w:pPr>
              <w:spacing w:after="0" w:line="260" w:lineRule="auto"/>
              <w:ind w:right="-3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9" w:type="dxa"/>
            <w:vAlign w:val="center"/>
          </w:tcPr>
          <w:p w:rsidR="001E3F91" w:rsidRPr="00A21ED9" w:rsidRDefault="001E3F91" w:rsidP="00A150E2">
            <w:pPr>
              <w:spacing w:after="0" w:line="260" w:lineRule="auto"/>
              <w:ind w:right="-3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82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E3F91" w:rsidRPr="00A21ED9" w:rsidTr="00A150E2">
        <w:tc>
          <w:tcPr>
            <w:tcW w:w="541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99" w:type="dxa"/>
            <w:vAlign w:val="center"/>
          </w:tcPr>
          <w:p w:rsidR="001E3F91" w:rsidRPr="00A21ED9" w:rsidRDefault="001E3F91" w:rsidP="00A150E2">
            <w:pPr>
              <w:widowControl w:val="0"/>
              <w:shd w:val="clear" w:color="auto" w:fill="FFFFFF"/>
              <w:tabs>
                <w:tab w:val="left" w:pos="360"/>
                <w:tab w:val="left" w:pos="1087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46" w:type="dxa"/>
            <w:vAlign w:val="center"/>
          </w:tcPr>
          <w:p w:rsidR="001E3F91" w:rsidRPr="00A21ED9" w:rsidRDefault="001E3F91" w:rsidP="00A150E2">
            <w:pPr>
              <w:spacing w:after="0" w:line="260" w:lineRule="auto"/>
              <w:ind w:right="-3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9" w:type="dxa"/>
            <w:vAlign w:val="center"/>
          </w:tcPr>
          <w:p w:rsidR="001E3F91" w:rsidRPr="00A21ED9" w:rsidRDefault="001E3F91" w:rsidP="00A150E2">
            <w:pPr>
              <w:spacing w:after="0" w:line="260" w:lineRule="auto"/>
              <w:ind w:right="-3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2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34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E3F91" w:rsidRPr="00A21ED9" w:rsidTr="00A150E2">
        <w:tc>
          <w:tcPr>
            <w:tcW w:w="541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99" w:type="dxa"/>
            <w:vAlign w:val="center"/>
          </w:tcPr>
          <w:p w:rsidR="001E3F91" w:rsidRPr="00A21ED9" w:rsidRDefault="001E3F91" w:rsidP="00A150E2">
            <w:pPr>
              <w:widowControl w:val="0"/>
              <w:shd w:val="clear" w:color="auto" w:fill="FFFFFF"/>
              <w:tabs>
                <w:tab w:val="left" w:pos="360"/>
                <w:tab w:val="left" w:pos="1087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46" w:type="dxa"/>
            <w:vAlign w:val="center"/>
          </w:tcPr>
          <w:p w:rsidR="001E3F91" w:rsidRPr="00A21ED9" w:rsidRDefault="001E3F91" w:rsidP="00A150E2">
            <w:pPr>
              <w:spacing w:after="0" w:line="260" w:lineRule="auto"/>
              <w:ind w:right="-3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9" w:type="dxa"/>
            <w:vAlign w:val="center"/>
          </w:tcPr>
          <w:p w:rsidR="001E3F91" w:rsidRPr="00A21ED9" w:rsidRDefault="001E3F91" w:rsidP="00A150E2">
            <w:pPr>
              <w:spacing w:after="0" w:line="260" w:lineRule="auto"/>
              <w:ind w:right="-3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2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E3F91" w:rsidRPr="00A21ED9" w:rsidTr="00A150E2">
        <w:trPr>
          <w:trHeight w:val="215"/>
        </w:trPr>
        <w:tc>
          <w:tcPr>
            <w:tcW w:w="7937" w:type="dxa"/>
            <w:gridSpan w:val="5"/>
          </w:tcPr>
          <w:p w:rsidR="001E3F91" w:rsidRPr="00A21ED9" w:rsidRDefault="001E3F91" w:rsidP="00A150E2">
            <w:pPr>
              <w:spacing w:after="0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Итого, в </w:t>
            </w:r>
            <w:proofErr w:type="spellStart"/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т.ч</w:t>
            </w:r>
            <w:proofErr w:type="spellEnd"/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НДС</w:t>
            </w:r>
          </w:p>
        </w:tc>
        <w:tc>
          <w:tcPr>
            <w:tcW w:w="1634" w:type="dxa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1E3F91" w:rsidRPr="00A21ED9" w:rsidRDefault="001E3F91" w:rsidP="001E3F9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3F91" w:rsidRPr="00A21ED9" w:rsidRDefault="001E3F91" w:rsidP="001E3F91">
      <w:pPr>
        <w:tabs>
          <w:tab w:val="left" w:pos="1080"/>
          <w:tab w:val="left" w:leader="underscore" w:pos="944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  <w:t>Итоговая общая сумма по спецификации: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________________ </w:t>
      </w:r>
      <w:r w:rsidRPr="00A21ED9">
        <w:rPr>
          <w:rFonts w:ascii="Times New Roman" w:eastAsia="Times New Roman" w:hAnsi="Times New Roman" w:cs="Times New Roman"/>
          <w:szCs w:val="24"/>
          <w:lang w:val="x-none" w:eastAsia="ru-RU"/>
        </w:rPr>
        <w:t>(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______________________) рублей, в </w:t>
      </w:r>
      <w:proofErr w:type="spellStart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т.ч</w:t>
      </w:r>
      <w:proofErr w:type="spellEnd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 НДС ____________ (_________________) рублей.</w:t>
      </w:r>
    </w:p>
    <w:p w:rsidR="001E3F91" w:rsidRPr="00A21ED9" w:rsidRDefault="001E3F91" w:rsidP="001E3F91">
      <w:pPr>
        <w:tabs>
          <w:tab w:val="left" w:pos="1080"/>
          <w:tab w:val="left" w:pos="3483"/>
          <w:tab w:val="left" w:leader="underscore" w:pos="3601"/>
          <w:tab w:val="left" w:pos="5571"/>
          <w:tab w:val="left" w:pos="7455"/>
          <w:tab w:val="left" w:pos="924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21ED9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 xml:space="preserve">Порядок оплаты: </w:t>
      </w:r>
      <w:r w:rsidRPr="000647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100% оплата </w:t>
      </w:r>
      <w:r w:rsidRPr="000647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в течение 10 (десяти) банковских дней </w:t>
      </w:r>
      <w:r w:rsidRPr="000647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</w:t>
      </w:r>
      <w:r w:rsidRPr="00064730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>.</w:t>
      </w:r>
    </w:p>
    <w:p w:rsidR="001E3F91" w:rsidRPr="00A21ED9" w:rsidRDefault="001E3F91" w:rsidP="001E3F91">
      <w:pPr>
        <w:tabs>
          <w:tab w:val="left" w:pos="1080"/>
          <w:tab w:val="left" w:pos="3483"/>
          <w:tab w:val="left" w:leader="underscore" w:pos="3601"/>
          <w:tab w:val="left" w:pos="5571"/>
          <w:tab w:val="left" w:pos="7455"/>
          <w:tab w:val="left" w:pos="924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Условия поставки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 Поставка Товара осущ</w:t>
      </w:r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ествляется до склада Покупателя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. 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Адрес: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446104, Самарская область, г. Чапаевск, 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Мячина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, д. 14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</w:p>
    <w:tbl>
      <w:tblPr>
        <w:tblpPr w:leftFromText="180" w:rightFromText="180" w:vertAnchor="text" w:horzAnchor="margin" w:tblpY="1897"/>
        <w:tblW w:w="9489" w:type="dxa"/>
        <w:tblLayout w:type="fixed"/>
        <w:tblLook w:val="0000" w:firstRow="0" w:lastRow="0" w:firstColumn="0" w:lastColumn="0" w:noHBand="0" w:noVBand="0"/>
      </w:tblPr>
      <w:tblGrid>
        <w:gridCol w:w="4077"/>
        <w:gridCol w:w="1263"/>
        <w:gridCol w:w="4149"/>
      </w:tblGrid>
      <w:tr w:rsidR="001E3F91" w:rsidRPr="00A21ED9" w:rsidTr="00A150E2">
        <w:trPr>
          <w:trHeight w:val="568"/>
        </w:trPr>
        <w:tc>
          <w:tcPr>
            <w:tcW w:w="4077" w:type="dxa"/>
          </w:tcPr>
          <w:p w:rsidR="001E3F91" w:rsidRPr="00A21ED9" w:rsidRDefault="001E3F91" w:rsidP="00A150E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>От Поставщика</w:t>
            </w:r>
          </w:p>
          <w:p w:rsidR="001E3F91" w:rsidRPr="00A21ED9" w:rsidRDefault="001E3F91" w:rsidP="00A150E2">
            <w:pPr>
              <w:tabs>
                <w:tab w:val="left" w:pos="851"/>
              </w:tabs>
              <w:spacing w:before="60" w:after="0" w:line="240" w:lineRule="auto"/>
              <w:ind w:firstLine="85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>____________</w:t>
            </w:r>
          </w:p>
          <w:p w:rsidR="001E3F91" w:rsidRPr="00A21ED9" w:rsidRDefault="001E3F91" w:rsidP="00A150E2">
            <w:pPr>
              <w:tabs>
                <w:tab w:val="left" w:pos="851"/>
              </w:tabs>
              <w:spacing w:before="60" w:after="0" w:line="240" w:lineRule="auto"/>
              <w:ind w:firstLine="85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>________ «</w:t>
            </w:r>
            <w:r w:rsidRPr="00A21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1E3F91" w:rsidRPr="00A21ED9" w:rsidRDefault="001E3F91" w:rsidP="00A150E2">
            <w:pPr>
              <w:tabs>
                <w:tab w:val="left" w:pos="851"/>
              </w:tabs>
              <w:spacing w:before="60" w:after="0" w:line="240" w:lineRule="auto"/>
              <w:ind w:firstLine="851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  <w:p w:rsidR="001E3F91" w:rsidRPr="00A21ED9" w:rsidRDefault="001E3F91" w:rsidP="00A150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E3F91" w:rsidRPr="00A21ED9" w:rsidRDefault="001E3F91" w:rsidP="00A150E2">
            <w:pPr>
              <w:rPr>
                <w:rFonts w:ascii="Times New Roman" w:eastAsia="Calibri" w:hAnsi="Times New Roman" w:cs="Times New Roman"/>
                <w:sz w:val="6"/>
                <w:szCs w:val="6"/>
              </w:rPr>
            </w:pPr>
          </w:p>
          <w:p w:rsidR="001E3F91" w:rsidRPr="00A21ED9" w:rsidRDefault="001E3F91" w:rsidP="00A150E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___________________   </w:t>
            </w:r>
            <w:r w:rsidRPr="00A21E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___________</w:t>
            </w: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М.П.</w:t>
            </w:r>
          </w:p>
        </w:tc>
        <w:tc>
          <w:tcPr>
            <w:tcW w:w="1263" w:type="dxa"/>
          </w:tcPr>
          <w:p w:rsidR="001E3F91" w:rsidRPr="00A21ED9" w:rsidRDefault="001E3F91" w:rsidP="00A150E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E3F91" w:rsidRPr="00A21ED9" w:rsidRDefault="001E3F91" w:rsidP="00A150E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49" w:type="dxa"/>
          </w:tcPr>
          <w:p w:rsidR="001E3F91" w:rsidRPr="00A21ED9" w:rsidRDefault="001E3F91" w:rsidP="00A150E2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 Покупателя</w:t>
            </w:r>
          </w:p>
          <w:p w:rsidR="001E3F91" w:rsidRPr="00A21ED9" w:rsidRDefault="001E3F91" w:rsidP="00A150E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</w:p>
          <w:p w:rsidR="001E3F91" w:rsidRPr="00A21ED9" w:rsidRDefault="001E3F91" w:rsidP="00A150E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1E3F91" w:rsidRPr="00A21ED9" w:rsidRDefault="001E3F91" w:rsidP="00A150E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1E3F91" w:rsidRPr="00A21ED9" w:rsidRDefault="001E3F91" w:rsidP="00A150E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1E3F91" w:rsidRPr="00A21ED9" w:rsidRDefault="001E3F91" w:rsidP="00A150E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1E3F91" w:rsidRDefault="001E3F91" w:rsidP="00A150E2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1E3F91" w:rsidRPr="00A21ED9" w:rsidRDefault="001E3F91" w:rsidP="00A150E2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________________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Д.В.Кияткин</w:t>
            </w:r>
            <w:proofErr w:type="spellEnd"/>
          </w:p>
          <w:p w:rsidR="001E3F91" w:rsidRPr="00A21ED9" w:rsidRDefault="001E3F91" w:rsidP="00A150E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1E3F91" w:rsidRPr="006972CD" w:rsidRDefault="001E3F91" w:rsidP="001E3F9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1ED9">
        <w:rPr>
          <w:rFonts w:ascii="Times New Roman" w:eastAsia="Times New Roman" w:hAnsi="Times New Roman" w:cs="Times New Roman"/>
          <w:b/>
          <w:sz w:val="24"/>
          <w:szCs w:val="24"/>
          <w:lang w:val="x-none"/>
        </w:rPr>
        <w:t xml:space="preserve">Сроки поставки: </w:t>
      </w:r>
      <w:r w:rsidR="006972CD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в течение 10 календарных дней с момента заключения договора.</w:t>
      </w:r>
    </w:p>
    <w:p w:rsidR="001E3F91" w:rsidRPr="00A21ED9" w:rsidRDefault="001E3F91" w:rsidP="001E3F91">
      <w:pPr>
        <w:tabs>
          <w:tab w:val="left" w:pos="3645"/>
        </w:tabs>
        <w:rPr>
          <w:rFonts w:ascii="Calibri" w:eastAsia="Calibri" w:hAnsi="Calibri" w:cs="Times New Roman"/>
        </w:rPr>
      </w:pPr>
    </w:p>
    <w:p w:rsidR="001E3F91" w:rsidRPr="00A21ED9" w:rsidRDefault="001E3F91" w:rsidP="001E3F91">
      <w:pPr>
        <w:rPr>
          <w:rFonts w:ascii="Calibri" w:eastAsia="Calibri" w:hAnsi="Calibri" w:cs="Times New Roman"/>
        </w:rPr>
      </w:pPr>
    </w:p>
    <w:p w:rsidR="001E3F91" w:rsidRPr="00A21ED9" w:rsidRDefault="001E3F91" w:rsidP="001E3F91">
      <w:pPr>
        <w:rPr>
          <w:rFonts w:ascii="Calibri" w:eastAsia="Calibri" w:hAnsi="Calibri" w:cs="Times New Roman"/>
        </w:rPr>
      </w:pPr>
    </w:p>
    <w:p w:rsidR="008F68B8" w:rsidRPr="00E902D0" w:rsidRDefault="008F68B8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8F68B8" w:rsidRPr="00E902D0" w:rsidSect="00E71126">
      <w:footerReference w:type="even" r:id="rId28"/>
      <w:footerReference w:type="default" r:id="rId29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0E2" w:rsidRDefault="00A150E2">
      <w:pPr>
        <w:spacing w:after="0" w:line="240" w:lineRule="auto"/>
      </w:pPr>
      <w:r>
        <w:separator/>
      </w:r>
    </w:p>
  </w:endnote>
  <w:endnote w:type="continuationSeparator" w:id="0">
    <w:p w:rsidR="00A150E2" w:rsidRDefault="00A15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0E2" w:rsidRDefault="00A150E2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A150E2" w:rsidRDefault="00A150E2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0E2" w:rsidRDefault="00A150E2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16521B">
      <w:rPr>
        <w:rStyle w:val="af4"/>
        <w:noProof/>
      </w:rPr>
      <w:t>12</w:t>
    </w:r>
    <w:r>
      <w:rPr>
        <w:rStyle w:val="af4"/>
      </w:rPr>
      <w:fldChar w:fldCharType="end"/>
    </w:r>
  </w:p>
  <w:p w:rsidR="00A150E2" w:rsidRDefault="00A150E2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0E2" w:rsidRDefault="00A150E2">
      <w:pPr>
        <w:spacing w:after="0" w:line="240" w:lineRule="auto"/>
      </w:pPr>
      <w:r>
        <w:separator/>
      </w:r>
    </w:p>
  </w:footnote>
  <w:footnote w:type="continuationSeparator" w:id="0">
    <w:p w:rsidR="00A150E2" w:rsidRDefault="00A150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4227BB"/>
    <w:multiLevelType w:val="multilevel"/>
    <w:tmpl w:val="D826E754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0B894A45"/>
    <w:multiLevelType w:val="multilevel"/>
    <w:tmpl w:val="D396A34E"/>
    <w:lvl w:ilvl="0">
      <w:start w:val="1"/>
      <w:numFmt w:val="decimal"/>
      <w:lvlText w:val="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2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10287518"/>
    <w:multiLevelType w:val="multilevel"/>
    <w:tmpl w:val="04F8FD38"/>
    <w:lvl w:ilvl="0">
      <w:start w:val="1"/>
      <w:numFmt w:val="decimal"/>
      <w:lvlText w:val="2.%1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start w:val="1"/>
      <w:numFmt w:val="decimal"/>
      <w:lvlText w:val="4.%2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2">
      <w:start w:val="1"/>
      <w:numFmt w:val="decimal"/>
      <w:lvlText w:val="4.%2.%3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4">
    <w:nsid w:val="143D1E46"/>
    <w:multiLevelType w:val="multilevel"/>
    <w:tmpl w:val="01E89616"/>
    <w:lvl w:ilvl="0">
      <w:start w:val="1"/>
      <w:numFmt w:val="decimal"/>
      <w:lvlText w:val="1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917437E"/>
    <w:multiLevelType w:val="multilevel"/>
    <w:tmpl w:val="AD401E5E"/>
    <w:lvl w:ilvl="0">
      <w:start w:val="1"/>
      <w:numFmt w:val="decimal"/>
      <w:lvlText w:val="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1EF54AE0"/>
    <w:multiLevelType w:val="multilevel"/>
    <w:tmpl w:val="75605582"/>
    <w:lvl w:ilvl="0">
      <w:start w:val="2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25E16D6"/>
    <w:multiLevelType w:val="multilevel"/>
    <w:tmpl w:val="95460978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2B0940C6"/>
    <w:multiLevelType w:val="multilevel"/>
    <w:tmpl w:val="3FE0EF02"/>
    <w:lvl w:ilvl="0">
      <w:start w:val="2"/>
      <w:numFmt w:val="decimal"/>
      <w:lvlText w:val="1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1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>
    <w:nsid w:val="49F576BF"/>
    <w:multiLevelType w:val="multilevel"/>
    <w:tmpl w:val="1102F3FA"/>
    <w:lvl w:ilvl="0">
      <w:start w:val="1"/>
      <w:numFmt w:val="decimal"/>
      <w:lvlText w:val="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A393007"/>
    <w:multiLevelType w:val="multilevel"/>
    <w:tmpl w:val="7F185D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C9A6216"/>
    <w:multiLevelType w:val="hybridMultilevel"/>
    <w:tmpl w:val="E3D88414"/>
    <w:lvl w:ilvl="0" w:tplc="60200DEA">
      <w:start w:val="1"/>
      <w:numFmt w:val="bullet"/>
      <w:lvlText w:val="-"/>
      <w:lvlJc w:val="left"/>
      <w:pPr>
        <w:ind w:left="720" w:hanging="360"/>
      </w:pPr>
      <w:rPr>
        <w:rFonts w:ascii="SimSun-ExtB" w:eastAsia="SimSun-ExtB" w:hAnsi="SimSun-ExtB" w:hint="eastAsia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6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61EE2F2B"/>
    <w:multiLevelType w:val="multilevel"/>
    <w:tmpl w:val="98F80CAA"/>
    <w:lvl w:ilvl="0">
      <w:start w:val="1"/>
      <w:numFmt w:val="decimal"/>
      <w:lvlText w:val="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0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72F44D4F"/>
    <w:multiLevelType w:val="hybridMultilevel"/>
    <w:tmpl w:val="29B46A96"/>
    <w:lvl w:ilvl="0" w:tplc="60200DEA">
      <w:start w:val="1"/>
      <w:numFmt w:val="bullet"/>
      <w:lvlText w:val="-"/>
      <w:lvlJc w:val="left"/>
      <w:pPr>
        <w:ind w:left="720" w:hanging="360"/>
      </w:pPr>
      <w:rPr>
        <w:rFonts w:ascii="SimSun-ExtB" w:eastAsia="SimSun-ExtB" w:hAnsi="SimSun-ExtB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0"/>
  </w:num>
  <w:num w:numId="3">
    <w:abstractNumId w:val="7"/>
  </w:num>
  <w:num w:numId="4">
    <w:abstractNumId w:val="25"/>
  </w:num>
  <w:num w:numId="5">
    <w:abstractNumId w:val="26"/>
  </w:num>
  <w:num w:numId="6">
    <w:abstractNumId w:val="28"/>
  </w:num>
  <w:num w:numId="7">
    <w:abstractNumId w:val="29"/>
  </w:num>
  <w:num w:numId="8">
    <w:abstractNumId w:val="20"/>
  </w:num>
  <w:num w:numId="9">
    <w:abstractNumId w:val="12"/>
  </w:num>
  <w:num w:numId="10">
    <w:abstractNumId w:val="11"/>
  </w:num>
  <w:num w:numId="11">
    <w:abstractNumId w:val="10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24"/>
  </w:num>
  <w:num w:numId="24">
    <w:abstractNumId w:val="31"/>
  </w:num>
  <w:num w:numId="25">
    <w:abstractNumId w:val="17"/>
  </w:num>
  <w:num w:numId="26">
    <w:abstractNumId w:val="13"/>
  </w:num>
  <w:num w:numId="27">
    <w:abstractNumId w:val="18"/>
  </w:num>
  <w:num w:numId="28">
    <w:abstractNumId w:val="27"/>
  </w:num>
  <w:num w:numId="29">
    <w:abstractNumId w:val="16"/>
  </w:num>
  <w:num w:numId="30">
    <w:abstractNumId w:val="23"/>
  </w:num>
  <w:num w:numId="31">
    <w:abstractNumId w:val="8"/>
  </w:num>
  <w:num w:numId="32">
    <w:abstractNumId w:val="19"/>
  </w:num>
  <w:num w:numId="33">
    <w:abstractNumId w:val="9"/>
  </w:num>
  <w:num w:numId="34">
    <w:abstractNumId w:val="22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12C1F"/>
    <w:rsid w:val="00040242"/>
    <w:rsid w:val="000510DE"/>
    <w:rsid w:val="00064730"/>
    <w:rsid w:val="000663F0"/>
    <w:rsid w:val="00087EC4"/>
    <w:rsid w:val="000B6344"/>
    <w:rsid w:val="000D2278"/>
    <w:rsid w:val="000E06DF"/>
    <w:rsid w:val="000F0972"/>
    <w:rsid w:val="00105709"/>
    <w:rsid w:val="00131E5E"/>
    <w:rsid w:val="00142CF2"/>
    <w:rsid w:val="00160020"/>
    <w:rsid w:val="0016521B"/>
    <w:rsid w:val="00171A21"/>
    <w:rsid w:val="001A3D77"/>
    <w:rsid w:val="001D741A"/>
    <w:rsid w:val="001E18F4"/>
    <w:rsid w:val="001E3F91"/>
    <w:rsid w:val="00244AF0"/>
    <w:rsid w:val="002568A4"/>
    <w:rsid w:val="00276FB7"/>
    <w:rsid w:val="003003E7"/>
    <w:rsid w:val="00314875"/>
    <w:rsid w:val="00352775"/>
    <w:rsid w:val="0036335F"/>
    <w:rsid w:val="00394B4F"/>
    <w:rsid w:val="003A349D"/>
    <w:rsid w:val="00413A63"/>
    <w:rsid w:val="00432405"/>
    <w:rsid w:val="00453EED"/>
    <w:rsid w:val="0048771C"/>
    <w:rsid w:val="0051287B"/>
    <w:rsid w:val="00512A31"/>
    <w:rsid w:val="00524283"/>
    <w:rsid w:val="00534A66"/>
    <w:rsid w:val="005355BB"/>
    <w:rsid w:val="00540B46"/>
    <w:rsid w:val="0054451A"/>
    <w:rsid w:val="00551BFC"/>
    <w:rsid w:val="00557C46"/>
    <w:rsid w:val="005715D1"/>
    <w:rsid w:val="005964C8"/>
    <w:rsid w:val="00596E64"/>
    <w:rsid w:val="005C36B7"/>
    <w:rsid w:val="005D1AB0"/>
    <w:rsid w:val="005D50FE"/>
    <w:rsid w:val="005F1B8A"/>
    <w:rsid w:val="0060084F"/>
    <w:rsid w:val="00633E2C"/>
    <w:rsid w:val="0064313D"/>
    <w:rsid w:val="00657DBF"/>
    <w:rsid w:val="006737BB"/>
    <w:rsid w:val="00685936"/>
    <w:rsid w:val="00691C65"/>
    <w:rsid w:val="006972CD"/>
    <w:rsid w:val="006D20BB"/>
    <w:rsid w:val="006D7F7B"/>
    <w:rsid w:val="006F3E9F"/>
    <w:rsid w:val="00704D75"/>
    <w:rsid w:val="00720F66"/>
    <w:rsid w:val="007251AE"/>
    <w:rsid w:val="00736280"/>
    <w:rsid w:val="00760AA3"/>
    <w:rsid w:val="00774ACC"/>
    <w:rsid w:val="00784449"/>
    <w:rsid w:val="00785636"/>
    <w:rsid w:val="00787943"/>
    <w:rsid w:val="0079478A"/>
    <w:rsid w:val="007A0BA6"/>
    <w:rsid w:val="007D282E"/>
    <w:rsid w:val="007D546C"/>
    <w:rsid w:val="007D5BEE"/>
    <w:rsid w:val="00836EE8"/>
    <w:rsid w:val="00855D4A"/>
    <w:rsid w:val="00886440"/>
    <w:rsid w:val="0089347E"/>
    <w:rsid w:val="008D56A1"/>
    <w:rsid w:val="008E79BA"/>
    <w:rsid w:val="008F68B8"/>
    <w:rsid w:val="00902142"/>
    <w:rsid w:val="00927324"/>
    <w:rsid w:val="00982FEA"/>
    <w:rsid w:val="00990E4C"/>
    <w:rsid w:val="00993991"/>
    <w:rsid w:val="009B5DE5"/>
    <w:rsid w:val="009C3CE0"/>
    <w:rsid w:val="00A150E2"/>
    <w:rsid w:val="00A308C3"/>
    <w:rsid w:val="00A32060"/>
    <w:rsid w:val="00A4444B"/>
    <w:rsid w:val="00A81294"/>
    <w:rsid w:val="00A93E82"/>
    <w:rsid w:val="00AA49B3"/>
    <w:rsid w:val="00AB4AA2"/>
    <w:rsid w:val="00AC6F1B"/>
    <w:rsid w:val="00AC749A"/>
    <w:rsid w:val="00AF194B"/>
    <w:rsid w:val="00B41C95"/>
    <w:rsid w:val="00B420E9"/>
    <w:rsid w:val="00B51B92"/>
    <w:rsid w:val="00B56C03"/>
    <w:rsid w:val="00B6126D"/>
    <w:rsid w:val="00B61CEC"/>
    <w:rsid w:val="00B83C60"/>
    <w:rsid w:val="00BC4642"/>
    <w:rsid w:val="00BC6C75"/>
    <w:rsid w:val="00BE4BEC"/>
    <w:rsid w:val="00BF2706"/>
    <w:rsid w:val="00C03F58"/>
    <w:rsid w:val="00C625D0"/>
    <w:rsid w:val="00C839B4"/>
    <w:rsid w:val="00CC15CA"/>
    <w:rsid w:val="00CD0748"/>
    <w:rsid w:val="00CD3B57"/>
    <w:rsid w:val="00CF206D"/>
    <w:rsid w:val="00D311A7"/>
    <w:rsid w:val="00D46FAB"/>
    <w:rsid w:val="00D47BB7"/>
    <w:rsid w:val="00D51C0B"/>
    <w:rsid w:val="00D83AF6"/>
    <w:rsid w:val="00D92FEB"/>
    <w:rsid w:val="00DB290F"/>
    <w:rsid w:val="00DE0009"/>
    <w:rsid w:val="00DF4EB2"/>
    <w:rsid w:val="00DF7F5B"/>
    <w:rsid w:val="00E02564"/>
    <w:rsid w:val="00E2223A"/>
    <w:rsid w:val="00E53993"/>
    <w:rsid w:val="00E67976"/>
    <w:rsid w:val="00E71126"/>
    <w:rsid w:val="00E8535C"/>
    <w:rsid w:val="00E902D0"/>
    <w:rsid w:val="00E93967"/>
    <w:rsid w:val="00E94C42"/>
    <w:rsid w:val="00EC3034"/>
    <w:rsid w:val="00EC3630"/>
    <w:rsid w:val="00ED1CDB"/>
    <w:rsid w:val="00ED6128"/>
    <w:rsid w:val="00EE13A4"/>
    <w:rsid w:val="00F05E63"/>
    <w:rsid w:val="00F162FB"/>
    <w:rsid w:val="00F260D6"/>
    <w:rsid w:val="00F31BAE"/>
    <w:rsid w:val="00F40F85"/>
    <w:rsid w:val="00F459AE"/>
    <w:rsid w:val="00F73A8C"/>
    <w:rsid w:val="00F8489E"/>
    <w:rsid w:val="00FA7DFE"/>
    <w:rsid w:val="00FD5200"/>
    <w:rsid w:val="00FD5794"/>
    <w:rsid w:val="00FF5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uiPriority w:val="59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styleId="afff4">
    <w:name w:val="Strong"/>
    <w:qFormat/>
    <w:rsid w:val="008F68B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uiPriority w:val="59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styleId="afff4">
    <w:name w:val="Strong"/>
    <w:qFormat/>
    <w:rsid w:val="008F68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gov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LAW;n=112740;fld=134;dst=100189" TargetMode="External"/><Relationship Id="rId20" Type="http://schemas.openxmlformats.org/officeDocument/2006/relationships/hyperlink" Target="mailto:zakupki@pgbip.ru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2740;fld=134;dst=100189" TargetMode="External"/><Relationship Id="rId24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25</Pages>
  <Words>9107</Words>
  <Characters>51914</Characters>
  <Application>Microsoft Office Word</Application>
  <DocSecurity>0</DocSecurity>
  <Lines>432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Золин Дмитрий Эдуардович</cp:lastModifiedBy>
  <cp:revision>22</cp:revision>
  <cp:lastPrinted>2014-11-06T10:12:00Z</cp:lastPrinted>
  <dcterms:created xsi:type="dcterms:W3CDTF">2014-05-26T10:07:00Z</dcterms:created>
  <dcterms:modified xsi:type="dcterms:W3CDTF">2014-11-07T11:44:00Z</dcterms:modified>
</cp:coreProperties>
</file>