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w:t>
      </w:r>
      <w:proofErr w:type="gramStart"/>
      <w:r w:rsidRPr="00EC1737">
        <w:rPr>
          <w:snapToGrid w:val="0"/>
          <w:color w:val="000000"/>
          <w:sz w:val="21"/>
          <w:szCs w:val="21"/>
        </w:rPr>
        <w:t>именуемое</w:t>
      </w:r>
      <w:proofErr w:type="gramEnd"/>
      <w:r w:rsidRPr="00EC1737">
        <w:rPr>
          <w:snapToGrid w:val="0"/>
          <w:color w:val="000000"/>
          <w:sz w:val="21"/>
          <w:szCs w:val="21"/>
        </w:rPr>
        <w:t xml:space="preserve">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w:t>
      </w:r>
      <w:r w:rsidR="005E151A" w:rsidRPr="005E151A">
        <w:rPr>
          <w:snapToGrid w:val="0"/>
          <w:color w:val="000000"/>
          <w:sz w:val="21"/>
          <w:szCs w:val="21"/>
        </w:rPr>
        <w:t xml:space="preserve">начальника УКС </w:t>
      </w:r>
      <w:r w:rsidR="005E151A">
        <w:rPr>
          <w:snapToGrid w:val="0"/>
          <w:color w:val="000000"/>
          <w:sz w:val="21"/>
          <w:szCs w:val="21"/>
        </w:rPr>
        <w:t>Ерофеева Сергея Владимировича</w:t>
      </w:r>
      <w:r w:rsidR="005E151A" w:rsidRPr="005E151A">
        <w:rPr>
          <w:snapToGrid w:val="0"/>
          <w:color w:val="000000"/>
          <w:sz w:val="21"/>
          <w:szCs w:val="21"/>
        </w:rPr>
        <w:t xml:space="preserve">, действующего </w:t>
      </w:r>
      <w:r w:rsidR="005E151A">
        <w:rPr>
          <w:snapToGrid w:val="0"/>
          <w:color w:val="000000"/>
          <w:sz w:val="21"/>
          <w:szCs w:val="21"/>
        </w:rPr>
        <w:t>на основании доверенности № 19/101</w:t>
      </w:r>
      <w:r w:rsidR="005E151A" w:rsidRPr="005E151A">
        <w:rPr>
          <w:snapToGrid w:val="0"/>
          <w:color w:val="000000"/>
          <w:sz w:val="21"/>
          <w:szCs w:val="21"/>
        </w:rPr>
        <w:t xml:space="preserve">Д от </w:t>
      </w:r>
      <w:r w:rsidR="005E151A">
        <w:rPr>
          <w:snapToGrid w:val="0"/>
          <w:color w:val="000000"/>
          <w:sz w:val="21"/>
          <w:szCs w:val="21"/>
        </w:rPr>
        <w:t>18.03</w:t>
      </w:r>
      <w:r w:rsidR="005E151A" w:rsidRPr="005E151A">
        <w:rPr>
          <w:snapToGrid w:val="0"/>
          <w:color w:val="000000"/>
          <w:sz w:val="21"/>
          <w:szCs w:val="21"/>
        </w:rPr>
        <w:t>.201</w:t>
      </w:r>
      <w:r w:rsidR="005E151A">
        <w:rPr>
          <w:snapToGrid w:val="0"/>
          <w:color w:val="000000"/>
          <w:sz w:val="21"/>
          <w:szCs w:val="21"/>
        </w:rPr>
        <w:t>3</w:t>
      </w:r>
      <w:r w:rsidR="005E151A" w:rsidRPr="005E151A">
        <w:rPr>
          <w:snapToGrid w:val="0"/>
          <w:color w:val="000000"/>
          <w:sz w:val="21"/>
          <w:szCs w:val="21"/>
        </w:rPr>
        <w:t xml:space="preserve"> года</w:t>
      </w:r>
      <w:r w:rsidR="00D43BD5" w:rsidRPr="00D43BD5">
        <w:rPr>
          <w:snapToGrid w:val="0"/>
          <w:color w:val="000000"/>
          <w:sz w:val="21"/>
          <w:szCs w:val="21"/>
        </w:rPr>
        <w:t xml:space="preserve">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EC1737">
        <w:rPr>
          <w:sz w:val="21"/>
          <w:szCs w:val="21"/>
        </w:rPr>
        <w:t>___________</w:t>
      </w:r>
      <w:proofErr w:type="gramStart"/>
      <w:r w:rsidRPr="00EC1737">
        <w:rPr>
          <w:sz w:val="21"/>
          <w:szCs w:val="21"/>
        </w:rPr>
        <w:t>г</w:t>
      </w:r>
      <w:proofErr w:type="spellEnd"/>
      <w:proofErr w:type="gramEnd"/>
      <w:r w:rsidRPr="00EC1737">
        <w:rPr>
          <w:sz w:val="21"/>
          <w:szCs w:val="21"/>
        </w:rPr>
        <w:t>.</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5E151A" w:rsidP="003208F7">
      <w:pPr>
        <w:pStyle w:val="afe"/>
        <w:numPr>
          <w:ilvl w:val="1"/>
          <w:numId w:val="24"/>
        </w:numPr>
        <w:tabs>
          <w:tab w:val="clear" w:pos="8"/>
          <w:tab w:val="num" w:pos="142"/>
        </w:tabs>
        <w:spacing w:after="0" w:line="240" w:lineRule="auto"/>
        <w:ind w:left="142" w:right="423" w:firstLine="561"/>
        <w:rPr>
          <w:sz w:val="21"/>
          <w:szCs w:val="21"/>
        </w:rPr>
      </w:pPr>
      <w:r>
        <w:rPr>
          <w:sz w:val="21"/>
          <w:szCs w:val="21"/>
        </w:rPr>
        <w:t xml:space="preserve"> </w:t>
      </w:r>
      <w:proofErr w:type="gramStart"/>
      <w:r w:rsidR="003208F7" w:rsidRPr="00EC1737">
        <w:rPr>
          <w:sz w:val="21"/>
          <w:szCs w:val="21"/>
        </w:rPr>
        <w:t xml:space="preserve">Датой (моментом) поставки и  датой (моментом) перехода права собственности считается дата </w:t>
      </w:r>
      <w:r w:rsidR="003208F7"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003208F7"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 xml:space="preserve">по системе сертификации ГОСТ </w:t>
      </w:r>
      <w:proofErr w:type="gramStart"/>
      <w:r w:rsidRPr="00EC1737">
        <w:rPr>
          <w:color w:val="000000"/>
          <w:sz w:val="21"/>
          <w:szCs w:val="21"/>
        </w:rPr>
        <w:t>Р</w:t>
      </w:r>
      <w:proofErr w:type="gramEnd"/>
      <w:r w:rsidRPr="00EC1737">
        <w:rPr>
          <w:color w:val="000000"/>
          <w:sz w:val="21"/>
          <w:szCs w:val="21"/>
        </w:rPr>
        <w:t>,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lastRenderedPageBreak/>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EC1737">
        <w:rPr>
          <w:color w:val="000000"/>
          <w:sz w:val="21"/>
          <w:szCs w:val="21"/>
        </w:rPr>
        <w:t>Р</w:t>
      </w:r>
      <w:proofErr w:type="gramEnd"/>
      <w:r w:rsidRPr="00EC1737">
        <w:rPr>
          <w:color w:val="000000"/>
          <w:sz w:val="21"/>
          <w:szCs w:val="21"/>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w:t>
      </w:r>
      <w:proofErr w:type="gramStart"/>
      <w:r w:rsidRPr="00EC1737">
        <w:rPr>
          <w:color w:val="000000"/>
          <w:sz w:val="21"/>
          <w:szCs w:val="21"/>
        </w:rPr>
        <w:t xml:space="preserve"> ,</w:t>
      </w:r>
      <w:proofErr w:type="gramEnd"/>
      <w:r w:rsidRPr="00EC1737">
        <w:rPr>
          <w:color w:val="000000"/>
          <w:sz w:val="21"/>
          <w:szCs w:val="21"/>
        </w:rPr>
        <w:t xml:space="preserve">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proofErr w:type="spellStart"/>
      <w:r w:rsidR="008363EA">
        <w:rPr>
          <w:sz w:val="21"/>
          <w:szCs w:val="21"/>
          <w:lang w:val="en-US"/>
        </w:rPr>
        <w:t>samsonova</w:t>
      </w:r>
      <w:proofErr w:type="spellEnd"/>
      <w:r w:rsidR="00402282" w:rsidRPr="00402282">
        <w:rPr>
          <w:sz w:val="21"/>
          <w:szCs w:val="21"/>
        </w:rPr>
        <w:t>@</w:t>
      </w:r>
      <w:proofErr w:type="spellStart"/>
      <w:r w:rsidR="00402282">
        <w:rPr>
          <w:sz w:val="21"/>
          <w:szCs w:val="21"/>
          <w:lang w:val="en-US"/>
        </w:rPr>
        <w:t>atomsaib</w:t>
      </w:r>
      <w:proofErr w:type="spellEnd"/>
      <w:r w:rsidR="00402282" w:rsidRPr="00402282">
        <w:rPr>
          <w:sz w:val="21"/>
          <w:szCs w:val="21"/>
        </w:rPr>
        <w:t>.</w:t>
      </w:r>
      <w:proofErr w:type="spellStart"/>
      <w:r w:rsidR="00402282">
        <w:rPr>
          <w:sz w:val="21"/>
          <w:szCs w:val="21"/>
          <w:lang w:val="en-US"/>
        </w:rPr>
        <w:t>ru</w:t>
      </w:r>
      <w:proofErr w:type="spellEnd"/>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proofErr w:type="gramStart"/>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C1737">
        <w:rPr>
          <w:sz w:val="21"/>
          <w:szCs w:val="21"/>
        </w:rPr>
        <w:t xml:space="preserve">, </w:t>
      </w:r>
      <w:proofErr w:type="gramStart"/>
      <w:r w:rsidRPr="00EC1737">
        <w:rPr>
          <w:sz w:val="21"/>
          <w:szCs w:val="21"/>
        </w:rPr>
        <w:t xml:space="preserve">Федеральной налоговой службе Российской Федерации, Минэнерго России, </w:t>
      </w:r>
      <w:proofErr w:type="spellStart"/>
      <w:r w:rsidRPr="00EC1737">
        <w:rPr>
          <w:sz w:val="21"/>
          <w:szCs w:val="21"/>
        </w:rPr>
        <w:t>Росфинмониторингу</w:t>
      </w:r>
      <w:proofErr w:type="spellEnd"/>
      <w:r w:rsidRPr="00EC1737">
        <w:rPr>
          <w:sz w:val="21"/>
          <w:szCs w:val="21"/>
        </w:rPr>
        <w:t xml:space="preserve">, Правительству Российской Федерации, </w:t>
      </w:r>
      <w:proofErr w:type="spellStart"/>
      <w:r w:rsidRPr="00EC1737">
        <w:rPr>
          <w:sz w:val="21"/>
          <w:szCs w:val="21"/>
        </w:rPr>
        <w:t>Госкорпорации</w:t>
      </w:r>
      <w:proofErr w:type="spellEnd"/>
      <w:r w:rsidRPr="00EC1737">
        <w:rPr>
          <w:sz w:val="21"/>
          <w:szCs w:val="21"/>
        </w:rPr>
        <w:t xml:space="preserve">  «</w:t>
      </w:r>
      <w:proofErr w:type="spellStart"/>
      <w:r w:rsidRPr="00EC1737">
        <w:rPr>
          <w:sz w:val="21"/>
          <w:szCs w:val="21"/>
        </w:rPr>
        <w:t>Росатом</w:t>
      </w:r>
      <w:proofErr w:type="spellEnd"/>
      <w:r w:rsidRPr="00EC1737">
        <w:rPr>
          <w:sz w:val="21"/>
          <w:szCs w:val="21"/>
        </w:rPr>
        <w:t>») и последующую обработку Сведений такими органами (далее – Раскрытие).</w:t>
      </w:r>
      <w:proofErr w:type="gramEnd"/>
      <w:r w:rsidRPr="00EC1737">
        <w:rPr>
          <w:sz w:val="21"/>
          <w:szCs w:val="21"/>
        </w:rPr>
        <w:t xml:space="preserve">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w:t>
      </w:r>
      <w:proofErr w:type="gramStart"/>
      <w:r w:rsidRPr="00EC1737">
        <w:rPr>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w:t>
      </w:r>
      <w:proofErr w:type="gramEnd"/>
      <w:r w:rsidRPr="00EC1737">
        <w:rPr>
          <w:sz w:val="21"/>
          <w:szCs w:val="21"/>
        </w:rPr>
        <w:t xml:space="preserve"> Договор считается расторгнутым, </w:t>
      </w:r>
      <w:proofErr w:type="gramStart"/>
      <w:r w:rsidRPr="00EC1737">
        <w:rPr>
          <w:sz w:val="21"/>
          <w:szCs w:val="21"/>
        </w:rPr>
        <w:t>с даты получения</w:t>
      </w:r>
      <w:proofErr w:type="gramEnd"/>
      <w:r w:rsidRPr="00EC1737">
        <w:rPr>
          <w:sz w:val="21"/>
          <w:szCs w:val="21"/>
        </w:rPr>
        <w:t xml:space="preserve">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lastRenderedPageBreak/>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EC1737">
        <w:rPr>
          <w:sz w:val="21"/>
          <w:szCs w:val="21"/>
        </w:rPr>
        <w:t>СМ</w:t>
      </w:r>
      <w:proofErr w:type="gramEnd"/>
      <w:r w:rsidRPr="00EC1737">
        <w:rPr>
          <w:sz w:val="21"/>
          <w:szCs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EC1737">
        <w:rPr>
          <w:sz w:val="21"/>
          <w:szCs w:val="21"/>
        </w:rPr>
        <w:t>с даты ввода</w:t>
      </w:r>
      <w:proofErr w:type="gramEnd"/>
      <w:r w:rsidRPr="00EC1737">
        <w:rPr>
          <w:sz w:val="21"/>
          <w:szCs w:val="21"/>
        </w:rPr>
        <w:t xml:space="preserve">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Все оборудование должно поставляться </w:t>
      </w:r>
      <w:proofErr w:type="gramStart"/>
      <w:r w:rsidRPr="00EC1737">
        <w:rPr>
          <w:sz w:val="21"/>
          <w:szCs w:val="21"/>
        </w:rPr>
        <w:t>готовым</w:t>
      </w:r>
      <w:proofErr w:type="gramEnd"/>
      <w:r w:rsidRPr="00EC1737">
        <w:rPr>
          <w:sz w:val="21"/>
          <w:szCs w:val="21"/>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EC1737">
        <w:rPr>
          <w:sz w:val="21"/>
          <w:szCs w:val="21"/>
        </w:rPr>
        <w:t>с даты  получения</w:t>
      </w:r>
      <w:proofErr w:type="gramEnd"/>
      <w:r w:rsidRPr="00EC1737">
        <w:rPr>
          <w:sz w:val="21"/>
          <w:szCs w:val="21"/>
        </w:rPr>
        <w:t xml:space="preserve">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потребовать замены  оборудования  ненадлежащего качества оборудованием, </w:t>
      </w:r>
      <w:proofErr w:type="gramStart"/>
      <w:r w:rsidRPr="00EC1737">
        <w:rPr>
          <w:sz w:val="21"/>
          <w:szCs w:val="21"/>
        </w:rPr>
        <w:t>соответствующем</w:t>
      </w:r>
      <w:proofErr w:type="gramEnd"/>
      <w:r w:rsidRPr="00EC1737">
        <w:rPr>
          <w:sz w:val="21"/>
          <w:szCs w:val="21"/>
        </w:rPr>
        <w:t xml:space="preserve">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proofErr w:type="gramStart"/>
      <w:r w:rsidRPr="00EC1737">
        <w:rPr>
          <w:sz w:val="21"/>
          <w:szCs w:val="21"/>
        </w:rPr>
        <w:t>Покупатель производит оплату за поставляемое оборудование в сроки и способом, установленными в спецификации.</w:t>
      </w:r>
      <w:proofErr w:type="gramEnd"/>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 xml:space="preserve"> При перечислении денежных средств моментом оплаты считается дата списания денежных сре</w:t>
      </w:r>
      <w:proofErr w:type="gramStart"/>
      <w:r w:rsidRPr="00EC1737">
        <w:rPr>
          <w:sz w:val="21"/>
          <w:szCs w:val="21"/>
        </w:rPr>
        <w:t>дств с р</w:t>
      </w:r>
      <w:proofErr w:type="gramEnd"/>
      <w:r w:rsidRPr="00EC1737">
        <w:rPr>
          <w:sz w:val="21"/>
          <w:szCs w:val="21"/>
        </w:rPr>
        <w:t xml:space="preserve">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EC1737">
        <w:rPr>
          <w:sz w:val="21"/>
          <w:szCs w:val="21"/>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EC1737">
        <w:rPr>
          <w:sz w:val="21"/>
          <w:szCs w:val="21"/>
        </w:rPr>
        <w:t xml:space="preserve"> Под </w:t>
      </w:r>
      <w:proofErr w:type="gramStart"/>
      <w:r w:rsidRPr="00EC1737">
        <w:rPr>
          <w:sz w:val="21"/>
          <w:szCs w:val="21"/>
        </w:rPr>
        <w:t>форс-мажорными</w:t>
      </w:r>
      <w:proofErr w:type="gramEnd"/>
      <w:r w:rsidRPr="00EC1737">
        <w:rPr>
          <w:sz w:val="21"/>
          <w:szCs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lastRenderedPageBreak/>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proofErr w:type="gramStart"/>
      <w:r w:rsidRPr="00EC1737">
        <w:rPr>
          <w:sz w:val="21"/>
          <w:szCs w:val="21"/>
        </w:rPr>
        <w:t>С даты оформления</w:t>
      </w:r>
      <w:proofErr w:type="gramEnd"/>
      <w:r w:rsidRPr="00EC1737">
        <w:rPr>
          <w:sz w:val="21"/>
          <w:szCs w:val="21"/>
        </w:rPr>
        <w:t xml:space="preserve">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proofErr w:type="spellStart"/>
            <w:proofErr w:type="gramStart"/>
            <w:r w:rsidRPr="00EC1737">
              <w:rPr>
                <w:sz w:val="21"/>
                <w:szCs w:val="21"/>
              </w:rPr>
              <w:t>р</w:t>
            </w:r>
            <w:proofErr w:type="spellEnd"/>
            <w:proofErr w:type="gramEnd"/>
            <w:r w:rsidRPr="00EC1737">
              <w:rPr>
                <w:sz w:val="21"/>
                <w:szCs w:val="21"/>
              </w:rPr>
              <w:t xml:space="preserve">/с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proofErr w:type="spellStart"/>
            <w:proofErr w:type="gramStart"/>
            <w:r w:rsidRPr="00EC1737">
              <w:rPr>
                <w:sz w:val="21"/>
                <w:szCs w:val="21"/>
              </w:rPr>
              <w:t>р</w:t>
            </w:r>
            <w:proofErr w:type="spellEnd"/>
            <w:proofErr w:type="gramEnd"/>
            <w:r w:rsidRPr="00EC1737">
              <w:rPr>
                <w:sz w:val="21"/>
                <w:szCs w:val="21"/>
              </w:rPr>
              <w:t>/с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в Ф-л ГПБ (ОАО) в </w:t>
            </w:r>
            <w:proofErr w:type="gramStart"/>
            <w:r w:rsidRPr="00EC1737">
              <w:rPr>
                <w:sz w:val="21"/>
                <w:szCs w:val="21"/>
              </w:rPr>
              <w:t>г</w:t>
            </w:r>
            <w:proofErr w:type="gramEnd"/>
            <w:r w:rsidRPr="00EC1737">
              <w:rPr>
                <w:sz w:val="21"/>
                <w:szCs w:val="21"/>
              </w:rPr>
              <w:t>.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 xml:space="preserve">________________ </w:t>
            </w:r>
            <w:r w:rsidR="0010421B">
              <w:rPr>
                <w:b/>
                <w:color w:val="000000"/>
                <w:spacing w:val="2"/>
                <w:sz w:val="22"/>
                <w:szCs w:val="22"/>
              </w:rPr>
              <w:t>С.В. Ерофеев</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Pr="008A6576" w:rsidRDefault="00D43BD5" w:rsidP="003208F7">
      <w:pPr>
        <w:spacing w:before="4"/>
        <w:rPr>
          <w:rFonts w:ascii="Book Antiqua" w:hAnsi="Book Antiqua"/>
          <w:sz w:val="20"/>
        </w:rPr>
      </w:pPr>
    </w:p>
    <w:p w:rsidR="007E4C1F" w:rsidRPr="008A6576" w:rsidRDefault="007E4C1F" w:rsidP="003208F7">
      <w:pPr>
        <w:spacing w:before="4"/>
        <w:rPr>
          <w:rFonts w:ascii="Book Antiqua" w:hAnsi="Book Antiqua"/>
          <w:sz w:val="20"/>
        </w:rPr>
      </w:pPr>
    </w:p>
    <w:p w:rsidR="007E4C1F" w:rsidRPr="008A6576" w:rsidRDefault="007E4C1F" w:rsidP="003208F7">
      <w:pPr>
        <w:spacing w:before="4"/>
        <w:rPr>
          <w:rFonts w:ascii="Book Antiqua" w:hAnsi="Book Antiqua"/>
          <w:sz w:val="20"/>
        </w:rPr>
      </w:pPr>
    </w:p>
    <w:p w:rsidR="007E4C1F" w:rsidRPr="008A6576" w:rsidRDefault="007E4C1F" w:rsidP="003208F7">
      <w:pPr>
        <w:spacing w:before="4"/>
        <w:rPr>
          <w:rFonts w:ascii="Book Antiqua" w:hAnsi="Book Antiqua"/>
          <w:sz w:val="20"/>
        </w:rPr>
      </w:pPr>
    </w:p>
    <w:p w:rsidR="007E4C1F" w:rsidRPr="008A6576" w:rsidRDefault="007E4C1F"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lastRenderedPageBreak/>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xml:space="preserve">№ </w:t>
            </w:r>
            <w:proofErr w:type="spellStart"/>
            <w:proofErr w:type="gramStart"/>
            <w:r w:rsidRPr="00575E92">
              <w:rPr>
                <w:b/>
                <w:i/>
                <w:sz w:val="18"/>
                <w:szCs w:val="18"/>
              </w:rPr>
              <w:t>п</w:t>
            </w:r>
            <w:proofErr w:type="spellEnd"/>
            <w:proofErr w:type="gramEnd"/>
            <w:r w:rsidRPr="00575E92">
              <w:rPr>
                <w:b/>
                <w:i/>
                <w:sz w:val="18"/>
                <w:szCs w:val="18"/>
              </w:rPr>
              <w:t>/</w:t>
            </w:r>
            <w:proofErr w:type="spellStart"/>
            <w:r w:rsidRPr="00575E92">
              <w:rPr>
                <w:b/>
                <w:i/>
                <w:sz w:val="18"/>
                <w:szCs w:val="18"/>
              </w:rPr>
              <w:t>п</w:t>
            </w:r>
            <w:proofErr w:type="spellEnd"/>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 xml:space="preserve">(Ед. </w:t>
            </w:r>
            <w:proofErr w:type="spellStart"/>
            <w:r w:rsidRPr="00EC1737">
              <w:rPr>
                <w:sz w:val="20"/>
                <w:lang w:eastAsia="en-US"/>
              </w:rPr>
              <w:t>изм</w:t>
            </w:r>
            <w:proofErr w:type="spellEnd"/>
            <w:r w:rsidRPr="00EC1737">
              <w:rPr>
                <w:sz w:val="20"/>
                <w:lang w:eastAsia="en-US"/>
              </w:rPr>
              <w:t>.)</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10421B">
            <w:pPr>
              <w:ind w:right="-148" w:firstLine="0"/>
              <w:contextualSpacing/>
              <w:rPr>
                <w:sz w:val="20"/>
                <w:lang w:eastAsia="en-US"/>
              </w:rPr>
            </w:pPr>
            <w:r w:rsidRPr="00EC1737">
              <w:rPr>
                <w:sz w:val="20"/>
                <w:lang w:eastAsia="en-US"/>
              </w:rPr>
              <w:t>Цена</w:t>
            </w:r>
            <w:r w:rsidR="0010421B">
              <w:rPr>
                <w:sz w:val="20"/>
                <w:lang w:eastAsia="en-US"/>
              </w:rPr>
              <w:t xml:space="preserve"> </w:t>
            </w:r>
            <w:r w:rsidRPr="00EC1737">
              <w:rPr>
                <w:sz w:val="20"/>
                <w:lang w:eastAsia="en-US"/>
              </w:rPr>
              <w:t xml:space="preserve">без НДС   </w:t>
            </w:r>
          </w:p>
          <w:p w:rsidR="00FC6758" w:rsidRPr="00EC1737" w:rsidRDefault="00FC6758" w:rsidP="0010421B">
            <w:pPr>
              <w:ind w:firstLine="0"/>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5E151A" w:rsidRPr="00EC1737" w:rsidTr="004D0836">
        <w:tc>
          <w:tcPr>
            <w:tcW w:w="567" w:type="dxa"/>
            <w:tcBorders>
              <w:top w:val="single" w:sz="4" w:space="0" w:color="auto"/>
              <w:left w:val="single" w:sz="4" w:space="0" w:color="auto"/>
              <w:bottom w:val="single" w:sz="4" w:space="0" w:color="auto"/>
              <w:right w:val="single" w:sz="4" w:space="0" w:color="auto"/>
            </w:tcBorders>
          </w:tcPr>
          <w:p w:rsidR="005E151A" w:rsidRPr="004D0836" w:rsidRDefault="005E151A" w:rsidP="004D0836">
            <w:pPr>
              <w:ind w:right="-4" w:firstLine="0"/>
              <w:contextualSpacing/>
              <w:rPr>
                <w:sz w:val="20"/>
                <w:lang w:eastAsia="en-US"/>
              </w:rPr>
            </w:pPr>
            <w:r>
              <w:rPr>
                <w:sz w:val="20"/>
                <w:lang w:eastAsia="en-US"/>
              </w:rPr>
              <w:t>8</w:t>
            </w:r>
          </w:p>
        </w:tc>
        <w:tc>
          <w:tcPr>
            <w:tcW w:w="4394" w:type="dxa"/>
            <w:tcBorders>
              <w:top w:val="single" w:sz="4" w:space="0" w:color="auto"/>
              <w:left w:val="single" w:sz="4" w:space="0" w:color="auto"/>
              <w:bottom w:val="single" w:sz="4" w:space="0" w:color="auto"/>
              <w:right w:val="single" w:sz="4" w:space="0" w:color="auto"/>
            </w:tcBorders>
            <w:vAlign w:val="bottom"/>
          </w:tcPr>
          <w:p w:rsidR="005E151A" w:rsidRDefault="005E151A"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5E151A" w:rsidRDefault="005E151A"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5E151A" w:rsidRPr="00EC1737" w:rsidRDefault="005E151A"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5E151A" w:rsidRPr="00EC1737" w:rsidRDefault="005E151A"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w:t>
      </w:r>
      <w:proofErr w:type="gramStart"/>
      <w:r w:rsidRPr="00EC1737">
        <w:rPr>
          <w:sz w:val="20"/>
        </w:rPr>
        <w:t xml:space="preserve">., </w:t>
      </w:r>
      <w:proofErr w:type="gramEnd"/>
      <w:r w:rsidRPr="00EC1737">
        <w:rPr>
          <w:sz w:val="20"/>
        </w:rPr>
        <w:t xml:space="preserve">в том числе НДС (______%) – ________________ </w:t>
      </w:r>
      <w:r w:rsidRPr="00EC1737">
        <w:rPr>
          <w:i/>
          <w:sz w:val="20"/>
        </w:rPr>
        <w:t>(цифрами и прописью)</w:t>
      </w:r>
      <w:r w:rsidRPr="00EC1737">
        <w:rPr>
          <w:sz w:val="20"/>
        </w:rPr>
        <w:t xml:space="preserve"> руб. </w:t>
      </w:r>
      <w:proofErr w:type="spellStart"/>
      <w:r w:rsidRPr="00EC1737">
        <w:rPr>
          <w:sz w:val="20"/>
        </w:rPr>
        <w:t>_____коп</w:t>
      </w:r>
      <w:proofErr w:type="spellEnd"/>
      <w:r w:rsidRPr="00EC1737">
        <w:rPr>
          <w:sz w:val="20"/>
        </w:rPr>
        <w:t xml:space="preserve">.,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w:t>
      </w:r>
      <w:r w:rsidR="005E151A">
        <w:rPr>
          <w:sz w:val="20"/>
          <w:lang w:eastAsia="en-US"/>
        </w:rPr>
        <w:t xml:space="preserve"> с уведомлением об отгрузке</w:t>
      </w:r>
      <w:r w:rsidRPr="00EC1737">
        <w:rPr>
          <w:sz w:val="20"/>
          <w:lang w:eastAsia="en-US"/>
        </w:rPr>
        <w:t xml:space="preserve">) </w:t>
      </w:r>
      <w:r w:rsidRPr="00EC1737">
        <w:rPr>
          <w:i/>
          <w:sz w:val="20"/>
          <w:lang w:eastAsia="en-US"/>
        </w:rPr>
        <w:t>или</w:t>
      </w:r>
      <w:r w:rsidRPr="00EC1737">
        <w:rPr>
          <w:sz w:val="20"/>
          <w:lang w:eastAsia="en-US"/>
        </w:rPr>
        <w:t xml:space="preserve"> </w:t>
      </w:r>
      <w:proofErr w:type="spellStart"/>
      <w:r w:rsidRPr="00EC1737">
        <w:rPr>
          <w:sz w:val="20"/>
          <w:lang w:eastAsia="en-US"/>
        </w:rPr>
        <w:t>самовывоз</w:t>
      </w:r>
      <w:proofErr w:type="spellEnd"/>
      <w:r w:rsidRPr="00EC1737">
        <w:rPr>
          <w:sz w:val="20"/>
          <w:lang w:eastAsia="en-US"/>
        </w:rPr>
        <w:t xml:space="preserve"> </w:t>
      </w:r>
      <w:r w:rsidRPr="00EC1737">
        <w:rPr>
          <w:i/>
          <w:sz w:val="20"/>
          <w:lang w:eastAsia="en-US"/>
        </w:rPr>
        <w:t xml:space="preserve">(выбрать </w:t>
      </w:r>
      <w:proofErr w:type="gramStart"/>
      <w:r w:rsidRPr="00EC1737">
        <w:rPr>
          <w:i/>
          <w:sz w:val="20"/>
          <w:lang w:eastAsia="en-US"/>
        </w:rPr>
        <w:t>нужное</w:t>
      </w:r>
      <w:proofErr w:type="gramEnd"/>
      <w:r w:rsidRPr="00EC1737">
        <w:rPr>
          <w:i/>
          <w:sz w:val="20"/>
          <w:lang w:eastAsia="en-US"/>
        </w:rPr>
        <w:t>).</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w:t>
      </w:r>
      <w:proofErr w:type="gramStart"/>
      <w:r w:rsidRPr="00EC1737">
        <w:rPr>
          <w:sz w:val="20"/>
          <w:lang w:eastAsia="en-US"/>
        </w:rPr>
        <w:t>включаются</w:t>
      </w:r>
      <w:proofErr w:type="gramEnd"/>
      <w:r w:rsidRPr="00EC1737">
        <w:rPr>
          <w:sz w:val="20"/>
          <w:lang w:eastAsia="en-US"/>
        </w:rPr>
        <w:t xml:space="preserve">/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184E7E" w:rsidRDefault="00D43BD5" w:rsidP="00184E7E">
            <w:pPr>
              <w:spacing w:before="4"/>
              <w:rPr>
                <w:rFonts w:ascii="Book Antiqua" w:hAnsi="Book Antiqua"/>
                <w:sz w:val="20"/>
              </w:rPr>
            </w:pPr>
            <w:r w:rsidRPr="00D43BD5">
              <w:rPr>
                <w:b/>
                <w:color w:val="000000"/>
                <w:spacing w:val="2"/>
                <w:sz w:val="22"/>
                <w:szCs w:val="22"/>
              </w:rPr>
              <w:t>________________ /</w:t>
            </w:r>
            <w:r w:rsidR="005E151A">
              <w:rPr>
                <w:b/>
                <w:color w:val="000000"/>
                <w:spacing w:val="2"/>
                <w:sz w:val="22"/>
                <w:szCs w:val="22"/>
              </w:rPr>
              <w:t>С.В. Ерофеев</w:t>
            </w:r>
            <w:r w:rsidR="00184E7E">
              <w:rPr>
                <w:rFonts w:ascii="Book Antiqua" w:hAnsi="Book Antiqua"/>
                <w:sz w:val="20"/>
                <w:lang w:eastAsia="en-US"/>
              </w:rPr>
              <w:t>/</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sectPr w:rsidR="00E3756C" w:rsidRPr="00746CE4" w:rsidSect="008A6576">
      <w:pgSz w:w="16838" w:h="11906" w:orient="landscape" w:code="9"/>
      <w:pgMar w:top="1701" w:right="1134" w:bottom="851" w:left="1134" w:header="680"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66A1" w:rsidRDefault="001466A1">
      <w:r>
        <w:separator/>
      </w:r>
    </w:p>
  </w:endnote>
  <w:endnote w:type="continuationSeparator" w:id="1">
    <w:p w:rsidR="001466A1" w:rsidRDefault="001466A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4E6A63"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66A1" w:rsidRDefault="001466A1">
      <w:r>
        <w:separator/>
      </w:r>
    </w:p>
  </w:footnote>
  <w:footnote w:type="continuationSeparator" w:id="1">
    <w:p w:rsidR="001466A1" w:rsidRDefault="001466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1B"/>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66A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4E7E"/>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2386"/>
    <w:rsid w:val="003E289B"/>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6A6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51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1570"/>
    <w:rsid w:val="007E245F"/>
    <w:rsid w:val="007E4C1F"/>
    <w:rsid w:val="007E731B"/>
    <w:rsid w:val="007E77C7"/>
    <w:rsid w:val="007F0D0B"/>
    <w:rsid w:val="007F0E9A"/>
    <w:rsid w:val="007F0EB4"/>
    <w:rsid w:val="007F5059"/>
    <w:rsid w:val="0080254C"/>
    <w:rsid w:val="00803F48"/>
    <w:rsid w:val="008057A5"/>
    <w:rsid w:val="00806DC1"/>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6576"/>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755"/>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B7F03"/>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1B77"/>
    <w:rsid w:val="00CF454E"/>
    <w:rsid w:val="00CF616F"/>
    <w:rsid w:val="00D0008B"/>
    <w:rsid w:val="00D01576"/>
    <w:rsid w:val="00D019AB"/>
    <w:rsid w:val="00D01E03"/>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4EF1"/>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351B"/>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3C65"/>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3356</Words>
  <Characters>24548</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27849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Усова </cp:lastModifiedBy>
  <cp:revision>13</cp:revision>
  <cp:lastPrinted>2013-04-23T09:13:00Z</cp:lastPrinted>
  <dcterms:created xsi:type="dcterms:W3CDTF">2013-03-15T03:05:00Z</dcterms:created>
  <dcterms:modified xsi:type="dcterms:W3CDTF">2013-05-17T03:23:00Z</dcterms:modified>
</cp:coreProperties>
</file>