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548" w:rsidRDefault="00220FC9" w:rsidP="00F60779">
      <w:pPr>
        <w:pStyle w:val="1"/>
        <w:ind w:left="4956"/>
        <w:jc w:val="right"/>
        <w:rPr>
          <w:sz w:val="28"/>
        </w:rPr>
      </w:pPr>
      <w:r>
        <w:rPr>
          <w:b w:val="0"/>
        </w:rPr>
        <w:t xml:space="preserve"> </w:t>
      </w:r>
      <w:r w:rsidR="00CC56DB">
        <w:rPr>
          <w:b w:val="0"/>
        </w:rPr>
        <w:t xml:space="preserve">                                                                 </w:t>
      </w:r>
    </w:p>
    <w:p w:rsidR="00F90C6A" w:rsidRPr="002A5BF9" w:rsidRDefault="00F90C6A">
      <w:pPr>
        <w:pStyle w:val="1"/>
        <w:rPr>
          <w:sz w:val="26"/>
          <w:szCs w:val="26"/>
        </w:rPr>
      </w:pPr>
      <w:r w:rsidRPr="002A5BF9">
        <w:rPr>
          <w:sz w:val="26"/>
          <w:szCs w:val="26"/>
        </w:rPr>
        <w:t>ВЕДОМОСТЬ ОБЪЕМОВ РАБОТ</w:t>
      </w:r>
      <w:r w:rsidR="002A4DEB" w:rsidRPr="002A5BF9">
        <w:rPr>
          <w:sz w:val="26"/>
          <w:szCs w:val="26"/>
        </w:rPr>
        <w:t xml:space="preserve"> № </w:t>
      </w:r>
      <w:r w:rsidR="000C3D19">
        <w:rPr>
          <w:sz w:val="26"/>
          <w:szCs w:val="26"/>
        </w:rPr>
        <w:t>Энц-888</w:t>
      </w:r>
    </w:p>
    <w:p w:rsidR="00F757D1" w:rsidRDefault="00F90C6A" w:rsidP="000E0FE9">
      <w:pPr>
        <w:suppressAutoHyphens/>
        <w:jc w:val="center"/>
        <w:rPr>
          <w:sz w:val="26"/>
          <w:szCs w:val="26"/>
          <w:u w:val="single"/>
        </w:rPr>
      </w:pPr>
      <w:r>
        <w:rPr>
          <w:b/>
          <w:bCs/>
          <w:sz w:val="20"/>
        </w:rPr>
        <w:t>Объект</w:t>
      </w:r>
      <w:r>
        <w:t xml:space="preserve">: </w:t>
      </w:r>
      <w:r w:rsidR="003662E8">
        <w:rPr>
          <w:sz w:val="26"/>
          <w:szCs w:val="26"/>
          <w:u w:val="single"/>
        </w:rPr>
        <w:t>Бак взрыхления ХВО котельной</w:t>
      </w:r>
    </w:p>
    <w:p w:rsidR="003662E8" w:rsidRPr="002A5BF9" w:rsidRDefault="003662E8" w:rsidP="000E0FE9">
      <w:pPr>
        <w:suppressAutoHyphens/>
        <w:jc w:val="center"/>
        <w:rPr>
          <w:i/>
          <w:sz w:val="26"/>
          <w:szCs w:val="26"/>
          <w:u w:val="single"/>
        </w:rPr>
      </w:pPr>
    </w:p>
    <w:tbl>
      <w:tblPr>
        <w:tblW w:w="99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6120"/>
        <w:gridCol w:w="900"/>
        <w:gridCol w:w="1440"/>
        <w:gridCol w:w="900"/>
      </w:tblGrid>
      <w:tr w:rsidR="00F90C6A">
        <w:trPr>
          <w:trHeight w:val="395"/>
        </w:trPr>
        <w:tc>
          <w:tcPr>
            <w:tcW w:w="54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№</w:t>
            </w:r>
          </w:p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2665B3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2665B3">
              <w:rPr>
                <w:b/>
                <w:sz w:val="20"/>
                <w:szCs w:val="20"/>
              </w:rPr>
              <w:t>/</w:t>
            </w:r>
            <w:proofErr w:type="spellStart"/>
            <w:r w:rsidRPr="002665B3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12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90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665B3">
              <w:rPr>
                <w:b/>
                <w:sz w:val="20"/>
                <w:szCs w:val="20"/>
              </w:rPr>
              <w:t>Ед</w:t>
            </w:r>
            <w:proofErr w:type="gramStart"/>
            <w:r w:rsidRPr="002665B3">
              <w:rPr>
                <w:b/>
                <w:sz w:val="20"/>
                <w:szCs w:val="20"/>
              </w:rPr>
              <w:t>.и</w:t>
            </w:r>
            <w:proofErr w:type="gramEnd"/>
            <w:r w:rsidRPr="002665B3">
              <w:rPr>
                <w:b/>
                <w:sz w:val="20"/>
                <w:szCs w:val="20"/>
              </w:rPr>
              <w:t>зм</w:t>
            </w:r>
            <w:proofErr w:type="spellEnd"/>
            <w:r w:rsidRPr="002665B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4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900" w:type="dxa"/>
          </w:tcPr>
          <w:p w:rsidR="00F90C6A" w:rsidRPr="002665B3" w:rsidRDefault="00F90C6A" w:rsidP="00220FC9">
            <w:pPr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При</w:t>
            </w:r>
            <w:r w:rsidR="00220FC9">
              <w:rPr>
                <w:b/>
                <w:sz w:val="20"/>
                <w:szCs w:val="20"/>
              </w:rPr>
              <w:t>м.</w:t>
            </w:r>
          </w:p>
        </w:tc>
      </w:tr>
      <w:tr w:rsidR="00244D03">
        <w:trPr>
          <w:trHeight w:val="220"/>
        </w:trPr>
        <w:tc>
          <w:tcPr>
            <w:tcW w:w="540" w:type="dxa"/>
          </w:tcPr>
          <w:p w:rsidR="00244D03" w:rsidRDefault="00244D03" w:rsidP="00C80695">
            <w:pPr>
              <w:jc w:val="center"/>
            </w:pPr>
          </w:p>
        </w:tc>
        <w:tc>
          <w:tcPr>
            <w:tcW w:w="6120" w:type="dxa"/>
          </w:tcPr>
          <w:p w:rsidR="00CA5D98" w:rsidRDefault="00244D03" w:rsidP="00CA5D98">
            <w:pPr>
              <w:ind w:right="-108"/>
              <w:jc w:val="center"/>
              <w:rPr>
                <w:b/>
                <w:bCs/>
                <w:sz w:val="20"/>
                <w:szCs w:val="20"/>
              </w:rPr>
            </w:pPr>
            <w:r w:rsidRPr="006F1D36">
              <w:rPr>
                <w:b/>
                <w:bCs/>
                <w:sz w:val="20"/>
                <w:szCs w:val="20"/>
              </w:rPr>
              <w:t xml:space="preserve">Раздел 1.  </w:t>
            </w:r>
            <w:r w:rsidR="00CA5D98">
              <w:rPr>
                <w:b/>
                <w:bCs/>
                <w:sz w:val="20"/>
                <w:szCs w:val="20"/>
              </w:rPr>
              <w:t>Р</w:t>
            </w:r>
            <w:r w:rsidR="00B17B2C">
              <w:rPr>
                <w:b/>
                <w:bCs/>
                <w:sz w:val="20"/>
                <w:szCs w:val="20"/>
              </w:rPr>
              <w:t xml:space="preserve">азборка и восстановление </w:t>
            </w:r>
            <w:proofErr w:type="gramStart"/>
            <w:r w:rsidR="00B17B2C">
              <w:rPr>
                <w:b/>
                <w:bCs/>
                <w:sz w:val="20"/>
                <w:szCs w:val="20"/>
              </w:rPr>
              <w:t>асфальтобетонного</w:t>
            </w:r>
            <w:proofErr w:type="gramEnd"/>
            <w:r w:rsidR="00B17B2C">
              <w:rPr>
                <w:b/>
                <w:bCs/>
                <w:sz w:val="20"/>
                <w:szCs w:val="20"/>
              </w:rPr>
              <w:t xml:space="preserve"> </w:t>
            </w:r>
          </w:p>
          <w:p w:rsidR="00244D03" w:rsidRPr="006F1D36" w:rsidRDefault="00B17B2C" w:rsidP="00CA5D98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покрытия</w:t>
            </w:r>
            <w:r w:rsidR="00244D03" w:rsidRPr="006F1D36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900" w:type="dxa"/>
          </w:tcPr>
          <w:p w:rsidR="00244D03" w:rsidRDefault="00244D03" w:rsidP="00C80695">
            <w:pPr>
              <w:jc w:val="center"/>
            </w:pPr>
          </w:p>
        </w:tc>
        <w:tc>
          <w:tcPr>
            <w:tcW w:w="1440" w:type="dxa"/>
          </w:tcPr>
          <w:p w:rsidR="00244D03" w:rsidRDefault="00244D03" w:rsidP="00C80695">
            <w:pPr>
              <w:jc w:val="center"/>
            </w:pPr>
          </w:p>
        </w:tc>
        <w:tc>
          <w:tcPr>
            <w:tcW w:w="900" w:type="dxa"/>
          </w:tcPr>
          <w:p w:rsidR="00244D03" w:rsidRDefault="00244D03" w:rsidP="00C80695">
            <w:pPr>
              <w:jc w:val="center"/>
            </w:pPr>
          </w:p>
        </w:tc>
      </w:tr>
      <w:tr w:rsidR="00C80695">
        <w:trPr>
          <w:trHeight w:val="395"/>
        </w:trPr>
        <w:tc>
          <w:tcPr>
            <w:tcW w:w="540" w:type="dxa"/>
          </w:tcPr>
          <w:p w:rsidR="00C80695" w:rsidRPr="00AD0D39" w:rsidRDefault="008830DA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120" w:type="dxa"/>
          </w:tcPr>
          <w:p w:rsidR="00C80695" w:rsidRPr="000E0FE9" w:rsidRDefault="000E0FE9" w:rsidP="00C80695">
            <w:pPr>
              <w:pStyle w:val="a3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Демонтаж резервуара объемом 14 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, диаметр 3800 мм, выс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та 3200мм</w:t>
            </w:r>
          </w:p>
        </w:tc>
        <w:tc>
          <w:tcPr>
            <w:tcW w:w="900" w:type="dxa"/>
          </w:tcPr>
          <w:p w:rsidR="00C80695" w:rsidRPr="002B23A1" w:rsidRDefault="000E0FE9" w:rsidP="00C80695">
            <w:pPr>
              <w:jc w:val="center"/>
              <w:rPr>
                <w:sz w:val="22"/>
                <w:szCs w:val="22"/>
                <w:vertAlign w:val="superscript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C80695" w:rsidRPr="002B23A1" w:rsidRDefault="000E0FE9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C80695" w:rsidRPr="00FF1960" w:rsidRDefault="00C80695" w:rsidP="00C80695">
            <w:pPr>
              <w:jc w:val="center"/>
            </w:pPr>
          </w:p>
        </w:tc>
      </w:tr>
      <w:tr w:rsidR="00C80695">
        <w:trPr>
          <w:trHeight w:val="395"/>
        </w:trPr>
        <w:tc>
          <w:tcPr>
            <w:tcW w:w="540" w:type="dxa"/>
          </w:tcPr>
          <w:p w:rsidR="00C80695" w:rsidRPr="00AD0D39" w:rsidRDefault="008830DA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20" w:type="dxa"/>
          </w:tcPr>
          <w:p w:rsidR="00C80695" w:rsidRPr="002B23A1" w:rsidRDefault="00D834DC" w:rsidP="00C80695">
            <w:pPr>
              <w:pStyle w:val="a3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резервуара объемом 14 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, диаметр 3800 мм, высота 3200мм</w:t>
            </w:r>
          </w:p>
        </w:tc>
        <w:tc>
          <w:tcPr>
            <w:tcW w:w="900" w:type="dxa"/>
          </w:tcPr>
          <w:p w:rsidR="00C80695" w:rsidRPr="002B23A1" w:rsidRDefault="00D834DC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40" w:type="dxa"/>
          </w:tcPr>
          <w:p w:rsidR="00C80695" w:rsidRPr="002B23A1" w:rsidRDefault="00D834DC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C80695" w:rsidRPr="00FF1960" w:rsidRDefault="00C80695" w:rsidP="00C80695">
            <w:pPr>
              <w:jc w:val="center"/>
            </w:pPr>
          </w:p>
        </w:tc>
      </w:tr>
      <w:tr w:rsidR="00C80695">
        <w:trPr>
          <w:trHeight w:val="395"/>
        </w:trPr>
        <w:tc>
          <w:tcPr>
            <w:tcW w:w="540" w:type="dxa"/>
          </w:tcPr>
          <w:p w:rsidR="00C80695" w:rsidRPr="00AD0D39" w:rsidRDefault="008830DA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120" w:type="dxa"/>
          </w:tcPr>
          <w:p w:rsidR="00C80695" w:rsidRPr="002B23A1" w:rsidRDefault="00D834DC" w:rsidP="00C80695">
            <w:pPr>
              <w:pStyle w:val="a3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резервуара (цена поставщика)</w:t>
            </w:r>
          </w:p>
        </w:tc>
        <w:tc>
          <w:tcPr>
            <w:tcW w:w="900" w:type="dxa"/>
          </w:tcPr>
          <w:p w:rsidR="00C80695" w:rsidRPr="002B23A1" w:rsidRDefault="00D834DC" w:rsidP="00C80695">
            <w:pPr>
              <w:jc w:val="center"/>
              <w:rPr>
                <w:sz w:val="22"/>
                <w:szCs w:val="22"/>
                <w:vertAlign w:val="superscript"/>
              </w:rPr>
            </w:pP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440" w:type="dxa"/>
          </w:tcPr>
          <w:p w:rsidR="00C80695" w:rsidRPr="002B23A1" w:rsidRDefault="00D834DC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77000</w:t>
            </w:r>
          </w:p>
        </w:tc>
        <w:tc>
          <w:tcPr>
            <w:tcW w:w="900" w:type="dxa"/>
          </w:tcPr>
          <w:p w:rsidR="00C80695" w:rsidRPr="00FF1960" w:rsidRDefault="00C80695" w:rsidP="00C80695">
            <w:pPr>
              <w:jc w:val="center"/>
            </w:pPr>
          </w:p>
        </w:tc>
      </w:tr>
      <w:tr w:rsidR="00C80695">
        <w:trPr>
          <w:trHeight w:val="395"/>
        </w:trPr>
        <w:tc>
          <w:tcPr>
            <w:tcW w:w="540" w:type="dxa"/>
          </w:tcPr>
          <w:p w:rsidR="00C80695" w:rsidRPr="00AD0D39" w:rsidRDefault="008830DA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120" w:type="dxa"/>
          </w:tcPr>
          <w:p w:rsidR="00C80695" w:rsidRPr="002B23A1" w:rsidRDefault="007927AD" w:rsidP="007927AD">
            <w:pPr>
              <w:pStyle w:val="a3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Вертикальное перемещение (подъем) сверх 1м </w:t>
            </w:r>
            <w:proofErr w:type="gramStart"/>
            <w:r>
              <w:rPr>
                <w:sz w:val="22"/>
                <w:szCs w:val="22"/>
              </w:rPr>
              <w:t>предусмотре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ного</w:t>
            </w:r>
            <w:proofErr w:type="gramEnd"/>
            <w:r>
              <w:rPr>
                <w:sz w:val="22"/>
                <w:szCs w:val="22"/>
              </w:rPr>
              <w:t xml:space="preserve"> сборником на высоту до 10м</w:t>
            </w:r>
          </w:p>
        </w:tc>
        <w:tc>
          <w:tcPr>
            <w:tcW w:w="900" w:type="dxa"/>
          </w:tcPr>
          <w:p w:rsidR="00C80695" w:rsidRPr="002B23A1" w:rsidRDefault="007927AD" w:rsidP="00C80695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40" w:type="dxa"/>
          </w:tcPr>
          <w:p w:rsidR="00C80695" w:rsidRPr="002B23A1" w:rsidRDefault="007927AD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0,1638</w:t>
            </w:r>
          </w:p>
        </w:tc>
        <w:tc>
          <w:tcPr>
            <w:tcW w:w="900" w:type="dxa"/>
          </w:tcPr>
          <w:p w:rsidR="00C80695" w:rsidRPr="00FF1960" w:rsidRDefault="00C80695" w:rsidP="00C80695">
            <w:pPr>
              <w:jc w:val="center"/>
            </w:pPr>
          </w:p>
        </w:tc>
      </w:tr>
      <w:tr w:rsidR="00967CF3">
        <w:trPr>
          <w:trHeight w:val="395"/>
        </w:trPr>
        <w:tc>
          <w:tcPr>
            <w:tcW w:w="540" w:type="dxa"/>
          </w:tcPr>
          <w:p w:rsidR="00967CF3" w:rsidRPr="00AD0D39" w:rsidRDefault="008830DA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120" w:type="dxa"/>
          </w:tcPr>
          <w:p w:rsidR="00967CF3" w:rsidRPr="002B23A1" w:rsidRDefault="007927AD" w:rsidP="00927C39">
            <w:pPr>
              <w:pStyle w:val="a3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Резка резервуара (1м реза)</w:t>
            </w:r>
          </w:p>
        </w:tc>
        <w:tc>
          <w:tcPr>
            <w:tcW w:w="900" w:type="dxa"/>
          </w:tcPr>
          <w:p w:rsidR="00967CF3" w:rsidRPr="007927AD" w:rsidRDefault="007927AD" w:rsidP="00927C39">
            <w:pPr>
              <w:jc w:val="center"/>
              <w:rPr>
                <w:sz w:val="32"/>
                <w:szCs w:val="32"/>
                <w:vertAlign w:val="superscript"/>
              </w:rPr>
            </w:pPr>
            <w:r w:rsidRPr="007927AD">
              <w:rPr>
                <w:sz w:val="32"/>
                <w:szCs w:val="32"/>
                <w:vertAlign w:val="superscript"/>
              </w:rPr>
              <w:t>1м реза</w:t>
            </w:r>
          </w:p>
        </w:tc>
        <w:tc>
          <w:tcPr>
            <w:tcW w:w="1440" w:type="dxa"/>
          </w:tcPr>
          <w:p w:rsidR="00967CF3" w:rsidRDefault="007927AD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900" w:type="dxa"/>
          </w:tcPr>
          <w:p w:rsidR="00967CF3" w:rsidRPr="00FF1960" w:rsidRDefault="00967CF3" w:rsidP="00C80695">
            <w:pPr>
              <w:jc w:val="center"/>
            </w:pPr>
          </w:p>
        </w:tc>
      </w:tr>
      <w:tr w:rsidR="00967CF3">
        <w:tc>
          <w:tcPr>
            <w:tcW w:w="540" w:type="dxa"/>
          </w:tcPr>
          <w:p w:rsidR="00967CF3" w:rsidRPr="00AD0D39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120" w:type="dxa"/>
          </w:tcPr>
          <w:p w:rsidR="00967CF3" w:rsidRPr="00CB543F" w:rsidRDefault="007166FC" w:rsidP="005A3573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Снятие арматуры фланцевой с ручным при вводом или без привода </w:t>
            </w:r>
            <w:proofErr w:type="gramStart"/>
            <w:r>
              <w:rPr>
                <w:bCs/>
                <w:sz w:val="22"/>
                <w:szCs w:val="22"/>
              </w:rPr>
              <w:t>водопроводная</w:t>
            </w:r>
            <w:proofErr w:type="gramEnd"/>
            <w:r>
              <w:rPr>
                <w:bCs/>
                <w:sz w:val="22"/>
                <w:szCs w:val="22"/>
              </w:rPr>
              <w:t xml:space="preserve"> на условное давление до 40 МПа. Диаметр условного прохода 80мм</w:t>
            </w:r>
          </w:p>
        </w:tc>
        <w:tc>
          <w:tcPr>
            <w:tcW w:w="900" w:type="dxa"/>
          </w:tcPr>
          <w:p w:rsidR="00967CF3" w:rsidRPr="00CB543F" w:rsidRDefault="00716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40" w:type="dxa"/>
          </w:tcPr>
          <w:p w:rsidR="007F33D5" w:rsidRPr="00CB543F" w:rsidRDefault="00716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967CF3" w:rsidRPr="000F4016" w:rsidRDefault="00967CF3">
            <w:pPr>
              <w:jc w:val="center"/>
            </w:pPr>
          </w:p>
        </w:tc>
      </w:tr>
      <w:tr w:rsidR="00967CF3">
        <w:tc>
          <w:tcPr>
            <w:tcW w:w="540" w:type="dxa"/>
          </w:tcPr>
          <w:p w:rsidR="00967CF3" w:rsidRPr="00AD0D39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120" w:type="dxa"/>
          </w:tcPr>
          <w:p w:rsidR="00967CF3" w:rsidRPr="00CB543F" w:rsidRDefault="007166FC" w:rsidP="002B0676">
            <w:pPr>
              <w:ind w:right="-108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Снятие трубопровода в дизельных, насосно-к</w:t>
            </w:r>
            <w:r w:rsidR="003662E8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мпрессорных, парокотельных и т.п., монтируемые из готовых узлов, на у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ловное давление  не более 2,5МПа.</w:t>
            </w:r>
            <w:proofErr w:type="gramEnd"/>
            <w:r>
              <w:rPr>
                <w:sz w:val="22"/>
                <w:szCs w:val="22"/>
              </w:rPr>
              <w:t xml:space="preserve"> Д</w:t>
            </w:r>
            <w:r w:rsidR="00896180">
              <w:rPr>
                <w:sz w:val="22"/>
                <w:szCs w:val="22"/>
              </w:rPr>
              <w:t>иаметр трубопровода н</w:t>
            </w:r>
            <w:r w:rsidR="00896180">
              <w:rPr>
                <w:sz w:val="22"/>
                <w:szCs w:val="22"/>
              </w:rPr>
              <w:t>а</w:t>
            </w:r>
            <w:r w:rsidR="00896180">
              <w:rPr>
                <w:sz w:val="22"/>
                <w:szCs w:val="22"/>
              </w:rPr>
              <w:t>ружный 89 мм</w:t>
            </w:r>
          </w:p>
        </w:tc>
        <w:tc>
          <w:tcPr>
            <w:tcW w:w="900" w:type="dxa"/>
          </w:tcPr>
          <w:p w:rsidR="000C43DA" w:rsidRPr="00CB543F" w:rsidRDefault="008961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 тр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бопр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вода</w:t>
            </w:r>
          </w:p>
        </w:tc>
        <w:tc>
          <w:tcPr>
            <w:tcW w:w="1440" w:type="dxa"/>
          </w:tcPr>
          <w:p w:rsidR="00B9603A" w:rsidRPr="00CB543F" w:rsidRDefault="008961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900" w:type="dxa"/>
          </w:tcPr>
          <w:p w:rsidR="00967CF3" w:rsidRPr="000F4016" w:rsidRDefault="00967CF3"/>
        </w:tc>
      </w:tr>
      <w:tr w:rsidR="00716192">
        <w:tc>
          <w:tcPr>
            <w:tcW w:w="540" w:type="dxa"/>
          </w:tcPr>
          <w:p w:rsidR="00716192" w:rsidRPr="00AD0D39" w:rsidRDefault="0071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120" w:type="dxa"/>
          </w:tcPr>
          <w:p w:rsidR="00716192" w:rsidRPr="00CB543F" w:rsidRDefault="00716192" w:rsidP="00896180">
            <w:pPr>
              <w:ind w:right="-108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Трубопроводы в дизельных, насосно-к</w:t>
            </w:r>
            <w:r w:rsidR="003662E8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мпрессорных, парок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тельных и т.п., монтируемые из готовых узлов, на условное давление  не более 2,5МПа.</w:t>
            </w:r>
            <w:proofErr w:type="gramEnd"/>
            <w:r>
              <w:rPr>
                <w:sz w:val="22"/>
                <w:szCs w:val="22"/>
              </w:rPr>
              <w:t xml:space="preserve"> Диаметр трубопровода наружный 89 мм</w:t>
            </w:r>
          </w:p>
        </w:tc>
        <w:tc>
          <w:tcPr>
            <w:tcW w:w="900" w:type="dxa"/>
          </w:tcPr>
          <w:p w:rsidR="00716192" w:rsidRPr="00CB543F" w:rsidRDefault="00716192" w:rsidP="00F60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 тр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бопр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вода</w:t>
            </w:r>
          </w:p>
        </w:tc>
        <w:tc>
          <w:tcPr>
            <w:tcW w:w="1440" w:type="dxa"/>
          </w:tcPr>
          <w:p w:rsidR="00716192" w:rsidRPr="00CB543F" w:rsidRDefault="0071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</w:t>
            </w:r>
          </w:p>
        </w:tc>
        <w:tc>
          <w:tcPr>
            <w:tcW w:w="900" w:type="dxa"/>
          </w:tcPr>
          <w:p w:rsidR="00716192" w:rsidRPr="000F4016" w:rsidRDefault="00716192"/>
        </w:tc>
      </w:tr>
      <w:tr w:rsidR="00967CF3">
        <w:tc>
          <w:tcPr>
            <w:tcW w:w="540" w:type="dxa"/>
          </w:tcPr>
          <w:p w:rsidR="00967CF3" w:rsidRPr="00AD0D39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120" w:type="dxa"/>
          </w:tcPr>
          <w:p w:rsidR="00967CF3" w:rsidRPr="00B92D32" w:rsidRDefault="00716192" w:rsidP="007A0E0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Трубы бесшовные холоднодеформированные из коррозионно-стойкой стали марки 12Х18Н10Т(8443)*ГОСТ 9941) нару</w:t>
            </w:r>
            <w:r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ным диаметром 89мм, толщиной стенки 5мм</w:t>
            </w:r>
            <w:proofErr w:type="gramEnd"/>
          </w:p>
        </w:tc>
        <w:tc>
          <w:tcPr>
            <w:tcW w:w="900" w:type="dxa"/>
          </w:tcPr>
          <w:p w:rsidR="007A0E02" w:rsidRPr="00B92D32" w:rsidRDefault="0071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10м</w:t>
            </w:r>
          </w:p>
        </w:tc>
        <w:tc>
          <w:tcPr>
            <w:tcW w:w="1440" w:type="dxa"/>
          </w:tcPr>
          <w:p w:rsidR="00184FD8" w:rsidRPr="00B92D32" w:rsidRDefault="0071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0,28</w:t>
            </w:r>
          </w:p>
        </w:tc>
        <w:tc>
          <w:tcPr>
            <w:tcW w:w="900" w:type="dxa"/>
          </w:tcPr>
          <w:p w:rsidR="00967CF3" w:rsidRPr="00B92D32" w:rsidRDefault="00967CF3">
            <w:pPr>
              <w:jc w:val="center"/>
              <w:rPr>
                <w:sz w:val="22"/>
                <w:szCs w:val="22"/>
              </w:rPr>
            </w:pPr>
          </w:p>
        </w:tc>
      </w:tr>
      <w:tr w:rsidR="00E27E32">
        <w:tc>
          <w:tcPr>
            <w:tcW w:w="540" w:type="dxa"/>
          </w:tcPr>
          <w:p w:rsidR="00E27E32" w:rsidRPr="00AD0D39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120" w:type="dxa"/>
          </w:tcPr>
          <w:p w:rsidR="00E27E32" w:rsidRPr="00ED49A9" w:rsidRDefault="00ED49A9" w:rsidP="006E4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Отводы крутоизогнутые, штампованные и протяжные из 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гированной стали </w:t>
            </w:r>
            <w:proofErr w:type="spellStart"/>
            <w:r>
              <w:rPr>
                <w:sz w:val="22"/>
                <w:szCs w:val="22"/>
              </w:rPr>
              <w:t>Ру</w:t>
            </w:r>
            <w:proofErr w:type="spellEnd"/>
            <w:r>
              <w:rPr>
                <w:sz w:val="22"/>
                <w:szCs w:val="22"/>
              </w:rPr>
              <w:t xml:space="preserve"> менее или 10МПа(100кг/см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</w:rPr>
              <w:t>): Отводы с углом 90 град. Из стали марки 12Х18Н10Т с радиусом кр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визны =</w:t>
            </w:r>
            <w:r w:rsidR="0022050C">
              <w:rPr>
                <w:sz w:val="22"/>
                <w:szCs w:val="22"/>
              </w:rPr>
              <w:t>1,5Ду, диаметром условного прохода 80 мм, нару</w:t>
            </w:r>
            <w:r w:rsidR="0022050C">
              <w:rPr>
                <w:sz w:val="22"/>
                <w:szCs w:val="22"/>
              </w:rPr>
              <w:t>ж</w:t>
            </w:r>
            <w:r w:rsidR="0022050C">
              <w:rPr>
                <w:sz w:val="22"/>
                <w:szCs w:val="22"/>
              </w:rPr>
              <w:t>ным диаметром 89мм, толщиной стенки 6 мм</w:t>
            </w:r>
          </w:p>
        </w:tc>
        <w:tc>
          <w:tcPr>
            <w:tcW w:w="900" w:type="dxa"/>
          </w:tcPr>
          <w:p w:rsidR="00E27E32" w:rsidRPr="00B92D32" w:rsidRDefault="0022050C" w:rsidP="006E49F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E27E32" w:rsidRPr="00B92D32" w:rsidRDefault="0022050C" w:rsidP="006E49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E27E32" w:rsidRPr="00B92D32" w:rsidRDefault="00E27E32">
            <w:pPr>
              <w:jc w:val="center"/>
              <w:rPr>
                <w:sz w:val="22"/>
                <w:szCs w:val="22"/>
              </w:rPr>
            </w:pPr>
          </w:p>
        </w:tc>
      </w:tr>
      <w:tr w:rsidR="00E27E32">
        <w:tc>
          <w:tcPr>
            <w:tcW w:w="540" w:type="dxa"/>
          </w:tcPr>
          <w:p w:rsidR="00E27E32" w:rsidRPr="00AD0D39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120" w:type="dxa"/>
          </w:tcPr>
          <w:p w:rsidR="00E27E32" w:rsidRPr="00B92D32" w:rsidRDefault="0022050C" w:rsidP="006E4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Фланцы стальные плоские приварные из стали 12Х18Н10Т, давлением 1,6МПа, диаметром </w:t>
            </w:r>
            <w:proofErr w:type="spellStart"/>
            <w:r>
              <w:rPr>
                <w:sz w:val="22"/>
                <w:szCs w:val="22"/>
              </w:rPr>
              <w:t>усл</w:t>
            </w:r>
            <w:r w:rsidR="003662E8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вн</w:t>
            </w:r>
            <w:proofErr w:type="spellEnd"/>
            <w:r>
              <w:rPr>
                <w:sz w:val="22"/>
                <w:szCs w:val="22"/>
              </w:rPr>
              <w:t>. 80мм</w:t>
            </w:r>
          </w:p>
        </w:tc>
        <w:tc>
          <w:tcPr>
            <w:tcW w:w="900" w:type="dxa"/>
          </w:tcPr>
          <w:p w:rsidR="00E27E32" w:rsidRPr="00B92D32" w:rsidRDefault="005A6087" w:rsidP="006E49F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E27E32" w:rsidRPr="00B92D32" w:rsidRDefault="005A6087" w:rsidP="006E49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E27E32" w:rsidRPr="00B92D32" w:rsidRDefault="00E27E32">
            <w:pPr>
              <w:jc w:val="center"/>
              <w:rPr>
                <w:sz w:val="22"/>
                <w:szCs w:val="22"/>
              </w:rPr>
            </w:pPr>
          </w:p>
        </w:tc>
      </w:tr>
      <w:tr w:rsidR="00E27E32">
        <w:trPr>
          <w:trHeight w:val="316"/>
        </w:trPr>
        <w:tc>
          <w:tcPr>
            <w:tcW w:w="540" w:type="dxa"/>
          </w:tcPr>
          <w:p w:rsidR="00E27E32" w:rsidRPr="00AD0D39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120" w:type="dxa"/>
          </w:tcPr>
          <w:p w:rsidR="00E27E32" w:rsidRPr="00B92D32" w:rsidRDefault="005A60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опорных конструкций подвесок и хомутов для кре</w:t>
            </w: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ления трубопроводов внутри зданий и сооружений</w:t>
            </w:r>
          </w:p>
        </w:tc>
        <w:tc>
          <w:tcPr>
            <w:tcW w:w="900" w:type="dxa"/>
          </w:tcPr>
          <w:p w:rsidR="00E27E32" w:rsidRPr="00B92D32" w:rsidRDefault="005A6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40" w:type="dxa"/>
          </w:tcPr>
          <w:p w:rsidR="00BB5A0A" w:rsidRPr="00B92D32" w:rsidRDefault="005A6087" w:rsidP="008C2BB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0,003</w:t>
            </w:r>
          </w:p>
        </w:tc>
        <w:tc>
          <w:tcPr>
            <w:tcW w:w="900" w:type="dxa"/>
          </w:tcPr>
          <w:p w:rsidR="00E27E32" w:rsidRPr="00B92D32" w:rsidRDefault="00E27E32">
            <w:pPr>
              <w:jc w:val="center"/>
              <w:rPr>
                <w:sz w:val="22"/>
                <w:szCs w:val="22"/>
              </w:rPr>
            </w:pPr>
          </w:p>
        </w:tc>
      </w:tr>
      <w:tr w:rsidR="00BB5A0A">
        <w:trPr>
          <w:trHeight w:val="339"/>
        </w:trPr>
        <w:tc>
          <w:tcPr>
            <w:tcW w:w="540" w:type="dxa"/>
          </w:tcPr>
          <w:p w:rsidR="00BB5A0A" w:rsidRPr="00AD0D39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120" w:type="dxa"/>
          </w:tcPr>
          <w:p w:rsidR="00BB5A0A" w:rsidRPr="00B92D32" w:rsidRDefault="005A6087" w:rsidP="00BB5A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Опоры из листовой стали, с решеткой из прокатных профилей</w:t>
            </w:r>
          </w:p>
        </w:tc>
        <w:tc>
          <w:tcPr>
            <w:tcW w:w="900" w:type="dxa"/>
          </w:tcPr>
          <w:p w:rsidR="00BB5A0A" w:rsidRPr="00B92D32" w:rsidRDefault="005A6087" w:rsidP="00BB5A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40" w:type="dxa"/>
          </w:tcPr>
          <w:p w:rsidR="00BB5A0A" w:rsidRPr="00B92D32" w:rsidRDefault="005A6087" w:rsidP="00BB5A0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0,003</w:t>
            </w:r>
          </w:p>
        </w:tc>
        <w:tc>
          <w:tcPr>
            <w:tcW w:w="900" w:type="dxa"/>
          </w:tcPr>
          <w:p w:rsidR="00BB5A0A" w:rsidRPr="00B92D32" w:rsidRDefault="00BB5A0A">
            <w:pPr>
              <w:jc w:val="center"/>
              <w:rPr>
                <w:sz w:val="22"/>
                <w:szCs w:val="22"/>
              </w:rPr>
            </w:pPr>
          </w:p>
        </w:tc>
      </w:tr>
      <w:tr w:rsidR="00703D93">
        <w:trPr>
          <w:trHeight w:val="339"/>
        </w:trPr>
        <w:tc>
          <w:tcPr>
            <w:tcW w:w="540" w:type="dxa"/>
          </w:tcPr>
          <w:p w:rsidR="00703D93" w:rsidRPr="00AD0D39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6120" w:type="dxa"/>
          </w:tcPr>
          <w:p w:rsidR="00703D93" w:rsidRPr="00B92D32" w:rsidRDefault="005A6087" w:rsidP="00703D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временных металлоконструкций</w:t>
            </w:r>
          </w:p>
        </w:tc>
        <w:tc>
          <w:tcPr>
            <w:tcW w:w="900" w:type="dxa"/>
          </w:tcPr>
          <w:p w:rsidR="00703D93" w:rsidRPr="00B92D32" w:rsidRDefault="00A51612" w:rsidP="00703D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40" w:type="dxa"/>
          </w:tcPr>
          <w:p w:rsidR="00994A79" w:rsidRPr="00B92D32" w:rsidRDefault="00A51612" w:rsidP="00703D9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0,25</w:t>
            </w:r>
          </w:p>
        </w:tc>
        <w:tc>
          <w:tcPr>
            <w:tcW w:w="900" w:type="dxa"/>
          </w:tcPr>
          <w:p w:rsidR="00703D93" w:rsidRPr="00B92D32" w:rsidRDefault="00703D93">
            <w:pPr>
              <w:jc w:val="center"/>
              <w:rPr>
                <w:sz w:val="22"/>
                <w:szCs w:val="22"/>
              </w:rPr>
            </w:pPr>
          </w:p>
        </w:tc>
      </w:tr>
      <w:tr w:rsidR="00703D93">
        <w:trPr>
          <w:trHeight w:val="339"/>
        </w:trPr>
        <w:tc>
          <w:tcPr>
            <w:tcW w:w="540" w:type="dxa"/>
          </w:tcPr>
          <w:p w:rsidR="00703D93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6120" w:type="dxa"/>
          </w:tcPr>
          <w:p w:rsidR="00703D93" w:rsidRPr="00B92D32" w:rsidRDefault="00A51612" w:rsidP="00703D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Временные металлоконструкции</w:t>
            </w:r>
          </w:p>
        </w:tc>
        <w:tc>
          <w:tcPr>
            <w:tcW w:w="900" w:type="dxa"/>
          </w:tcPr>
          <w:p w:rsidR="00703D93" w:rsidRPr="00B92D32" w:rsidRDefault="00A51612" w:rsidP="00703D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40" w:type="dxa"/>
          </w:tcPr>
          <w:p w:rsidR="00994A79" w:rsidRPr="00B92D32" w:rsidRDefault="00A51612" w:rsidP="00703D9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0,25</w:t>
            </w:r>
          </w:p>
        </w:tc>
        <w:tc>
          <w:tcPr>
            <w:tcW w:w="900" w:type="dxa"/>
          </w:tcPr>
          <w:p w:rsidR="00703D93" w:rsidRPr="00B92D32" w:rsidRDefault="00703D93">
            <w:pPr>
              <w:jc w:val="center"/>
              <w:rPr>
                <w:sz w:val="22"/>
                <w:szCs w:val="22"/>
              </w:rPr>
            </w:pPr>
          </w:p>
        </w:tc>
      </w:tr>
      <w:tr w:rsidR="00EB4B7F">
        <w:trPr>
          <w:trHeight w:val="339"/>
        </w:trPr>
        <w:tc>
          <w:tcPr>
            <w:tcW w:w="540" w:type="dxa"/>
          </w:tcPr>
          <w:p w:rsidR="00EB4B7F" w:rsidRDefault="008830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6120" w:type="dxa"/>
          </w:tcPr>
          <w:p w:rsidR="00EB4B7F" w:rsidRPr="00B92D32" w:rsidRDefault="00EB4B7F" w:rsidP="008A7464">
            <w:pPr>
              <w:rPr>
                <w:sz w:val="22"/>
                <w:szCs w:val="22"/>
              </w:rPr>
            </w:pPr>
            <w:r w:rsidRPr="00B92D32">
              <w:rPr>
                <w:sz w:val="22"/>
                <w:szCs w:val="22"/>
              </w:rPr>
              <w:t xml:space="preserve">Демонтаж </w:t>
            </w:r>
            <w:r w:rsidR="00A51612">
              <w:rPr>
                <w:sz w:val="22"/>
                <w:szCs w:val="22"/>
              </w:rPr>
              <w:t>временных металлоконструкций</w:t>
            </w:r>
          </w:p>
        </w:tc>
        <w:tc>
          <w:tcPr>
            <w:tcW w:w="900" w:type="dxa"/>
          </w:tcPr>
          <w:p w:rsidR="00EB4B7F" w:rsidRPr="00B92D32" w:rsidRDefault="00A51612" w:rsidP="008A74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40" w:type="dxa"/>
          </w:tcPr>
          <w:p w:rsidR="00EB4B7F" w:rsidRPr="00B92D32" w:rsidRDefault="00A51612" w:rsidP="008A746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0,25</w:t>
            </w:r>
          </w:p>
        </w:tc>
        <w:tc>
          <w:tcPr>
            <w:tcW w:w="900" w:type="dxa"/>
          </w:tcPr>
          <w:p w:rsidR="00EB4B7F" w:rsidRPr="00B92D32" w:rsidRDefault="00EB4B7F">
            <w:pPr>
              <w:jc w:val="center"/>
              <w:rPr>
                <w:sz w:val="22"/>
                <w:szCs w:val="22"/>
              </w:rPr>
            </w:pPr>
          </w:p>
        </w:tc>
      </w:tr>
      <w:tr w:rsidR="00A51612">
        <w:trPr>
          <w:trHeight w:val="339"/>
        </w:trPr>
        <w:tc>
          <w:tcPr>
            <w:tcW w:w="540" w:type="dxa"/>
          </w:tcPr>
          <w:p w:rsidR="00A51612" w:rsidRDefault="00A516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6120" w:type="dxa"/>
          </w:tcPr>
          <w:p w:rsidR="00A51612" w:rsidRPr="00CB543F" w:rsidRDefault="00A51612" w:rsidP="00A51612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Арматура фланцевая с ручным приводом или без привода водопроводная на условное давление до 40 МПа. Диаметр у</w:t>
            </w:r>
            <w:r>
              <w:rPr>
                <w:bCs/>
                <w:sz w:val="22"/>
                <w:szCs w:val="22"/>
              </w:rPr>
              <w:t>с</w:t>
            </w:r>
            <w:r>
              <w:rPr>
                <w:bCs/>
                <w:sz w:val="22"/>
                <w:szCs w:val="22"/>
              </w:rPr>
              <w:t>ловного прохода 80мм</w:t>
            </w:r>
          </w:p>
        </w:tc>
        <w:tc>
          <w:tcPr>
            <w:tcW w:w="900" w:type="dxa"/>
          </w:tcPr>
          <w:p w:rsidR="00A51612" w:rsidRPr="00B92D32" w:rsidRDefault="00D016F4" w:rsidP="008A746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A51612" w:rsidRPr="00B92D32" w:rsidRDefault="00D016F4" w:rsidP="008A746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A51612" w:rsidRPr="00B92D32" w:rsidRDefault="00A51612">
            <w:pPr>
              <w:jc w:val="center"/>
              <w:rPr>
                <w:sz w:val="22"/>
                <w:szCs w:val="22"/>
              </w:rPr>
            </w:pPr>
          </w:p>
        </w:tc>
      </w:tr>
      <w:tr w:rsidR="00A51612">
        <w:trPr>
          <w:trHeight w:val="339"/>
        </w:trPr>
        <w:tc>
          <w:tcPr>
            <w:tcW w:w="540" w:type="dxa"/>
          </w:tcPr>
          <w:p w:rsidR="00A51612" w:rsidRDefault="00A516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6120" w:type="dxa"/>
          </w:tcPr>
          <w:p w:rsidR="00A51612" w:rsidRPr="00B92D32" w:rsidRDefault="00D016F4" w:rsidP="005F7D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электролебедки с подъёмом на высоту до 3 м, тяг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вое усилие 12.5кН(1,25тс)</w:t>
            </w:r>
          </w:p>
        </w:tc>
        <w:tc>
          <w:tcPr>
            <w:tcW w:w="900" w:type="dxa"/>
          </w:tcPr>
          <w:p w:rsidR="00A51612" w:rsidRPr="00B92D32" w:rsidRDefault="00D016F4" w:rsidP="005F7DE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A51612" w:rsidRDefault="00D016F4" w:rsidP="00703D9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A51612" w:rsidRPr="00B92D32" w:rsidRDefault="00A51612">
            <w:pPr>
              <w:jc w:val="center"/>
              <w:rPr>
                <w:sz w:val="22"/>
                <w:szCs w:val="22"/>
              </w:rPr>
            </w:pPr>
          </w:p>
        </w:tc>
      </w:tr>
      <w:tr w:rsidR="00D016F4">
        <w:trPr>
          <w:trHeight w:val="339"/>
        </w:trPr>
        <w:tc>
          <w:tcPr>
            <w:tcW w:w="540" w:type="dxa"/>
          </w:tcPr>
          <w:p w:rsidR="00D016F4" w:rsidRDefault="00D016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6120" w:type="dxa"/>
          </w:tcPr>
          <w:p w:rsidR="00D016F4" w:rsidRPr="00B92D32" w:rsidRDefault="00D016F4" w:rsidP="00E33F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Добавлять на каждый следующий 1 м</w:t>
            </w:r>
            <w:r w:rsidR="00E33F57">
              <w:rPr>
                <w:sz w:val="22"/>
                <w:szCs w:val="22"/>
              </w:rPr>
              <w:t xml:space="preserve"> подъёма на отметку свыше 3м,</w:t>
            </w:r>
            <w:r>
              <w:rPr>
                <w:sz w:val="22"/>
                <w:szCs w:val="22"/>
              </w:rPr>
              <w:t xml:space="preserve"> тяговое усилие 12.5кН(1,25тс)</w:t>
            </w:r>
          </w:p>
        </w:tc>
        <w:tc>
          <w:tcPr>
            <w:tcW w:w="900" w:type="dxa"/>
          </w:tcPr>
          <w:p w:rsidR="00D016F4" w:rsidRPr="00B92D32" w:rsidRDefault="00E33F57" w:rsidP="005F7DE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D016F4" w:rsidRPr="00B92D32" w:rsidRDefault="00E33F57" w:rsidP="00703D9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D016F4" w:rsidRPr="00B92D32" w:rsidRDefault="00D016F4">
            <w:pPr>
              <w:jc w:val="center"/>
              <w:rPr>
                <w:sz w:val="22"/>
                <w:szCs w:val="22"/>
              </w:rPr>
            </w:pPr>
          </w:p>
        </w:tc>
      </w:tr>
      <w:tr w:rsidR="00E33F57">
        <w:trPr>
          <w:trHeight w:val="339"/>
        </w:trPr>
        <w:tc>
          <w:tcPr>
            <w:tcW w:w="540" w:type="dxa"/>
          </w:tcPr>
          <w:p w:rsidR="00E33F57" w:rsidRDefault="00E33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6120" w:type="dxa"/>
          </w:tcPr>
          <w:p w:rsidR="00E33F57" w:rsidRPr="00B92D32" w:rsidRDefault="00E33F57" w:rsidP="004979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Снятие  электролебедки с высот</w:t>
            </w:r>
            <w:r w:rsidR="00497978">
              <w:rPr>
                <w:sz w:val="22"/>
                <w:szCs w:val="22"/>
              </w:rPr>
              <w:t>ы</w:t>
            </w:r>
            <w:r>
              <w:rPr>
                <w:sz w:val="22"/>
                <w:szCs w:val="22"/>
              </w:rPr>
              <w:t xml:space="preserve"> до 3 м, тяговое усилие 12.5кН(1,25тс)</w:t>
            </w:r>
          </w:p>
        </w:tc>
        <w:tc>
          <w:tcPr>
            <w:tcW w:w="900" w:type="dxa"/>
          </w:tcPr>
          <w:p w:rsidR="00E33F57" w:rsidRPr="00B92D32" w:rsidRDefault="00497978" w:rsidP="00D508A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E33F57" w:rsidRPr="00B92D32" w:rsidRDefault="00497978" w:rsidP="00703D9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E33F57" w:rsidRPr="00B92D32" w:rsidRDefault="00E33F57">
            <w:pPr>
              <w:jc w:val="center"/>
              <w:rPr>
                <w:sz w:val="22"/>
                <w:szCs w:val="22"/>
              </w:rPr>
            </w:pPr>
          </w:p>
        </w:tc>
      </w:tr>
    </w:tbl>
    <w:p w:rsidR="00FF1F47" w:rsidRDefault="0009046B" w:rsidP="00577292">
      <w:pPr>
        <w:ind w:firstLine="900"/>
        <w:rPr>
          <w:b/>
          <w:bCs/>
        </w:rPr>
      </w:pPr>
      <w:r>
        <w:rPr>
          <w:b/>
          <w:bCs/>
        </w:rPr>
        <w:t xml:space="preserve"> </w:t>
      </w:r>
    </w:p>
    <w:sectPr w:rsidR="00FF1F47" w:rsidSect="00AC281B">
      <w:pgSz w:w="11906" w:h="16838" w:code="9"/>
      <w:pgMar w:top="397" w:right="567" w:bottom="360" w:left="1134" w:header="709" w:footer="141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27EDB"/>
    <w:multiLevelType w:val="hybridMultilevel"/>
    <w:tmpl w:val="D756B0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CB1B2A"/>
    <w:multiLevelType w:val="hybridMultilevel"/>
    <w:tmpl w:val="911E9894"/>
    <w:lvl w:ilvl="0" w:tplc="4022CB2A">
      <w:start w:val="4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">
    <w:nsid w:val="14970A3D"/>
    <w:multiLevelType w:val="hybridMultilevel"/>
    <w:tmpl w:val="42C4E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E41120"/>
    <w:multiLevelType w:val="hybridMultilevel"/>
    <w:tmpl w:val="76DC4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1C503E"/>
    <w:multiLevelType w:val="hybridMultilevel"/>
    <w:tmpl w:val="5A1678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37A1E57"/>
    <w:multiLevelType w:val="hybridMultilevel"/>
    <w:tmpl w:val="6A189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937E01"/>
    <w:multiLevelType w:val="hybridMultilevel"/>
    <w:tmpl w:val="8892DC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proofState w:spelling="clean" w:grammar="clean"/>
  <w:stylePaneFormatFilter w:val="3F01"/>
  <w:doNotTrackMoves/>
  <w:defaultTabStop w:val="708"/>
  <w:autoHyphenation/>
  <w:hyphenationZone w:val="357"/>
  <w:doNotHyphenateCaps/>
  <w:noPunctuationKerning/>
  <w:characterSpacingControl w:val="doNotCompress"/>
  <w:compat>
    <w:wpJustification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781"/>
    <w:rsid w:val="00001CC6"/>
    <w:rsid w:val="0000375D"/>
    <w:rsid w:val="00004292"/>
    <w:rsid w:val="0001506E"/>
    <w:rsid w:val="00033ED1"/>
    <w:rsid w:val="000505DC"/>
    <w:rsid w:val="00050CB2"/>
    <w:rsid w:val="00052A34"/>
    <w:rsid w:val="00053D31"/>
    <w:rsid w:val="000540EF"/>
    <w:rsid w:val="00056B54"/>
    <w:rsid w:val="000572C2"/>
    <w:rsid w:val="00062E5F"/>
    <w:rsid w:val="00064830"/>
    <w:rsid w:val="000721B7"/>
    <w:rsid w:val="0007386D"/>
    <w:rsid w:val="00075D9C"/>
    <w:rsid w:val="000777F9"/>
    <w:rsid w:val="0009046B"/>
    <w:rsid w:val="0009214A"/>
    <w:rsid w:val="000961DC"/>
    <w:rsid w:val="00097EDB"/>
    <w:rsid w:val="000A1DF6"/>
    <w:rsid w:val="000A3E59"/>
    <w:rsid w:val="000A6C5E"/>
    <w:rsid w:val="000A6CE2"/>
    <w:rsid w:val="000C26FD"/>
    <w:rsid w:val="000C2FD4"/>
    <w:rsid w:val="000C3D19"/>
    <w:rsid w:val="000C43DA"/>
    <w:rsid w:val="000D317E"/>
    <w:rsid w:val="000E0FE9"/>
    <w:rsid w:val="000E32EA"/>
    <w:rsid w:val="000E5056"/>
    <w:rsid w:val="000E74CB"/>
    <w:rsid w:val="000F00C5"/>
    <w:rsid w:val="000F4016"/>
    <w:rsid w:val="000F4A68"/>
    <w:rsid w:val="000F5D1F"/>
    <w:rsid w:val="00104681"/>
    <w:rsid w:val="00113D9C"/>
    <w:rsid w:val="00116B25"/>
    <w:rsid w:val="001178B5"/>
    <w:rsid w:val="0012677C"/>
    <w:rsid w:val="00133BDD"/>
    <w:rsid w:val="00135280"/>
    <w:rsid w:val="0013672E"/>
    <w:rsid w:val="00140575"/>
    <w:rsid w:val="0014317B"/>
    <w:rsid w:val="0014321A"/>
    <w:rsid w:val="00146D5F"/>
    <w:rsid w:val="001506EC"/>
    <w:rsid w:val="0015122C"/>
    <w:rsid w:val="00157218"/>
    <w:rsid w:val="001669E3"/>
    <w:rsid w:val="00175C9C"/>
    <w:rsid w:val="00180D81"/>
    <w:rsid w:val="00181286"/>
    <w:rsid w:val="00181F82"/>
    <w:rsid w:val="00184FD8"/>
    <w:rsid w:val="00185967"/>
    <w:rsid w:val="001906BA"/>
    <w:rsid w:val="00191658"/>
    <w:rsid w:val="00194049"/>
    <w:rsid w:val="0019799F"/>
    <w:rsid w:val="001A16DB"/>
    <w:rsid w:val="001A30AB"/>
    <w:rsid w:val="001A3750"/>
    <w:rsid w:val="001A66D9"/>
    <w:rsid w:val="001A7AAC"/>
    <w:rsid w:val="001B0F22"/>
    <w:rsid w:val="001C35DA"/>
    <w:rsid w:val="001D2CDE"/>
    <w:rsid w:val="001D2ED1"/>
    <w:rsid w:val="001D3335"/>
    <w:rsid w:val="001D4C8D"/>
    <w:rsid w:val="001D63A7"/>
    <w:rsid w:val="001E3B56"/>
    <w:rsid w:val="001E5017"/>
    <w:rsid w:val="002023B8"/>
    <w:rsid w:val="002046BA"/>
    <w:rsid w:val="0021172E"/>
    <w:rsid w:val="00214F96"/>
    <w:rsid w:val="0022050C"/>
    <w:rsid w:val="00220AC0"/>
    <w:rsid w:val="00220FC9"/>
    <w:rsid w:val="00232BF8"/>
    <w:rsid w:val="00234628"/>
    <w:rsid w:val="00244D03"/>
    <w:rsid w:val="00245C1C"/>
    <w:rsid w:val="00246D17"/>
    <w:rsid w:val="00252534"/>
    <w:rsid w:val="0025583F"/>
    <w:rsid w:val="002665B3"/>
    <w:rsid w:val="002673E0"/>
    <w:rsid w:val="0027162C"/>
    <w:rsid w:val="00273E25"/>
    <w:rsid w:val="002757D3"/>
    <w:rsid w:val="00283689"/>
    <w:rsid w:val="002848AE"/>
    <w:rsid w:val="002876CD"/>
    <w:rsid w:val="002879C3"/>
    <w:rsid w:val="00293975"/>
    <w:rsid w:val="00294E91"/>
    <w:rsid w:val="00296C34"/>
    <w:rsid w:val="002A257B"/>
    <w:rsid w:val="002A45FA"/>
    <w:rsid w:val="002A4DEB"/>
    <w:rsid w:val="002A5BF9"/>
    <w:rsid w:val="002B0676"/>
    <w:rsid w:val="002B38F6"/>
    <w:rsid w:val="002B6347"/>
    <w:rsid w:val="002B70F5"/>
    <w:rsid w:val="002C6818"/>
    <w:rsid w:val="002C7DF2"/>
    <w:rsid w:val="002D0390"/>
    <w:rsid w:val="002E05E2"/>
    <w:rsid w:val="002E1EBB"/>
    <w:rsid w:val="002E287A"/>
    <w:rsid w:val="002F334E"/>
    <w:rsid w:val="002F377B"/>
    <w:rsid w:val="002F7E9E"/>
    <w:rsid w:val="00303E87"/>
    <w:rsid w:val="00304B97"/>
    <w:rsid w:val="00304C48"/>
    <w:rsid w:val="00323C48"/>
    <w:rsid w:val="00323DD4"/>
    <w:rsid w:val="00323F68"/>
    <w:rsid w:val="0032688A"/>
    <w:rsid w:val="00330C91"/>
    <w:rsid w:val="00331109"/>
    <w:rsid w:val="00333548"/>
    <w:rsid w:val="003406D9"/>
    <w:rsid w:val="00343872"/>
    <w:rsid w:val="00345641"/>
    <w:rsid w:val="00345F2D"/>
    <w:rsid w:val="003469CF"/>
    <w:rsid w:val="00347FB1"/>
    <w:rsid w:val="00354687"/>
    <w:rsid w:val="00357BE4"/>
    <w:rsid w:val="0036009E"/>
    <w:rsid w:val="003639F9"/>
    <w:rsid w:val="003662E8"/>
    <w:rsid w:val="0037142C"/>
    <w:rsid w:val="003715FC"/>
    <w:rsid w:val="00373DC5"/>
    <w:rsid w:val="003771D8"/>
    <w:rsid w:val="00380283"/>
    <w:rsid w:val="00381984"/>
    <w:rsid w:val="00384E21"/>
    <w:rsid w:val="0039175C"/>
    <w:rsid w:val="003946E7"/>
    <w:rsid w:val="003966CB"/>
    <w:rsid w:val="00396A5E"/>
    <w:rsid w:val="003A7ECA"/>
    <w:rsid w:val="003B3614"/>
    <w:rsid w:val="003C23C0"/>
    <w:rsid w:val="003C5CBD"/>
    <w:rsid w:val="003D70E4"/>
    <w:rsid w:val="003E0157"/>
    <w:rsid w:val="003E1F51"/>
    <w:rsid w:val="003E2A27"/>
    <w:rsid w:val="003E59DD"/>
    <w:rsid w:val="003F3105"/>
    <w:rsid w:val="003F5BC6"/>
    <w:rsid w:val="004037F5"/>
    <w:rsid w:val="004113B5"/>
    <w:rsid w:val="00412B46"/>
    <w:rsid w:val="00413FAD"/>
    <w:rsid w:val="00420EBC"/>
    <w:rsid w:val="0042342C"/>
    <w:rsid w:val="0042572D"/>
    <w:rsid w:val="00425A06"/>
    <w:rsid w:val="004306BA"/>
    <w:rsid w:val="00443469"/>
    <w:rsid w:val="00443A99"/>
    <w:rsid w:val="00444643"/>
    <w:rsid w:val="00454410"/>
    <w:rsid w:val="004610A5"/>
    <w:rsid w:val="00461767"/>
    <w:rsid w:val="00462339"/>
    <w:rsid w:val="00463ABA"/>
    <w:rsid w:val="00474321"/>
    <w:rsid w:val="0047559F"/>
    <w:rsid w:val="004902B7"/>
    <w:rsid w:val="0049077E"/>
    <w:rsid w:val="0049291D"/>
    <w:rsid w:val="00496CF0"/>
    <w:rsid w:val="00497978"/>
    <w:rsid w:val="004A761C"/>
    <w:rsid w:val="004B1093"/>
    <w:rsid w:val="004B3578"/>
    <w:rsid w:val="004C0292"/>
    <w:rsid w:val="004C11D8"/>
    <w:rsid w:val="004C7AB7"/>
    <w:rsid w:val="004D2632"/>
    <w:rsid w:val="004D34E6"/>
    <w:rsid w:val="004E11A3"/>
    <w:rsid w:val="004E4FD1"/>
    <w:rsid w:val="004E55DE"/>
    <w:rsid w:val="004E5CF1"/>
    <w:rsid w:val="004E6EE6"/>
    <w:rsid w:val="004F0F52"/>
    <w:rsid w:val="00500AFE"/>
    <w:rsid w:val="00500B82"/>
    <w:rsid w:val="00500F5E"/>
    <w:rsid w:val="00503F10"/>
    <w:rsid w:val="00512A51"/>
    <w:rsid w:val="00512E9A"/>
    <w:rsid w:val="005141B0"/>
    <w:rsid w:val="00514699"/>
    <w:rsid w:val="005255C4"/>
    <w:rsid w:val="005276DA"/>
    <w:rsid w:val="005356D5"/>
    <w:rsid w:val="00546C47"/>
    <w:rsid w:val="00550122"/>
    <w:rsid w:val="005606DD"/>
    <w:rsid w:val="00560A80"/>
    <w:rsid w:val="00563621"/>
    <w:rsid w:val="00563DEE"/>
    <w:rsid w:val="00577292"/>
    <w:rsid w:val="00577E4A"/>
    <w:rsid w:val="0058190E"/>
    <w:rsid w:val="00584781"/>
    <w:rsid w:val="00585143"/>
    <w:rsid w:val="00593B1F"/>
    <w:rsid w:val="00594FC1"/>
    <w:rsid w:val="00595244"/>
    <w:rsid w:val="005A3573"/>
    <w:rsid w:val="005A362E"/>
    <w:rsid w:val="005A6087"/>
    <w:rsid w:val="005A7253"/>
    <w:rsid w:val="005B1034"/>
    <w:rsid w:val="005B137F"/>
    <w:rsid w:val="005B1CF3"/>
    <w:rsid w:val="005C7F23"/>
    <w:rsid w:val="005D26CF"/>
    <w:rsid w:val="005D30BC"/>
    <w:rsid w:val="005D74A3"/>
    <w:rsid w:val="005E5D3D"/>
    <w:rsid w:val="005F2166"/>
    <w:rsid w:val="005F358B"/>
    <w:rsid w:val="005F4785"/>
    <w:rsid w:val="005F69C2"/>
    <w:rsid w:val="005F7DE9"/>
    <w:rsid w:val="00600EA0"/>
    <w:rsid w:val="00602163"/>
    <w:rsid w:val="00607373"/>
    <w:rsid w:val="00611417"/>
    <w:rsid w:val="00617843"/>
    <w:rsid w:val="00630A63"/>
    <w:rsid w:val="00635B1A"/>
    <w:rsid w:val="00635D86"/>
    <w:rsid w:val="0064064A"/>
    <w:rsid w:val="0064197E"/>
    <w:rsid w:val="00651E00"/>
    <w:rsid w:val="006642A8"/>
    <w:rsid w:val="0067483A"/>
    <w:rsid w:val="006909FD"/>
    <w:rsid w:val="00691D24"/>
    <w:rsid w:val="00693693"/>
    <w:rsid w:val="00695DF3"/>
    <w:rsid w:val="006A0493"/>
    <w:rsid w:val="006A0E16"/>
    <w:rsid w:val="006A0F39"/>
    <w:rsid w:val="006A5F47"/>
    <w:rsid w:val="006A76F5"/>
    <w:rsid w:val="006A7B28"/>
    <w:rsid w:val="006B1371"/>
    <w:rsid w:val="006B2E76"/>
    <w:rsid w:val="006B36F9"/>
    <w:rsid w:val="006B6421"/>
    <w:rsid w:val="006C14B2"/>
    <w:rsid w:val="006C22FC"/>
    <w:rsid w:val="006C2BDC"/>
    <w:rsid w:val="006C35DA"/>
    <w:rsid w:val="006C6DC4"/>
    <w:rsid w:val="006D067F"/>
    <w:rsid w:val="006D2DFD"/>
    <w:rsid w:val="006D3321"/>
    <w:rsid w:val="006E2EF2"/>
    <w:rsid w:val="006E449A"/>
    <w:rsid w:val="006E49F1"/>
    <w:rsid w:val="006E5911"/>
    <w:rsid w:val="006F1D36"/>
    <w:rsid w:val="006F206E"/>
    <w:rsid w:val="006F3DCB"/>
    <w:rsid w:val="006F487D"/>
    <w:rsid w:val="006F4DA2"/>
    <w:rsid w:val="00700940"/>
    <w:rsid w:val="007035E7"/>
    <w:rsid w:val="00703D93"/>
    <w:rsid w:val="00705C86"/>
    <w:rsid w:val="007071E8"/>
    <w:rsid w:val="00716192"/>
    <w:rsid w:val="007166FC"/>
    <w:rsid w:val="00716C04"/>
    <w:rsid w:val="00717E39"/>
    <w:rsid w:val="007249C8"/>
    <w:rsid w:val="00724E63"/>
    <w:rsid w:val="0073004E"/>
    <w:rsid w:val="007434F2"/>
    <w:rsid w:val="00755ABF"/>
    <w:rsid w:val="007609EA"/>
    <w:rsid w:val="007610AD"/>
    <w:rsid w:val="00764178"/>
    <w:rsid w:val="0077283D"/>
    <w:rsid w:val="00786964"/>
    <w:rsid w:val="00790E46"/>
    <w:rsid w:val="00791458"/>
    <w:rsid w:val="007919F6"/>
    <w:rsid w:val="007927AD"/>
    <w:rsid w:val="007943E1"/>
    <w:rsid w:val="007A0E02"/>
    <w:rsid w:val="007B57C3"/>
    <w:rsid w:val="007C4581"/>
    <w:rsid w:val="007C45C9"/>
    <w:rsid w:val="007C7F62"/>
    <w:rsid w:val="007D1534"/>
    <w:rsid w:val="007D2D11"/>
    <w:rsid w:val="007D3728"/>
    <w:rsid w:val="007E68B2"/>
    <w:rsid w:val="007F33D5"/>
    <w:rsid w:val="007F4879"/>
    <w:rsid w:val="0080259E"/>
    <w:rsid w:val="0080657A"/>
    <w:rsid w:val="0080673C"/>
    <w:rsid w:val="0081010A"/>
    <w:rsid w:val="008131EE"/>
    <w:rsid w:val="00813D30"/>
    <w:rsid w:val="0081756F"/>
    <w:rsid w:val="00823D84"/>
    <w:rsid w:val="00826119"/>
    <w:rsid w:val="00826F04"/>
    <w:rsid w:val="00835697"/>
    <w:rsid w:val="0084064C"/>
    <w:rsid w:val="0084311A"/>
    <w:rsid w:val="00845C25"/>
    <w:rsid w:val="0084750D"/>
    <w:rsid w:val="008522F1"/>
    <w:rsid w:val="00852315"/>
    <w:rsid w:val="00860945"/>
    <w:rsid w:val="00861DDA"/>
    <w:rsid w:val="008668BF"/>
    <w:rsid w:val="00877C39"/>
    <w:rsid w:val="008830DA"/>
    <w:rsid w:val="00890218"/>
    <w:rsid w:val="008911B7"/>
    <w:rsid w:val="008911F3"/>
    <w:rsid w:val="00896180"/>
    <w:rsid w:val="008A6374"/>
    <w:rsid w:val="008A6F70"/>
    <w:rsid w:val="008A7464"/>
    <w:rsid w:val="008B305D"/>
    <w:rsid w:val="008C2BB4"/>
    <w:rsid w:val="008D5B7E"/>
    <w:rsid w:val="008D7352"/>
    <w:rsid w:val="008E54D1"/>
    <w:rsid w:val="009009E8"/>
    <w:rsid w:val="00904DE1"/>
    <w:rsid w:val="0091088F"/>
    <w:rsid w:val="0091455D"/>
    <w:rsid w:val="00922E60"/>
    <w:rsid w:val="00927C39"/>
    <w:rsid w:val="00937045"/>
    <w:rsid w:val="00941C9C"/>
    <w:rsid w:val="00942639"/>
    <w:rsid w:val="00946240"/>
    <w:rsid w:val="00947092"/>
    <w:rsid w:val="00962210"/>
    <w:rsid w:val="00965143"/>
    <w:rsid w:val="00967081"/>
    <w:rsid w:val="00967CF3"/>
    <w:rsid w:val="0097236B"/>
    <w:rsid w:val="009758A2"/>
    <w:rsid w:val="00990A63"/>
    <w:rsid w:val="00994A79"/>
    <w:rsid w:val="009A35CA"/>
    <w:rsid w:val="009A3DFA"/>
    <w:rsid w:val="009A4411"/>
    <w:rsid w:val="009A6EC3"/>
    <w:rsid w:val="009B1DAF"/>
    <w:rsid w:val="009C0518"/>
    <w:rsid w:val="009C1317"/>
    <w:rsid w:val="009C2EAB"/>
    <w:rsid w:val="009C6A31"/>
    <w:rsid w:val="009D2154"/>
    <w:rsid w:val="009D3093"/>
    <w:rsid w:val="009E4A0B"/>
    <w:rsid w:val="009E67B9"/>
    <w:rsid w:val="009F38A1"/>
    <w:rsid w:val="009F3F98"/>
    <w:rsid w:val="009F4FC2"/>
    <w:rsid w:val="00A0157C"/>
    <w:rsid w:val="00A034C9"/>
    <w:rsid w:val="00A10F79"/>
    <w:rsid w:val="00A15254"/>
    <w:rsid w:val="00A15533"/>
    <w:rsid w:val="00A21332"/>
    <w:rsid w:val="00A23E2B"/>
    <w:rsid w:val="00A2432D"/>
    <w:rsid w:val="00A24649"/>
    <w:rsid w:val="00A31869"/>
    <w:rsid w:val="00A335D9"/>
    <w:rsid w:val="00A40E3B"/>
    <w:rsid w:val="00A4149B"/>
    <w:rsid w:val="00A4216C"/>
    <w:rsid w:val="00A430E4"/>
    <w:rsid w:val="00A433B8"/>
    <w:rsid w:val="00A50773"/>
    <w:rsid w:val="00A511B8"/>
    <w:rsid w:val="00A51612"/>
    <w:rsid w:val="00A55BF5"/>
    <w:rsid w:val="00A60AE7"/>
    <w:rsid w:val="00A61790"/>
    <w:rsid w:val="00A61AA0"/>
    <w:rsid w:val="00A77969"/>
    <w:rsid w:val="00A83DD5"/>
    <w:rsid w:val="00A846BE"/>
    <w:rsid w:val="00A93E8A"/>
    <w:rsid w:val="00AA02D7"/>
    <w:rsid w:val="00AA3447"/>
    <w:rsid w:val="00AB0DD5"/>
    <w:rsid w:val="00AB4238"/>
    <w:rsid w:val="00AB5530"/>
    <w:rsid w:val="00AB7A57"/>
    <w:rsid w:val="00AC281B"/>
    <w:rsid w:val="00AC4FEF"/>
    <w:rsid w:val="00AC577B"/>
    <w:rsid w:val="00AD0D39"/>
    <w:rsid w:val="00AD172A"/>
    <w:rsid w:val="00AD1E3D"/>
    <w:rsid w:val="00AD3A57"/>
    <w:rsid w:val="00AD4FD2"/>
    <w:rsid w:val="00AD66D9"/>
    <w:rsid w:val="00AD6E66"/>
    <w:rsid w:val="00AD7025"/>
    <w:rsid w:val="00AE4369"/>
    <w:rsid w:val="00AF1E54"/>
    <w:rsid w:val="00AF45C4"/>
    <w:rsid w:val="00B04A76"/>
    <w:rsid w:val="00B057DE"/>
    <w:rsid w:val="00B14557"/>
    <w:rsid w:val="00B1741B"/>
    <w:rsid w:val="00B17B2C"/>
    <w:rsid w:val="00B234F7"/>
    <w:rsid w:val="00B2707F"/>
    <w:rsid w:val="00B318D2"/>
    <w:rsid w:val="00B330FC"/>
    <w:rsid w:val="00B33F94"/>
    <w:rsid w:val="00B374F8"/>
    <w:rsid w:val="00B41D24"/>
    <w:rsid w:val="00B5160D"/>
    <w:rsid w:val="00B51638"/>
    <w:rsid w:val="00B56354"/>
    <w:rsid w:val="00B646B8"/>
    <w:rsid w:val="00B6568C"/>
    <w:rsid w:val="00B65F34"/>
    <w:rsid w:val="00B677ED"/>
    <w:rsid w:val="00B67C84"/>
    <w:rsid w:val="00B72926"/>
    <w:rsid w:val="00B7500E"/>
    <w:rsid w:val="00B92D32"/>
    <w:rsid w:val="00B94B7F"/>
    <w:rsid w:val="00B9603A"/>
    <w:rsid w:val="00BA1DC5"/>
    <w:rsid w:val="00BA45B3"/>
    <w:rsid w:val="00BA5590"/>
    <w:rsid w:val="00BB5A0A"/>
    <w:rsid w:val="00BC2780"/>
    <w:rsid w:val="00BC6624"/>
    <w:rsid w:val="00BD226F"/>
    <w:rsid w:val="00BD2F01"/>
    <w:rsid w:val="00BD6514"/>
    <w:rsid w:val="00BD677F"/>
    <w:rsid w:val="00BE6C90"/>
    <w:rsid w:val="00BE7E31"/>
    <w:rsid w:val="00BF3ABF"/>
    <w:rsid w:val="00BF595C"/>
    <w:rsid w:val="00BF64B3"/>
    <w:rsid w:val="00C01295"/>
    <w:rsid w:val="00C01F4C"/>
    <w:rsid w:val="00C053B9"/>
    <w:rsid w:val="00C15A44"/>
    <w:rsid w:val="00C160A9"/>
    <w:rsid w:val="00C161A9"/>
    <w:rsid w:val="00C16FD7"/>
    <w:rsid w:val="00C218F0"/>
    <w:rsid w:val="00C23FDB"/>
    <w:rsid w:val="00C26F6F"/>
    <w:rsid w:val="00C27553"/>
    <w:rsid w:val="00C30954"/>
    <w:rsid w:val="00C30E3D"/>
    <w:rsid w:val="00C314B8"/>
    <w:rsid w:val="00C347C3"/>
    <w:rsid w:val="00C349E6"/>
    <w:rsid w:val="00C42ECC"/>
    <w:rsid w:val="00C42F68"/>
    <w:rsid w:val="00C453B1"/>
    <w:rsid w:val="00C45A4E"/>
    <w:rsid w:val="00C51062"/>
    <w:rsid w:val="00C61CB0"/>
    <w:rsid w:val="00C70BB9"/>
    <w:rsid w:val="00C72549"/>
    <w:rsid w:val="00C80695"/>
    <w:rsid w:val="00C816F3"/>
    <w:rsid w:val="00C83480"/>
    <w:rsid w:val="00C91CAC"/>
    <w:rsid w:val="00CA40CC"/>
    <w:rsid w:val="00CA5D98"/>
    <w:rsid w:val="00CA6ACE"/>
    <w:rsid w:val="00CB0524"/>
    <w:rsid w:val="00CB543F"/>
    <w:rsid w:val="00CB6289"/>
    <w:rsid w:val="00CB6694"/>
    <w:rsid w:val="00CB7E73"/>
    <w:rsid w:val="00CC56DB"/>
    <w:rsid w:val="00CC67F7"/>
    <w:rsid w:val="00CD1F65"/>
    <w:rsid w:val="00CD2E51"/>
    <w:rsid w:val="00CD4283"/>
    <w:rsid w:val="00CD4BA5"/>
    <w:rsid w:val="00CD5BF9"/>
    <w:rsid w:val="00CD61A0"/>
    <w:rsid w:val="00CD664B"/>
    <w:rsid w:val="00CE7CE3"/>
    <w:rsid w:val="00CF4EF9"/>
    <w:rsid w:val="00D016F4"/>
    <w:rsid w:val="00D01737"/>
    <w:rsid w:val="00D116E2"/>
    <w:rsid w:val="00D15551"/>
    <w:rsid w:val="00D15B40"/>
    <w:rsid w:val="00D241D4"/>
    <w:rsid w:val="00D25A31"/>
    <w:rsid w:val="00D31B2F"/>
    <w:rsid w:val="00D40B6D"/>
    <w:rsid w:val="00D50056"/>
    <w:rsid w:val="00D508A6"/>
    <w:rsid w:val="00D50DD9"/>
    <w:rsid w:val="00D54A27"/>
    <w:rsid w:val="00D6347A"/>
    <w:rsid w:val="00D636F2"/>
    <w:rsid w:val="00D63C27"/>
    <w:rsid w:val="00D63F46"/>
    <w:rsid w:val="00D64C5A"/>
    <w:rsid w:val="00D70C47"/>
    <w:rsid w:val="00D71961"/>
    <w:rsid w:val="00D74290"/>
    <w:rsid w:val="00D804B0"/>
    <w:rsid w:val="00D8189C"/>
    <w:rsid w:val="00D834DC"/>
    <w:rsid w:val="00D85DF6"/>
    <w:rsid w:val="00D92B54"/>
    <w:rsid w:val="00D93465"/>
    <w:rsid w:val="00D958EC"/>
    <w:rsid w:val="00DA29D6"/>
    <w:rsid w:val="00DA4A5D"/>
    <w:rsid w:val="00DA7431"/>
    <w:rsid w:val="00DB3682"/>
    <w:rsid w:val="00DB3702"/>
    <w:rsid w:val="00DC29D3"/>
    <w:rsid w:val="00DC315C"/>
    <w:rsid w:val="00DC4974"/>
    <w:rsid w:val="00DD2DCC"/>
    <w:rsid w:val="00DE46CA"/>
    <w:rsid w:val="00DE564B"/>
    <w:rsid w:val="00DF1C5F"/>
    <w:rsid w:val="00DF49A8"/>
    <w:rsid w:val="00E02A78"/>
    <w:rsid w:val="00E0310D"/>
    <w:rsid w:val="00E03D82"/>
    <w:rsid w:val="00E17F4D"/>
    <w:rsid w:val="00E21C4D"/>
    <w:rsid w:val="00E23DC5"/>
    <w:rsid w:val="00E2572A"/>
    <w:rsid w:val="00E26474"/>
    <w:rsid w:val="00E27E32"/>
    <w:rsid w:val="00E33F57"/>
    <w:rsid w:val="00E376F5"/>
    <w:rsid w:val="00E4318F"/>
    <w:rsid w:val="00E45E23"/>
    <w:rsid w:val="00E46367"/>
    <w:rsid w:val="00E4686F"/>
    <w:rsid w:val="00E46F13"/>
    <w:rsid w:val="00E64DB9"/>
    <w:rsid w:val="00E654D5"/>
    <w:rsid w:val="00E70E1A"/>
    <w:rsid w:val="00E72C96"/>
    <w:rsid w:val="00E75425"/>
    <w:rsid w:val="00E810DC"/>
    <w:rsid w:val="00E8116E"/>
    <w:rsid w:val="00E85129"/>
    <w:rsid w:val="00E866CA"/>
    <w:rsid w:val="00E8687F"/>
    <w:rsid w:val="00E96A24"/>
    <w:rsid w:val="00EA186E"/>
    <w:rsid w:val="00EB4B7F"/>
    <w:rsid w:val="00EC2AE5"/>
    <w:rsid w:val="00EC4C74"/>
    <w:rsid w:val="00ED23DB"/>
    <w:rsid w:val="00ED49A9"/>
    <w:rsid w:val="00EE07C9"/>
    <w:rsid w:val="00EE24A8"/>
    <w:rsid w:val="00EF6A00"/>
    <w:rsid w:val="00F00B8A"/>
    <w:rsid w:val="00F02EF2"/>
    <w:rsid w:val="00F07391"/>
    <w:rsid w:val="00F131DD"/>
    <w:rsid w:val="00F149CD"/>
    <w:rsid w:val="00F158FE"/>
    <w:rsid w:val="00F456E2"/>
    <w:rsid w:val="00F503A7"/>
    <w:rsid w:val="00F51A90"/>
    <w:rsid w:val="00F60779"/>
    <w:rsid w:val="00F63EA4"/>
    <w:rsid w:val="00F757D1"/>
    <w:rsid w:val="00F76B77"/>
    <w:rsid w:val="00F80223"/>
    <w:rsid w:val="00F80E60"/>
    <w:rsid w:val="00F81B60"/>
    <w:rsid w:val="00F90C6A"/>
    <w:rsid w:val="00F91649"/>
    <w:rsid w:val="00F96F53"/>
    <w:rsid w:val="00FA3FDD"/>
    <w:rsid w:val="00FB1085"/>
    <w:rsid w:val="00FB58E8"/>
    <w:rsid w:val="00FC2E51"/>
    <w:rsid w:val="00FE3947"/>
    <w:rsid w:val="00FE4231"/>
    <w:rsid w:val="00FF1F47"/>
    <w:rsid w:val="00FF27DA"/>
    <w:rsid w:val="00FF51DC"/>
    <w:rsid w:val="00FF707A"/>
    <w:rsid w:val="00FF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5F47"/>
    <w:rPr>
      <w:sz w:val="24"/>
      <w:szCs w:val="24"/>
    </w:rPr>
  </w:style>
  <w:style w:type="paragraph" w:styleId="1">
    <w:name w:val="heading 1"/>
    <w:basedOn w:val="a"/>
    <w:next w:val="a"/>
    <w:qFormat/>
    <w:rsid w:val="006A5F47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6A5F47"/>
    <w:pPr>
      <w:keepNext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6A5F47"/>
    <w:pPr>
      <w:keepNext/>
      <w:suppressAutoHyphens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rsid w:val="006A5F47"/>
    <w:pPr>
      <w:keepNext/>
      <w:ind w:right="-108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A5F47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УТВЕРЖДАЮ</vt:lpstr>
    </vt:vector>
  </TitlesOfParts>
  <Company>chel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УТВЕРЖДАЮ</dc:title>
  <dc:subject/>
  <dc:creator>Гареев</dc:creator>
  <cp:keywords/>
  <dc:description/>
  <cp:lastModifiedBy>knm2935</cp:lastModifiedBy>
  <cp:revision>4</cp:revision>
  <cp:lastPrinted>2012-12-07T02:20:00Z</cp:lastPrinted>
  <dcterms:created xsi:type="dcterms:W3CDTF">2012-12-07T02:20:00Z</dcterms:created>
  <dcterms:modified xsi:type="dcterms:W3CDTF">2012-12-07T03:10:00Z</dcterms:modified>
</cp:coreProperties>
</file>