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CC6" w:rsidRDefault="00092CC6" w:rsidP="00092CC6">
      <w:pPr>
        <w:pStyle w:val="a4"/>
        <w:rPr>
          <w:color w:val="333300"/>
          <w:sz w:val="22"/>
          <w:szCs w:val="22"/>
        </w:rPr>
      </w:pPr>
    </w:p>
    <w:p w:rsidR="00092CC6" w:rsidRPr="00F2154D" w:rsidRDefault="00092CC6" w:rsidP="00092CC6">
      <w:pPr>
        <w:pStyle w:val="a4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092CC6" w:rsidRPr="00F2154D" w:rsidRDefault="00092CC6" w:rsidP="00092CC6">
      <w:pPr>
        <w:pStyle w:val="a4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092CC6" w:rsidRPr="00F2154D" w:rsidRDefault="00092CC6" w:rsidP="00092CC6">
      <w:pPr>
        <w:pStyle w:val="a4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092CC6" w:rsidRPr="00F2154D" w:rsidRDefault="00092CC6" w:rsidP="00092CC6">
      <w:pPr>
        <w:pStyle w:val="a4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092CC6" w:rsidRPr="00906A3F" w:rsidRDefault="00092CC6" w:rsidP="00092CC6">
      <w:pPr>
        <w:pStyle w:val="a4"/>
      </w:pPr>
      <w:r w:rsidRPr="00F2154D">
        <w:rPr>
          <w:sz w:val="22"/>
          <w:szCs w:val="22"/>
        </w:rPr>
        <w:t>«СМОЛЕНСКАТОМТЕХЭНЕРГО»</w:t>
      </w:r>
    </w:p>
    <w:p w:rsidR="00092CC6" w:rsidRPr="00906A3F" w:rsidRDefault="00092CC6" w:rsidP="00092CC6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092CC6" w:rsidRDefault="00092CC6" w:rsidP="00092CC6">
      <w:pPr>
        <w:rPr>
          <w:b/>
        </w:rPr>
      </w:pPr>
    </w:p>
    <w:p w:rsidR="00092CC6" w:rsidRPr="00BF565E" w:rsidRDefault="00092CC6" w:rsidP="00092CC6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092CC6" w:rsidRPr="00906A3F" w:rsidRDefault="00092CC6" w:rsidP="00092CC6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092CC6" w:rsidRPr="00906A3F" w:rsidRDefault="00092CC6" w:rsidP="00092CC6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092CC6" w:rsidRPr="00906A3F" w:rsidRDefault="00092CC6" w:rsidP="00092CC6">
      <w:pPr>
        <w:tabs>
          <w:tab w:val="left" w:pos="9720"/>
        </w:tabs>
        <w:ind w:left="5347" w:right="359"/>
        <w:contextualSpacing/>
      </w:pPr>
    </w:p>
    <w:p w:rsidR="00092CC6" w:rsidRPr="00906A3F" w:rsidRDefault="00092CC6" w:rsidP="00092CC6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092CC6" w:rsidRPr="00906A3F" w:rsidRDefault="00092CC6" w:rsidP="00092CC6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092CC6" w:rsidRDefault="00092CC6" w:rsidP="00092CC6">
      <w:pPr>
        <w:spacing w:line="300" w:lineRule="auto"/>
        <w:jc w:val="center"/>
        <w:rPr>
          <w:b/>
        </w:rPr>
      </w:pPr>
    </w:p>
    <w:p w:rsidR="00092CC6" w:rsidRPr="00A71CDA" w:rsidRDefault="00092CC6" w:rsidP="00092CC6">
      <w:pPr>
        <w:spacing w:line="300" w:lineRule="auto"/>
        <w:jc w:val="center"/>
        <w:rPr>
          <w:b/>
        </w:rPr>
      </w:pPr>
      <w:r w:rsidRPr="00A71CDA">
        <w:rPr>
          <w:b/>
        </w:rPr>
        <w:t>ИЗВЕЩЕНИЕ</w:t>
      </w:r>
    </w:p>
    <w:p w:rsidR="00092CC6" w:rsidRPr="00A71CDA" w:rsidRDefault="00092CC6" w:rsidP="00092CC6">
      <w:pPr>
        <w:spacing w:line="300" w:lineRule="auto"/>
        <w:jc w:val="center"/>
        <w:rPr>
          <w:b/>
        </w:rPr>
      </w:pPr>
      <w:r w:rsidRPr="00A71CDA">
        <w:rPr>
          <w:b/>
        </w:rPr>
        <w:t>О ПРОВЕДЕНИИ ЗАПРОСА ЦЕН</w:t>
      </w:r>
    </w:p>
    <w:p w:rsidR="00092CC6" w:rsidRPr="00A71CDA" w:rsidRDefault="00092CC6" w:rsidP="00092CC6">
      <w:pPr>
        <w:spacing w:line="300" w:lineRule="auto"/>
        <w:jc w:val="center"/>
        <w:rPr>
          <w:b/>
        </w:rPr>
      </w:pPr>
    </w:p>
    <w:p w:rsidR="00092CC6" w:rsidRPr="00A71CDA" w:rsidRDefault="00092CC6" w:rsidP="00092CC6">
      <w:pPr>
        <w:pStyle w:val="2"/>
        <w:spacing w:line="300" w:lineRule="auto"/>
        <w:jc w:val="center"/>
        <w:rPr>
          <w:b/>
        </w:rPr>
      </w:pPr>
      <w:r w:rsidRPr="00A71CDA">
        <w:rPr>
          <w:b/>
        </w:rPr>
        <w:t>№ _____________________________________ от «___» ________________201_ г.</w:t>
      </w:r>
    </w:p>
    <w:p w:rsidR="00092CC6" w:rsidRPr="00A71CDA" w:rsidRDefault="00092CC6" w:rsidP="00092CC6">
      <w:pPr>
        <w:spacing w:line="300" w:lineRule="auto"/>
        <w:jc w:val="center"/>
        <w:rPr>
          <w:b/>
        </w:rPr>
      </w:pPr>
    </w:p>
    <w:p w:rsidR="00092CC6" w:rsidRPr="00A71CDA" w:rsidRDefault="00092CC6" w:rsidP="00092CC6">
      <w:pPr>
        <w:jc w:val="both"/>
        <w:rPr>
          <w:b/>
        </w:rPr>
      </w:pPr>
      <w:r w:rsidRPr="00A71CDA">
        <w:rPr>
          <w:b/>
        </w:rPr>
        <w:t>1. Форма и способ процедуры закупки:</w:t>
      </w:r>
    </w:p>
    <w:p w:rsidR="00092CC6" w:rsidRPr="00A71CDA" w:rsidRDefault="00092CC6" w:rsidP="00092CC6">
      <w:pPr>
        <w:jc w:val="both"/>
        <w:rPr>
          <w:b/>
        </w:rPr>
      </w:pPr>
      <w:r w:rsidRPr="00A71CDA">
        <w:rPr>
          <w:b/>
          <w:u w:val="single"/>
        </w:rPr>
        <w:t>Открытый запрос цен в электронной форме</w:t>
      </w:r>
      <w:r w:rsidRPr="00A71CDA">
        <w:rPr>
          <w:b/>
        </w:rPr>
        <w:t xml:space="preserve"> </w:t>
      </w:r>
    </w:p>
    <w:p w:rsidR="00092CC6" w:rsidRPr="00A71CDA" w:rsidRDefault="00092CC6" w:rsidP="00092CC6">
      <w:pPr>
        <w:ind w:left="720" w:firstLine="709"/>
        <w:jc w:val="both"/>
        <w:rPr>
          <w:u w:val="single"/>
        </w:rPr>
      </w:pP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2. Заказчик, являющийся Организатором запроса цен:</w:t>
      </w:r>
      <w:r w:rsidRPr="00A71CDA"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Юридическое лицо:</w:t>
      </w:r>
      <w:r w:rsidRPr="00A71CDA">
        <w:t xml:space="preserve"> ОАО «Атомтехэнерго»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Место нахождения:</w:t>
      </w:r>
      <w:r w:rsidRPr="00A71CDA">
        <w:t xml:space="preserve"> Россия, 216400, Смоленская область, город Десногорск, </w:t>
      </w:r>
      <w:proofErr w:type="spellStart"/>
      <w:r w:rsidRPr="00A71CDA">
        <w:t>Промзона</w:t>
      </w:r>
      <w:proofErr w:type="spellEnd"/>
      <w:r w:rsidRPr="00A71CDA">
        <w:t xml:space="preserve"> Смоленской АЭС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Юридический адрес:</w:t>
      </w:r>
      <w:r w:rsidRPr="00A71CDA">
        <w:t xml:space="preserve"> Россия, 141011, город Мытищи, Московская область, ул. Коммунистическая, дом 23 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Почтовый адрес:</w:t>
      </w:r>
      <w:r w:rsidRPr="00A71CDA">
        <w:t xml:space="preserve"> Россия, 216400, Смоленская область, город Десногорск, </w:t>
      </w:r>
      <w:proofErr w:type="spellStart"/>
      <w:r w:rsidRPr="00A71CDA">
        <w:t>Промзона</w:t>
      </w:r>
      <w:proofErr w:type="spellEnd"/>
      <w:r w:rsidRPr="00A71CDA">
        <w:t xml:space="preserve"> Смоленской АЭС, а/я 20/3</w:t>
      </w:r>
    </w:p>
    <w:p w:rsidR="00092CC6" w:rsidRPr="00A71CDA" w:rsidRDefault="00092CC6" w:rsidP="00092CC6">
      <w:pPr>
        <w:contextualSpacing/>
        <w:jc w:val="both"/>
        <w:rPr>
          <w:b/>
        </w:rPr>
      </w:pPr>
      <w:r w:rsidRPr="00A71CDA">
        <w:rPr>
          <w:b/>
        </w:rPr>
        <w:t xml:space="preserve">Адрес электронной почты Организатора запроса цен: </w:t>
      </w:r>
      <w:hyperlink r:id="rId5" w:history="1">
        <w:r w:rsidRPr="00A71CDA">
          <w:rPr>
            <w:rStyle w:val="a3"/>
            <w:color w:val="000000"/>
          </w:rPr>
          <w:t>SMATE@atech.ru</w:t>
        </w:r>
      </w:hyperlink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Номера контактных телефонов/факса Организатора запроса цен:</w:t>
      </w:r>
      <w:r w:rsidRPr="00A71CDA">
        <w:t xml:space="preserve"> тел.: +7 (48153) 3-01-01; факс: +7 (48153) 3-01-33.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Контактные лица:</w:t>
      </w:r>
      <w:r w:rsidRPr="00A71CDA">
        <w:t xml:space="preserve"> 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По общим вопросам:</w:t>
      </w:r>
      <w:r w:rsidRPr="00A71CDA">
        <w:t xml:space="preserve"> </w:t>
      </w:r>
    </w:p>
    <w:p w:rsidR="00092CC6" w:rsidRPr="00A71CDA" w:rsidRDefault="00092CC6" w:rsidP="00092CC6">
      <w:pPr>
        <w:contextualSpacing/>
        <w:jc w:val="both"/>
      </w:pPr>
      <w:r w:rsidRPr="00A71CDA">
        <w:t>Васькина Инна Александровна тел.: +7 (48153) 3-01-22, +7 (48153) 3-01-01 (</w:t>
      </w:r>
      <w:proofErr w:type="spellStart"/>
      <w:r w:rsidRPr="00A71CDA">
        <w:t>доб</w:t>
      </w:r>
      <w:proofErr w:type="spellEnd"/>
      <w:r w:rsidRPr="00A71CDA">
        <w:t>. 1122); факс: +7 (48153) 3-01-33.</w:t>
      </w:r>
    </w:p>
    <w:p w:rsidR="00092CC6" w:rsidRPr="00A71CDA" w:rsidRDefault="00092CC6" w:rsidP="00092CC6">
      <w:pPr>
        <w:contextualSpacing/>
        <w:jc w:val="both"/>
      </w:pPr>
      <w:proofErr w:type="spellStart"/>
      <w:r w:rsidRPr="00A71CDA">
        <w:t>Абрамюк</w:t>
      </w:r>
      <w:proofErr w:type="spellEnd"/>
      <w:r w:rsidRPr="00A71CDA">
        <w:t xml:space="preserve"> Наталья Викторовна тел.: +7 (48153) 3-01-90, +7 (48153) 3-01-01 (</w:t>
      </w:r>
      <w:proofErr w:type="spellStart"/>
      <w:r w:rsidRPr="00A71CDA">
        <w:t>доб</w:t>
      </w:r>
      <w:proofErr w:type="spellEnd"/>
      <w:r w:rsidRPr="00A71CDA">
        <w:t xml:space="preserve">. 1190); </w:t>
      </w:r>
      <w:proofErr w:type="spellStart"/>
      <w:r w:rsidRPr="00A71CDA">
        <w:t>моб</w:t>
      </w:r>
      <w:proofErr w:type="spellEnd"/>
      <w:r w:rsidRPr="00A71CDA">
        <w:t>. тел.: +7 (919) 043-01-98, факс: +7 (48153) 3-01-33.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Контактное лицо по техническим вопросам:</w:t>
      </w:r>
      <w:r w:rsidRPr="00A71CDA">
        <w:t xml:space="preserve"> </w:t>
      </w:r>
    </w:p>
    <w:p w:rsidR="00092CC6" w:rsidRPr="00A71CDA" w:rsidRDefault="00092CC6" w:rsidP="00092CC6">
      <w:pPr>
        <w:contextualSpacing/>
        <w:jc w:val="both"/>
      </w:pPr>
      <w:proofErr w:type="spellStart"/>
      <w:r w:rsidRPr="00A71CDA">
        <w:t>Васичкин</w:t>
      </w:r>
      <w:proofErr w:type="spellEnd"/>
      <w:r w:rsidRPr="00A71CDA">
        <w:t xml:space="preserve"> Роман Владимирович тел.: +7 (48153) 3-01-21, факс:+7 (48153) 3-01-33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Контактное лицо по размещению на сайте:</w:t>
      </w:r>
      <w:r w:rsidRPr="00A71CDA">
        <w:t xml:space="preserve"> </w:t>
      </w:r>
    </w:p>
    <w:p w:rsidR="00092CC6" w:rsidRPr="00A71CDA" w:rsidRDefault="00092CC6" w:rsidP="00092CC6">
      <w:pPr>
        <w:contextualSpacing/>
        <w:jc w:val="both"/>
      </w:pPr>
      <w:r w:rsidRPr="00A71CDA">
        <w:t>Смирнова Ольга Геннадьевна тел.: +7 (48153) 3-01-01 (</w:t>
      </w:r>
      <w:proofErr w:type="spellStart"/>
      <w:r w:rsidRPr="00A71CDA">
        <w:t>доб</w:t>
      </w:r>
      <w:proofErr w:type="spellEnd"/>
      <w:r w:rsidRPr="00A71CDA">
        <w:t xml:space="preserve">. 1307), +7 (48153) 3-03-07; </w:t>
      </w:r>
      <w:proofErr w:type="spellStart"/>
      <w:r w:rsidRPr="00A71CDA">
        <w:t>моб</w:t>
      </w:r>
      <w:proofErr w:type="spellEnd"/>
      <w:r w:rsidRPr="00A71CDA">
        <w:t>. тел.: +7 (919) 043-01-98; факс: +7 (48153) 3-01-33.</w:t>
      </w:r>
    </w:p>
    <w:p w:rsidR="00092CC6" w:rsidRPr="00A71CDA" w:rsidRDefault="00092CC6" w:rsidP="00092CC6">
      <w:pPr>
        <w:contextualSpacing/>
        <w:jc w:val="both"/>
      </w:pPr>
    </w:p>
    <w:p w:rsidR="00092CC6" w:rsidRPr="00A71CDA" w:rsidRDefault="00092CC6" w:rsidP="00092CC6">
      <w:pPr>
        <w:tabs>
          <w:tab w:val="left" w:pos="1080"/>
        </w:tabs>
        <w:jc w:val="both"/>
      </w:pPr>
      <w:r w:rsidRPr="00A71CDA">
        <w:rPr>
          <w:b/>
        </w:rPr>
        <w:lastRenderedPageBreak/>
        <w:t>3. Предмет договора:</w:t>
      </w:r>
      <w:r w:rsidRPr="00A71CDA">
        <w:t xml:space="preserve"> </w:t>
      </w:r>
    </w:p>
    <w:p w:rsidR="00092CC6" w:rsidRPr="00A71CDA" w:rsidRDefault="00092CC6" w:rsidP="00092CC6">
      <w:pPr>
        <w:jc w:val="both"/>
        <w:rPr>
          <w:b/>
        </w:rPr>
      </w:pPr>
      <w:r w:rsidRPr="00A71CDA">
        <w:rPr>
          <w:b/>
        </w:rPr>
        <w:t>«Поставка электронных компонентов для изготовления устройств «АТЭ ТС-3000», «АТЭ СД-10»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  <w:r w:rsidRPr="00A71CDA">
        <w:rPr>
          <w:b/>
        </w:rPr>
        <w:t xml:space="preserve">Состав и объем товара: </w:t>
      </w:r>
      <w:r w:rsidRPr="00A71CDA">
        <w:rPr>
          <w:color w:val="000000"/>
        </w:rPr>
        <w:t xml:space="preserve">в соответствии с </w:t>
      </w:r>
      <w:r w:rsidRPr="00A71CDA">
        <w:rPr>
          <w:b/>
          <w:color w:val="000000"/>
        </w:rPr>
        <w:t>«Техническим заданием»</w:t>
      </w:r>
      <w:r w:rsidRPr="00A71CDA">
        <w:rPr>
          <w:color w:val="000000"/>
        </w:rPr>
        <w:t xml:space="preserve">, все необходимые сведения приведены в </w:t>
      </w:r>
      <w:r w:rsidRPr="00A71CDA">
        <w:rPr>
          <w:b/>
          <w:color w:val="000000"/>
        </w:rPr>
        <w:t xml:space="preserve">Томе 2 </w:t>
      </w:r>
      <w:r w:rsidRPr="00A71CDA">
        <w:rPr>
          <w:b/>
        </w:rPr>
        <w:t>«ТЕХНИЧЕСКАЯ ЧАСТЬ»</w:t>
      </w:r>
      <w:r w:rsidRPr="00A71CDA">
        <w:rPr>
          <w:color w:val="000000"/>
        </w:rPr>
        <w:t xml:space="preserve"> настоящей документации по запросу цен.</w:t>
      </w: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Условия и сроки поставки товара:</w:t>
      </w:r>
      <w:r w:rsidRPr="00A71CDA">
        <w:t xml:space="preserve"> В соответствии с «Техническим заданием» Том 2 </w:t>
      </w:r>
      <w:r w:rsidRPr="00A71CDA">
        <w:rPr>
          <w:b/>
          <w:color w:val="000000"/>
        </w:rPr>
        <w:t>«Техническая часть»</w:t>
      </w:r>
    </w:p>
    <w:p w:rsidR="00092CC6" w:rsidRPr="00A71CDA" w:rsidRDefault="00092CC6" w:rsidP="00092CC6">
      <w:pPr>
        <w:shd w:val="clear" w:color="auto" w:fill="FFFFFF"/>
        <w:tabs>
          <w:tab w:val="left" w:pos="0"/>
        </w:tabs>
        <w:ind w:right="-1"/>
        <w:jc w:val="both"/>
        <w:rPr>
          <w:b/>
          <w:highlight w:val="yellow"/>
        </w:rPr>
      </w:pPr>
    </w:p>
    <w:p w:rsidR="00092CC6" w:rsidRPr="00A71CDA" w:rsidRDefault="00092CC6" w:rsidP="00092CC6">
      <w:pPr>
        <w:tabs>
          <w:tab w:val="left" w:pos="10348"/>
        </w:tabs>
        <w:contextualSpacing/>
        <w:jc w:val="both"/>
        <w:rPr>
          <w:b/>
        </w:rPr>
      </w:pPr>
      <w:r w:rsidRPr="00A71CDA">
        <w:rPr>
          <w:b/>
        </w:rPr>
        <w:t>4. Место поставки товара:</w:t>
      </w:r>
      <w:r w:rsidRPr="00A71CDA">
        <w:t xml:space="preserve"> 216400, Смоленская обл., г</w:t>
      </w:r>
      <w:proofErr w:type="gramStart"/>
      <w:r w:rsidRPr="00A71CDA">
        <w:t>.Д</w:t>
      </w:r>
      <w:proofErr w:type="gramEnd"/>
      <w:r w:rsidRPr="00A71CDA">
        <w:t xml:space="preserve">есногорск, </w:t>
      </w:r>
      <w:proofErr w:type="spellStart"/>
      <w:r w:rsidRPr="00A71CDA">
        <w:t>Промзона</w:t>
      </w:r>
      <w:proofErr w:type="spellEnd"/>
      <w:r w:rsidRPr="00A71CDA">
        <w:t xml:space="preserve"> САЭС, здание ПЛК </w:t>
      </w:r>
      <w:proofErr w:type="spellStart"/>
      <w:r w:rsidRPr="00A71CDA">
        <w:t>СмАТЭ</w:t>
      </w:r>
      <w:proofErr w:type="spellEnd"/>
    </w:p>
    <w:p w:rsidR="00092CC6" w:rsidRPr="00A71CDA" w:rsidRDefault="00092CC6" w:rsidP="00092CC6">
      <w:pPr>
        <w:shd w:val="clear" w:color="auto" w:fill="FFFFFF"/>
        <w:tabs>
          <w:tab w:val="left" w:pos="0"/>
        </w:tabs>
        <w:ind w:right="-1"/>
        <w:jc w:val="both"/>
      </w:pPr>
    </w:p>
    <w:p w:rsidR="00092CC6" w:rsidRPr="00A71CDA" w:rsidRDefault="00092CC6" w:rsidP="00092CC6">
      <w:pPr>
        <w:contextualSpacing/>
        <w:jc w:val="both"/>
        <w:rPr>
          <w:b/>
        </w:rPr>
      </w:pPr>
      <w:r w:rsidRPr="00A71CDA">
        <w:rPr>
          <w:b/>
        </w:rPr>
        <w:t xml:space="preserve">5. Сведения о порядке проведения, в том числе об оформлении участия в запросе цен, определении лица, выигравшего запрос цен: </w:t>
      </w:r>
    </w:p>
    <w:p w:rsidR="00092CC6" w:rsidRPr="00A71CDA" w:rsidRDefault="00092CC6" w:rsidP="00092CC6">
      <w:pPr>
        <w:ind w:firstLine="709"/>
        <w:jc w:val="both"/>
      </w:pPr>
      <w:r w:rsidRPr="00A71CDA">
        <w:t xml:space="preserve">Запрос цен проводится на Отраслевой и межрегиональной электронной торговой площадке «АКД» в сети «Интернет» по адресу: </w:t>
      </w:r>
      <w:r w:rsidRPr="00A71CDA">
        <w:rPr>
          <w:b/>
          <w:u w:val="single"/>
          <w:lang w:val="en-US"/>
        </w:rPr>
        <w:t>http</w:t>
      </w:r>
      <w:r w:rsidRPr="00A71CDA">
        <w:rPr>
          <w:b/>
          <w:u w:val="single"/>
        </w:rPr>
        <w:t>://</w:t>
      </w:r>
      <w:r w:rsidRPr="00A71CDA">
        <w:rPr>
          <w:b/>
          <w:u w:val="single"/>
          <w:lang w:val="en-US"/>
        </w:rPr>
        <w:t>www</w:t>
      </w:r>
      <w:r w:rsidRPr="00A71CDA">
        <w:rPr>
          <w:b/>
          <w:u w:val="single"/>
        </w:rPr>
        <w:t>.</w:t>
      </w:r>
      <w:r w:rsidRPr="00A71CDA">
        <w:rPr>
          <w:b/>
          <w:u w:val="single"/>
          <w:lang w:val="en-US"/>
        </w:rPr>
        <w:t>a</w:t>
      </w:r>
      <w:r w:rsidRPr="00A71CDA">
        <w:rPr>
          <w:b/>
          <w:u w:val="single"/>
        </w:rPr>
        <w:t>-</w:t>
      </w:r>
      <w:r w:rsidRPr="00A71CDA">
        <w:rPr>
          <w:b/>
          <w:u w:val="single"/>
          <w:lang w:val="en-US"/>
        </w:rPr>
        <w:t>k</w:t>
      </w:r>
      <w:r w:rsidRPr="00A71CDA">
        <w:rPr>
          <w:b/>
          <w:u w:val="single"/>
        </w:rPr>
        <w:t>-</w:t>
      </w:r>
      <w:r w:rsidRPr="00A71CDA">
        <w:rPr>
          <w:b/>
          <w:u w:val="single"/>
          <w:lang w:val="en-US"/>
        </w:rPr>
        <w:t>d</w:t>
      </w:r>
      <w:r w:rsidRPr="00A71CDA">
        <w:rPr>
          <w:b/>
          <w:u w:val="single"/>
        </w:rPr>
        <w:t>.</w:t>
      </w:r>
      <w:proofErr w:type="spellStart"/>
      <w:r w:rsidRPr="00A71CDA">
        <w:rPr>
          <w:b/>
          <w:u w:val="single"/>
          <w:lang w:val="en-US"/>
        </w:rPr>
        <w:t>ru</w:t>
      </w:r>
      <w:proofErr w:type="spellEnd"/>
      <w:r w:rsidRPr="00A71CDA">
        <w:rPr>
          <w:b/>
          <w:u w:val="single"/>
        </w:rPr>
        <w:t>/</w:t>
      </w:r>
      <w:r w:rsidRPr="00A71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2CC6" w:rsidRPr="00A71CDA" w:rsidRDefault="00092CC6" w:rsidP="00092CC6">
      <w:pPr>
        <w:ind w:firstLine="709"/>
        <w:contextualSpacing/>
        <w:jc w:val="both"/>
      </w:pPr>
      <w:r w:rsidRPr="00A71CDA"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92CC6" w:rsidRPr="00A71CDA" w:rsidRDefault="00092CC6" w:rsidP="00092CC6">
      <w:pPr>
        <w:ind w:firstLine="709"/>
        <w:contextualSpacing/>
        <w:jc w:val="both"/>
        <w:rPr>
          <w:b/>
          <w:i/>
        </w:rPr>
      </w:pPr>
      <w:r w:rsidRPr="00A71CDA">
        <w:rPr>
          <w:b/>
          <w:i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092CC6" w:rsidRPr="00A71CDA" w:rsidRDefault="00092CC6" w:rsidP="00092CC6">
      <w:pPr>
        <w:ind w:firstLine="709"/>
        <w:contextualSpacing/>
        <w:jc w:val="both"/>
        <w:rPr>
          <w:b/>
          <w:i/>
        </w:rPr>
      </w:pPr>
    </w:p>
    <w:p w:rsidR="00092CC6" w:rsidRPr="00A71CDA" w:rsidRDefault="00092CC6" w:rsidP="00092CC6">
      <w:pPr>
        <w:jc w:val="both"/>
      </w:pPr>
      <w:r w:rsidRPr="00A71CDA">
        <w:rPr>
          <w:b/>
        </w:rPr>
        <w:t>6. Начальная (максимальная) цена договора</w:t>
      </w:r>
      <w:r w:rsidRPr="00A71CDA">
        <w:t xml:space="preserve">: </w:t>
      </w:r>
      <w:r w:rsidRPr="00A71CDA">
        <w:rPr>
          <w:b/>
        </w:rPr>
        <w:t xml:space="preserve">1 344 570,89 </w:t>
      </w:r>
      <w:r w:rsidRPr="00A71CDA">
        <w:t xml:space="preserve"> </w:t>
      </w:r>
      <w:r w:rsidRPr="00A71CDA">
        <w:rPr>
          <w:b/>
        </w:rPr>
        <w:t>(Один миллион триста сорок четыре тысячи пятьсот семьдесят рублей 89 копеек) включая НДС.</w:t>
      </w:r>
      <w:r w:rsidRPr="00A71CDA">
        <w:t xml:space="preserve"> </w:t>
      </w:r>
    </w:p>
    <w:p w:rsidR="00092CC6" w:rsidRPr="00A71CDA" w:rsidRDefault="00092CC6" w:rsidP="00092CC6">
      <w:pPr>
        <w:contextualSpacing/>
        <w:jc w:val="both"/>
        <w:rPr>
          <w:b/>
        </w:rPr>
      </w:pPr>
      <w:r w:rsidRPr="00A71CDA">
        <w:rPr>
          <w:b/>
        </w:rPr>
        <w:t xml:space="preserve">Порядок формирования цены договора: </w:t>
      </w:r>
    </w:p>
    <w:p w:rsidR="00092CC6" w:rsidRPr="00A71CDA" w:rsidRDefault="00092CC6" w:rsidP="00092CC6">
      <w:pPr>
        <w:ind w:firstLine="709"/>
        <w:contextualSpacing/>
        <w:jc w:val="both"/>
        <w:rPr>
          <w:b/>
        </w:rPr>
      </w:pPr>
      <w:r w:rsidRPr="00A71CDA">
        <w:rPr>
          <w:b/>
          <w:i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A71CDA">
        <w:rPr>
          <w:b/>
          <w:i/>
        </w:rPr>
        <w:t>Госкорпорации</w:t>
      </w:r>
      <w:proofErr w:type="spellEnd"/>
      <w:r w:rsidRPr="00A71CDA">
        <w:rPr>
          <w:b/>
          <w:i/>
        </w:rPr>
        <w:t xml:space="preserve"> «</w:t>
      </w:r>
      <w:proofErr w:type="spellStart"/>
      <w:r w:rsidRPr="00A71CDA">
        <w:rPr>
          <w:b/>
          <w:i/>
        </w:rPr>
        <w:t>Росатом</w:t>
      </w:r>
      <w:proofErr w:type="spellEnd"/>
      <w:r w:rsidRPr="00A71CDA">
        <w:rPr>
          <w:b/>
          <w:i/>
        </w:rPr>
        <w:t>».</w:t>
      </w:r>
    </w:p>
    <w:p w:rsidR="00092CC6" w:rsidRPr="00A71CDA" w:rsidRDefault="00092CC6" w:rsidP="00092CC6">
      <w:pPr>
        <w:contextualSpacing/>
        <w:jc w:val="both"/>
      </w:pPr>
      <w:r w:rsidRPr="00A71CDA">
        <w:t>Цена Договора включает в себя:</w:t>
      </w:r>
    </w:p>
    <w:p w:rsidR="00092CC6" w:rsidRPr="00A71CDA" w:rsidRDefault="00092CC6" w:rsidP="00092CC6">
      <w:pPr>
        <w:numPr>
          <w:ilvl w:val="0"/>
          <w:numId w:val="1"/>
        </w:numPr>
        <w:contextualSpacing/>
        <w:jc w:val="both"/>
      </w:pPr>
      <w:r w:rsidRPr="00A71CDA">
        <w:t>Стоимость Товара;</w:t>
      </w:r>
    </w:p>
    <w:p w:rsidR="00092CC6" w:rsidRPr="00A71CDA" w:rsidRDefault="00092CC6" w:rsidP="00092CC6">
      <w:pPr>
        <w:numPr>
          <w:ilvl w:val="0"/>
          <w:numId w:val="1"/>
        </w:numPr>
        <w:contextualSpacing/>
        <w:jc w:val="both"/>
      </w:pPr>
      <w:r w:rsidRPr="00A71CDA">
        <w:t>НДС 18%;</w:t>
      </w:r>
    </w:p>
    <w:p w:rsidR="00092CC6" w:rsidRPr="00A71CDA" w:rsidRDefault="00092CC6" w:rsidP="00092CC6">
      <w:pPr>
        <w:numPr>
          <w:ilvl w:val="0"/>
          <w:numId w:val="1"/>
        </w:numPr>
        <w:contextualSpacing/>
        <w:jc w:val="both"/>
      </w:pPr>
      <w:r w:rsidRPr="00A71CDA">
        <w:t>Упаковку;</w:t>
      </w:r>
    </w:p>
    <w:p w:rsidR="00092CC6" w:rsidRPr="00A71CDA" w:rsidRDefault="00092CC6" w:rsidP="00092CC6">
      <w:pPr>
        <w:numPr>
          <w:ilvl w:val="0"/>
          <w:numId w:val="1"/>
        </w:numPr>
        <w:contextualSpacing/>
        <w:jc w:val="both"/>
      </w:pPr>
      <w:r w:rsidRPr="00A71CDA">
        <w:t>Транспортные расходы до места назначения;</w:t>
      </w:r>
    </w:p>
    <w:p w:rsidR="00092CC6" w:rsidRPr="00A71CDA" w:rsidRDefault="00092CC6" w:rsidP="00092CC6">
      <w:pPr>
        <w:numPr>
          <w:ilvl w:val="0"/>
          <w:numId w:val="1"/>
        </w:numPr>
        <w:ind w:left="0" w:firstLine="353"/>
        <w:contextualSpacing/>
        <w:jc w:val="both"/>
      </w:pPr>
      <w:r w:rsidRPr="00A71CDA">
        <w:rPr>
          <w:rFonts w:eastAsia="Calibri"/>
        </w:rPr>
        <w:t>Оформление сертификатов и другой технической и/или товаросопроводительной документации</w:t>
      </w:r>
      <w:r w:rsidRPr="00A71CDA">
        <w:t>;</w:t>
      </w:r>
    </w:p>
    <w:p w:rsidR="00092CC6" w:rsidRPr="00A71CDA" w:rsidRDefault="00092CC6" w:rsidP="00092CC6">
      <w:pPr>
        <w:numPr>
          <w:ilvl w:val="0"/>
          <w:numId w:val="1"/>
        </w:numPr>
        <w:contextualSpacing/>
        <w:jc w:val="both"/>
      </w:pPr>
      <w:r w:rsidRPr="00A71CDA">
        <w:t>Уплату таможенных пошлин и других обязательных платежей.</w:t>
      </w:r>
    </w:p>
    <w:p w:rsidR="00092CC6" w:rsidRPr="00A71CDA" w:rsidRDefault="00092CC6" w:rsidP="00092CC6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</w:rPr>
      </w:pPr>
      <w:r w:rsidRPr="00A71CDA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>7. Срок, место и порядок предоставления документации по запросу цен:</w:t>
      </w:r>
    </w:p>
    <w:p w:rsidR="00092CC6" w:rsidRPr="00A71CDA" w:rsidRDefault="00092CC6" w:rsidP="00092CC6">
      <w:pPr>
        <w:ind w:firstLine="709"/>
        <w:jc w:val="both"/>
      </w:pPr>
      <w:proofErr w:type="gramStart"/>
      <w:r w:rsidRPr="00A71CDA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A71CDA">
          <w:rPr>
            <w:rStyle w:val="a3"/>
            <w:lang w:val="en-US"/>
          </w:rPr>
          <w:t>http</w:t>
        </w:r>
        <w:r w:rsidRPr="00A71CDA">
          <w:rPr>
            <w:rStyle w:val="a3"/>
          </w:rPr>
          <w:t>://</w:t>
        </w:r>
        <w:r w:rsidRPr="00A71CDA">
          <w:rPr>
            <w:rStyle w:val="a3"/>
            <w:lang w:val="en-US"/>
          </w:rPr>
          <w:t>www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zakupki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gov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ru</w:t>
        </w:r>
      </w:hyperlink>
      <w:r w:rsidRPr="00A71CDA">
        <w:t xml:space="preserve">), на официальном сайте по закупкам атомной отрасли </w:t>
      </w:r>
      <w:proofErr w:type="spellStart"/>
      <w:r w:rsidRPr="00A71CDA">
        <w:t>Госкорпорации</w:t>
      </w:r>
      <w:proofErr w:type="spellEnd"/>
      <w:r w:rsidRPr="00A71CDA">
        <w:t xml:space="preserve"> «</w:t>
      </w:r>
      <w:proofErr w:type="spellStart"/>
      <w:r w:rsidRPr="00A71CDA">
        <w:t>Росатом</w:t>
      </w:r>
      <w:proofErr w:type="spellEnd"/>
      <w:r w:rsidRPr="00A71CDA">
        <w:t>» (</w:t>
      </w:r>
      <w:hyperlink r:id="rId7" w:history="1">
        <w:proofErr w:type="gramEnd"/>
        <w:r w:rsidRPr="00A71CDA">
          <w:rPr>
            <w:rStyle w:val="a3"/>
          </w:rPr>
          <w:t>http://</w:t>
        </w:r>
        <w:r w:rsidRPr="00A71CDA">
          <w:rPr>
            <w:rStyle w:val="a3"/>
            <w:lang w:val="en-US"/>
          </w:rPr>
          <w:t>zakupki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rosatom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ru</w:t>
        </w:r>
        <w:proofErr w:type="gramStart"/>
      </w:hyperlink>
      <w:r w:rsidRPr="00A71CDA"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A71CDA">
        <w:t xml:space="preserve"> Порядок получения документации по запросу цен на электронной торговой площадке АКД </w:t>
      </w:r>
      <w:hyperlink r:id="rId8" w:history="1">
        <w:r w:rsidRPr="00A71CDA">
          <w:rPr>
            <w:rStyle w:val="a3"/>
            <w:lang w:val="en-US"/>
          </w:rPr>
          <w:t>www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a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k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d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ru</w:t>
        </w:r>
      </w:hyperlink>
      <w:r w:rsidRPr="00A71CDA">
        <w:t xml:space="preserve"> определяется правилами данной электронной площадки.</w:t>
      </w:r>
    </w:p>
    <w:p w:rsidR="00092CC6" w:rsidRPr="00A71CDA" w:rsidRDefault="00092CC6" w:rsidP="00092CC6">
      <w:pPr>
        <w:ind w:firstLine="709"/>
        <w:jc w:val="both"/>
      </w:pPr>
    </w:p>
    <w:p w:rsidR="00092CC6" w:rsidRPr="00A71CDA" w:rsidRDefault="00092CC6" w:rsidP="00092CC6">
      <w:pPr>
        <w:jc w:val="both"/>
      </w:pPr>
      <w:r w:rsidRPr="00A71CDA">
        <w:rPr>
          <w:b/>
          <w:spacing w:val="-6"/>
        </w:rPr>
        <w:lastRenderedPageBreak/>
        <w:t>8. Возможность проведения процедуры переторжки</w:t>
      </w:r>
      <w:r w:rsidRPr="00A71CDA">
        <w:rPr>
          <w:b/>
          <w:i/>
        </w:rPr>
        <w:t xml:space="preserve"> </w:t>
      </w:r>
      <w:r w:rsidRPr="00A71CDA">
        <w:rPr>
          <w:b/>
        </w:rPr>
        <w:t xml:space="preserve">по снижению </w:t>
      </w:r>
      <w:r w:rsidRPr="00A71CDA">
        <w:rPr>
          <w:b/>
          <w:spacing w:val="-6"/>
        </w:rPr>
        <w:t xml:space="preserve">первоначально указанной в заявке на участие в запросе цен цены: </w:t>
      </w:r>
      <w:r w:rsidRPr="00A71CDA">
        <w:rPr>
          <w:spacing w:val="-6"/>
        </w:rPr>
        <w:t>возможна.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contextualSpacing/>
        <w:jc w:val="both"/>
        <w:rPr>
          <w:b/>
          <w:spacing w:val="-6"/>
        </w:rPr>
      </w:pPr>
      <w:r w:rsidRPr="00A71CDA">
        <w:rPr>
          <w:b/>
          <w:spacing w:val="-6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092CC6" w:rsidRPr="00A71CDA" w:rsidRDefault="00092CC6" w:rsidP="00092CC6">
      <w:pPr>
        <w:ind w:firstLine="709"/>
        <w:jc w:val="both"/>
      </w:pPr>
      <w:proofErr w:type="gramStart"/>
      <w:r w:rsidRPr="00A71CDA">
        <w:rPr>
          <w:spacing w:val="-6"/>
        </w:rPr>
        <w:t>Заявки на участие в запросе цен предоставляются на электронную торговую площадку АКД</w:t>
      </w:r>
      <w:r w:rsidRPr="00A71CDA">
        <w:t xml:space="preserve">    </w:t>
      </w:r>
      <w:hyperlink r:id="rId9" w:history="1">
        <w:r w:rsidRPr="00A71CDA">
          <w:rPr>
            <w:rStyle w:val="a3"/>
            <w:lang w:val="en-US"/>
          </w:rPr>
          <w:t>www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a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k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d</w:t>
        </w:r>
        <w:r w:rsidRPr="00A71CDA">
          <w:rPr>
            <w:rStyle w:val="a3"/>
          </w:rPr>
          <w:t>.</w:t>
        </w:r>
        <w:proofErr w:type="spellStart"/>
        <w:r w:rsidRPr="00A71CDA">
          <w:rPr>
            <w:rStyle w:val="a3"/>
            <w:lang w:val="en-US"/>
          </w:rPr>
          <w:t>ru</w:t>
        </w:r>
        <w:proofErr w:type="spellEnd"/>
      </w:hyperlink>
      <w:r w:rsidRPr="00A71CDA">
        <w:t xml:space="preserve">, начиная с даты размещения настоящего извещения и </w:t>
      </w:r>
      <w:r w:rsidRPr="00A71CDA">
        <w:rPr>
          <w:spacing w:val="-6"/>
        </w:rPr>
        <w:t>документации по запросу цен на официальном сайте</w:t>
      </w:r>
      <w:r w:rsidRPr="00A71CDA">
        <w:t xml:space="preserve"> и на данной ЭТП</w:t>
      </w:r>
      <w:r w:rsidRPr="00A71CDA">
        <w:rPr>
          <w:spacing w:val="-6"/>
        </w:rPr>
        <w:t xml:space="preserve">, в порядке и в соответствии с регламентом работы данной ЭТП, в срок </w:t>
      </w:r>
      <w:r w:rsidRPr="00A71CDA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>29»</w:t>
      </w:r>
      <w:r w:rsidRPr="00A71CDA">
        <w:rPr>
          <w:b/>
          <w:spacing w:val="-6"/>
          <w:u w:val="single"/>
        </w:rPr>
        <w:t xml:space="preserve"> </w:t>
      </w:r>
      <w:r w:rsidRPr="00A71CDA">
        <w:rPr>
          <w:b/>
          <w:u w:val="single"/>
        </w:rPr>
        <w:t>__</w:t>
      </w:r>
      <w:r>
        <w:rPr>
          <w:b/>
          <w:u w:val="single"/>
        </w:rPr>
        <w:t>ноября</w:t>
      </w:r>
      <w:r w:rsidRPr="00A71CDA">
        <w:rPr>
          <w:b/>
          <w:u w:val="single"/>
        </w:rPr>
        <w:t>___</w:t>
      </w:r>
      <w:r w:rsidRPr="00A71CDA">
        <w:rPr>
          <w:b/>
          <w:spacing w:val="-6"/>
          <w:u w:val="single"/>
        </w:rPr>
        <w:t xml:space="preserve">2013 года 14:00 (время московское). </w:t>
      </w:r>
      <w:proofErr w:type="gramEnd"/>
    </w:p>
    <w:p w:rsidR="00092CC6" w:rsidRPr="00A71CDA" w:rsidRDefault="00092CC6" w:rsidP="00092CC6">
      <w:pPr>
        <w:tabs>
          <w:tab w:val="left" w:pos="1080"/>
        </w:tabs>
        <w:ind w:firstLine="709"/>
        <w:jc w:val="both"/>
        <w:rPr>
          <w:b/>
        </w:rPr>
      </w:pPr>
    </w:p>
    <w:p w:rsidR="00092CC6" w:rsidRPr="00A71CDA" w:rsidRDefault="00092CC6" w:rsidP="00092CC6">
      <w:pPr>
        <w:jc w:val="both"/>
        <w:rPr>
          <w:b/>
          <w:bCs/>
        </w:rPr>
      </w:pPr>
      <w:r w:rsidRPr="00A71CDA">
        <w:rPr>
          <w:b/>
          <w:bCs/>
        </w:rPr>
        <w:t xml:space="preserve">10. </w:t>
      </w:r>
      <w:r w:rsidRPr="00A71CDA">
        <w:rPr>
          <w:b/>
          <w:spacing w:val="-6"/>
        </w:rPr>
        <w:t>Место и дата проведения отборочной стадии</w:t>
      </w:r>
      <w:r w:rsidRPr="00A71CDA">
        <w:rPr>
          <w:b/>
          <w:bCs/>
        </w:rPr>
        <w:t>:</w:t>
      </w:r>
    </w:p>
    <w:p w:rsidR="00092CC6" w:rsidRPr="00A71CDA" w:rsidRDefault="00092CC6" w:rsidP="00092CC6">
      <w:pPr>
        <w:ind w:firstLine="709"/>
        <w:jc w:val="both"/>
      </w:pPr>
      <w:r w:rsidRPr="00A71CDA">
        <w:rPr>
          <w:b/>
          <w:bCs/>
        </w:rPr>
        <w:t>Место</w:t>
      </w:r>
      <w:r w:rsidRPr="00A71CDA">
        <w:rPr>
          <w:b/>
        </w:rPr>
        <w:t>:</w:t>
      </w:r>
      <w:r w:rsidRPr="00A71CDA">
        <w:t xml:space="preserve"> Россия, 216400, Смоленская область, город Десногорск, </w:t>
      </w:r>
      <w:proofErr w:type="spellStart"/>
      <w:r w:rsidRPr="00A71CDA">
        <w:t>Промзона</w:t>
      </w:r>
      <w:proofErr w:type="spellEnd"/>
      <w:r w:rsidRPr="00A71CDA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92CC6" w:rsidRPr="00A71CDA" w:rsidRDefault="00092CC6" w:rsidP="00092CC6">
      <w:pPr>
        <w:ind w:firstLine="709"/>
        <w:jc w:val="both"/>
        <w:rPr>
          <w:b/>
          <w:u w:val="single"/>
        </w:rPr>
      </w:pPr>
      <w:r w:rsidRPr="00A71CDA">
        <w:rPr>
          <w:b/>
          <w:bCs/>
        </w:rPr>
        <w:t xml:space="preserve">Дата и время: </w:t>
      </w:r>
      <w:r w:rsidRPr="00A71CDA">
        <w:rPr>
          <w:b/>
          <w:u w:val="single"/>
        </w:rPr>
        <w:t>не позднее «</w:t>
      </w:r>
      <w:r>
        <w:rPr>
          <w:b/>
          <w:u w:val="single"/>
        </w:rPr>
        <w:t>05</w:t>
      </w:r>
      <w:r w:rsidRPr="00A71CDA">
        <w:rPr>
          <w:b/>
          <w:u w:val="single"/>
        </w:rPr>
        <w:t xml:space="preserve"> »   </w:t>
      </w:r>
      <w:r>
        <w:rPr>
          <w:b/>
          <w:u w:val="single"/>
        </w:rPr>
        <w:t>декабря</w:t>
      </w:r>
      <w:r w:rsidRPr="00A71CDA">
        <w:rPr>
          <w:b/>
          <w:u w:val="single"/>
        </w:rPr>
        <w:t xml:space="preserve">     2013  года 14:00 (время московское). 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jc w:val="both"/>
        <w:rPr>
          <w:b/>
          <w:bCs/>
        </w:rPr>
      </w:pPr>
      <w:r w:rsidRPr="00A71CDA">
        <w:rPr>
          <w:b/>
          <w:bCs/>
        </w:rPr>
        <w:t>11. Место и дата подведения итогов запроса цен:</w:t>
      </w:r>
    </w:p>
    <w:p w:rsidR="00092CC6" w:rsidRPr="00A71CDA" w:rsidRDefault="00092CC6" w:rsidP="00092CC6">
      <w:pPr>
        <w:ind w:firstLine="709"/>
        <w:jc w:val="both"/>
        <w:rPr>
          <w:b/>
          <w:bCs/>
        </w:rPr>
      </w:pPr>
      <w:r w:rsidRPr="00A71CDA">
        <w:rPr>
          <w:b/>
          <w:bCs/>
        </w:rPr>
        <w:t>Место</w:t>
      </w:r>
      <w:r w:rsidRPr="00A71CDA">
        <w:rPr>
          <w:b/>
        </w:rPr>
        <w:t>:</w:t>
      </w:r>
      <w:r w:rsidRPr="00A71CDA">
        <w:t xml:space="preserve"> Россия, 216400, Смоленская область, город Десногорск, </w:t>
      </w:r>
      <w:proofErr w:type="spellStart"/>
      <w:r w:rsidRPr="00A71CDA">
        <w:t>Промзона</w:t>
      </w:r>
      <w:proofErr w:type="spellEnd"/>
      <w:r w:rsidRPr="00A71CDA"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92CC6" w:rsidRPr="00A71CDA" w:rsidRDefault="00092CC6" w:rsidP="00092CC6">
      <w:pPr>
        <w:ind w:firstLine="709"/>
        <w:jc w:val="both"/>
        <w:rPr>
          <w:b/>
          <w:u w:val="single"/>
        </w:rPr>
      </w:pPr>
      <w:r w:rsidRPr="00A71CDA">
        <w:rPr>
          <w:b/>
          <w:bCs/>
        </w:rPr>
        <w:t xml:space="preserve">Дата и время:  </w:t>
      </w:r>
      <w:r w:rsidRPr="00A71CDA">
        <w:rPr>
          <w:b/>
          <w:u w:val="single"/>
        </w:rPr>
        <w:t>не позднее «</w:t>
      </w:r>
      <w:r>
        <w:rPr>
          <w:b/>
          <w:u w:val="single"/>
        </w:rPr>
        <w:t xml:space="preserve"> 05</w:t>
      </w:r>
      <w:r w:rsidRPr="00A71CDA">
        <w:rPr>
          <w:b/>
          <w:u w:val="single"/>
        </w:rPr>
        <w:t xml:space="preserve">»    </w:t>
      </w:r>
      <w:r>
        <w:rPr>
          <w:b/>
          <w:u w:val="single"/>
        </w:rPr>
        <w:t>декабря</w:t>
      </w:r>
      <w:r w:rsidRPr="00A71CDA">
        <w:rPr>
          <w:b/>
          <w:u w:val="single"/>
        </w:rPr>
        <w:t xml:space="preserve">    2013 года 14:00 (время московское).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contextualSpacing/>
        <w:jc w:val="both"/>
        <w:rPr>
          <w:b/>
          <w:spacing w:val="-6"/>
        </w:rPr>
      </w:pPr>
      <w:r w:rsidRPr="00A71CDA">
        <w:rPr>
          <w:b/>
        </w:rPr>
        <w:t xml:space="preserve">12. </w:t>
      </w:r>
      <w:r w:rsidRPr="00A71CDA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092CC6" w:rsidRPr="00A71CDA" w:rsidRDefault="00092CC6" w:rsidP="00092CC6">
      <w:pPr>
        <w:ind w:firstLine="637"/>
        <w:contextualSpacing/>
        <w:jc w:val="both"/>
      </w:pPr>
      <w:proofErr w:type="gramStart"/>
      <w:r w:rsidRPr="00A71CDA">
        <w:rPr>
          <w:spacing w:val="-6"/>
        </w:rPr>
        <w:t xml:space="preserve">С победителем запроса цен будет заключен договор в течение 20 (двадцати) дней, но не ранее 10 (десяти) дней со дня размещения  на официальном сайте </w:t>
      </w:r>
      <w:proofErr w:type="spellStart"/>
      <w:r w:rsidRPr="00A71CDA">
        <w:rPr>
          <w:spacing w:val="-6"/>
        </w:rPr>
        <w:t>Госкорпорации</w:t>
      </w:r>
      <w:proofErr w:type="spellEnd"/>
      <w:r w:rsidRPr="00A71CDA">
        <w:rPr>
          <w:spacing w:val="-6"/>
        </w:rPr>
        <w:t xml:space="preserve"> «</w:t>
      </w:r>
      <w:proofErr w:type="spellStart"/>
      <w:r w:rsidRPr="00A71CDA">
        <w:rPr>
          <w:spacing w:val="-6"/>
        </w:rPr>
        <w:t>Росатом</w:t>
      </w:r>
      <w:proofErr w:type="spellEnd"/>
      <w:r w:rsidRPr="00A71CDA">
        <w:rPr>
          <w:spacing w:val="-6"/>
        </w:rPr>
        <w:t>»</w:t>
      </w:r>
      <w:r w:rsidRPr="00A71CDA">
        <w:rPr>
          <w:rStyle w:val="a3"/>
        </w:rPr>
        <w:t xml:space="preserve"> </w:t>
      </w:r>
      <w:hyperlink r:id="rId10" w:history="1">
        <w:r w:rsidRPr="00A71CDA">
          <w:rPr>
            <w:rStyle w:val="a3"/>
            <w:b/>
          </w:rPr>
          <w:t>http://zakupki.rosatom.ru</w:t>
        </w:r>
      </w:hyperlink>
      <w:r w:rsidRPr="00A71CDA">
        <w:rPr>
          <w:rStyle w:val="a3"/>
        </w:rPr>
        <w:t xml:space="preserve">, на официальном государственном сайте в сети Интернет </w:t>
      </w:r>
      <w:r w:rsidRPr="00A71CDA">
        <w:rPr>
          <w:rStyle w:val="a3"/>
          <w:b/>
          <w:lang w:val="en-US"/>
        </w:rPr>
        <w:t>http</w:t>
      </w:r>
      <w:r w:rsidRPr="00A71CDA">
        <w:rPr>
          <w:rStyle w:val="a3"/>
          <w:b/>
        </w:rPr>
        <w:t>://</w:t>
      </w:r>
      <w:r w:rsidRPr="00A71CDA">
        <w:rPr>
          <w:rStyle w:val="a3"/>
          <w:b/>
          <w:lang w:val="en-US"/>
        </w:rPr>
        <w:t>www</w:t>
      </w:r>
      <w:r w:rsidRPr="00A71CDA">
        <w:rPr>
          <w:rStyle w:val="a3"/>
          <w:b/>
        </w:rPr>
        <w:t>.</w:t>
      </w:r>
      <w:proofErr w:type="spellStart"/>
      <w:r w:rsidRPr="00A71CDA">
        <w:rPr>
          <w:rStyle w:val="a3"/>
          <w:b/>
          <w:lang w:val="en-US"/>
        </w:rPr>
        <w:t>zakupki</w:t>
      </w:r>
      <w:proofErr w:type="spellEnd"/>
      <w:r w:rsidRPr="00A71CDA">
        <w:rPr>
          <w:rStyle w:val="a3"/>
          <w:b/>
        </w:rPr>
        <w:t>.</w:t>
      </w:r>
      <w:proofErr w:type="spellStart"/>
      <w:r w:rsidRPr="00A71CDA">
        <w:rPr>
          <w:rStyle w:val="a3"/>
          <w:b/>
          <w:lang w:val="en-US"/>
        </w:rPr>
        <w:t>gov</w:t>
      </w:r>
      <w:proofErr w:type="spellEnd"/>
      <w:r w:rsidRPr="00A71CDA">
        <w:rPr>
          <w:rStyle w:val="a3"/>
          <w:b/>
        </w:rPr>
        <w:t>.</w:t>
      </w:r>
      <w:proofErr w:type="spellStart"/>
      <w:r w:rsidRPr="00A71CDA">
        <w:rPr>
          <w:rStyle w:val="a3"/>
          <w:b/>
          <w:lang w:val="en-US"/>
        </w:rPr>
        <w:t>ru</w:t>
      </w:r>
      <w:proofErr w:type="spellEnd"/>
      <w:r w:rsidRPr="00A71CDA">
        <w:rPr>
          <w:rStyle w:val="a3"/>
        </w:rPr>
        <w:t xml:space="preserve"> и на </w:t>
      </w:r>
      <w:r w:rsidRPr="00A71CDA">
        <w:rPr>
          <w:spacing w:val="-6"/>
        </w:rPr>
        <w:t>электронной торговой площадке АКД</w:t>
      </w:r>
      <w:r w:rsidRPr="00A71CDA">
        <w:t xml:space="preserve">    </w:t>
      </w:r>
      <w:hyperlink r:id="rId11" w:history="1">
        <w:r w:rsidRPr="00A71CDA">
          <w:rPr>
            <w:rStyle w:val="a3"/>
            <w:lang w:val="en-US"/>
          </w:rPr>
          <w:t>www</w:t>
        </w:r>
        <w:r w:rsidRPr="00A71CDA">
          <w:rPr>
            <w:rStyle w:val="a3"/>
          </w:rPr>
          <w:t>.</w:t>
        </w:r>
        <w:r w:rsidRPr="00A71CDA">
          <w:rPr>
            <w:rStyle w:val="a3"/>
            <w:lang w:val="en-US"/>
          </w:rPr>
          <w:t>a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k</w:t>
        </w:r>
        <w:r w:rsidRPr="00A71CDA">
          <w:rPr>
            <w:rStyle w:val="a3"/>
          </w:rPr>
          <w:t>-</w:t>
        </w:r>
        <w:r w:rsidRPr="00A71CDA">
          <w:rPr>
            <w:rStyle w:val="a3"/>
            <w:lang w:val="en-US"/>
          </w:rPr>
          <w:t>d</w:t>
        </w:r>
        <w:r w:rsidRPr="00A71CDA">
          <w:rPr>
            <w:rStyle w:val="a3"/>
          </w:rPr>
          <w:t>.</w:t>
        </w:r>
        <w:proofErr w:type="spellStart"/>
        <w:r w:rsidRPr="00A71CDA">
          <w:rPr>
            <w:rStyle w:val="a3"/>
            <w:lang w:val="en-US"/>
          </w:rPr>
          <w:t>ru</w:t>
        </w:r>
        <w:proofErr w:type="spellEnd"/>
      </w:hyperlink>
      <w:r w:rsidRPr="00A71CDA">
        <w:t xml:space="preserve"> </w:t>
      </w:r>
      <w:r w:rsidRPr="00A71CDA">
        <w:rPr>
          <w:spacing w:val="-6"/>
        </w:rPr>
        <w:t>протокола по подведению итогов запроса цен или протокола по</w:t>
      </w:r>
      <w:proofErr w:type="gramEnd"/>
      <w:r w:rsidRPr="00A71CDA">
        <w:rPr>
          <w:spacing w:val="-6"/>
        </w:rPr>
        <w:t xml:space="preserve"> рассмотрению заявок на участие в запросе цен.</w:t>
      </w:r>
    </w:p>
    <w:p w:rsidR="00092CC6" w:rsidRPr="00A71CDA" w:rsidRDefault="00092CC6" w:rsidP="00092CC6">
      <w:pPr>
        <w:ind w:firstLine="637"/>
        <w:jc w:val="both"/>
        <w:rPr>
          <w:bCs/>
        </w:rPr>
      </w:pPr>
    </w:p>
    <w:p w:rsidR="00092CC6" w:rsidRPr="00A71CDA" w:rsidRDefault="00092CC6" w:rsidP="00092CC6">
      <w:pPr>
        <w:contextualSpacing/>
        <w:jc w:val="both"/>
        <w:rPr>
          <w:spacing w:val="-6"/>
        </w:rPr>
      </w:pPr>
      <w:r w:rsidRPr="00A71CDA">
        <w:rPr>
          <w:b/>
          <w:spacing w:val="-6"/>
        </w:rPr>
        <w:t>13. Форма, размер и срок предоставления обеспечения исполнения договора:</w:t>
      </w:r>
      <w:r w:rsidRPr="00A71CDA">
        <w:rPr>
          <w:spacing w:val="-6"/>
        </w:rPr>
        <w:t xml:space="preserve"> не требуется.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 xml:space="preserve">14. </w:t>
      </w:r>
      <w:r w:rsidRPr="00A71CDA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92CC6" w:rsidRPr="00A71CDA" w:rsidRDefault="00092CC6" w:rsidP="00092CC6">
      <w:pPr>
        <w:contextualSpacing/>
        <w:jc w:val="both"/>
        <w:rPr>
          <w:b/>
        </w:rPr>
      </w:pPr>
    </w:p>
    <w:p w:rsidR="00092CC6" w:rsidRPr="00A71CDA" w:rsidRDefault="00092CC6" w:rsidP="00092CC6">
      <w:pPr>
        <w:contextualSpacing/>
        <w:jc w:val="both"/>
      </w:pPr>
      <w:r w:rsidRPr="00A71CDA">
        <w:rPr>
          <w:b/>
        </w:rPr>
        <w:t xml:space="preserve">15. </w:t>
      </w:r>
      <w:r w:rsidRPr="00A71CDA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92CC6" w:rsidRPr="00A71CDA" w:rsidRDefault="00092CC6" w:rsidP="00092CC6">
      <w:pPr>
        <w:tabs>
          <w:tab w:val="left" w:pos="1080"/>
        </w:tabs>
        <w:jc w:val="both"/>
        <w:rPr>
          <w:b/>
        </w:rPr>
      </w:pPr>
    </w:p>
    <w:p w:rsidR="00092CC6" w:rsidRPr="00A71CDA" w:rsidRDefault="00092CC6" w:rsidP="00092CC6">
      <w:pPr>
        <w:tabs>
          <w:tab w:val="left" w:pos="1080"/>
        </w:tabs>
        <w:jc w:val="both"/>
      </w:pPr>
      <w:r w:rsidRPr="00A71CDA">
        <w:rPr>
          <w:b/>
        </w:rPr>
        <w:t xml:space="preserve">16. </w:t>
      </w:r>
      <w:r w:rsidRPr="00A71CD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CC6"/>
    <w:rsid w:val="00092CC6"/>
    <w:rsid w:val="00895195"/>
    <w:rsid w:val="00983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92CC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92C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92CC6"/>
    <w:rPr>
      <w:color w:val="0000FF"/>
      <w:u w:val="single"/>
    </w:rPr>
  </w:style>
  <w:style w:type="paragraph" w:styleId="a4">
    <w:name w:val="Subtitle"/>
    <w:basedOn w:val="a"/>
    <w:link w:val="a5"/>
    <w:uiPriority w:val="11"/>
    <w:qFormat/>
    <w:rsid w:val="00092CC6"/>
    <w:pPr>
      <w:jc w:val="center"/>
    </w:pPr>
    <w:rPr>
      <w:b/>
      <w:bCs/>
      <w:lang/>
    </w:rPr>
  </w:style>
  <w:style w:type="character" w:customStyle="1" w:styleId="a5">
    <w:name w:val="Подзаголовок Знак"/>
    <w:basedOn w:val="a0"/>
    <w:link w:val="a4"/>
    <w:uiPriority w:val="11"/>
    <w:rsid w:val="00092CC6"/>
    <w:rPr>
      <w:rFonts w:ascii="Times New Roman" w:eastAsia="Times New Roman" w:hAnsi="Times New Roman" w:cs="Times New Roman"/>
      <w:b/>
      <w:bCs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1072</Words>
  <Characters>6116</Characters>
  <Application>Microsoft Office Word</Application>
  <DocSecurity>0</DocSecurity>
  <Lines>50</Lines>
  <Paragraphs>14</Paragraphs>
  <ScaleCrop>false</ScaleCrop>
  <Company/>
  <LinksUpToDate>false</LinksUpToDate>
  <CharactersWithSpaces>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2013-11-21T13:19:00Z</dcterms:created>
  <dcterms:modified xsi:type="dcterms:W3CDTF">2013-11-21T13:20:00Z</dcterms:modified>
</cp:coreProperties>
</file>