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9F8" w:rsidRDefault="00DB19F8" w:rsidP="00DB19F8">
      <w:pPr>
        <w:pStyle w:val="1"/>
        <w:jc w:val="center"/>
        <w:rPr>
          <w:sz w:val="28"/>
          <w:szCs w:val="28"/>
        </w:rPr>
      </w:pPr>
    </w:p>
    <w:p w:rsidR="00DB19F8" w:rsidRPr="00DB19F8" w:rsidRDefault="00DB19F8" w:rsidP="00DB19F8">
      <w:pPr>
        <w:pStyle w:val="1"/>
        <w:jc w:val="center"/>
        <w:rPr>
          <w:sz w:val="28"/>
          <w:szCs w:val="28"/>
        </w:rPr>
      </w:pPr>
      <w:r w:rsidRPr="00DB19F8">
        <w:rPr>
          <w:sz w:val="28"/>
          <w:szCs w:val="28"/>
        </w:rPr>
        <w:t>ПРОТОКОЛ №</w:t>
      </w:r>
      <w:r>
        <w:rPr>
          <w:sz w:val="28"/>
          <w:szCs w:val="28"/>
        </w:rPr>
        <w:t>222 Р3/З-13 (</w:t>
      </w:r>
      <w:r w:rsidRPr="00DB19F8">
        <w:rPr>
          <w:sz w:val="28"/>
          <w:szCs w:val="28"/>
        </w:rPr>
        <w:t>Z021572</w:t>
      </w:r>
      <w:r>
        <w:rPr>
          <w:sz w:val="28"/>
          <w:szCs w:val="28"/>
        </w:rPr>
        <w:t>)</w:t>
      </w:r>
      <w:r w:rsidRPr="00DB19F8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DB19F8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DB19F8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DB19F8">
        <w:rPr>
          <w:sz w:val="28"/>
          <w:szCs w:val="28"/>
        </w:rPr>
        <w:t xml:space="preserve"> пунктов распределительных типа ПР-06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DB19F8" w:rsidRPr="00DB19F8" w:rsidTr="00C83556">
        <w:trPr>
          <w:tblCellSpacing w:w="15" w:type="dxa"/>
        </w:trPr>
        <w:tc>
          <w:tcPr>
            <w:tcW w:w="0" w:type="auto"/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B19F8" w:rsidRPr="00DB19F8" w:rsidRDefault="00DB19F8" w:rsidP="00DB19F8">
            <w:pPr>
              <w:jc w:val="right"/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Дата: 26.03.2013 г.</w:t>
            </w:r>
          </w:p>
        </w:tc>
      </w:tr>
    </w:tbl>
    <w:p w:rsidR="00DB19F8" w:rsidRPr="00DB19F8" w:rsidRDefault="00DB19F8" w:rsidP="00DB19F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B19F8">
        <w:rPr>
          <w:sz w:val="28"/>
          <w:szCs w:val="28"/>
        </w:rPr>
        <w:t>Оператор торгов: ООО "АКД"</w:t>
      </w:r>
      <w:r w:rsidRPr="00DB19F8">
        <w:rPr>
          <w:sz w:val="28"/>
          <w:szCs w:val="28"/>
        </w:rPr>
        <w:br/>
        <w:t>Место проведения запроса цен: http://www.A-K-D.ru</w:t>
      </w:r>
      <w:r w:rsidRPr="00DB19F8">
        <w:rPr>
          <w:sz w:val="28"/>
          <w:szCs w:val="28"/>
        </w:rPr>
        <w:br/>
        <w:t>Уникальный номер запроса цен на указанном сайте: Z021572.</w:t>
      </w:r>
      <w:r w:rsidRPr="00DB19F8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222 Р3/З-13 (</w:t>
      </w:r>
      <w:r w:rsidRPr="00DB19F8">
        <w:rPr>
          <w:sz w:val="28"/>
          <w:szCs w:val="28"/>
        </w:rPr>
        <w:t>Z021572</w:t>
      </w:r>
      <w:r>
        <w:rPr>
          <w:sz w:val="28"/>
          <w:szCs w:val="28"/>
        </w:rPr>
        <w:t>)</w:t>
      </w:r>
      <w:r w:rsidRPr="00DB19F8">
        <w:rPr>
          <w:sz w:val="28"/>
          <w:szCs w:val="28"/>
        </w:rPr>
        <w:t>.</w:t>
      </w:r>
      <w:r w:rsidRPr="00DB19F8">
        <w:rPr>
          <w:sz w:val="28"/>
          <w:szCs w:val="28"/>
        </w:rPr>
        <w:br/>
        <w:t xml:space="preserve">Дата протокола: 26.03.2013 г. </w:t>
      </w:r>
    </w:p>
    <w:p w:rsidR="00DB19F8" w:rsidRPr="00DB19F8" w:rsidRDefault="00DB19F8" w:rsidP="00DB19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DB19F8">
        <w:rPr>
          <w:sz w:val="28"/>
          <w:szCs w:val="28"/>
        </w:rPr>
        <w:t xml:space="preserve">(603006,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Н. Новгород</w:t>
      </w:r>
      <w:r w:rsidRPr="00DB19F8">
        <w:rPr>
          <w:sz w:val="28"/>
          <w:szCs w:val="28"/>
        </w:rPr>
        <w:t xml:space="preserve">, пл. Свободы, д. 3). </w:t>
      </w:r>
    </w:p>
    <w:p w:rsidR="00DB19F8" w:rsidRPr="00DB19F8" w:rsidRDefault="00DB19F8" w:rsidP="00DB19F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DB19F8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DB19F8">
        <w:rPr>
          <w:sz w:val="28"/>
          <w:szCs w:val="28"/>
        </w:rPr>
        <w:t xml:space="preserve"> пунктов распределительных типа ПР-06 для сооружения энергоблока №3 Ростовской АЭС. Извещение о проведении запроса цен было размещено на сайте http://www.a-k-d.ru в сети Интернет 13.03.2013</w:t>
      </w:r>
      <w:r>
        <w:rPr>
          <w:sz w:val="28"/>
          <w:szCs w:val="28"/>
        </w:rPr>
        <w:t xml:space="preserve"> г.</w:t>
      </w:r>
      <w:r w:rsidRPr="00DB19F8">
        <w:rPr>
          <w:sz w:val="28"/>
          <w:szCs w:val="28"/>
        </w:rPr>
        <w:t xml:space="preserve"> </w:t>
      </w:r>
    </w:p>
    <w:p w:rsidR="00DB19F8" w:rsidRPr="00DB19F8" w:rsidRDefault="00DB19F8" w:rsidP="00DB19F8">
      <w:pPr>
        <w:numPr>
          <w:ilvl w:val="0"/>
          <w:numId w:val="1"/>
        </w:numPr>
        <w:jc w:val="both"/>
        <w:rPr>
          <w:sz w:val="28"/>
          <w:szCs w:val="28"/>
        </w:rPr>
      </w:pPr>
      <w:r w:rsidRPr="00DB19F8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DB19F8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DB19F8">
        <w:rPr>
          <w:sz w:val="28"/>
          <w:szCs w:val="28"/>
        </w:rPr>
        <w:br/>
        <w:t xml:space="preserve">На заседании Единой комиссии </w:t>
      </w:r>
      <w:r w:rsidRPr="00DB19F8">
        <w:rPr>
          <w:rStyle w:val="a3"/>
          <w:sz w:val="28"/>
          <w:szCs w:val="28"/>
        </w:rPr>
        <w:t>присутствовали</w:t>
      </w:r>
      <w:r w:rsidRPr="00DB19F8">
        <w:rPr>
          <w:sz w:val="28"/>
          <w:szCs w:val="28"/>
        </w:rPr>
        <w:t>: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r w:rsidRPr="00DB19F8">
        <w:rPr>
          <w:sz w:val="28"/>
          <w:szCs w:val="28"/>
        </w:rPr>
        <w:t>Иванов Юрий Алексеевич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r w:rsidRPr="00DB19F8">
        <w:rPr>
          <w:sz w:val="28"/>
          <w:szCs w:val="28"/>
        </w:rPr>
        <w:t>Белоусова Ольга Александровна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r w:rsidRPr="00DB19F8">
        <w:rPr>
          <w:sz w:val="28"/>
          <w:szCs w:val="28"/>
        </w:rPr>
        <w:t>Казакова Елена Алексеевна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r w:rsidRPr="00DB19F8">
        <w:rPr>
          <w:sz w:val="28"/>
          <w:szCs w:val="28"/>
        </w:rPr>
        <w:t>Старцев Олег Николаевич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proofErr w:type="spellStart"/>
      <w:r w:rsidRPr="00DB19F8">
        <w:rPr>
          <w:sz w:val="28"/>
          <w:szCs w:val="28"/>
        </w:rPr>
        <w:t>Кряжев</w:t>
      </w:r>
      <w:proofErr w:type="spellEnd"/>
      <w:r w:rsidRPr="00DB19F8">
        <w:rPr>
          <w:sz w:val="28"/>
          <w:szCs w:val="28"/>
        </w:rPr>
        <w:t xml:space="preserve"> Михаил Васильевич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r w:rsidRPr="00DB19F8">
        <w:rPr>
          <w:sz w:val="28"/>
          <w:szCs w:val="28"/>
        </w:rPr>
        <w:t>Медведев Андрей Аркадьевич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proofErr w:type="spellStart"/>
      <w:r w:rsidRPr="00DB19F8">
        <w:rPr>
          <w:sz w:val="28"/>
          <w:szCs w:val="28"/>
        </w:rPr>
        <w:t>Кувардин</w:t>
      </w:r>
      <w:proofErr w:type="spellEnd"/>
      <w:r w:rsidRPr="00DB19F8">
        <w:rPr>
          <w:sz w:val="28"/>
          <w:szCs w:val="28"/>
        </w:rPr>
        <w:t xml:space="preserve"> Сергей Алексеевич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r w:rsidRPr="00DB19F8">
        <w:rPr>
          <w:sz w:val="28"/>
          <w:szCs w:val="28"/>
        </w:rPr>
        <w:t>Лимаренко Дмитрий Валерьевич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r w:rsidRPr="00DB19F8">
        <w:rPr>
          <w:sz w:val="28"/>
          <w:szCs w:val="28"/>
        </w:rPr>
        <w:t>Кулаковский Сергей Васильевич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proofErr w:type="spellStart"/>
      <w:r w:rsidRPr="00DB19F8">
        <w:rPr>
          <w:sz w:val="28"/>
          <w:szCs w:val="28"/>
        </w:rPr>
        <w:t>Тюкаев</w:t>
      </w:r>
      <w:proofErr w:type="spellEnd"/>
      <w:r w:rsidRPr="00DB19F8">
        <w:rPr>
          <w:sz w:val="28"/>
          <w:szCs w:val="28"/>
        </w:rPr>
        <w:t xml:space="preserve"> Дмитрий Алексеевич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proofErr w:type="spellStart"/>
      <w:r w:rsidRPr="00DB19F8">
        <w:rPr>
          <w:sz w:val="28"/>
          <w:szCs w:val="28"/>
        </w:rPr>
        <w:t>Трофименко</w:t>
      </w:r>
      <w:proofErr w:type="spellEnd"/>
      <w:r w:rsidRPr="00DB19F8">
        <w:rPr>
          <w:sz w:val="28"/>
          <w:szCs w:val="28"/>
        </w:rPr>
        <w:t xml:space="preserve"> Виктория Альбертовна</w:t>
      </w:r>
    </w:p>
    <w:p w:rsidR="00DB19F8" w:rsidRPr="00DB19F8" w:rsidRDefault="00DB19F8" w:rsidP="00DB19F8">
      <w:pPr>
        <w:ind w:left="1080"/>
        <w:rPr>
          <w:sz w:val="28"/>
          <w:szCs w:val="28"/>
        </w:rPr>
      </w:pPr>
      <w:r w:rsidRPr="00DB19F8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DB19F8" w:rsidRPr="00DB19F8" w:rsidRDefault="00DB19F8" w:rsidP="00DB19F8">
      <w:pPr>
        <w:ind w:left="720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DB19F8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DB19F8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DB19F8">
        <w:rPr>
          <w:sz w:val="28"/>
          <w:szCs w:val="28"/>
        </w:rPr>
        <w:t>ся.</w:t>
      </w:r>
    </w:p>
    <w:p w:rsidR="00DB19F8" w:rsidRPr="00DB19F8" w:rsidRDefault="00DB19F8" w:rsidP="00DB19F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Существенны</w:t>
      </w:r>
      <w:r w:rsidR="00CA4F66">
        <w:rPr>
          <w:sz w:val="28"/>
          <w:szCs w:val="28"/>
        </w:rPr>
        <w:t>е</w:t>
      </w:r>
      <w:r w:rsidRPr="00DB19F8">
        <w:rPr>
          <w:sz w:val="28"/>
          <w:szCs w:val="28"/>
        </w:rPr>
        <w:t xml:space="preserve"> условия договора: </w:t>
      </w:r>
    </w:p>
    <w:p w:rsidR="00DB19F8" w:rsidRPr="00DB19F8" w:rsidRDefault="00CA4F66" w:rsidP="00DB19F8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="00DB19F8" w:rsidRPr="00DB19F8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="00DB19F8" w:rsidRPr="00DB19F8">
        <w:rPr>
          <w:sz w:val="28"/>
          <w:szCs w:val="28"/>
        </w:rPr>
        <w:t xml:space="preserve"> цена договора: 457 816.00 (четыреста пятьдесят семь тысяч восемьсот шестнадцать рублей 00 копеек) с учетом НДС </w:t>
      </w:r>
    </w:p>
    <w:p w:rsidR="00DB19F8" w:rsidRP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 xml:space="preserve">Требования к поставщикам и другая информация: </w:t>
      </w:r>
    </w:p>
    <w:p w:rsidR="00DB19F8" w:rsidRP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DB19F8">
        <w:rPr>
          <w:sz w:val="28"/>
          <w:szCs w:val="28"/>
        </w:rPr>
        <w:t>г</w:t>
      </w:r>
      <w:proofErr w:type="gramEnd"/>
      <w:r w:rsidRPr="00DB19F8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DB19F8" w:rsidRP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DB19F8" w:rsidRP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Сроки и условия оплаты товаров, выполнения работ, оказания услуг: в соответствии с проектом договора</w:t>
      </w:r>
    </w:p>
    <w:p w:rsid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 xml:space="preserve">Сроки и объемы поставки товаров: в соответствии со Спецификацией, приведенной в документации запроса </w:t>
      </w:r>
      <w:r>
        <w:rPr>
          <w:sz w:val="28"/>
          <w:szCs w:val="28"/>
        </w:rPr>
        <w:t>цен</w:t>
      </w:r>
      <w:r w:rsidRPr="00DB19F8">
        <w:rPr>
          <w:sz w:val="28"/>
          <w:szCs w:val="28"/>
        </w:rPr>
        <w:t xml:space="preserve">. </w:t>
      </w:r>
    </w:p>
    <w:p w:rsidR="00DB19F8" w:rsidRPr="00DB19F8" w:rsidRDefault="00DB19F8" w:rsidP="00DB19F8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DB19F8" w:rsidRPr="00DB19F8" w:rsidRDefault="00DB19F8" w:rsidP="00DB19F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До окончания указанного в извещении срока подачи заявок на участие в запросе цен 19.03.2013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0"/>
        <w:gridCol w:w="2608"/>
        <w:gridCol w:w="2351"/>
        <w:gridCol w:w="1924"/>
        <w:gridCol w:w="2201"/>
      </w:tblGrid>
      <w:tr w:rsidR="00DB19F8" w:rsidRPr="00DB19F8" w:rsidTr="00C8355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jc w:val="center"/>
              <w:rPr>
                <w:b/>
                <w:bCs/>
                <w:sz w:val="28"/>
                <w:szCs w:val="28"/>
              </w:rPr>
            </w:pPr>
            <w:r w:rsidRPr="00DB19F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B19F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B19F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DB19F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jc w:val="center"/>
              <w:rPr>
                <w:b/>
                <w:bCs/>
                <w:sz w:val="28"/>
                <w:szCs w:val="28"/>
              </w:rPr>
            </w:pPr>
            <w:r w:rsidRPr="00DB19F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jc w:val="center"/>
              <w:rPr>
                <w:b/>
                <w:bCs/>
                <w:sz w:val="28"/>
                <w:szCs w:val="28"/>
              </w:rPr>
            </w:pPr>
            <w:r w:rsidRPr="00DB19F8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jc w:val="center"/>
              <w:rPr>
                <w:b/>
                <w:bCs/>
                <w:sz w:val="28"/>
                <w:szCs w:val="28"/>
              </w:rPr>
            </w:pPr>
            <w:r w:rsidRPr="00DB19F8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jc w:val="center"/>
              <w:rPr>
                <w:b/>
                <w:bCs/>
                <w:sz w:val="28"/>
                <w:szCs w:val="28"/>
              </w:rPr>
            </w:pPr>
            <w:r w:rsidRPr="00DB19F8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</w:t>
            </w:r>
            <w:r w:rsidRPr="00DB19F8">
              <w:rPr>
                <w:sz w:val="28"/>
                <w:szCs w:val="28"/>
              </w:rPr>
              <w:t>ЧЭАЗ</w:t>
            </w:r>
            <w:r>
              <w:rPr>
                <w:sz w:val="28"/>
                <w:szCs w:val="28"/>
              </w:rPr>
              <w:t>»</w:t>
            </w:r>
            <w:r w:rsidRPr="00DB19F8">
              <w:rPr>
                <w:sz w:val="28"/>
                <w:szCs w:val="28"/>
              </w:rPr>
              <w:br/>
              <w:t>ИНН 2128000600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428000, Россия, Чувашская республика, Чебоксары, пр. И.Яковлева,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19 марта 2013 г. 08:58:17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B19F8" w:rsidRDefault="00DB19F8" w:rsidP="00DB19F8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344 542.30 </w:t>
            </w:r>
          </w:p>
          <w:p w:rsidR="00DB19F8" w:rsidRPr="00DB19F8" w:rsidRDefault="00DB19F8" w:rsidP="00DB19F8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(триста сорок четыре тысячи пятьсот сорок два рубля 30 копеек) с учетом НДС</w:t>
            </w:r>
          </w:p>
        </w:tc>
      </w:tr>
    </w:tbl>
    <w:p w:rsidR="00DB19F8" w:rsidRPr="00DB19F8" w:rsidRDefault="00DB19F8" w:rsidP="00DB19F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B19F8" w:rsidRP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>
        <w:rPr>
          <w:sz w:val="28"/>
          <w:szCs w:val="28"/>
        </w:rPr>
        <w:t>ЗАО «</w:t>
      </w:r>
      <w:r w:rsidRPr="00DB19F8">
        <w:rPr>
          <w:sz w:val="28"/>
          <w:szCs w:val="28"/>
        </w:rPr>
        <w:t>ЧЭАЗ</w:t>
      </w:r>
      <w:r>
        <w:rPr>
          <w:sz w:val="28"/>
          <w:szCs w:val="28"/>
        </w:rPr>
        <w:t>»</w:t>
      </w:r>
      <w:r w:rsidRPr="00DB19F8">
        <w:rPr>
          <w:sz w:val="28"/>
          <w:szCs w:val="28"/>
        </w:rPr>
        <w:t xml:space="preserve"> и составило 344 542.30 (триста сорок четыре тысячи пятьсот сорок два рубля 30 копеек) с учетом НДС </w:t>
      </w:r>
    </w:p>
    <w:p w:rsidR="00DB19F8" w:rsidRP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DB19F8">
        <w:rPr>
          <w:sz w:val="28"/>
          <w:szCs w:val="28"/>
        </w:rPr>
        <w:t>Госкорпорации</w:t>
      </w:r>
      <w:proofErr w:type="spellEnd"/>
      <w:r w:rsidRPr="00DB19F8">
        <w:rPr>
          <w:sz w:val="28"/>
          <w:szCs w:val="28"/>
        </w:rPr>
        <w:t xml:space="preserve"> «</w:t>
      </w:r>
      <w:proofErr w:type="spellStart"/>
      <w:r w:rsidRPr="00DB19F8">
        <w:rPr>
          <w:sz w:val="28"/>
          <w:szCs w:val="28"/>
        </w:rPr>
        <w:t>Росатом</w:t>
      </w:r>
      <w:proofErr w:type="spellEnd"/>
      <w:r w:rsidRPr="00DB19F8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DB19F8">
        <w:rPr>
          <w:sz w:val="28"/>
          <w:szCs w:val="28"/>
        </w:rPr>
        <w:t xml:space="preserve">Заказчик </w:t>
      </w:r>
      <w:r>
        <w:rPr>
          <w:sz w:val="28"/>
          <w:szCs w:val="28"/>
        </w:rPr>
        <w:t>вправе заключить</w:t>
      </w:r>
      <w:r w:rsidRPr="00DB19F8">
        <w:rPr>
          <w:sz w:val="28"/>
          <w:szCs w:val="28"/>
        </w:rPr>
        <w:t xml:space="preserve"> договор с </w:t>
      </w:r>
      <w:r>
        <w:rPr>
          <w:sz w:val="28"/>
          <w:szCs w:val="28"/>
        </w:rPr>
        <w:t>ЗАО «</w:t>
      </w:r>
      <w:r w:rsidRPr="00DB19F8">
        <w:rPr>
          <w:sz w:val="28"/>
          <w:szCs w:val="28"/>
        </w:rPr>
        <w:t>ЧЭАЗ</w:t>
      </w:r>
      <w:r>
        <w:rPr>
          <w:sz w:val="28"/>
          <w:szCs w:val="28"/>
        </w:rPr>
        <w:t xml:space="preserve">» </w:t>
      </w:r>
      <w:r w:rsidRPr="00DB19F8">
        <w:rPr>
          <w:sz w:val="28"/>
          <w:szCs w:val="28"/>
        </w:rPr>
        <w:t>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</w:t>
      </w:r>
      <w:r>
        <w:rPr>
          <w:sz w:val="28"/>
          <w:szCs w:val="28"/>
        </w:rPr>
        <w:t xml:space="preserve">ещении о проведении запроса </w:t>
      </w:r>
      <w:r>
        <w:rPr>
          <w:sz w:val="28"/>
          <w:szCs w:val="28"/>
        </w:rPr>
        <w:lastRenderedPageBreak/>
        <w:t>цен</w:t>
      </w:r>
      <w:proofErr w:type="gramStart"/>
      <w:r w:rsidR="00CA4F66">
        <w:rPr>
          <w:sz w:val="28"/>
          <w:szCs w:val="28"/>
        </w:rPr>
        <w:t>.</w:t>
      </w:r>
      <w:proofErr w:type="gramEnd"/>
      <w:r w:rsidR="00CA4F66">
        <w:rPr>
          <w:sz w:val="28"/>
          <w:szCs w:val="28"/>
        </w:rPr>
        <w:t xml:space="preserve"> </w:t>
      </w:r>
      <w:r w:rsidR="00CA4F66" w:rsidRPr="00DB19F8">
        <w:rPr>
          <w:sz w:val="28"/>
          <w:szCs w:val="28"/>
        </w:rPr>
        <w:t xml:space="preserve">Сроки и объемы поставки товаров: в соответствии со Спецификацией, приведенной в документации запроса </w:t>
      </w:r>
      <w:r w:rsidR="00CA4F66">
        <w:rPr>
          <w:sz w:val="28"/>
          <w:szCs w:val="28"/>
        </w:rPr>
        <w:t>цен</w:t>
      </w:r>
      <w:r w:rsidRPr="00DB19F8">
        <w:rPr>
          <w:sz w:val="28"/>
          <w:szCs w:val="28"/>
        </w:rPr>
        <w:t>.</w:t>
      </w:r>
    </w:p>
    <w:p w:rsidR="00DB19F8" w:rsidRP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В связи с принятым решением о допуске только одного участника, признать запрос цен несостоявшимся</w:t>
      </w:r>
      <w:r>
        <w:rPr>
          <w:sz w:val="28"/>
          <w:szCs w:val="28"/>
        </w:rPr>
        <w:t>.</w:t>
      </w:r>
      <w:r w:rsidRPr="00DB19F8">
        <w:rPr>
          <w:sz w:val="28"/>
          <w:szCs w:val="28"/>
        </w:rPr>
        <w:t xml:space="preserve"> </w:t>
      </w:r>
    </w:p>
    <w:p w:rsidR="00DB19F8" w:rsidRDefault="00DB19F8" w:rsidP="00DB19F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Настоящий протокол размести</w:t>
      </w:r>
      <w:r>
        <w:rPr>
          <w:sz w:val="28"/>
          <w:szCs w:val="28"/>
        </w:rPr>
        <w:t xml:space="preserve">ть на сайте </w:t>
      </w:r>
      <w:hyperlink r:id="rId5" w:history="1">
        <w:r w:rsidRPr="00D72212">
          <w:rPr>
            <w:rStyle w:val="a5"/>
            <w:sz w:val="28"/>
            <w:szCs w:val="28"/>
          </w:rPr>
          <w:t>http://www.a-k-d.ru</w:t>
        </w:r>
      </w:hyperlink>
      <w:r>
        <w:rPr>
          <w:sz w:val="28"/>
          <w:szCs w:val="28"/>
        </w:rPr>
        <w:t>.</w:t>
      </w:r>
    </w:p>
    <w:p w:rsidR="00DB19F8" w:rsidRPr="00DB19F8" w:rsidRDefault="00DB19F8" w:rsidP="00DB19F8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</w:p>
    <w:p w:rsidR="00DB19F8" w:rsidRPr="00DB19F8" w:rsidRDefault="00DB19F8" w:rsidP="00DB19F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B19F8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DB19F8" w:rsidRPr="00DB19F8" w:rsidTr="00C8355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19F8" w:rsidRPr="00DB19F8" w:rsidRDefault="00DB19F8" w:rsidP="00C83556">
            <w:pPr>
              <w:jc w:val="center"/>
              <w:rPr>
                <w:b/>
                <w:bCs/>
                <w:sz w:val="28"/>
                <w:szCs w:val="28"/>
              </w:rPr>
            </w:pPr>
            <w:r w:rsidRPr="00DB19F8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19F8" w:rsidRPr="00DB19F8" w:rsidRDefault="00DB19F8" w:rsidP="00C83556">
            <w:pPr>
              <w:jc w:val="center"/>
              <w:rPr>
                <w:b/>
                <w:bCs/>
                <w:sz w:val="28"/>
                <w:szCs w:val="28"/>
              </w:rPr>
            </w:pPr>
            <w:r w:rsidRPr="00DB19F8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DB19F8" w:rsidRPr="00DB19F8" w:rsidRDefault="00DB19F8" w:rsidP="00C83556">
            <w:pPr>
              <w:jc w:val="center"/>
              <w:rPr>
                <w:b/>
                <w:bCs/>
                <w:sz w:val="28"/>
                <w:szCs w:val="28"/>
              </w:rPr>
            </w:pPr>
            <w:r w:rsidRPr="00DB19F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proofErr w:type="spellStart"/>
            <w:r w:rsidRPr="00DB19F8">
              <w:rPr>
                <w:sz w:val="28"/>
                <w:szCs w:val="28"/>
              </w:rPr>
              <w:t>Кряжев</w:t>
            </w:r>
            <w:proofErr w:type="spellEnd"/>
            <w:r w:rsidRPr="00DB19F8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proofErr w:type="spellStart"/>
            <w:r w:rsidRPr="00DB19F8">
              <w:rPr>
                <w:sz w:val="28"/>
                <w:szCs w:val="28"/>
              </w:rPr>
              <w:t>Кувардин</w:t>
            </w:r>
            <w:proofErr w:type="spellEnd"/>
            <w:r w:rsidRPr="00DB19F8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proofErr w:type="spellStart"/>
            <w:r w:rsidRPr="00DB19F8">
              <w:rPr>
                <w:sz w:val="28"/>
                <w:szCs w:val="28"/>
              </w:rPr>
              <w:t>Тюкаев</w:t>
            </w:r>
            <w:proofErr w:type="spellEnd"/>
            <w:r w:rsidRPr="00DB19F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proofErr w:type="spellStart"/>
            <w:r w:rsidRPr="00DB19F8">
              <w:rPr>
                <w:sz w:val="28"/>
                <w:szCs w:val="28"/>
              </w:rPr>
              <w:t>Трофименко</w:t>
            </w:r>
            <w:proofErr w:type="spellEnd"/>
            <w:r w:rsidRPr="00DB19F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B19F8" w:rsidRPr="00DB19F8" w:rsidTr="00C8355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B19F8" w:rsidRPr="00DB19F8" w:rsidRDefault="00DB19F8" w:rsidP="00C83556">
            <w:pPr>
              <w:rPr>
                <w:sz w:val="28"/>
                <w:szCs w:val="28"/>
              </w:rPr>
            </w:pPr>
            <w:r w:rsidRPr="00DB19F8">
              <w:rPr>
                <w:sz w:val="28"/>
                <w:szCs w:val="28"/>
              </w:rPr>
              <w:t>__________________</w:t>
            </w:r>
          </w:p>
        </w:tc>
      </w:tr>
    </w:tbl>
    <w:p w:rsidR="00DB19F8" w:rsidRPr="00DB19F8" w:rsidRDefault="00DB19F8" w:rsidP="00DB19F8">
      <w:pPr>
        <w:rPr>
          <w:sz w:val="28"/>
          <w:szCs w:val="28"/>
        </w:rPr>
      </w:pPr>
    </w:p>
    <w:p w:rsidR="00CA62FE" w:rsidRPr="00DB19F8" w:rsidRDefault="00CA62FE">
      <w:pPr>
        <w:rPr>
          <w:sz w:val="28"/>
          <w:szCs w:val="28"/>
        </w:rPr>
      </w:pPr>
    </w:p>
    <w:sectPr w:rsidR="00CA62FE" w:rsidRPr="00DB19F8" w:rsidSect="00DB19F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63DAB"/>
    <w:multiLevelType w:val="multilevel"/>
    <w:tmpl w:val="53F45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9F8"/>
    <w:rsid w:val="0060781E"/>
    <w:rsid w:val="006A1077"/>
    <w:rsid w:val="008C0435"/>
    <w:rsid w:val="00BD6972"/>
    <w:rsid w:val="00C0730F"/>
    <w:rsid w:val="00CA4F66"/>
    <w:rsid w:val="00CA62FE"/>
    <w:rsid w:val="00DB19F8"/>
    <w:rsid w:val="00DB3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B19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B19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B19F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B19F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B19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703</Words>
  <Characters>4012</Characters>
  <Application>Microsoft Office Word</Application>
  <DocSecurity>0</DocSecurity>
  <Lines>33</Lines>
  <Paragraphs>9</Paragraphs>
  <ScaleCrop>false</ScaleCrop>
  <Company>NIAEP</Company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2013-03-26T12:23:00Z</dcterms:created>
  <dcterms:modified xsi:type="dcterms:W3CDTF">2013-03-26T13:30:00Z</dcterms:modified>
</cp:coreProperties>
</file>