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8E" w:rsidRPr="00DD6D8E" w:rsidRDefault="00DD6D8E" w:rsidP="00DD6D8E">
      <w:pPr>
        <w:pStyle w:val="1"/>
        <w:jc w:val="center"/>
        <w:rPr>
          <w:sz w:val="28"/>
          <w:szCs w:val="28"/>
        </w:rPr>
      </w:pPr>
      <w:r w:rsidRPr="00DD6D8E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1501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/З-12-2 (</w:t>
      </w:r>
      <w:r w:rsidRPr="00DD6D8E">
        <w:rPr>
          <w:sz w:val="28"/>
          <w:szCs w:val="28"/>
        </w:rPr>
        <w:t>Z019524</w:t>
      </w:r>
      <w:r>
        <w:rPr>
          <w:sz w:val="28"/>
          <w:szCs w:val="28"/>
        </w:rPr>
        <w:t>)</w:t>
      </w:r>
      <w:r w:rsidRPr="00DD6D8E">
        <w:rPr>
          <w:sz w:val="28"/>
          <w:szCs w:val="28"/>
        </w:rPr>
        <w:br/>
        <w:t xml:space="preserve">рассмотрения и оценки заявок </w:t>
      </w:r>
      <w:r>
        <w:rPr>
          <w:sz w:val="28"/>
          <w:szCs w:val="28"/>
        </w:rPr>
        <w:t xml:space="preserve">по итогам запроса уточнений заявок </w:t>
      </w:r>
      <w:r w:rsidRPr="00DD6D8E">
        <w:rPr>
          <w:sz w:val="28"/>
          <w:szCs w:val="28"/>
        </w:rPr>
        <w:t>на участие в запросе цен в электронной форме</w:t>
      </w:r>
      <w:r>
        <w:rPr>
          <w:sz w:val="28"/>
          <w:szCs w:val="28"/>
        </w:rPr>
        <w:t xml:space="preserve"> по лоту</w:t>
      </w:r>
      <w:r w:rsidRPr="00DD6D8E">
        <w:rPr>
          <w:sz w:val="28"/>
          <w:szCs w:val="28"/>
        </w:rPr>
        <w:br/>
        <w:t xml:space="preserve">«На право заключения договора купли-продажи компрессора дизельного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D6D8E" w:rsidRPr="00DD6D8E" w:rsidTr="00E6124D">
        <w:trPr>
          <w:tblCellSpacing w:w="15" w:type="dxa"/>
        </w:trPr>
        <w:tc>
          <w:tcPr>
            <w:tcW w:w="0" w:type="auto"/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D6D8E" w:rsidRPr="00DD6D8E" w:rsidRDefault="00DD6D8E" w:rsidP="00DD6D8E">
            <w:pPr>
              <w:jc w:val="right"/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Дата: 15.01.2013 г.</w:t>
            </w:r>
          </w:p>
        </w:tc>
      </w:tr>
    </w:tbl>
    <w:p w:rsidR="00DD6D8E" w:rsidRPr="00DD6D8E" w:rsidRDefault="00DD6D8E" w:rsidP="00DD6D8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D6D8E">
        <w:rPr>
          <w:sz w:val="28"/>
          <w:szCs w:val="28"/>
        </w:rPr>
        <w:t>Оператор торгов: ООО "АКД"</w:t>
      </w:r>
      <w:r w:rsidRPr="00DD6D8E">
        <w:rPr>
          <w:sz w:val="28"/>
          <w:szCs w:val="28"/>
        </w:rPr>
        <w:br/>
        <w:t>Место проведения запроса цен: http://www.A-K-D.ru</w:t>
      </w:r>
      <w:r w:rsidRPr="00DD6D8E">
        <w:rPr>
          <w:sz w:val="28"/>
          <w:szCs w:val="28"/>
        </w:rPr>
        <w:br/>
        <w:t>Уникальный номер запроса цен на указанном сайте: Z019524.</w:t>
      </w:r>
      <w:r w:rsidRPr="00DD6D8E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1501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/З-12-2 (</w:t>
      </w:r>
      <w:r w:rsidRPr="00DD6D8E">
        <w:rPr>
          <w:sz w:val="28"/>
          <w:szCs w:val="28"/>
        </w:rPr>
        <w:t>Z019524</w:t>
      </w:r>
      <w:r>
        <w:rPr>
          <w:sz w:val="28"/>
          <w:szCs w:val="28"/>
        </w:rPr>
        <w:t>)</w:t>
      </w:r>
      <w:r w:rsidRPr="00DD6D8E">
        <w:rPr>
          <w:sz w:val="28"/>
          <w:szCs w:val="28"/>
        </w:rPr>
        <w:t>.</w:t>
      </w:r>
      <w:r w:rsidRPr="00DD6D8E">
        <w:rPr>
          <w:sz w:val="28"/>
          <w:szCs w:val="28"/>
        </w:rPr>
        <w:br/>
        <w:t xml:space="preserve">Дата протокола: 15.01.2013 г. </w:t>
      </w:r>
    </w:p>
    <w:p w:rsidR="00DD6D8E" w:rsidRPr="00DD6D8E" w:rsidRDefault="00DD6D8E" w:rsidP="00DD6D8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D6D8E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D6D8E">
        <w:rPr>
          <w:sz w:val="28"/>
          <w:szCs w:val="28"/>
        </w:rPr>
        <w:t xml:space="preserve">(603006 г. Н. Новгород пл. Свободы д. 3). </w:t>
      </w:r>
    </w:p>
    <w:p w:rsidR="00DD6D8E" w:rsidRPr="00DD6D8E" w:rsidRDefault="00DD6D8E" w:rsidP="00DD6D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Наименование запроса цен: На право заключения договора купли-продажи компрессора дизельного для целей лизинга для нужд ОАО «НИАЭП». Извещение о проведении запроса цен было размещено на сайте http://www.a-k-d.ru в сети Интернет 12.12.2012 </w:t>
      </w:r>
      <w:r>
        <w:rPr>
          <w:sz w:val="28"/>
          <w:szCs w:val="28"/>
        </w:rPr>
        <w:t>г.</w:t>
      </w:r>
    </w:p>
    <w:p w:rsidR="00B414ED" w:rsidRDefault="00DD6D8E" w:rsidP="00DD6D8E">
      <w:pPr>
        <w:numPr>
          <w:ilvl w:val="0"/>
          <w:numId w:val="1"/>
        </w:numPr>
        <w:jc w:val="both"/>
        <w:rPr>
          <w:sz w:val="28"/>
          <w:szCs w:val="28"/>
        </w:rPr>
      </w:pPr>
      <w:r w:rsidRPr="00DD6D8E">
        <w:rPr>
          <w:sz w:val="28"/>
          <w:szCs w:val="28"/>
        </w:rPr>
        <w:t>Рассмотрение и оценку заявок</w:t>
      </w:r>
      <w:r w:rsidR="00B414ED">
        <w:rPr>
          <w:sz w:val="28"/>
          <w:szCs w:val="28"/>
        </w:rPr>
        <w:t xml:space="preserve"> по итогам запроса уточнений заявок</w:t>
      </w:r>
      <w:r w:rsidRPr="00DD6D8E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DD6D8E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DD6D8E" w:rsidRPr="00DD6D8E" w:rsidRDefault="00DD6D8E" w:rsidP="00B414ED">
      <w:pPr>
        <w:ind w:left="720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На заседании Единой комиссии </w:t>
      </w:r>
      <w:r w:rsidRPr="00DD6D8E">
        <w:rPr>
          <w:rStyle w:val="a3"/>
          <w:sz w:val="28"/>
          <w:szCs w:val="28"/>
        </w:rPr>
        <w:t>присутствовали</w:t>
      </w:r>
      <w:r w:rsidRPr="00DD6D8E">
        <w:rPr>
          <w:sz w:val="28"/>
          <w:szCs w:val="28"/>
        </w:rPr>
        <w:t>:</w:t>
      </w:r>
    </w:p>
    <w:p w:rsidR="00DD6D8E" w:rsidRPr="00DD6D8E" w:rsidRDefault="00DD6D8E" w:rsidP="00DD6D8E">
      <w:pPr>
        <w:ind w:left="1080"/>
        <w:rPr>
          <w:sz w:val="28"/>
          <w:szCs w:val="28"/>
        </w:rPr>
      </w:pPr>
      <w:r w:rsidRPr="00DD6D8E">
        <w:rPr>
          <w:sz w:val="28"/>
          <w:szCs w:val="28"/>
        </w:rPr>
        <w:t>Иванов Юрий Алексеевич</w:t>
      </w:r>
    </w:p>
    <w:p w:rsidR="00DD6D8E" w:rsidRPr="00DD6D8E" w:rsidRDefault="00DD6D8E" w:rsidP="00DD6D8E">
      <w:pPr>
        <w:ind w:left="1080"/>
        <w:rPr>
          <w:sz w:val="28"/>
          <w:szCs w:val="28"/>
        </w:rPr>
      </w:pPr>
      <w:r w:rsidRPr="00DD6D8E">
        <w:rPr>
          <w:sz w:val="28"/>
          <w:szCs w:val="28"/>
        </w:rPr>
        <w:t>Медведева Людмила Маулитзяновна</w:t>
      </w:r>
    </w:p>
    <w:p w:rsidR="00DD6D8E" w:rsidRPr="00DD6D8E" w:rsidRDefault="00DD6D8E" w:rsidP="00DD6D8E">
      <w:pPr>
        <w:ind w:left="1080"/>
        <w:rPr>
          <w:sz w:val="28"/>
          <w:szCs w:val="28"/>
        </w:rPr>
      </w:pPr>
      <w:r w:rsidRPr="00DD6D8E">
        <w:rPr>
          <w:sz w:val="28"/>
          <w:szCs w:val="28"/>
        </w:rPr>
        <w:t>Старцев Олег Николаевич</w:t>
      </w:r>
    </w:p>
    <w:p w:rsidR="00DD6D8E" w:rsidRPr="00DD6D8E" w:rsidRDefault="00DD6D8E" w:rsidP="00DD6D8E">
      <w:pPr>
        <w:ind w:left="1080"/>
        <w:rPr>
          <w:sz w:val="28"/>
          <w:szCs w:val="28"/>
        </w:rPr>
      </w:pPr>
      <w:proofErr w:type="spellStart"/>
      <w:r w:rsidRPr="00DD6D8E">
        <w:rPr>
          <w:sz w:val="28"/>
          <w:szCs w:val="28"/>
        </w:rPr>
        <w:t>Кряжев</w:t>
      </w:r>
      <w:proofErr w:type="spellEnd"/>
      <w:r w:rsidRPr="00DD6D8E">
        <w:rPr>
          <w:sz w:val="28"/>
          <w:szCs w:val="28"/>
        </w:rPr>
        <w:t xml:space="preserve"> Михаил Васильевич</w:t>
      </w:r>
    </w:p>
    <w:p w:rsidR="00DD6D8E" w:rsidRPr="00DD6D8E" w:rsidRDefault="00DD6D8E" w:rsidP="00DD6D8E">
      <w:pPr>
        <w:ind w:left="1080"/>
        <w:rPr>
          <w:sz w:val="28"/>
          <w:szCs w:val="28"/>
        </w:rPr>
      </w:pPr>
      <w:proofErr w:type="spellStart"/>
      <w:r w:rsidRPr="00DD6D8E">
        <w:rPr>
          <w:sz w:val="28"/>
          <w:szCs w:val="28"/>
        </w:rPr>
        <w:t>Барова</w:t>
      </w:r>
      <w:proofErr w:type="spellEnd"/>
      <w:r w:rsidRPr="00DD6D8E">
        <w:rPr>
          <w:sz w:val="28"/>
          <w:szCs w:val="28"/>
        </w:rPr>
        <w:t xml:space="preserve"> Татьяна </w:t>
      </w:r>
      <w:proofErr w:type="spellStart"/>
      <w:r w:rsidRPr="00DD6D8E">
        <w:rPr>
          <w:sz w:val="28"/>
          <w:szCs w:val="28"/>
        </w:rPr>
        <w:t>Манвеловна</w:t>
      </w:r>
      <w:proofErr w:type="spellEnd"/>
    </w:p>
    <w:p w:rsidR="00DD6D8E" w:rsidRPr="00DD6D8E" w:rsidRDefault="00DD6D8E" w:rsidP="00DD6D8E">
      <w:pPr>
        <w:ind w:left="1080"/>
        <w:rPr>
          <w:sz w:val="28"/>
          <w:szCs w:val="28"/>
        </w:rPr>
      </w:pPr>
      <w:proofErr w:type="spellStart"/>
      <w:r w:rsidRPr="00DD6D8E">
        <w:rPr>
          <w:sz w:val="28"/>
          <w:szCs w:val="28"/>
        </w:rPr>
        <w:t>Кувардин</w:t>
      </w:r>
      <w:proofErr w:type="spellEnd"/>
      <w:r w:rsidRPr="00DD6D8E">
        <w:rPr>
          <w:sz w:val="28"/>
          <w:szCs w:val="28"/>
        </w:rPr>
        <w:t xml:space="preserve"> Сергей Алексеевич</w:t>
      </w:r>
    </w:p>
    <w:p w:rsidR="00DD6D8E" w:rsidRPr="00DD6D8E" w:rsidRDefault="00DD6D8E" w:rsidP="00DD6D8E">
      <w:pPr>
        <w:ind w:left="1080"/>
        <w:rPr>
          <w:sz w:val="28"/>
          <w:szCs w:val="28"/>
        </w:rPr>
      </w:pPr>
      <w:r w:rsidRPr="00DD6D8E">
        <w:rPr>
          <w:sz w:val="28"/>
          <w:szCs w:val="28"/>
        </w:rPr>
        <w:t>Кулаковский Сергей Васильевич</w:t>
      </w:r>
    </w:p>
    <w:p w:rsidR="00DD6D8E" w:rsidRPr="00DD6D8E" w:rsidRDefault="00DD6D8E" w:rsidP="00DD6D8E">
      <w:pPr>
        <w:ind w:left="1080"/>
        <w:rPr>
          <w:sz w:val="28"/>
          <w:szCs w:val="28"/>
        </w:rPr>
      </w:pPr>
      <w:proofErr w:type="spellStart"/>
      <w:r w:rsidRPr="00DD6D8E">
        <w:rPr>
          <w:sz w:val="28"/>
          <w:szCs w:val="28"/>
        </w:rPr>
        <w:t>Тюкаев</w:t>
      </w:r>
      <w:proofErr w:type="spellEnd"/>
      <w:r w:rsidRPr="00DD6D8E">
        <w:rPr>
          <w:sz w:val="28"/>
          <w:szCs w:val="28"/>
        </w:rPr>
        <w:t xml:space="preserve"> Дмитрий Алексеевич</w:t>
      </w:r>
    </w:p>
    <w:p w:rsidR="00DD6D8E" w:rsidRPr="00DD6D8E" w:rsidRDefault="00DD6D8E" w:rsidP="00DD6D8E">
      <w:pPr>
        <w:ind w:left="1080"/>
        <w:rPr>
          <w:sz w:val="28"/>
          <w:szCs w:val="28"/>
        </w:rPr>
      </w:pPr>
      <w:proofErr w:type="spellStart"/>
      <w:r w:rsidRPr="00DD6D8E">
        <w:rPr>
          <w:sz w:val="28"/>
          <w:szCs w:val="28"/>
        </w:rPr>
        <w:t>Трофименко</w:t>
      </w:r>
      <w:proofErr w:type="spellEnd"/>
      <w:r w:rsidRPr="00DD6D8E">
        <w:rPr>
          <w:sz w:val="28"/>
          <w:szCs w:val="28"/>
        </w:rPr>
        <w:t xml:space="preserve"> Виктория Альбертовна</w:t>
      </w:r>
    </w:p>
    <w:p w:rsidR="00DD6D8E" w:rsidRPr="00DD6D8E" w:rsidRDefault="00DD6D8E" w:rsidP="00DD6D8E">
      <w:pPr>
        <w:ind w:left="1080"/>
        <w:rPr>
          <w:sz w:val="28"/>
          <w:szCs w:val="28"/>
        </w:rPr>
      </w:pPr>
      <w:r w:rsidRPr="00DD6D8E">
        <w:rPr>
          <w:sz w:val="28"/>
          <w:szCs w:val="28"/>
        </w:rPr>
        <w:t>Карасев Александр Тимофеевич</w:t>
      </w:r>
    </w:p>
    <w:p w:rsidR="00DD6D8E" w:rsidRPr="00DD6D8E" w:rsidRDefault="00DD6D8E" w:rsidP="00DD6D8E">
      <w:pPr>
        <w:ind w:left="720"/>
        <w:jc w:val="both"/>
        <w:rPr>
          <w:sz w:val="28"/>
          <w:szCs w:val="28"/>
        </w:rPr>
      </w:pPr>
      <w:r w:rsidRPr="00DD6D8E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DD6D8E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DD6D8E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DD6D8E">
        <w:rPr>
          <w:sz w:val="28"/>
          <w:szCs w:val="28"/>
        </w:rPr>
        <w:t>ся.</w:t>
      </w:r>
    </w:p>
    <w:p w:rsidR="00DD6D8E" w:rsidRPr="00DD6D8E" w:rsidRDefault="00DD6D8E" w:rsidP="00DD6D8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D6D8E" w:rsidRPr="00DD6D8E" w:rsidRDefault="00DD6D8E" w:rsidP="00DD6D8E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Максимальная цена договора: 1 500 000.00 (один миллион пятьсот тысяч рублей 00 копеек) с учетом НДС </w:t>
      </w:r>
    </w:p>
    <w:p w:rsidR="00DD6D8E" w:rsidRPr="00DD6D8E" w:rsidRDefault="00DD6D8E" w:rsidP="00DD6D8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Требования к поставщикам и другая информация: </w:t>
      </w:r>
    </w:p>
    <w:p w:rsidR="00DD6D8E" w:rsidRPr="00DD6D8E" w:rsidRDefault="00DD6D8E" w:rsidP="00DD6D8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DD6D8E">
        <w:rPr>
          <w:sz w:val="28"/>
          <w:szCs w:val="28"/>
        </w:rPr>
        <w:t>г</w:t>
      </w:r>
      <w:proofErr w:type="gramEnd"/>
      <w:r w:rsidRPr="00DD6D8E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DD6D8E" w:rsidRPr="00DD6D8E" w:rsidRDefault="00DD6D8E" w:rsidP="00DD6D8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lastRenderedPageBreak/>
        <w:t xml:space="preserve">Сроки поставки товаров, выполнения работ, оказания услуг: в течение 30 (тридцати) календарных дней с момента заключения договора купли-продажи. </w:t>
      </w:r>
    </w:p>
    <w:p w:rsidR="00DD6D8E" w:rsidRPr="00DD6D8E" w:rsidRDefault="00DD6D8E" w:rsidP="00DD6D8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DD6D8E" w:rsidRPr="00DD6D8E" w:rsidRDefault="00DD6D8E" w:rsidP="00DD6D8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>До окончания указанного в извещении срока подачи заявок на участие в запросе цен 18.12.2012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0"/>
        <w:gridCol w:w="2637"/>
        <w:gridCol w:w="2380"/>
        <w:gridCol w:w="1939"/>
        <w:gridCol w:w="2128"/>
      </w:tblGrid>
      <w:tr w:rsidR="00DD6D8E" w:rsidRPr="00DD6D8E" w:rsidTr="00E6124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Pr="00DD6D8E" w:rsidRDefault="00DD6D8E" w:rsidP="00E6124D">
            <w:pPr>
              <w:jc w:val="center"/>
              <w:rPr>
                <w:b/>
                <w:bCs/>
                <w:sz w:val="28"/>
                <w:szCs w:val="28"/>
              </w:rPr>
            </w:pPr>
            <w:r w:rsidRPr="00DD6D8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D6D8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D6D8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D6D8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Pr="00DD6D8E" w:rsidRDefault="00DD6D8E" w:rsidP="00E6124D">
            <w:pPr>
              <w:jc w:val="center"/>
              <w:rPr>
                <w:b/>
                <w:bCs/>
                <w:sz w:val="28"/>
                <w:szCs w:val="28"/>
              </w:rPr>
            </w:pPr>
            <w:r w:rsidRPr="00DD6D8E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Pr="00DD6D8E" w:rsidRDefault="00DD6D8E" w:rsidP="00E6124D">
            <w:pPr>
              <w:jc w:val="center"/>
              <w:rPr>
                <w:b/>
                <w:bCs/>
                <w:sz w:val="28"/>
                <w:szCs w:val="28"/>
              </w:rPr>
            </w:pPr>
            <w:r w:rsidRPr="00DD6D8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Pr="00DD6D8E" w:rsidRDefault="00DD6D8E" w:rsidP="00E6124D">
            <w:pPr>
              <w:jc w:val="center"/>
              <w:rPr>
                <w:b/>
                <w:bCs/>
                <w:sz w:val="28"/>
                <w:szCs w:val="28"/>
              </w:rPr>
            </w:pPr>
            <w:r w:rsidRPr="00DD6D8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Pr="00DD6D8E" w:rsidRDefault="00DD6D8E" w:rsidP="00E6124D">
            <w:pPr>
              <w:jc w:val="center"/>
              <w:rPr>
                <w:b/>
                <w:bCs/>
                <w:sz w:val="28"/>
                <w:szCs w:val="28"/>
              </w:rPr>
            </w:pPr>
            <w:r w:rsidRPr="00DD6D8E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Pr="00DD6D8E" w:rsidRDefault="00B414ED" w:rsidP="00E612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</w:t>
            </w:r>
            <w:r w:rsidRPr="00DD6D8E">
              <w:rPr>
                <w:sz w:val="28"/>
                <w:szCs w:val="28"/>
              </w:rPr>
              <w:t>«Челябинский компрессорный завод»</w:t>
            </w:r>
            <w:r>
              <w:rPr>
                <w:sz w:val="28"/>
                <w:szCs w:val="28"/>
              </w:rPr>
              <w:t xml:space="preserve"> (</w:t>
            </w:r>
            <w:r w:rsidR="00DD6D8E" w:rsidRPr="00DD6D8E">
              <w:rPr>
                <w:sz w:val="28"/>
                <w:szCs w:val="28"/>
              </w:rPr>
              <w:t>ЗАО «ЧКЗ»</w:t>
            </w:r>
            <w:r>
              <w:rPr>
                <w:sz w:val="28"/>
                <w:szCs w:val="28"/>
              </w:rPr>
              <w:t>)</w:t>
            </w:r>
            <w:r w:rsidR="00DD6D8E" w:rsidRPr="00DD6D8E">
              <w:rPr>
                <w:sz w:val="28"/>
                <w:szCs w:val="28"/>
              </w:rPr>
              <w:br/>
              <w:t>ИНН 7452026906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454007, г</w:t>
            </w:r>
            <w:proofErr w:type="gramStart"/>
            <w:r w:rsidRPr="00DD6D8E">
              <w:rPr>
                <w:sz w:val="28"/>
                <w:szCs w:val="28"/>
              </w:rPr>
              <w:t>.Ч</w:t>
            </w:r>
            <w:proofErr w:type="gramEnd"/>
            <w:r w:rsidRPr="00DD6D8E">
              <w:rPr>
                <w:sz w:val="28"/>
                <w:szCs w:val="28"/>
              </w:rPr>
              <w:t>елябинск, пр.Ленина, 2Б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17 декабря 2012 г. 14:44:43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D6D8E" w:rsidRDefault="00DD6D8E" w:rsidP="00DD6D8E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990 000.00 </w:t>
            </w:r>
          </w:p>
          <w:p w:rsidR="00DD6D8E" w:rsidRPr="00DD6D8E" w:rsidRDefault="00DD6D8E" w:rsidP="00DD6D8E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(девятьсот девяносто тысяч рублей 00 копеек) с учетом НДС</w:t>
            </w:r>
          </w:p>
        </w:tc>
      </w:tr>
    </w:tbl>
    <w:p w:rsidR="00DD6D8E" w:rsidRPr="00DD6D8E" w:rsidRDefault="00DD6D8E" w:rsidP="00B414E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Единая комиссия </w:t>
      </w:r>
      <w:r w:rsidR="00B414ED">
        <w:rPr>
          <w:sz w:val="28"/>
          <w:szCs w:val="28"/>
        </w:rPr>
        <w:t xml:space="preserve">повторно </w:t>
      </w:r>
      <w:r w:rsidRPr="00DD6D8E">
        <w:rPr>
          <w:sz w:val="28"/>
          <w:szCs w:val="28"/>
        </w:rPr>
        <w:t>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D6D8E" w:rsidRPr="00DD6D8E" w:rsidRDefault="00DD6D8E" w:rsidP="00B414E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Единственное предложение о цене товаров, работ, услуг поступило от ЗАО «Челябинский компрессорный завод» и составило 990 000.00  (девятьсот девяносто тысяч рублей 00 копеек) с учетом НДС </w:t>
      </w:r>
    </w:p>
    <w:p w:rsidR="00DD6D8E" w:rsidRPr="00DD6D8E" w:rsidRDefault="00DD6D8E" w:rsidP="00B414E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DD6D8E">
        <w:rPr>
          <w:sz w:val="28"/>
          <w:szCs w:val="28"/>
        </w:rPr>
        <w:t>Госкорпорации</w:t>
      </w:r>
      <w:proofErr w:type="spellEnd"/>
      <w:r w:rsidRPr="00DD6D8E">
        <w:rPr>
          <w:sz w:val="28"/>
          <w:szCs w:val="28"/>
        </w:rPr>
        <w:t xml:space="preserve"> «</w:t>
      </w:r>
      <w:proofErr w:type="spellStart"/>
      <w:r w:rsidRPr="00DD6D8E">
        <w:rPr>
          <w:sz w:val="28"/>
          <w:szCs w:val="28"/>
        </w:rPr>
        <w:t>Росатом</w:t>
      </w:r>
      <w:proofErr w:type="spellEnd"/>
      <w:r w:rsidRPr="00DD6D8E">
        <w:rPr>
          <w:sz w:val="28"/>
          <w:szCs w:val="28"/>
        </w:rPr>
        <w:t xml:space="preserve">» </w:t>
      </w:r>
      <w:r w:rsidR="00B414ED">
        <w:rPr>
          <w:sz w:val="28"/>
          <w:szCs w:val="28"/>
        </w:rPr>
        <w:t xml:space="preserve">(Положение о закупке) </w:t>
      </w:r>
      <w:r w:rsidRPr="00DD6D8E">
        <w:rPr>
          <w:sz w:val="28"/>
          <w:szCs w:val="28"/>
        </w:rPr>
        <w:t xml:space="preserve">Заказчик </w:t>
      </w:r>
      <w:r w:rsidR="00B414ED">
        <w:rPr>
          <w:sz w:val="28"/>
          <w:szCs w:val="28"/>
        </w:rPr>
        <w:t>вправе</w:t>
      </w:r>
      <w:r w:rsidRPr="00DD6D8E">
        <w:rPr>
          <w:sz w:val="28"/>
          <w:szCs w:val="28"/>
        </w:rPr>
        <w:t xml:space="preserve"> заключить договор с ЗАО «Челябинский компрессорный завод»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</w:t>
      </w:r>
      <w:r w:rsidR="00B414ED">
        <w:rPr>
          <w:sz w:val="28"/>
          <w:szCs w:val="28"/>
        </w:rPr>
        <w:t>ещении о проведении запросе цен</w:t>
      </w:r>
      <w:r w:rsidRPr="00DD6D8E">
        <w:rPr>
          <w:sz w:val="28"/>
          <w:szCs w:val="28"/>
        </w:rPr>
        <w:t>.</w:t>
      </w:r>
    </w:p>
    <w:p w:rsidR="00DD6D8E" w:rsidRPr="00DD6D8E" w:rsidRDefault="00DD6D8E" w:rsidP="00B414E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B414ED">
        <w:rPr>
          <w:sz w:val="28"/>
          <w:szCs w:val="28"/>
        </w:rPr>
        <w:t>.</w:t>
      </w:r>
    </w:p>
    <w:p w:rsidR="00DD6D8E" w:rsidRPr="00DD6D8E" w:rsidRDefault="00DD6D8E" w:rsidP="00DD6D8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DD6D8E">
        <w:rPr>
          <w:sz w:val="28"/>
          <w:szCs w:val="28"/>
        </w:rPr>
        <w:t xml:space="preserve">Настоящий протокол разместить на сайте http://www.a-k-d.ru </w:t>
      </w:r>
    </w:p>
    <w:p w:rsidR="00DD6D8E" w:rsidRPr="00DD6D8E" w:rsidRDefault="00DD6D8E" w:rsidP="00DD6D8E">
      <w:pPr>
        <w:spacing w:beforeAutospacing="1" w:after="240"/>
        <w:ind w:left="720"/>
        <w:rPr>
          <w:sz w:val="28"/>
          <w:szCs w:val="28"/>
        </w:rPr>
      </w:pPr>
    </w:p>
    <w:p w:rsidR="00DD6D8E" w:rsidRPr="00DD6D8E" w:rsidRDefault="00DD6D8E" w:rsidP="00B414E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DD6D8E" w:rsidRPr="00DD6D8E" w:rsidRDefault="00DD6D8E" w:rsidP="00B414E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D8E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DD6D8E" w:rsidRPr="00DD6D8E" w:rsidTr="00E6124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D6D8E" w:rsidRPr="00DD6D8E" w:rsidRDefault="00DD6D8E" w:rsidP="00E6124D">
            <w:pPr>
              <w:jc w:val="center"/>
              <w:rPr>
                <w:b/>
                <w:bCs/>
                <w:sz w:val="28"/>
                <w:szCs w:val="28"/>
              </w:rPr>
            </w:pPr>
            <w:r w:rsidRPr="00DD6D8E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__________________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D6D8E" w:rsidRPr="00DD6D8E" w:rsidRDefault="00DD6D8E" w:rsidP="00E6124D">
            <w:pPr>
              <w:jc w:val="center"/>
              <w:rPr>
                <w:b/>
                <w:bCs/>
                <w:sz w:val="28"/>
                <w:szCs w:val="28"/>
              </w:rPr>
            </w:pPr>
            <w:r w:rsidRPr="00DD6D8E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__________________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D6D8E" w:rsidRPr="00DD6D8E" w:rsidRDefault="00DD6D8E" w:rsidP="00E6124D">
            <w:pPr>
              <w:jc w:val="center"/>
              <w:rPr>
                <w:b/>
                <w:bCs/>
                <w:sz w:val="28"/>
                <w:szCs w:val="28"/>
              </w:rPr>
            </w:pPr>
            <w:r w:rsidRPr="00DD6D8E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__________________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proofErr w:type="spellStart"/>
            <w:r w:rsidRPr="00DD6D8E">
              <w:rPr>
                <w:sz w:val="28"/>
                <w:szCs w:val="28"/>
              </w:rPr>
              <w:t>Кряжев</w:t>
            </w:r>
            <w:proofErr w:type="spellEnd"/>
            <w:r w:rsidRPr="00DD6D8E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__________________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proofErr w:type="spellStart"/>
            <w:r w:rsidRPr="00DD6D8E">
              <w:rPr>
                <w:sz w:val="28"/>
                <w:szCs w:val="28"/>
              </w:rPr>
              <w:t>Барова</w:t>
            </w:r>
            <w:proofErr w:type="spellEnd"/>
            <w:r w:rsidRPr="00DD6D8E">
              <w:rPr>
                <w:sz w:val="28"/>
                <w:szCs w:val="28"/>
              </w:rPr>
              <w:t xml:space="preserve"> Татьяна </w:t>
            </w:r>
            <w:proofErr w:type="spellStart"/>
            <w:r w:rsidRPr="00DD6D8E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__________________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proofErr w:type="spellStart"/>
            <w:r w:rsidRPr="00DD6D8E">
              <w:rPr>
                <w:sz w:val="28"/>
                <w:szCs w:val="28"/>
              </w:rPr>
              <w:t>Кувардин</w:t>
            </w:r>
            <w:proofErr w:type="spellEnd"/>
            <w:r w:rsidRPr="00DD6D8E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__________________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__________________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proofErr w:type="spellStart"/>
            <w:r w:rsidRPr="00DD6D8E">
              <w:rPr>
                <w:sz w:val="28"/>
                <w:szCs w:val="28"/>
              </w:rPr>
              <w:t>Тюкаев</w:t>
            </w:r>
            <w:proofErr w:type="spellEnd"/>
            <w:r w:rsidRPr="00DD6D8E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proofErr w:type="spellStart"/>
            <w:r w:rsidRPr="00DD6D8E">
              <w:rPr>
                <w:sz w:val="28"/>
                <w:szCs w:val="28"/>
              </w:rPr>
              <w:t>Трофименко</w:t>
            </w:r>
            <w:proofErr w:type="spellEnd"/>
            <w:r w:rsidRPr="00DD6D8E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D6D8E" w:rsidRPr="00DD6D8E" w:rsidTr="00E61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D6D8E" w:rsidRPr="00DD6D8E" w:rsidRDefault="00DD6D8E" w:rsidP="00E6124D">
            <w:pPr>
              <w:rPr>
                <w:sz w:val="28"/>
                <w:szCs w:val="28"/>
              </w:rPr>
            </w:pPr>
            <w:r w:rsidRPr="00DD6D8E">
              <w:rPr>
                <w:sz w:val="28"/>
                <w:szCs w:val="28"/>
              </w:rPr>
              <w:t>__________________</w:t>
            </w:r>
          </w:p>
        </w:tc>
      </w:tr>
    </w:tbl>
    <w:p w:rsidR="00DD6D8E" w:rsidRPr="00DD6D8E" w:rsidRDefault="00DD6D8E" w:rsidP="00DD6D8E">
      <w:pPr>
        <w:rPr>
          <w:sz w:val="28"/>
          <w:szCs w:val="28"/>
        </w:rPr>
      </w:pPr>
    </w:p>
    <w:p w:rsidR="00CA62FE" w:rsidRPr="00DD6D8E" w:rsidRDefault="00CA62FE">
      <w:pPr>
        <w:rPr>
          <w:sz w:val="28"/>
          <w:szCs w:val="28"/>
        </w:rPr>
      </w:pPr>
    </w:p>
    <w:sectPr w:rsidR="00CA62FE" w:rsidRPr="00DD6D8E" w:rsidSect="00DD6D8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62749"/>
    <w:multiLevelType w:val="multilevel"/>
    <w:tmpl w:val="F8C66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6D8E"/>
    <w:rsid w:val="003E0D5E"/>
    <w:rsid w:val="0060781E"/>
    <w:rsid w:val="007075B8"/>
    <w:rsid w:val="00B414ED"/>
    <w:rsid w:val="00CA62FE"/>
    <w:rsid w:val="00DD6D8E"/>
    <w:rsid w:val="00F8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D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D6D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D6D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D6D8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D6D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737</Words>
  <Characters>4205</Characters>
  <Application>Microsoft Office Word</Application>
  <DocSecurity>0</DocSecurity>
  <Lines>35</Lines>
  <Paragraphs>9</Paragraphs>
  <ScaleCrop>false</ScaleCrop>
  <Company>NIAEP</Company>
  <LinksUpToDate>false</LinksUpToDate>
  <CharactersWithSpaces>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2013-01-15T13:08:00Z</dcterms:created>
  <dcterms:modified xsi:type="dcterms:W3CDTF">2013-01-15T14:14:00Z</dcterms:modified>
</cp:coreProperties>
</file>