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82547A" w:rsidP="00E2704A">
      <w:pPr>
        <w:pStyle w:val="a8"/>
        <w:widowControl w:val="0"/>
        <w:spacing w:before="0" w:beforeAutospacing="0" w:after="0" w:afterAutospacing="0"/>
        <w:jc w:val="both"/>
        <w:rPr>
          <w:bCs/>
          <w:sz w:val="28"/>
        </w:rPr>
      </w:pPr>
      <w:r w:rsidRPr="0082547A">
        <w:rPr>
          <w:noProof/>
        </w:rPr>
      </w:r>
      <w:r w:rsidRPr="0082547A">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proofErr w:type="gramStart"/>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0601A7" w:rsidRPr="000601A7">
        <w:rPr>
          <w:bCs/>
        </w:rPr>
        <w:t>поставку</w:t>
      </w:r>
      <w:proofErr w:type="gramEnd"/>
      <w:r w:rsidR="000601A7" w:rsidRPr="000601A7">
        <w:rPr>
          <w:bCs/>
        </w:rPr>
        <w:t xml:space="preserve"> </w:t>
      </w:r>
      <w:r w:rsidR="009E6A74">
        <w:rPr>
          <w:bCs/>
        </w:rPr>
        <w:t>мазута</w:t>
      </w:r>
      <w:r w:rsidR="003F0D7A">
        <w:rPr>
          <w:bCs/>
        </w:rPr>
        <w:t xml:space="preserve"> (</w:t>
      </w:r>
      <w:r w:rsidR="009E6A74" w:rsidRPr="009F229C">
        <w:t>номенклатурная группа №1.49 - поставка тяжелого топлива (мазутов)</w:t>
      </w:r>
      <w:r w:rsidR="003F0D7A" w:rsidRPr="003F0D7A">
        <w:rPr>
          <w:bCs/>
        </w:rPr>
        <w:t>)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82547A"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82547A"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3F0D7A">
        <w:rPr>
          <w:rFonts w:ascii="Times New Roman" w:eastAsia="Times New Roman" w:hAnsi="Times New Roman"/>
          <w:sz w:val="24"/>
          <w:szCs w:val="24"/>
          <w:lang w:eastAsia="ru-RU"/>
        </w:rPr>
        <w:t>ции</w:t>
      </w:r>
      <w:proofErr w:type="spellEnd"/>
      <w:r w:rsidR="003F0D7A">
        <w:rPr>
          <w:rFonts w:ascii="Times New Roman" w:eastAsia="Times New Roman" w:hAnsi="Times New Roman"/>
          <w:sz w:val="24"/>
          <w:szCs w:val="24"/>
          <w:lang w:eastAsia="ru-RU"/>
        </w:rPr>
        <w:t xml:space="preserve"> «</w:t>
      </w:r>
      <w:proofErr w:type="spellStart"/>
      <w:r w:rsidR="003F0D7A">
        <w:rPr>
          <w:rFonts w:ascii="Times New Roman" w:eastAsia="Times New Roman" w:hAnsi="Times New Roman"/>
          <w:sz w:val="24"/>
          <w:szCs w:val="24"/>
          <w:lang w:eastAsia="ru-RU"/>
        </w:rPr>
        <w:t>Росатом</w:t>
      </w:r>
      <w:proofErr w:type="spellEnd"/>
      <w:r w:rsidR="003F0D7A">
        <w:rPr>
          <w:rFonts w:ascii="Times New Roman" w:eastAsia="Times New Roman" w:hAnsi="Times New Roman"/>
          <w:sz w:val="24"/>
          <w:szCs w:val="24"/>
          <w:lang w:eastAsia="ru-RU"/>
        </w:rPr>
        <w:t>» (протокол от 29.07</w:t>
      </w:r>
      <w:r w:rsidRPr="00010388">
        <w:rPr>
          <w:rFonts w:ascii="Times New Roman" w:eastAsia="Times New Roman" w:hAnsi="Times New Roman"/>
          <w:sz w:val="24"/>
          <w:szCs w:val="24"/>
          <w:lang w:eastAsia="ru-RU"/>
        </w:rPr>
        <w:t>.2015 г. № </w:t>
      </w:r>
      <w:r w:rsidR="003F0D7A">
        <w:rPr>
          <w:rFonts w:ascii="Times New Roman" w:eastAsia="Times New Roman" w:hAnsi="Times New Roman"/>
          <w:sz w:val="24"/>
          <w:szCs w:val="24"/>
          <w:lang w:eastAsia="ru-RU"/>
        </w:rPr>
        <w:t>75</w:t>
      </w:r>
      <w:r w:rsidRPr="00010388">
        <w:rPr>
          <w:rFonts w:ascii="Times New Roman" w:eastAsia="Times New Roman" w:hAnsi="Times New Roman"/>
          <w:sz w:val="24"/>
          <w:szCs w:val="24"/>
          <w:lang w:eastAsia="ru-RU"/>
        </w:rPr>
        <w:t>).</w:t>
      </w:r>
    </w:p>
    <w:p w:rsidR="00C11E27" w:rsidRPr="00010388" w:rsidRDefault="00C11E27" w:rsidP="00A64223">
      <w:pPr>
        <w:widowControl w:val="0"/>
        <w:tabs>
          <w:tab w:val="left" w:pos="0"/>
          <w:tab w:val="left" w:pos="284"/>
        </w:tabs>
        <w:ind w:firstLine="709"/>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раво заключения договора на</w:t>
      </w:r>
      <w:r w:rsidR="00CE37C2" w:rsidRPr="00CE37C2">
        <w:rPr>
          <w:rFonts w:ascii="Times New Roman" w:eastAsia="Times New Roman" w:hAnsi="Times New Roman"/>
          <w:sz w:val="24"/>
          <w:szCs w:val="24"/>
          <w:lang w:eastAsia="ru-RU"/>
        </w:rPr>
        <w:t xml:space="preserve"> поставку мазута (номенклатурная группа №1.49 - поставка тяжелого топлива (мазутов))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A64223">
      <w:pPr>
        <w:widowControl w:val="0"/>
        <w:ind w:firstLine="709"/>
      </w:pPr>
      <w:r w:rsidRPr="00010388">
        <w:t>Место нахождения: 183017, г. Мурманск-17, ФГУП «Атомфлот»;</w:t>
      </w:r>
    </w:p>
    <w:p w:rsidR="00C11E27" w:rsidRDefault="00C11E27" w:rsidP="00A64223">
      <w:pPr>
        <w:widowControl w:val="0"/>
        <w:ind w:firstLine="709"/>
      </w:pPr>
      <w:r w:rsidRPr="00010388">
        <w:t>Почтовый адрес: 183017, г. Мурманск-17, ФГУП «Атомфлот»;</w:t>
      </w:r>
    </w:p>
    <w:p w:rsidR="00CC2D7A" w:rsidRPr="00010388" w:rsidRDefault="00CC2D7A" w:rsidP="00A64223">
      <w:pPr>
        <w:widowControl w:val="0"/>
        <w:ind w:firstLine="709"/>
      </w:pPr>
      <w:r>
        <w:t xml:space="preserve">Контактное лицо: </w:t>
      </w:r>
      <w:r w:rsidR="00FC23B9" w:rsidRPr="00860BD8">
        <w:t>Кузнецов Дмитрий Владимирович</w:t>
      </w:r>
      <w:r>
        <w:t>,</w:t>
      </w:r>
    </w:p>
    <w:p w:rsidR="00CC2D7A" w:rsidRPr="00010388" w:rsidRDefault="00FC23B9" w:rsidP="00A64223">
      <w:pPr>
        <w:ind w:firstLine="709"/>
      </w:pPr>
      <w:r>
        <w:t xml:space="preserve">Телефон/факс: </w:t>
      </w:r>
      <w:r w:rsidR="00CC2D7A" w:rsidRPr="00010388">
        <w:t>8-8152-55-</w:t>
      </w:r>
      <w:r w:rsidR="00CC2D7A">
        <w:t>32-69</w:t>
      </w:r>
      <w:r w:rsidR="00CC2D7A" w:rsidRPr="00010388">
        <w:t>;</w:t>
      </w:r>
    </w:p>
    <w:p w:rsidR="00C11E27" w:rsidRPr="00C11E27" w:rsidRDefault="00CC2D7A" w:rsidP="00A64223">
      <w:pPr>
        <w:widowControl w:val="0"/>
        <w:ind w:firstLine="709"/>
      </w:pPr>
      <w:r w:rsidRPr="00010388">
        <w:rPr>
          <w:lang w:val="en-US"/>
        </w:rPr>
        <w:t>E</w:t>
      </w:r>
      <w:r w:rsidRPr="00280EB2">
        <w:t>-</w:t>
      </w:r>
      <w:r w:rsidRPr="00010388">
        <w:rPr>
          <w:lang w:val="en-US"/>
        </w:rPr>
        <w:t>mail</w:t>
      </w:r>
      <w:r w:rsidRPr="00280EB2">
        <w:t>:</w:t>
      </w:r>
      <w:r w:rsidR="00FC23B9" w:rsidRPr="00FC23B9">
        <w:rPr>
          <w:rStyle w:val="a4"/>
        </w:rPr>
        <w:t xml:space="preserve"> </w:t>
      </w:r>
      <w:hyperlink r:id="rId8" w:history="1">
        <w:r w:rsidR="00FC23B9" w:rsidRPr="00FC23B9">
          <w:rPr>
            <w:rStyle w:val="a4"/>
            <w:lang w:val="en-US"/>
          </w:rPr>
          <w:t>kuznetsovdv</w:t>
        </w:r>
        <w:r w:rsidR="00FC23B9" w:rsidRPr="00FC23B9">
          <w:rPr>
            <w:rStyle w:val="a4"/>
          </w:rPr>
          <w:t>@</w:t>
        </w:r>
        <w:r w:rsidR="00FC23B9" w:rsidRPr="00FC23B9">
          <w:rPr>
            <w:rStyle w:val="a4"/>
            <w:lang w:val="en-US"/>
          </w:rPr>
          <w:t>rosatomflot</w:t>
        </w:r>
        <w:r w:rsidR="00FC23B9" w:rsidRPr="00FC23B9">
          <w:rPr>
            <w:rStyle w:val="a4"/>
          </w:rPr>
          <w:t>.</w:t>
        </w:r>
        <w:r w:rsidR="00FC23B9" w:rsidRPr="00FC23B9">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601A7" w:rsidRPr="000601A7">
        <w:rPr>
          <w:rFonts w:ascii="Times New Roman" w:eastAsia="Times New Roman" w:hAnsi="Times New Roman"/>
          <w:sz w:val="24"/>
          <w:szCs w:val="24"/>
          <w:lang w:eastAsia="ru-RU"/>
        </w:rPr>
        <w:t xml:space="preserve">поставка </w:t>
      </w:r>
      <w:r w:rsidR="00C515DA" w:rsidRPr="00CE37C2">
        <w:rPr>
          <w:rFonts w:ascii="Times New Roman" w:eastAsia="Times New Roman" w:hAnsi="Times New Roman"/>
          <w:sz w:val="24"/>
          <w:szCs w:val="24"/>
          <w:lang w:eastAsia="ru-RU"/>
        </w:rPr>
        <w:t xml:space="preserve">мазута </w:t>
      </w:r>
      <w:r w:rsidR="0074021C">
        <w:rPr>
          <w:rFonts w:ascii="Times New Roman" w:eastAsia="Times New Roman" w:hAnsi="Times New Roman"/>
          <w:sz w:val="24"/>
          <w:szCs w:val="24"/>
          <w:lang w:eastAsia="ru-RU"/>
        </w:rPr>
        <w:t xml:space="preserve">марки </w:t>
      </w:r>
      <w:r w:rsidR="00473AF2">
        <w:rPr>
          <w:rFonts w:ascii="Times New Roman" w:eastAsia="Times New Roman" w:hAnsi="Times New Roman"/>
          <w:sz w:val="24"/>
          <w:szCs w:val="24"/>
          <w:lang w:eastAsia="ru-RU"/>
        </w:rPr>
        <w:t xml:space="preserve">_______ </w:t>
      </w:r>
      <w:r w:rsidR="00C515DA" w:rsidRPr="00CE37C2">
        <w:rPr>
          <w:rFonts w:ascii="Times New Roman" w:eastAsia="Times New Roman" w:hAnsi="Times New Roman"/>
          <w:sz w:val="24"/>
          <w:szCs w:val="24"/>
          <w:lang w:eastAsia="ru-RU"/>
        </w:rPr>
        <w:t>(номенклатурная группа №1.49 - поставка тяжелого топлива (мазутов))</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proofErr w:type="gramStart"/>
      <w:r w:rsidRPr="0032440F">
        <w:rPr>
          <w:rFonts w:ascii="Times New Roman" w:eastAsia="Times New Roman" w:hAnsi="Times New Roman"/>
          <w:b/>
          <w:sz w:val="24"/>
          <w:szCs w:val="24"/>
          <w:lang w:eastAsia="ru-RU"/>
        </w:rPr>
        <w:t xml:space="preserve">Срок </w:t>
      </w:r>
      <w:r w:rsidR="000601A7" w:rsidRPr="0032440F">
        <w:rPr>
          <w:rFonts w:ascii="Times New Roman" w:eastAsia="Times New Roman" w:hAnsi="Times New Roman"/>
          <w:b/>
          <w:sz w:val="24"/>
          <w:szCs w:val="24"/>
          <w:lang w:eastAsia="ru-RU"/>
        </w:rPr>
        <w:t>поставки продукции</w:t>
      </w:r>
      <w:r w:rsidRPr="0032440F">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 xml:space="preserve">в соответствии с </w:t>
      </w:r>
      <w:r w:rsidR="00DD5B1E">
        <w:rPr>
          <w:rFonts w:ascii="Times New Roman" w:eastAsia="Times New Roman" w:hAnsi="Times New Roman"/>
          <w:sz w:val="24"/>
          <w:szCs w:val="24"/>
          <w:lang w:eastAsia="ru-RU"/>
        </w:rPr>
        <w:t>требованиями</w:t>
      </w:r>
      <w:r w:rsidR="00DD5B1E" w:rsidRPr="00EC0367">
        <w:rPr>
          <w:rFonts w:ascii="Times New Roman" w:eastAsia="Times New Roman" w:hAnsi="Times New Roman"/>
          <w:sz w:val="24"/>
          <w:szCs w:val="24"/>
          <w:lang w:eastAsia="ru-RU"/>
        </w:rPr>
        <w:t xml:space="preserve"> Тома 2 «Техническая часть» являющимся неотъемлемой частью Документации настоящего </w:t>
      </w:r>
      <w:r w:rsidR="00DD5B1E">
        <w:rPr>
          <w:rFonts w:ascii="Times New Roman" w:eastAsia="Times New Roman" w:hAnsi="Times New Roman"/>
          <w:sz w:val="24"/>
          <w:szCs w:val="24"/>
          <w:lang w:eastAsia="ru-RU"/>
        </w:rPr>
        <w:t>аукциона.</w:t>
      </w:r>
      <w:proofErr w:type="gramEnd"/>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Место </w:t>
      </w:r>
      <w:r w:rsidR="000601A7" w:rsidRPr="0032440F">
        <w:rPr>
          <w:rFonts w:ascii="Times New Roman" w:eastAsia="Times New Roman" w:hAnsi="Times New Roman"/>
          <w:b/>
          <w:sz w:val="24"/>
          <w:szCs w:val="24"/>
          <w:lang w:eastAsia="ru-RU"/>
        </w:rPr>
        <w:t>поставки 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Состав и объем </w:t>
      </w:r>
      <w:r w:rsidR="000601A7" w:rsidRPr="0032440F">
        <w:rPr>
          <w:rFonts w:ascii="Times New Roman" w:eastAsia="Times New Roman" w:hAnsi="Times New Roman"/>
          <w:b/>
          <w:sz w:val="24"/>
          <w:szCs w:val="24"/>
          <w:lang w:eastAsia="ru-RU"/>
        </w:rPr>
        <w:t>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p>
    <w:p w:rsidR="00C11E27" w:rsidRPr="00010388" w:rsidRDefault="00C11E27" w:rsidP="00E2704A">
      <w:pPr>
        <w:widowControl w:val="0"/>
        <w:tabs>
          <w:tab w:val="left" w:pos="426"/>
        </w:tabs>
        <w:contextualSpacing/>
        <w:jc w:val="both"/>
        <w:rPr>
          <w:b/>
          <w:i/>
        </w:rPr>
      </w:pPr>
    </w:p>
    <w:p w:rsidR="00C11E27"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r w:rsidR="00DA2701">
        <w:rPr>
          <w:rFonts w:ascii="Times New Roman" w:eastAsia="Times New Roman" w:hAnsi="Times New Roman"/>
          <w:sz w:val="24"/>
          <w:szCs w:val="24"/>
          <w:lang w:eastAsia="ru-RU"/>
        </w:rPr>
        <w:t>.</w:t>
      </w:r>
    </w:p>
    <w:p w:rsidR="00C11E27" w:rsidRPr="00010388" w:rsidRDefault="00C11E27" w:rsidP="00A64223">
      <w:pPr>
        <w:widowControl w:val="0"/>
        <w:tabs>
          <w:tab w:val="left" w:pos="426"/>
        </w:tabs>
        <w:ind w:right="153" w:firstLine="709"/>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A64223">
      <w:pPr>
        <w:widowControl w:val="0"/>
        <w:tabs>
          <w:tab w:val="left" w:pos="426"/>
        </w:tabs>
        <w:ind w:right="153" w:firstLine="709"/>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080C0E" w:rsidRPr="00080C0E" w:rsidRDefault="00C11E27" w:rsidP="00080C0E">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492839" w:rsidRPr="00492839">
        <w:rPr>
          <w:rFonts w:ascii="Times New Roman" w:eastAsia="Times New Roman" w:hAnsi="Times New Roman"/>
          <w:sz w:val="24"/>
          <w:szCs w:val="24"/>
          <w:lang w:eastAsia="ru-RU"/>
        </w:rPr>
        <w:t>24 509 185 (Двадцать четыре миллиона пятьсот девять тысяч сто восемьдесят пять)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080C0E" w:rsidRPr="009B0E0A" w:rsidRDefault="00080C0E" w:rsidP="00080C0E">
      <w:pPr>
        <w:pStyle w:val="a6"/>
        <w:tabs>
          <w:tab w:val="left" w:pos="0"/>
          <w:tab w:val="left" w:pos="1134"/>
        </w:tabs>
        <w:spacing w:after="0" w:line="240" w:lineRule="auto"/>
        <w:ind w:left="709"/>
        <w:jc w:val="both"/>
        <w:rPr>
          <w:rFonts w:ascii="Times New Roman" w:hAnsi="Times New Roman"/>
          <w:sz w:val="24"/>
          <w:szCs w:val="24"/>
        </w:rPr>
      </w:pPr>
    </w:p>
    <w:p w:rsidR="00D75F5D" w:rsidRPr="00E90943" w:rsidRDefault="00456F8A" w:rsidP="00A64223">
      <w:pPr>
        <w:widowControl w:val="0"/>
        <w:tabs>
          <w:tab w:val="left" w:pos="-3119"/>
          <w:tab w:val="left" w:pos="426"/>
          <w:tab w:val="left" w:pos="9922"/>
        </w:tabs>
        <w:ind w:firstLine="709"/>
        <w:jc w:val="both"/>
      </w:pPr>
      <w:r w:rsidRPr="00E90943">
        <w:lastRenderedPageBreak/>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r w:rsidR="00DA2701">
        <w:t>.</w:t>
      </w:r>
    </w:p>
    <w:p w:rsidR="00456F8A" w:rsidRDefault="00456F8A" w:rsidP="00E2704A">
      <w:pPr>
        <w:widowControl w:val="0"/>
        <w:tabs>
          <w:tab w:val="left" w:pos="-3119"/>
          <w:tab w:val="left" w:pos="426"/>
          <w:tab w:val="left" w:pos="9922"/>
        </w:tabs>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3D0CC4" w:rsidRPr="003D0CC4">
        <w:rPr>
          <w:rFonts w:ascii="Times New Roman" w:eastAsia="Times New Roman" w:hAnsi="Times New Roman"/>
          <w:sz w:val="24"/>
          <w:szCs w:val="24"/>
          <w:lang w:eastAsia="ru-RU"/>
        </w:rPr>
        <w:t>Госкорпорации</w:t>
      </w:r>
      <w:proofErr w:type="spellEnd"/>
      <w:r w:rsidR="003D0CC4" w:rsidRPr="003D0CC4">
        <w:rPr>
          <w:rFonts w:ascii="Times New Roman" w:eastAsia="Times New Roman" w:hAnsi="Times New Roman"/>
          <w:sz w:val="24"/>
          <w:szCs w:val="24"/>
          <w:lang w:eastAsia="ru-RU"/>
        </w:rPr>
        <w:t xml:space="preserve"> «</w:t>
      </w:r>
      <w:proofErr w:type="spellStart"/>
      <w:r w:rsidR="003D0CC4" w:rsidRPr="003D0CC4">
        <w:rPr>
          <w:rFonts w:ascii="Times New Roman" w:eastAsia="Times New Roman" w:hAnsi="Times New Roman"/>
          <w:sz w:val="24"/>
          <w:szCs w:val="24"/>
          <w:lang w:eastAsia="ru-RU"/>
        </w:rPr>
        <w:t>Росатом</w:t>
      </w:r>
      <w:proofErr w:type="spellEnd"/>
      <w:r w:rsidR="003D0CC4" w:rsidRPr="003D0CC4">
        <w:rPr>
          <w:rFonts w:ascii="Times New Roman" w:eastAsia="Times New Roman" w:hAnsi="Times New Roman"/>
          <w:sz w:val="24"/>
          <w:szCs w:val="24"/>
          <w:lang w:eastAsia="ru-RU"/>
        </w:rPr>
        <w:t xml:space="preserve">»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«Атомфлот»).</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(гл.</w:t>
      </w:r>
      <w:r w:rsidR="005B27A9">
        <w:rPr>
          <w:rFonts w:ascii="Times New Roman" w:eastAsia="Times New Roman" w:hAnsi="Times New Roman"/>
          <w:sz w:val="24"/>
          <w:szCs w:val="24"/>
          <w:lang w:eastAsia="ru-RU"/>
        </w:rPr>
        <w:t xml:space="preserve"> </w:t>
      </w:r>
      <w:r w:rsidRPr="00842242">
        <w:rPr>
          <w:rFonts w:ascii="Times New Roman" w:eastAsia="Times New Roman" w:hAnsi="Times New Roman"/>
          <w:sz w:val="24"/>
          <w:szCs w:val="24"/>
          <w:lang w:eastAsia="ru-RU"/>
        </w:rPr>
        <w:t>бухгалтер)</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номер процедуры 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lastRenderedPageBreak/>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6A7459">
      <w:pPr>
        <w:widowControl w:val="0"/>
        <w:tabs>
          <w:tab w:val="left" w:pos="426"/>
        </w:tabs>
        <w:ind w:firstLine="709"/>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6A7459">
      <w:pPr>
        <w:widowControl w:val="0"/>
        <w:tabs>
          <w:tab w:val="left" w:pos="426"/>
        </w:tabs>
        <w:ind w:firstLine="709"/>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B27A9" w:rsidRPr="00010388" w:rsidRDefault="005B27A9" w:rsidP="006A7459">
      <w:pPr>
        <w:widowControl w:val="0"/>
        <w:tabs>
          <w:tab w:val="left" w:pos="426"/>
        </w:tabs>
        <w:ind w:firstLine="709"/>
        <w:contextualSpacing/>
        <w:jc w:val="both"/>
      </w:pPr>
      <w:r w:rsidRPr="005B27A9">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6A7459">
      <w:pPr>
        <w:widowControl w:val="0"/>
        <w:tabs>
          <w:tab w:val="left" w:pos="426"/>
        </w:tabs>
        <w:ind w:firstLine="709"/>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6A7459">
      <w:pPr>
        <w:widowControl w:val="0"/>
        <w:tabs>
          <w:tab w:val="left" w:pos="426"/>
        </w:tabs>
        <w:ind w:firstLine="709"/>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6A7459">
      <w:pPr>
        <w:widowControl w:val="0"/>
        <w:tabs>
          <w:tab w:val="left" w:pos="426"/>
        </w:tabs>
        <w:ind w:firstLine="709"/>
        <w:contextualSpacing/>
        <w:jc w:val="both"/>
      </w:pPr>
      <w:r w:rsidRPr="00010388">
        <w:t>Копии публикации документов по данной закупке:</w:t>
      </w:r>
    </w:p>
    <w:p w:rsidR="00C11E27" w:rsidRPr="0001038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spacing w:val="-6"/>
          <w:sz w:val="24"/>
          <w:szCs w:val="24"/>
        </w:rPr>
      </w:pPr>
      <w:r w:rsidRPr="00010388">
        <w:rPr>
          <w:rFonts w:ascii="Times New Roman" w:hAnsi="Times New Roman"/>
          <w:sz w:val="24"/>
          <w:szCs w:val="24"/>
        </w:rPr>
        <w:t>Официальны</w:t>
      </w:r>
      <w:bookmarkStart w:id="5" w:name="_GoBack"/>
      <w:bookmarkEnd w:id="5"/>
      <w:r w:rsidRPr="00010388">
        <w:rPr>
          <w:rFonts w:ascii="Times New Roman" w:hAnsi="Times New Roman"/>
          <w:sz w:val="24"/>
          <w:szCs w:val="24"/>
        </w:rPr>
        <w:t xml:space="preserve">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93520E">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DC4705">
        <w:rPr>
          <w:rFonts w:ascii="Times New Roman" w:hAnsi="Times New Roman"/>
          <w:spacing w:val="-6"/>
          <w:sz w:val="24"/>
          <w:szCs w:val="24"/>
        </w:rPr>
        <w:t>22» октября</w:t>
      </w:r>
      <w:r w:rsidRPr="00010388">
        <w:rPr>
          <w:rFonts w:ascii="Times New Roman" w:hAnsi="Times New Roman"/>
          <w:spacing w:val="-6"/>
          <w:sz w:val="24"/>
          <w:szCs w:val="24"/>
        </w:rPr>
        <w:t xml:space="preserve"> 2015 года. </w:t>
      </w:r>
    </w:p>
    <w:p w:rsidR="00C517CB" w:rsidRDefault="00C517CB" w:rsidP="00E2704A">
      <w:pPr>
        <w:widowControl w:val="0"/>
        <w:tabs>
          <w:tab w:val="left" w:pos="426"/>
        </w:tabs>
        <w:contextualSpacing/>
        <w:jc w:val="both"/>
        <w:rPr>
          <w:spacing w:val="-6"/>
        </w:rPr>
      </w:pPr>
    </w:p>
    <w:p w:rsidR="00C517CB" w:rsidRPr="0093520E" w:rsidRDefault="00C517CB" w:rsidP="006A7459">
      <w:pPr>
        <w:pStyle w:val="a6"/>
        <w:numPr>
          <w:ilvl w:val="0"/>
          <w:numId w:val="3"/>
        </w:numPr>
        <w:tabs>
          <w:tab w:val="left" w:pos="0"/>
          <w:tab w:val="left" w:pos="1134"/>
        </w:tabs>
        <w:spacing w:after="0" w:line="240" w:lineRule="auto"/>
        <w:ind w:left="0" w:firstLine="709"/>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DC4705">
        <w:rPr>
          <w:rFonts w:ascii="Times New Roman" w:eastAsia="Times New Roman" w:hAnsi="Times New Roman"/>
          <w:spacing w:val="-6"/>
          <w:sz w:val="24"/>
          <w:szCs w:val="24"/>
          <w:lang w:eastAsia="ru-RU"/>
        </w:rPr>
        <w:t>28</w:t>
      </w:r>
      <w:r w:rsidRPr="0093520E">
        <w:rPr>
          <w:rFonts w:ascii="Times New Roman" w:eastAsia="Times New Roman" w:hAnsi="Times New Roman"/>
          <w:spacing w:val="-6"/>
          <w:sz w:val="24"/>
          <w:szCs w:val="24"/>
          <w:lang w:eastAsia="ru-RU"/>
        </w:rPr>
        <w:t xml:space="preserve">» </w:t>
      </w:r>
      <w:r w:rsidR="00DC4705">
        <w:rPr>
          <w:rFonts w:ascii="Times New Roman" w:eastAsia="Times New Roman" w:hAnsi="Times New Roman"/>
          <w:spacing w:val="-6"/>
          <w:sz w:val="24"/>
          <w:szCs w:val="24"/>
          <w:lang w:eastAsia="ru-RU"/>
        </w:rPr>
        <w:t>октября</w:t>
      </w:r>
      <w:r w:rsidR="004F2636" w:rsidRPr="0093520E">
        <w:rPr>
          <w:rFonts w:ascii="Times New Roman" w:eastAsia="Times New Roman" w:hAnsi="Times New Roman"/>
          <w:spacing w:val="-6"/>
          <w:sz w:val="24"/>
          <w:szCs w:val="24"/>
          <w:lang w:eastAsia="ru-RU"/>
        </w:rPr>
        <w:t xml:space="preserve"> 2015</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6A7459">
        <w:rPr>
          <w:rFonts w:ascii="Times New Roman" w:hAnsi="Times New Roman"/>
          <w:b/>
          <w:spacing w:val="-6"/>
          <w:sz w:val="24"/>
          <w:szCs w:val="24"/>
        </w:rPr>
        <w:t>Дата</w:t>
      </w:r>
      <w:r w:rsidRPr="0093520E">
        <w:rPr>
          <w:rFonts w:ascii="Times New Roman" w:hAnsi="Times New Roman"/>
          <w:b/>
          <w:sz w:val="24"/>
          <w:szCs w:val="24"/>
        </w:rPr>
        <w:t xml:space="preserve"> и время начала проведения аукциона:</w:t>
      </w:r>
      <w:r w:rsidRPr="0093520E">
        <w:rPr>
          <w:rFonts w:ascii="Times New Roman" w:hAnsi="Times New Roman"/>
          <w:sz w:val="24"/>
          <w:szCs w:val="24"/>
        </w:rPr>
        <w:t xml:space="preserve"> </w:t>
      </w:r>
      <w:r>
        <w:rPr>
          <w:rFonts w:ascii="Times New Roman" w:hAnsi="Times New Roman"/>
          <w:sz w:val="24"/>
          <w:szCs w:val="24"/>
        </w:rPr>
        <w:t>09-00 (время московское) «</w:t>
      </w:r>
      <w:r w:rsidR="00DC4705">
        <w:rPr>
          <w:rFonts w:ascii="Times New Roman" w:hAnsi="Times New Roman"/>
          <w:sz w:val="24"/>
          <w:szCs w:val="24"/>
        </w:rPr>
        <w:t>02</w:t>
      </w:r>
      <w:r w:rsidRPr="0093520E">
        <w:rPr>
          <w:rFonts w:ascii="Times New Roman" w:hAnsi="Times New Roman"/>
          <w:sz w:val="24"/>
          <w:szCs w:val="24"/>
        </w:rPr>
        <w:t xml:space="preserve">» </w:t>
      </w:r>
      <w:r w:rsidR="00DC4705">
        <w:rPr>
          <w:rFonts w:ascii="Times New Roman" w:eastAsia="Times New Roman" w:hAnsi="Times New Roman"/>
          <w:spacing w:val="-6"/>
          <w:sz w:val="24"/>
          <w:szCs w:val="24"/>
          <w:lang w:eastAsia="ru-RU"/>
        </w:rPr>
        <w:t>ноября</w:t>
      </w:r>
      <w:r w:rsidR="005946E3" w:rsidRPr="0093520E">
        <w:rPr>
          <w:rFonts w:ascii="Times New Roman" w:eastAsia="Times New Roman" w:hAnsi="Times New Roman"/>
          <w:spacing w:val="-6"/>
          <w:sz w:val="24"/>
          <w:szCs w:val="24"/>
          <w:lang w:eastAsia="ru-RU"/>
        </w:rPr>
        <w:t xml:space="preserve"> </w:t>
      </w:r>
      <w:r>
        <w:rPr>
          <w:rFonts w:ascii="Times New Roman" w:hAnsi="Times New Roman"/>
          <w:sz w:val="24"/>
          <w:szCs w:val="24"/>
        </w:rPr>
        <w:t>2015</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93520E">
        <w:rPr>
          <w:rFonts w:ascii="Times New Roman" w:hAnsi="Times New Roman"/>
          <w:b/>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DC4705">
        <w:rPr>
          <w:rFonts w:ascii="Times New Roman" w:eastAsia="Times New Roman" w:hAnsi="Times New Roman"/>
          <w:spacing w:val="-6"/>
          <w:sz w:val="24"/>
          <w:szCs w:val="24"/>
          <w:lang w:eastAsia="ru-RU"/>
        </w:rPr>
        <w:t>10</w:t>
      </w:r>
      <w:r w:rsidRPr="0093520E">
        <w:rPr>
          <w:rFonts w:ascii="Times New Roman" w:eastAsia="Times New Roman" w:hAnsi="Times New Roman"/>
          <w:spacing w:val="-6"/>
          <w:sz w:val="24"/>
          <w:szCs w:val="24"/>
          <w:lang w:eastAsia="ru-RU"/>
        </w:rPr>
        <w:t xml:space="preserve">» </w:t>
      </w:r>
      <w:r w:rsidR="00DC4705">
        <w:rPr>
          <w:rFonts w:ascii="Times New Roman" w:eastAsia="Times New Roman" w:hAnsi="Times New Roman"/>
          <w:spacing w:val="-6"/>
          <w:sz w:val="24"/>
          <w:szCs w:val="24"/>
          <w:lang w:eastAsia="ru-RU"/>
        </w:rPr>
        <w:t>ноября</w:t>
      </w:r>
      <w:r w:rsidR="00B31CBD">
        <w:rPr>
          <w:rFonts w:ascii="Times New Roman" w:eastAsia="Times New Roman" w:hAnsi="Times New Roman"/>
          <w:spacing w:val="-6"/>
          <w:sz w:val="24"/>
          <w:szCs w:val="24"/>
          <w:lang w:eastAsia="ru-RU"/>
        </w:rPr>
        <w:t xml:space="preserve"> </w:t>
      </w:r>
      <w:r w:rsidRPr="0093520E">
        <w:rPr>
          <w:rFonts w:ascii="Times New Roman" w:eastAsia="Times New Roman" w:hAnsi="Times New Roman"/>
          <w:spacing w:val="-6"/>
          <w:sz w:val="24"/>
          <w:szCs w:val="24"/>
          <w:lang w:eastAsia="ru-RU"/>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010388">
        <w:rPr>
          <w:rFonts w:ascii="Times New Roman" w:hAnsi="Times New Roman"/>
          <w:sz w:val="24"/>
          <w:szCs w:val="24"/>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32440F">
      <w:pPr>
        <w:widowControl w:val="0"/>
        <w:tabs>
          <w:tab w:val="left" w:pos="426"/>
        </w:tabs>
        <w:ind w:firstLine="709"/>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w:t>
      </w:r>
      <w:r w:rsidR="00753330">
        <w:rPr>
          <w:rFonts w:ascii="Times New Roman" w:hAnsi="Times New Roman"/>
          <w:spacing w:val="-6"/>
          <w:sz w:val="24"/>
          <w:szCs w:val="24"/>
        </w:rPr>
        <w:t xml:space="preserve"> </w:t>
      </w:r>
      <w:r w:rsidR="00753330" w:rsidRPr="00753330">
        <w:rPr>
          <w:rFonts w:ascii="Times New Roman" w:hAnsi="Times New Roman"/>
          <w:spacing w:val="-6"/>
          <w:sz w:val="24"/>
          <w:szCs w:val="24"/>
        </w:rPr>
        <w:t>не позднее пяти дней до дня окончания срока подачи заявок на участие в аукционе</w:t>
      </w:r>
      <w:r w:rsidRPr="00221849">
        <w:rPr>
          <w:rFonts w:ascii="Times New Roman" w:hAnsi="Times New Roman"/>
          <w:spacing w:val="-6"/>
          <w:sz w:val="24"/>
          <w:szCs w:val="24"/>
        </w:rPr>
        <w:t xml:space="preserve"> </w:t>
      </w:r>
      <w:r w:rsidR="00753330" w:rsidRPr="00753330">
        <w:rPr>
          <w:rFonts w:ascii="Times New Roman" w:hAnsi="Times New Roman"/>
          <w:spacing w:val="-6"/>
          <w:sz w:val="24"/>
          <w:szCs w:val="24"/>
        </w:rPr>
        <w:t>в указанных ниже случаях не приводит к каким-либо последствиям для организатора закупки</w:t>
      </w:r>
      <w:r w:rsidRPr="00221849">
        <w:rPr>
          <w:rFonts w:ascii="Times New Roman" w:hAnsi="Times New Roman"/>
          <w:spacing w:val="-6"/>
          <w:sz w:val="24"/>
          <w:szCs w:val="24"/>
        </w:rPr>
        <w:t>:</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3330" w:rsidRDefault="00753330" w:rsidP="0032440F">
      <w:pPr>
        <w:widowControl w:val="0"/>
        <w:tabs>
          <w:tab w:val="left" w:pos="426"/>
        </w:tabs>
        <w:ind w:firstLine="709"/>
        <w:contextualSpacing/>
        <w:jc w:val="both"/>
      </w:pPr>
      <w:r w:rsidRPr="0075333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53330" w:rsidRDefault="00753330" w:rsidP="00E2704A">
      <w:pPr>
        <w:pStyle w:val="a5"/>
        <w:widowControl w:val="0"/>
        <w:tabs>
          <w:tab w:val="left" w:pos="426"/>
        </w:tabs>
        <w:spacing w:after="0"/>
        <w:ind w:left="0"/>
        <w:jc w:val="both"/>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w:t>
      </w:r>
      <w:r w:rsidR="00497F94">
        <w:rPr>
          <w:rFonts w:ascii="Times New Roman" w:hAnsi="Times New Roman"/>
          <w:sz w:val="24"/>
          <w:szCs w:val="24"/>
        </w:rPr>
        <w:t>аукциона</w:t>
      </w:r>
      <w:r w:rsidRPr="007F2F1B">
        <w:rPr>
          <w:rFonts w:ascii="Times New Roman" w:hAnsi="Times New Roman"/>
          <w:sz w:val="24"/>
          <w:szCs w:val="24"/>
        </w:rPr>
        <w:t xml:space="preserve"> содержатся в документации по </w:t>
      </w:r>
      <w:r w:rsidR="00497F94">
        <w:rPr>
          <w:rFonts w:ascii="Times New Roman" w:hAnsi="Times New Roman"/>
          <w:sz w:val="24"/>
          <w:szCs w:val="24"/>
        </w:rPr>
        <w:t>аукциону</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225A5"/>
    <w:rsid w:val="00040EF6"/>
    <w:rsid w:val="000601A7"/>
    <w:rsid w:val="00063CAC"/>
    <w:rsid w:val="00080C0E"/>
    <w:rsid w:val="000A26F0"/>
    <w:rsid w:val="00112672"/>
    <w:rsid w:val="0012688F"/>
    <w:rsid w:val="001C0614"/>
    <w:rsid w:val="00221849"/>
    <w:rsid w:val="002B3556"/>
    <w:rsid w:val="002D411E"/>
    <w:rsid w:val="002E355D"/>
    <w:rsid w:val="002F38BE"/>
    <w:rsid w:val="00304EAB"/>
    <w:rsid w:val="0032440F"/>
    <w:rsid w:val="003364BC"/>
    <w:rsid w:val="003D0CC4"/>
    <w:rsid w:val="003E2634"/>
    <w:rsid w:val="003F0D7A"/>
    <w:rsid w:val="003F5B67"/>
    <w:rsid w:val="00422848"/>
    <w:rsid w:val="00422A99"/>
    <w:rsid w:val="00422DA0"/>
    <w:rsid w:val="004349FA"/>
    <w:rsid w:val="00456F8A"/>
    <w:rsid w:val="00473AF2"/>
    <w:rsid w:val="00492839"/>
    <w:rsid w:val="00497F94"/>
    <w:rsid w:val="004F2636"/>
    <w:rsid w:val="00537BD6"/>
    <w:rsid w:val="00555CF2"/>
    <w:rsid w:val="005733B7"/>
    <w:rsid w:val="005946E3"/>
    <w:rsid w:val="005B27A9"/>
    <w:rsid w:val="006A7459"/>
    <w:rsid w:val="006E294C"/>
    <w:rsid w:val="00722F59"/>
    <w:rsid w:val="0074021C"/>
    <w:rsid w:val="00753330"/>
    <w:rsid w:val="007623D8"/>
    <w:rsid w:val="00766FCB"/>
    <w:rsid w:val="0077485D"/>
    <w:rsid w:val="007C3738"/>
    <w:rsid w:val="007F2F1B"/>
    <w:rsid w:val="007F548F"/>
    <w:rsid w:val="00816CCE"/>
    <w:rsid w:val="008171B6"/>
    <w:rsid w:val="0082547A"/>
    <w:rsid w:val="00842242"/>
    <w:rsid w:val="00883A76"/>
    <w:rsid w:val="008B0534"/>
    <w:rsid w:val="008B1C78"/>
    <w:rsid w:val="008D481C"/>
    <w:rsid w:val="008F44D6"/>
    <w:rsid w:val="00901A09"/>
    <w:rsid w:val="0093520E"/>
    <w:rsid w:val="009600FA"/>
    <w:rsid w:val="009759B9"/>
    <w:rsid w:val="00976814"/>
    <w:rsid w:val="00983FCE"/>
    <w:rsid w:val="009B0E0A"/>
    <w:rsid w:val="009E6A74"/>
    <w:rsid w:val="009F069E"/>
    <w:rsid w:val="00A030B7"/>
    <w:rsid w:val="00A31418"/>
    <w:rsid w:val="00A64223"/>
    <w:rsid w:val="00B0075A"/>
    <w:rsid w:val="00B0730E"/>
    <w:rsid w:val="00B25CB5"/>
    <w:rsid w:val="00B31CBD"/>
    <w:rsid w:val="00B65F95"/>
    <w:rsid w:val="00B7683B"/>
    <w:rsid w:val="00B81B1D"/>
    <w:rsid w:val="00BA1BF9"/>
    <w:rsid w:val="00BB16D8"/>
    <w:rsid w:val="00C11E27"/>
    <w:rsid w:val="00C41268"/>
    <w:rsid w:val="00C50CB7"/>
    <w:rsid w:val="00C515DA"/>
    <w:rsid w:val="00C517CB"/>
    <w:rsid w:val="00CC2D7A"/>
    <w:rsid w:val="00CE37C2"/>
    <w:rsid w:val="00CE4B7D"/>
    <w:rsid w:val="00CF4718"/>
    <w:rsid w:val="00D23880"/>
    <w:rsid w:val="00D36E83"/>
    <w:rsid w:val="00D75F5D"/>
    <w:rsid w:val="00D81966"/>
    <w:rsid w:val="00DA2701"/>
    <w:rsid w:val="00DC4705"/>
    <w:rsid w:val="00DD5B1E"/>
    <w:rsid w:val="00E0674D"/>
    <w:rsid w:val="00E2704A"/>
    <w:rsid w:val="00E50B4C"/>
    <w:rsid w:val="00E90943"/>
    <w:rsid w:val="00E92075"/>
    <w:rsid w:val="00E955DD"/>
    <w:rsid w:val="00EA206D"/>
    <w:rsid w:val="00EC0367"/>
    <w:rsid w:val="00EF63D7"/>
    <w:rsid w:val="00F65E2C"/>
    <w:rsid w:val="00F903C4"/>
    <w:rsid w:val="00FC23B9"/>
    <w:rsid w:val="00FF3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znetsovd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5</Pages>
  <Words>1750</Words>
  <Characters>9979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80</cp:revision>
  <cp:lastPrinted>2015-06-10T14:36:00Z</cp:lastPrinted>
  <dcterms:created xsi:type="dcterms:W3CDTF">2015-05-05T06:07:00Z</dcterms:created>
  <dcterms:modified xsi:type="dcterms:W3CDTF">2015-09-25T13:38:00Z</dcterms:modified>
</cp:coreProperties>
</file>